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9450" w:type="dxa"/>
        <w:tblInd w:w="-162" w:type="dxa"/>
        <w:tblLook w:val="04A0"/>
      </w:tblPr>
      <w:tblGrid>
        <w:gridCol w:w="1798"/>
        <w:gridCol w:w="7652"/>
      </w:tblGrid>
      <w:tr w:rsidR="007572F7" w:rsidTr="007572F7">
        <w:tc>
          <w:tcPr>
            <w:tcW w:w="1798" w:type="dxa"/>
          </w:tcPr>
          <w:p w:rsidR="007572F7" w:rsidRDefault="007572F7" w:rsidP="007572F7">
            <w:pPr>
              <w:pStyle w:val="normal0"/>
            </w:pPr>
            <w:r>
              <w:t>Created on:</w:t>
            </w:r>
          </w:p>
        </w:tc>
        <w:tc>
          <w:tcPr>
            <w:tcW w:w="7652" w:type="dxa"/>
          </w:tcPr>
          <w:p w:rsidR="007572F7" w:rsidRDefault="007572F7" w:rsidP="007572F7">
            <w:pPr>
              <w:pStyle w:val="normal0"/>
            </w:pPr>
            <w:r>
              <w:t>July, 2012</w:t>
            </w:r>
          </w:p>
        </w:tc>
      </w:tr>
      <w:tr w:rsidR="007572F7" w:rsidTr="007572F7">
        <w:tc>
          <w:tcPr>
            <w:tcW w:w="1798" w:type="dxa"/>
          </w:tcPr>
          <w:p w:rsidR="007572F7" w:rsidRDefault="007572F7" w:rsidP="007572F7">
            <w:pPr>
              <w:pStyle w:val="normal0"/>
            </w:pPr>
            <w:r>
              <w:t xml:space="preserve">Created by: </w:t>
            </w:r>
          </w:p>
        </w:tc>
        <w:tc>
          <w:tcPr>
            <w:tcW w:w="7652" w:type="dxa"/>
          </w:tcPr>
          <w:p w:rsidR="007572F7" w:rsidRDefault="007572F7" w:rsidP="007572F7">
            <w:pPr>
              <w:pStyle w:val="normal0"/>
            </w:pPr>
            <w:proofErr w:type="spellStart"/>
            <w:r>
              <w:t>Nermine</w:t>
            </w:r>
            <w:proofErr w:type="spellEnd"/>
            <w:r>
              <w:t xml:space="preserve"> </w:t>
            </w:r>
            <w:proofErr w:type="spellStart"/>
            <w:r>
              <w:t>Prusecki</w:t>
            </w:r>
            <w:proofErr w:type="spellEnd"/>
            <w:r>
              <w:t xml:space="preserve">, Claire </w:t>
            </w:r>
            <w:proofErr w:type="spellStart"/>
            <w:r>
              <w:t>Rutz</w:t>
            </w:r>
            <w:proofErr w:type="spellEnd"/>
            <w:r>
              <w:t>, BJ Stocker</w:t>
            </w:r>
          </w:p>
        </w:tc>
      </w:tr>
      <w:tr w:rsidR="007572F7" w:rsidTr="007572F7">
        <w:tc>
          <w:tcPr>
            <w:tcW w:w="1798" w:type="dxa"/>
          </w:tcPr>
          <w:p w:rsidR="007572F7" w:rsidRDefault="007572F7" w:rsidP="007572F7">
            <w:pPr>
              <w:pStyle w:val="normal0"/>
            </w:pPr>
            <w:r>
              <w:t>Revised on:</w:t>
            </w:r>
          </w:p>
        </w:tc>
        <w:tc>
          <w:tcPr>
            <w:tcW w:w="7652" w:type="dxa"/>
          </w:tcPr>
          <w:p w:rsidR="007572F7" w:rsidRDefault="007572F7" w:rsidP="007572F7">
            <w:pPr>
              <w:pStyle w:val="normal0"/>
            </w:pPr>
            <w:r>
              <w:t>July 16, 2015</w:t>
            </w:r>
          </w:p>
        </w:tc>
      </w:tr>
      <w:tr w:rsidR="007572F7" w:rsidTr="007572F7">
        <w:tc>
          <w:tcPr>
            <w:tcW w:w="1798" w:type="dxa"/>
          </w:tcPr>
          <w:p w:rsidR="007572F7" w:rsidRDefault="007572F7" w:rsidP="007572F7">
            <w:pPr>
              <w:pStyle w:val="normal0"/>
            </w:pPr>
            <w:r>
              <w:t>Revised by:</w:t>
            </w:r>
          </w:p>
        </w:tc>
        <w:tc>
          <w:tcPr>
            <w:tcW w:w="7652" w:type="dxa"/>
          </w:tcPr>
          <w:p w:rsidR="007572F7" w:rsidRDefault="00D8671E" w:rsidP="007572F7">
            <w:pPr>
              <w:pStyle w:val="normal0"/>
            </w:pPr>
            <w:r>
              <w:rPr>
                <w:color w:val="auto"/>
              </w:rPr>
              <w:t xml:space="preserve">Tara Carlisle, Brick; Michelle </w:t>
            </w:r>
            <w:proofErr w:type="spellStart"/>
            <w:r>
              <w:rPr>
                <w:color w:val="auto"/>
              </w:rPr>
              <w:t>Vitiello</w:t>
            </w:r>
            <w:proofErr w:type="spellEnd"/>
            <w:r>
              <w:rPr>
                <w:color w:val="auto"/>
              </w:rPr>
              <w:t xml:space="preserve">, Central; Vanessa </w:t>
            </w:r>
            <w:proofErr w:type="spellStart"/>
            <w:r>
              <w:rPr>
                <w:color w:val="auto"/>
              </w:rPr>
              <w:t>Villec</w:t>
            </w:r>
            <w:proofErr w:type="spellEnd"/>
            <w:r>
              <w:rPr>
                <w:color w:val="auto"/>
              </w:rPr>
              <w:t>, Lakewood; Danielle Indursky, Plumsted</w:t>
            </w:r>
          </w:p>
        </w:tc>
      </w:tr>
    </w:tbl>
    <w:p w:rsidR="00EF791C" w:rsidRDefault="007572F7">
      <w:pPr>
        <w:pStyle w:val="normal0"/>
        <w:spacing w:after="153" w:line="259" w:lineRule="auto"/>
        <w:ind w:left="0" w:firstLine="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tbl>
      <w:tblPr>
        <w:tblStyle w:val="a"/>
        <w:tblW w:w="9547" w:type="dxa"/>
        <w:tblInd w:w="-214" w:type="dxa"/>
        <w:tblLayout w:type="fixed"/>
        <w:tblLook w:val="0400"/>
      </w:tblPr>
      <w:tblGrid>
        <w:gridCol w:w="375"/>
        <w:gridCol w:w="4312"/>
        <w:gridCol w:w="450"/>
        <w:gridCol w:w="1418"/>
        <w:gridCol w:w="2624"/>
        <w:gridCol w:w="368"/>
      </w:tblGrid>
      <w:tr w:rsidR="00EF791C" w:rsidTr="007572F7">
        <w:trPr>
          <w:trHeight w:val="778"/>
        </w:trPr>
        <w:tc>
          <w:tcPr>
            <w:tcW w:w="9547" w:type="dxa"/>
            <w:gridSpan w:val="6"/>
            <w:tcBorders>
              <w:top w:val="single" w:sz="4" w:space="0" w:color="000000"/>
              <w:left w:val="single" w:sz="4" w:space="0" w:color="000000"/>
              <w:bottom w:val="single" w:sz="4" w:space="0" w:color="000000"/>
              <w:right w:val="single" w:sz="4" w:space="0" w:color="000000"/>
            </w:tcBorders>
            <w:shd w:val="clear" w:color="auto" w:fill="355F91"/>
          </w:tcPr>
          <w:p w:rsidR="007572F7" w:rsidRDefault="007572F7" w:rsidP="007572F7">
            <w:pPr>
              <w:pStyle w:val="normal0"/>
              <w:spacing w:line="276" w:lineRule="auto"/>
              <w:ind w:left="0" w:firstLine="0"/>
              <w:jc w:val="center"/>
              <w:rPr>
                <w:b/>
                <w:color w:val="FFFFFF"/>
              </w:rPr>
            </w:pPr>
            <w:r>
              <w:rPr>
                <w:b/>
                <w:color w:val="FFFFFF"/>
              </w:rPr>
              <w:t xml:space="preserve">OCEAN COUNTY  </w:t>
            </w:r>
          </w:p>
          <w:p w:rsidR="00EF791C" w:rsidRDefault="007572F7" w:rsidP="007572F7">
            <w:pPr>
              <w:pStyle w:val="normal0"/>
              <w:spacing w:line="276" w:lineRule="auto"/>
              <w:ind w:left="0" w:firstLine="0"/>
              <w:jc w:val="center"/>
            </w:pPr>
            <w:r>
              <w:rPr>
                <w:b/>
                <w:color w:val="FFFFFF"/>
              </w:rPr>
              <w:t>ENGLISH LANGUAGE ARTS CURRICULUM</w:t>
            </w:r>
          </w:p>
        </w:tc>
      </w:tr>
      <w:tr w:rsidR="00EF791C" w:rsidTr="007572F7">
        <w:trPr>
          <w:trHeight w:val="535"/>
        </w:trPr>
        <w:tc>
          <w:tcPr>
            <w:tcW w:w="9547" w:type="dxa"/>
            <w:gridSpan w:val="6"/>
            <w:tcBorders>
              <w:top w:val="single" w:sz="4" w:space="0" w:color="000000"/>
              <w:left w:val="single" w:sz="4" w:space="0" w:color="000000"/>
              <w:bottom w:val="single" w:sz="4" w:space="0" w:color="000000"/>
              <w:right w:val="single" w:sz="4" w:space="0" w:color="000000"/>
            </w:tcBorders>
            <w:shd w:val="clear" w:color="auto" w:fill="FFFFB8"/>
            <w:vAlign w:val="center"/>
          </w:tcPr>
          <w:p w:rsidR="00EF791C" w:rsidRDefault="007572F7">
            <w:pPr>
              <w:pStyle w:val="normal0"/>
              <w:spacing w:line="259" w:lineRule="auto"/>
              <w:ind w:left="0" w:firstLine="0"/>
            </w:pPr>
            <w:r>
              <w:rPr>
                <w:b/>
              </w:rPr>
              <w:t xml:space="preserve">Content Area:  English Language Arts  </w:t>
            </w:r>
          </w:p>
        </w:tc>
      </w:tr>
      <w:tr w:rsidR="00EF791C" w:rsidTr="007572F7">
        <w:trPr>
          <w:trHeight w:val="580"/>
        </w:trPr>
        <w:tc>
          <w:tcPr>
            <w:tcW w:w="6555" w:type="dxa"/>
            <w:gridSpan w:val="4"/>
            <w:tcBorders>
              <w:top w:val="single" w:sz="4" w:space="0" w:color="000000"/>
              <w:left w:val="single" w:sz="4" w:space="0" w:color="000000"/>
              <w:bottom w:val="single" w:sz="4" w:space="0" w:color="000000"/>
              <w:right w:val="single" w:sz="4" w:space="0" w:color="000000"/>
            </w:tcBorders>
            <w:shd w:val="clear" w:color="auto" w:fill="FFFFB8"/>
            <w:vAlign w:val="center"/>
          </w:tcPr>
          <w:p w:rsidR="00EF791C" w:rsidRDefault="007572F7">
            <w:pPr>
              <w:pStyle w:val="normal0"/>
              <w:spacing w:line="259" w:lineRule="auto"/>
              <w:ind w:left="0" w:firstLine="0"/>
            </w:pPr>
            <w:r>
              <w:rPr>
                <w:b/>
              </w:rPr>
              <w:t>Course Title:</w:t>
            </w:r>
            <w:r>
              <w:t xml:space="preserve"> </w:t>
            </w:r>
            <w:r>
              <w:rPr>
                <w:b/>
              </w:rPr>
              <w:t>English</w:t>
            </w:r>
            <w:r>
              <w:t xml:space="preserve"> </w:t>
            </w:r>
            <w:r>
              <w:rPr>
                <w:b/>
              </w:rPr>
              <w:t xml:space="preserve">Language Arts 8 </w:t>
            </w: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FFFFB8"/>
            <w:vAlign w:val="center"/>
          </w:tcPr>
          <w:p w:rsidR="00EF791C" w:rsidRDefault="007572F7">
            <w:pPr>
              <w:pStyle w:val="normal0"/>
              <w:spacing w:line="259" w:lineRule="auto"/>
              <w:ind w:left="1" w:firstLine="0"/>
            </w:pPr>
            <w:r>
              <w:rPr>
                <w:b/>
              </w:rPr>
              <w:t xml:space="preserve">Grade Level: 8 </w:t>
            </w:r>
          </w:p>
        </w:tc>
      </w:tr>
      <w:tr w:rsidR="00EF791C">
        <w:trPr>
          <w:trHeight w:val="260"/>
        </w:trPr>
        <w:tc>
          <w:tcPr>
            <w:tcW w:w="9547" w:type="dxa"/>
            <w:gridSpan w:val="6"/>
            <w:tcBorders>
              <w:top w:val="single" w:sz="4" w:space="0" w:color="000000"/>
              <w:left w:val="single" w:sz="4" w:space="0" w:color="000000"/>
              <w:bottom w:val="nil"/>
              <w:right w:val="single" w:sz="4" w:space="0" w:color="000000"/>
            </w:tcBorders>
            <w:shd w:val="clear" w:color="auto" w:fill="355F91"/>
          </w:tcPr>
          <w:p w:rsidR="00EF791C" w:rsidRDefault="007572F7">
            <w:pPr>
              <w:pStyle w:val="normal0"/>
              <w:spacing w:line="259" w:lineRule="auto"/>
              <w:ind w:left="0" w:firstLine="0"/>
            </w:pPr>
            <w:r>
              <w:t xml:space="preserve"> </w:t>
            </w:r>
          </w:p>
        </w:tc>
      </w:tr>
      <w:tr w:rsidR="00EF791C">
        <w:trPr>
          <w:trHeight w:val="1540"/>
        </w:trPr>
        <w:tc>
          <w:tcPr>
            <w:tcW w:w="375" w:type="dxa"/>
            <w:tcBorders>
              <w:top w:val="nil"/>
              <w:left w:val="single" w:sz="4" w:space="0" w:color="000000"/>
              <w:bottom w:val="nil"/>
              <w:right w:val="single" w:sz="4" w:space="0" w:color="000000"/>
            </w:tcBorders>
            <w:shd w:val="clear" w:color="auto" w:fill="355F91"/>
          </w:tcPr>
          <w:p w:rsidR="00EF791C" w:rsidRDefault="007572F7">
            <w:pPr>
              <w:pStyle w:val="normal0"/>
              <w:spacing w:line="259" w:lineRule="auto"/>
              <w:ind w:left="0" w:firstLine="0"/>
            </w:pPr>
            <w:r>
              <w:t xml:space="preserve"> </w:t>
            </w:r>
          </w:p>
        </w:tc>
        <w:tc>
          <w:tcPr>
            <w:tcW w:w="4312"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20" w:line="259" w:lineRule="auto"/>
              <w:ind w:left="0" w:right="101" w:firstLine="0"/>
              <w:jc w:val="center"/>
            </w:pPr>
            <w:r>
              <w:rPr>
                <w:b/>
              </w:rPr>
              <w:t xml:space="preserve">UNIT 1: </w:t>
            </w:r>
          </w:p>
          <w:p w:rsidR="00EF791C" w:rsidRDefault="007572F7">
            <w:pPr>
              <w:pStyle w:val="normal0"/>
              <w:spacing w:after="19" w:line="259" w:lineRule="auto"/>
              <w:ind w:left="0" w:right="100" w:firstLine="0"/>
              <w:jc w:val="center"/>
            </w:pPr>
            <w:r>
              <w:rPr>
                <w:b/>
              </w:rPr>
              <w:t xml:space="preserve">Literature: Fiction </w:t>
            </w:r>
          </w:p>
          <w:p w:rsidR="00EF791C" w:rsidRDefault="007572F7">
            <w:pPr>
              <w:pStyle w:val="normal0"/>
              <w:spacing w:after="19" w:line="259" w:lineRule="auto"/>
              <w:ind w:left="0" w:right="102" w:firstLine="0"/>
              <w:jc w:val="center"/>
            </w:pPr>
            <w:r>
              <w:rPr>
                <w:b/>
              </w:rPr>
              <w:t xml:space="preserve">Narrative Writing </w:t>
            </w:r>
          </w:p>
          <w:p w:rsidR="00EF791C" w:rsidRDefault="007572F7">
            <w:pPr>
              <w:pStyle w:val="normal0"/>
              <w:spacing w:after="19" w:line="259" w:lineRule="auto"/>
              <w:ind w:left="0" w:right="102" w:firstLine="0"/>
              <w:jc w:val="center"/>
            </w:pPr>
            <w:r>
              <w:rPr>
                <w:b/>
              </w:rPr>
              <w:t xml:space="preserve">Portfolio Development </w:t>
            </w:r>
          </w:p>
          <w:p w:rsidR="00EF791C" w:rsidRDefault="007572F7">
            <w:pPr>
              <w:pStyle w:val="normal0"/>
              <w:spacing w:line="259" w:lineRule="auto"/>
              <w:ind w:left="0" w:right="102" w:firstLine="0"/>
              <w:jc w:val="center"/>
            </w:pPr>
            <w:r>
              <w:rPr>
                <w:b/>
              </w:rPr>
              <w:t xml:space="preserve">Research‐Simulated Tasks </w:t>
            </w:r>
          </w:p>
        </w:tc>
        <w:tc>
          <w:tcPr>
            <w:tcW w:w="450" w:type="dxa"/>
            <w:tcBorders>
              <w:top w:val="nil"/>
              <w:left w:val="single" w:sz="4" w:space="0" w:color="000000"/>
              <w:bottom w:val="nil"/>
              <w:right w:val="single" w:sz="4" w:space="0" w:color="000000"/>
            </w:tcBorders>
            <w:shd w:val="clear" w:color="auto" w:fill="355F91"/>
          </w:tcPr>
          <w:p w:rsidR="00EF791C" w:rsidRDefault="007572F7">
            <w:pPr>
              <w:pStyle w:val="normal0"/>
              <w:spacing w:line="259" w:lineRule="auto"/>
              <w:ind w:left="1" w:firstLine="0"/>
            </w:pPr>
            <w:r>
              <w:t xml:space="preserve"> </w:t>
            </w: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line="259" w:lineRule="auto"/>
              <w:ind w:left="1" w:firstLine="0"/>
            </w:pPr>
            <w:r>
              <w:t xml:space="preserve"> </w:t>
            </w:r>
          </w:p>
          <w:p w:rsidR="00EF791C" w:rsidRDefault="007572F7">
            <w:pPr>
              <w:pStyle w:val="normal0"/>
              <w:spacing w:line="259" w:lineRule="auto"/>
              <w:ind w:left="0" w:right="103" w:firstLine="0"/>
              <w:jc w:val="center"/>
            </w:pPr>
            <w:r>
              <w:rPr>
                <w:b/>
              </w:rPr>
              <w:t>September, October, November</w:t>
            </w:r>
            <w:r>
              <w:t xml:space="preserve"> </w:t>
            </w:r>
          </w:p>
        </w:tc>
        <w:tc>
          <w:tcPr>
            <w:tcW w:w="368" w:type="dxa"/>
            <w:tcBorders>
              <w:top w:val="nil"/>
              <w:left w:val="single" w:sz="4" w:space="0" w:color="000000"/>
              <w:bottom w:val="nil"/>
              <w:right w:val="single" w:sz="4" w:space="0" w:color="000000"/>
            </w:tcBorders>
            <w:shd w:val="clear" w:color="auto" w:fill="355F91"/>
          </w:tcPr>
          <w:p w:rsidR="00EF791C" w:rsidRDefault="007572F7">
            <w:pPr>
              <w:pStyle w:val="normal0"/>
              <w:spacing w:line="259" w:lineRule="auto"/>
              <w:ind w:left="1" w:firstLine="0"/>
            </w:pPr>
            <w:r>
              <w:t xml:space="preserve"> </w:t>
            </w:r>
          </w:p>
        </w:tc>
      </w:tr>
      <w:tr w:rsidR="00EF791C">
        <w:trPr>
          <w:trHeight w:val="260"/>
        </w:trPr>
        <w:tc>
          <w:tcPr>
            <w:tcW w:w="9547" w:type="dxa"/>
            <w:gridSpan w:val="6"/>
            <w:tcBorders>
              <w:top w:val="nil"/>
              <w:left w:val="single" w:sz="4" w:space="0" w:color="000000"/>
              <w:bottom w:val="nil"/>
              <w:right w:val="single" w:sz="4" w:space="0" w:color="000000"/>
            </w:tcBorders>
            <w:shd w:val="clear" w:color="auto" w:fill="355F91"/>
          </w:tcPr>
          <w:p w:rsidR="00EF791C" w:rsidRDefault="007572F7">
            <w:pPr>
              <w:pStyle w:val="normal0"/>
              <w:spacing w:line="259" w:lineRule="auto"/>
              <w:ind w:left="0" w:firstLine="0"/>
            </w:pPr>
            <w:r>
              <w:t xml:space="preserve"> </w:t>
            </w:r>
          </w:p>
        </w:tc>
      </w:tr>
      <w:tr w:rsidR="00EF791C">
        <w:trPr>
          <w:trHeight w:val="1420"/>
        </w:trPr>
        <w:tc>
          <w:tcPr>
            <w:tcW w:w="375" w:type="dxa"/>
            <w:tcBorders>
              <w:top w:val="nil"/>
              <w:left w:val="single" w:sz="4" w:space="0" w:color="000000"/>
              <w:bottom w:val="nil"/>
              <w:right w:val="single" w:sz="4" w:space="0" w:color="000000"/>
            </w:tcBorders>
            <w:shd w:val="clear" w:color="auto" w:fill="355F91"/>
          </w:tcPr>
          <w:p w:rsidR="00EF791C" w:rsidRDefault="007572F7">
            <w:pPr>
              <w:pStyle w:val="normal0"/>
              <w:spacing w:line="259" w:lineRule="auto"/>
              <w:ind w:left="0" w:right="52" w:firstLine="0"/>
              <w:jc w:val="center"/>
            </w:pPr>
            <w:r>
              <w:t xml:space="preserve"> </w:t>
            </w:r>
          </w:p>
        </w:tc>
        <w:tc>
          <w:tcPr>
            <w:tcW w:w="4312"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line="259" w:lineRule="auto"/>
              <w:ind w:left="0" w:right="101" w:firstLine="0"/>
              <w:jc w:val="center"/>
            </w:pPr>
            <w:r>
              <w:rPr>
                <w:b/>
              </w:rPr>
              <w:t xml:space="preserve">UNIT 2: </w:t>
            </w:r>
          </w:p>
          <w:p w:rsidR="00EF791C" w:rsidRDefault="007572F7">
            <w:pPr>
              <w:pStyle w:val="normal0"/>
              <w:spacing w:line="259" w:lineRule="auto"/>
              <w:ind w:left="0" w:right="102" w:firstLine="0"/>
              <w:jc w:val="center"/>
            </w:pPr>
            <w:r>
              <w:rPr>
                <w:b/>
              </w:rPr>
              <w:t xml:space="preserve">Informational Reading: Nonfiction </w:t>
            </w:r>
          </w:p>
          <w:p w:rsidR="00EF791C" w:rsidRDefault="007572F7">
            <w:pPr>
              <w:pStyle w:val="normal0"/>
              <w:spacing w:after="42"/>
              <w:ind w:left="149" w:right="199" w:firstLine="0"/>
              <w:jc w:val="center"/>
            </w:pPr>
            <w:r>
              <w:rPr>
                <w:b/>
              </w:rPr>
              <w:t xml:space="preserve">Informative/Explanatory Writing Portfolio Development </w:t>
            </w:r>
          </w:p>
          <w:p w:rsidR="00EF791C" w:rsidRDefault="007572F7">
            <w:pPr>
              <w:pStyle w:val="normal0"/>
              <w:spacing w:line="259" w:lineRule="auto"/>
              <w:ind w:left="0" w:right="102" w:firstLine="0"/>
              <w:jc w:val="center"/>
            </w:pPr>
            <w:r>
              <w:rPr>
                <w:b/>
              </w:rPr>
              <w:t xml:space="preserve">Research‐Simulated  Tasks </w:t>
            </w:r>
          </w:p>
        </w:tc>
        <w:tc>
          <w:tcPr>
            <w:tcW w:w="450" w:type="dxa"/>
            <w:tcBorders>
              <w:top w:val="nil"/>
              <w:left w:val="single" w:sz="4" w:space="0" w:color="000000"/>
              <w:bottom w:val="nil"/>
              <w:right w:val="single" w:sz="4" w:space="0" w:color="000000"/>
            </w:tcBorders>
            <w:shd w:val="clear" w:color="auto" w:fill="355F91"/>
          </w:tcPr>
          <w:p w:rsidR="00EF791C" w:rsidRDefault="007572F7">
            <w:pPr>
              <w:pStyle w:val="normal0"/>
              <w:spacing w:line="259" w:lineRule="auto"/>
              <w:ind w:left="0" w:right="52" w:firstLine="0"/>
              <w:jc w:val="center"/>
            </w:pPr>
            <w:r>
              <w:t xml:space="preserve"> </w:t>
            </w: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line="259" w:lineRule="auto"/>
              <w:ind w:left="0" w:right="50" w:firstLine="0"/>
              <w:jc w:val="center"/>
            </w:pPr>
            <w:r>
              <w:rPr>
                <w:b/>
              </w:rPr>
              <w:t xml:space="preserve"> </w:t>
            </w:r>
          </w:p>
          <w:p w:rsidR="00EF791C" w:rsidRDefault="007572F7">
            <w:pPr>
              <w:pStyle w:val="normal0"/>
              <w:spacing w:line="259" w:lineRule="auto"/>
              <w:ind w:left="0" w:right="101" w:firstLine="0"/>
              <w:jc w:val="center"/>
            </w:pPr>
            <w:r>
              <w:rPr>
                <w:b/>
              </w:rPr>
              <w:t>November, December, January</w:t>
            </w:r>
            <w:r>
              <w:t xml:space="preserve"> </w:t>
            </w:r>
          </w:p>
        </w:tc>
        <w:tc>
          <w:tcPr>
            <w:tcW w:w="368" w:type="dxa"/>
            <w:tcBorders>
              <w:top w:val="nil"/>
              <w:left w:val="single" w:sz="4" w:space="0" w:color="000000"/>
              <w:bottom w:val="nil"/>
              <w:right w:val="single" w:sz="4" w:space="0" w:color="000000"/>
            </w:tcBorders>
            <w:shd w:val="clear" w:color="auto" w:fill="355F91"/>
          </w:tcPr>
          <w:p w:rsidR="00EF791C" w:rsidRDefault="007572F7">
            <w:pPr>
              <w:pStyle w:val="normal0"/>
              <w:spacing w:line="259" w:lineRule="auto"/>
              <w:ind w:left="0" w:right="41" w:firstLine="0"/>
              <w:jc w:val="center"/>
            </w:pPr>
            <w:r>
              <w:t xml:space="preserve"> </w:t>
            </w:r>
          </w:p>
        </w:tc>
      </w:tr>
      <w:tr w:rsidR="00EF791C">
        <w:trPr>
          <w:trHeight w:val="260"/>
        </w:trPr>
        <w:tc>
          <w:tcPr>
            <w:tcW w:w="9547" w:type="dxa"/>
            <w:gridSpan w:val="6"/>
            <w:tcBorders>
              <w:top w:val="nil"/>
              <w:left w:val="single" w:sz="4" w:space="0" w:color="000000"/>
              <w:bottom w:val="nil"/>
              <w:right w:val="single" w:sz="4" w:space="0" w:color="000000"/>
            </w:tcBorders>
            <w:shd w:val="clear" w:color="auto" w:fill="355F91"/>
          </w:tcPr>
          <w:p w:rsidR="00EF791C" w:rsidRDefault="007572F7">
            <w:pPr>
              <w:pStyle w:val="normal0"/>
              <w:spacing w:line="259" w:lineRule="auto"/>
              <w:ind w:left="0" w:right="43" w:firstLine="0"/>
              <w:jc w:val="center"/>
            </w:pPr>
            <w:r>
              <w:t xml:space="preserve"> </w:t>
            </w:r>
          </w:p>
        </w:tc>
      </w:tr>
      <w:tr w:rsidR="00EF791C">
        <w:trPr>
          <w:trHeight w:val="1420"/>
        </w:trPr>
        <w:tc>
          <w:tcPr>
            <w:tcW w:w="375" w:type="dxa"/>
            <w:tcBorders>
              <w:top w:val="nil"/>
              <w:left w:val="single" w:sz="4" w:space="0" w:color="000000"/>
              <w:bottom w:val="nil"/>
              <w:right w:val="single" w:sz="4" w:space="0" w:color="000000"/>
            </w:tcBorders>
            <w:shd w:val="clear" w:color="auto" w:fill="355F91"/>
          </w:tcPr>
          <w:p w:rsidR="00EF791C" w:rsidRDefault="007572F7">
            <w:pPr>
              <w:pStyle w:val="normal0"/>
              <w:spacing w:line="259" w:lineRule="auto"/>
              <w:ind w:left="0" w:right="52" w:firstLine="0"/>
              <w:jc w:val="center"/>
            </w:pPr>
            <w:r>
              <w:t xml:space="preserve"> </w:t>
            </w:r>
          </w:p>
        </w:tc>
        <w:tc>
          <w:tcPr>
            <w:tcW w:w="4312"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line="259" w:lineRule="auto"/>
              <w:ind w:left="0" w:right="101" w:firstLine="0"/>
              <w:jc w:val="center"/>
            </w:pPr>
            <w:r>
              <w:rPr>
                <w:b/>
              </w:rPr>
              <w:t xml:space="preserve">UNIT 3: </w:t>
            </w:r>
          </w:p>
          <w:p w:rsidR="00EF791C" w:rsidRDefault="007572F7">
            <w:pPr>
              <w:pStyle w:val="normal0"/>
              <w:spacing w:line="259" w:lineRule="auto"/>
              <w:ind w:left="0" w:right="102" w:firstLine="0"/>
              <w:jc w:val="center"/>
            </w:pPr>
            <w:r>
              <w:rPr>
                <w:b/>
              </w:rPr>
              <w:t xml:space="preserve">Informational Reading: Nonfiction </w:t>
            </w:r>
          </w:p>
          <w:p w:rsidR="00EF791C" w:rsidRDefault="007572F7">
            <w:pPr>
              <w:pStyle w:val="normal0"/>
              <w:spacing w:line="259" w:lineRule="auto"/>
              <w:ind w:left="0" w:right="103" w:firstLine="0"/>
              <w:jc w:val="center"/>
            </w:pPr>
            <w:r>
              <w:rPr>
                <w:b/>
              </w:rPr>
              <w:t xml:space="preserve">Argumentative Writing </w:t>
            </w:r>
          </w:p>
          <w:p w:rsidR="00EF791C" w:rsidRDefault="007572F7">
            <w:pPr>
              <w:pStyle w:val="normal0"/>
              <w:spacing w:after="19" w:line="259" w:lineRule="auto"/>
              <w:ind w:left="0" w:right="102" w:firstLine="0"/>
              <w:jc w:val="center"/>
            </w:pPr>
            <w:r>
              <w:rPr>
                <w:b/>
              </w:rPr>
              <w:t xml:space="preserve">Portfolio Development </w:t>
            </w:r>
          </w:p>
          <w:p w:rsidR="00EF791C" w:rsidRDefault="007572F7">
            <w:pPr>
              <w:pStyle w:val="normal0"/>
              <w:spacing w:line="259" w:lineRule="auto"/>
              <w:ind w:left="0" w:right="102" w:firstLine="0"/>
              <w:jc w:val="center"/>
            </w:pPr>
            <w:r>
              <w:rPr>
                <w:b/>
              </w:rPr>
              <w:t>Research‐Simulated Tasks</w:t>
            </w:r>
            <w:r>
              <w:t xml:space="preserve"> </w:t>
            </w:r>
          </w:p>
        </w:tc>
        <w:tc>
          <w:tcPr>
            <w:tcW w:w="450" w:type="dxa"/>
            <w:tcBorders>
              <w:top w:val="nil"/>
              <w:left w:val="single" w:sz="4" w:space="0" w:color="000000"/>
              <w:bottom w:val="nil"/>
              <w:right w:val="single" w:sz="4" w:space="0" w:color="000000"/>
            </w:tcBorders>
            <w:shd w:val="clear" w:color="auto" w:fill="355F91"/>
          </w:tcPr>
          <w:p w:rsidR="00EF791C" w:rsidRDefault="007572F7">
            <w:pPr>
              <w:pStyle w:val="normal0"/>
              <w:spacing w:line="259" w:lineRule="auto"/>
              <w:ind w:left="0" w:right="52" w:firstLine="0"/>
              <w:jc w:val="center"/>
            </w:pPr>
            <w:r>
              <w:t xml:space="preserve"> </w:t>
            </w: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line="259" w:lineRule="auto"/>
              <w:ind w:left="0" w:right="50" w:firstLine="0"/>
              <w:jc w:val="center"/>
            </w:pPr>
            <w:r>
              <w:rPr>
                <w:b/>
              </w:rPr>
              <w:t xml:space="preserve"> </w:t>
            </w:r>
          </w:p>
          <w:p w:rsidR="00EF791C" w:rsidRDefault="007572F7">
            <w:pPr>
              <w:pStyle w:val="normal0"/>
              <w:spacing w:line="259" w:lineRule="auto"/>
              <w:ind w:left="0" w:right="101" w:firstLine="0"/>
              <w:jc w:val="center"/>
            </w:pPr>
            <w:r>
              <w:rPr>
                <w:b/>
              </w:rPr>
              <w:t>January, February, March</w:t>
            </w:r>
            <w:r>
              <w:t xml:space="preserve"> </w:t>
            </w:r>
          </w:p>
        </w:tc>
        <w:tc>
          <w:tcPr>
            <w:tcW w:w="368" w:type="dxa"/>
            <w:tcBorders>
              <w:top w:val="nil"/>
              <w:left w:val="single" w:sz="4" w:space="0" w:color="000000"/>
              <w:bottom w:val="nil"/>
              <w:right w:val="single" w:sz="4" w:space="0" w:color="000000"/>
            </w:tcBorders>
            <w:shd w:val="clear" w:color="auto" w:fill="355F91"/>
          </w:tcPr>
          <w:p w:rsidR="00EF791C" w:rsidRDefault="007572F7">
            <w:pPr>
              <w:pStyle w:val="normal0"/>
              <w:spacing w:line="259" w:lineRule="auto"/>
              <w:ind w:left="0" w:right="41" w:firstLine="0"/>
              <w:jc w:val="center"/>
            </w:pPr>
            <w:r>
              <w:t xml:space="preserve"> </w:t>
            </w:r>
          </w:p>
        </w:tc>
      </w:tr>
      <w:tr w:rsidR="00EF791C">
        <w:trPr>
          <w:trHeight w:val="260"/>
        </w:trPr>
        <w:tc>
          <w:tcPr>
            <w:tcW w:w="9547" w:type="dxa"/>
            <w:gridSpan w:val="6"/>
            <w:tcBorders>
              <w:top w:val="nil"/>
              <w:left w:val="single" w:sz="4" w:space="0" w:color="000000"/>
              <w:bottom w:val="nil"/>
              <w:right w:val="single" w:sz="4" w:space="0" w:color="000000"/>
            </w:tcBorders>
            <w:shd w:val="clear" w:color="auto" w:fill="355F91"/>
          </w:tcPr>
          <w:p w:rsidR="00EF791C" w:rsidRDefault="007572F7">
            <w:pPr>
              <w:pStyle w:val="normal0"/>
              <w:spacing w:line="259" w:lineRule="auto"/>
              <w:ind w:left="0" w:right="43" w:firstLine="0"/>
              <w:jc w:val="center"/>
            </w:pPr>
            <w:r>
              <w:t xml:space="preserve"> </w:t>
            </w:r>
          </w:p>
        </w:tc>
      </w:tr>
      <w:tr w:rsidR="00EF791C" w:rsidTr="007572F7">
        <w:trPr>
          <w:trHeight w:val="886"/>
        </w:trPr>
        <w:tc>
          <w:tcPr>
            <w:tcW w:w="375" w:type="dxa"/>
            <w:tcBorders>
              <w:top w:val="nil"/>
              <w:left w:val="single" w:sz="4" w:space="0" w:color="000000"/>
              <w:bottom w:val="nil"/>
              <w:right w:val="single" w:sz="4" w:space="0" w:color="000000"/>
            </w:tcBorders>
            <w:shd w:val="clear" w:color="auto" w:fill="355F91"/>
          </w:tcPr>
          <w:p w:rsidR="00EF791C" w:rsidRDefault="007572F7">
            <w:pPr>
              <w:pStyle w:val="normal0"/>
              <w:spacing w:line="259" w:lineRule="auto"/>
              <w:ind w:left="0" w:right="52" w:firstLine="0"/>
              <w:jc w:val="center"/>
            </w:pPr>
            <w:r>
              <w:t xml:space="preserve"> </w:t>
            </w:r>
          </w:p>
        </w:tc>
        <w:tc>
          <w:tcPr>
            <w:tcW w:w="4312"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line="259" w:lineRule="auto"/>
              <w:ind w:left="0" w:right="101" w:firstLine="0"/>
              <w:jc w:val="center"/>
            </w:pPr>
            <w:r>
              <w:rPr>
                <w:b/>
              </w:rPr>
              <w:t xml:space="preserve">UNIT 4: </w:t>
            </w:r>
          </w:p>
          <w:p w:rsidR="00EF791C" w:rsidRDefault="007572F7">
            <w:pPr>
              <w:pStyle w:val="normal0"/>
              <w:spacing w:line="259" w:lineRule="auto"/>
              <w:ind w:left="0" w:right="102" w:firstLine="0"/>
              <w:jc w:val="center"/>
            </w:pPr>
            <w:r>
              <w:rPr>
                <w:b/>
              </w:rPr>
              <w:t xml:space="preserve">Literature and Informational Text </w:t>
            </w:r>
          </w:p>
          <w:p w:rsidR="00EF791C" w:rsidRDefault="007572F7" w:rsidP="007572F7">
            <w:pPr>
              <w:pStyle w:val="normal0"/>
              <w:spacing w:line="259" w:lineRule="auto"/>
              <w:ind w:left="0" w:right="103" w:firstLine="0"/>
              <w:jc w:val="center"/>
            </w:pPr>
            <w:r>
              <w:rPr>
                <w:b/>
              </w:rPr>
              <w:t xml:space="preserve">Poetry, Portfolio Development </w:t>
            </w:r>
          </w:p>
        </w:tc>
        <w:tc>
          <w:tcPr>
            <w:tcW w:w="450" w:type="dxa"/>
            <w:tcBorders>
              <w:top w:val="nil"/>
              <w:left w:val="single" w:sz="4" w:space="0" w:color="000000"/>
              <w:bottom w:val="nil"/>
              <w:right w:val="single" w:sz="4" w:space="0" w:color="000000"/>
            </w:tcBorders>
            <w:shd w:val="clear" w:color="auto" w:fill="355F91"/>
          </w:tcPr>
          <w:p w:rsidR="00EF791C" w:rsidRDefault="007572F7">
            <w:pPr>
              <w:pStyle w:val="normal0"/>
              <w:spacing w:line="259" w:lineRule="auto"/>
              <w:ind w:left="0" w:right="52" w:firstLine="0"/>
              <w:jc w:val="center"/>
            </w:pPr>
            <w:r>
              <w:t xml:space="preserve"> </w:t>
            </w: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line="259" w:lineRule="auto"/>
              <w:ind w:left="0" w:right="50" w:firstLine="0"/>
              <w:jc w:val="center"/>
            </w:pPr>
            <w:r>
              <w:rPr>
                <w:b/>
              </w:rPr>
              <w:t xml:space="preserve"> </w:t>
            </w:r>
          </w:p>
          <w:p w:rsidR="00EF791C" w:rsidRDefault="007572F7">
            <w:pPr>
              <w:pStyle w:val="normal0"/>
              <w:spacing w:line="259" w:lineRule="auto"/>
              <w:ind w:left="0" w:right="102" w:firstLine="0"/>
              <w:jc w:val="center"/>
            </w:pPr>
            <w:r>
              <w:rPr>
                <w:b/>
              </w:rPr>
              <w:t>April</w:t>
            </w:r>
            <w:r>
              <w:t xml:space="preserve"> </w:t>
            </w:r>
          </w:p>
        </w:tc>
        <w:tc>
          <w:tcPr>
            <w:tcW w:w="368" w:type="dxa"/>
            <w:tcBorders>
              <w:top w:val="nil"/>
              <w:left w:val="single" w:sz="4" w:space="0" w:color="000000"/>
              <w:bottom w:val="nil"/>
              <w:right w:val="single" w:sz="4" w:space="0" w:color="000000"/>
            </w:tcBorders>
            <w:shd w:val="clear" w:color="auto" w:fill="355F91"/>
          </w:tcPr>
          <w:p w:rsidR="00EF791C" w:rsidRDefault="007572F7">
            <w:pPr>
              <w:pStyle w:val="normal0"/>
              <w:spacing w:line="259" w:lineRule="auto"/>
              <w:ind w:left="0" w:right="41" w:firstLine="0"/>
              <w:jc w:val="center"/>
            </w:pPr>
            <w:r>
              <w:t xml:space="preserve"> </w:t>
            </w:r>
          </w:p>
        </w:tc>
      </w:tr>
      <w:tr w:rsidR="00EF791C">
        <w:trPr>
          <w:trHeight w:val="260"/>
        </w:trPr>
        <w:tc>
          <w:tcPr>
            <w:tcW w:w="9547" w:type="dxa"/>
            <w:gridSpan w:val="6"/>
            <w:tcBorders>
              <w:top w:val="nil"/>
              <w:left w:val="single" w:sz="4" w:space="0" w:color="000000"/>
              <w:bottom w:val="nil"/>
              <w:right w:val="single" w:sz="4" w:space="0" w:color="000000"/>
            </w:tcBorders>
            <w:shd w:val="clear" w:color="auto" w:fill="355F91"/>
          </w:tcPr>
          <w:p w:rsidR="00EF791C" w:rsidRDefault="007572F7">
            <w:pPr>
              <w:pStyle w:val="normal0"/>
              <w:spacing w:line="259" w:lineRule="auto"/>
              <w:ind w:left="0" w:right="43" w:firstLine="0"/>
              <w:jc w:val="center"/>
            </w:pPr>
            <w:r>
              <w:t xml:space="preserve"> </w:t>
            </w:r>
          </w:p>
        </w:tc>
      </w:tr>
      <w:tr w:rsidR="00EF791C">
        <w:trPr>
          <w:trHeight w:val="800"/>
        </w:trPr>
        <w:tc>
          <w:tcPr>
            <w:tcW w:w="375" w:type="dxa"/>
            <w:tcBorders>
              <w:top w:val="nil"/>
              <w:left w:val="single" w:sz="4" w:space="0" w:color="000000"/>
              <w:bottom w:val="nil"/>
              <w:right w:val="single" w:sz="4" w:space="0" w:color="000000"/>
            </w:tcBorders>
            <w:shd w:val="clear" w:color="auto" w:fill="355F91"/>
          </w:tcPr>
          <w:p w:rsidR="00EF791C" w:rsidRDefault="007572F7">
            <w:pPr>
              <w:pStyle w:val="normal0"/>
              <w:spacing w:line="259" w:lineRule="auto"/>
              <w:ind w:left="0" w:right="52" w:firstLine="0"/>
              <w:jc w:val="center"/>
            </w:pPr>
            <w:r>
              <w:t xml:space="preserve"> </w:t>
            </w:r>
          </w:p>
        </w:tc>
        <w:tc>
          <w:tcPr>
            <w:tcW w:w="4312"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line="259" w:lineRule="auto"/>
              <w:ind w:left="0" w:right="101" w:firstLine="0"/>
              <w:jc w:val="center"/>
            </w:pPr>
            <w:r>
              <w:rPr>
                <w:b/>
              </w:rPr>
              <w:t xml:space="preserve">UNIT 5: </w:t>
            </w:r>
          </w:p>
          <w:p w:rsidR="00EF791C" w:rsidRDefault="007572F7">
            <w:pPr>
              <w:pStyle w:val="normal0"/>
              <w:spacing w:line="259" w:lineRule="auto"/>
              <w:ind w:left="0" w:right="101" w:firstLine="0"/>
              <w:jc w:val="center"/>
            </w:pPr>
            <w:r>
              <w:rPr>
                <w:b/>
              </w:rPr>
              <w:t xml:space="preserve">Literature and Drama; Literary Analysis </w:t>
            </w:r>
          </w:p>
          <w:p w:rsidR="00EF791C" w:rsidRDefault="007572F7">
            <w:pPr>
              <w:pStyle w:val="normal0"/>
              <w:spacing w:line="259" w:lineRule="auto"/>
              <w:ind w:left="0" w:right="99" w:firstLine="0"/>
              <w:jc w:val="center"/>
            </w:pPr>
            <w:r>
              <w:rPr>
                <w:b/>
              </w:rPr>
              <w:t>Portfolio Completion</w:t>
            </w:r>
            <w:r>
              <w:t xml:space="preserve"> </w:t>
            </w:r>
          </w:p>
        </w:tc>
        <w:tc>
          <w:tcPr>
            <w:tcW w:w="450" w:type="dxa"/>
            <w:tcBorders>
              <w:top w:val="nil"/>
              <w:left w:val="single" w:sz="4" w:space="0" w:color="000000"/>
              <w:bottom w:val="nil"/>
              <w:right w:val="single" w:sz="4" w:space="0" w:color="000000"/>
            </w:tcBorders>
            <w:shd w:val="clear" w:color="auto" w:fill="355F91"/>
          </w:tcPr>
          <w:p w:rsidR="00EF791C" w:rsidRDefault="007572F7">
            <w:pPr>
              <w:pStyle w:val="normal0"/>
              <w:spacing w:line="259" w:lineRule="auto"/>
              <w:ind w:left="0" w:right="52" w:firstLine="0"/>
              <w:jc w:val="center"/>
            </w:pPr>
            <w:r>
              <w:t xml:space="preserve"> </w:t>
            </w: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line="259" w:lineRule="auto"/>
              <w:ind w:left="0" w:right="50" w:firstLine="0"/>
              <w:jc w:val="center"/>
            </w:pPr>
            <w:r>
              <w:rPr>
                <w:b/>
              </w:rPr>
              <w:t xml:space="preserve"> </w:t>
            </w:r>
          </w:p>
          <w:p w:rsidR="00EF791C" w:rsidRDefault="007572F7">
            <w:pPr>
              <w:pStyle w:val="normal0"/>
              <w:spacing w:line="259" w:lineRule="auto"/>
              <w:ind w:left="0" w:right="102" w:firstLine="0"/>
              <w:jc w:val="center"/>
            </w:pPr>
            <w:r>
              <w:rPr>
                <w:b/>
              </w:rPr>
              <w:t>May, June</w:t>
            </w:r>
            <w:r>
              <w:t xml:space="preserve"> </w:t>
            </w:r>
          </w:p>
        </w:tc>
        <w:tc>
          <w:tcPr>
            <w:tcW w:w="368" w:type="dxa"/>
            <w:tcBorders>
              <w:top w:val="nil"/>
              <w:left w:val="single" w:sz="4" w:space="0" w:color="000000"/>
              <w:bottom w:val="nil"/>
              <w:right w:val="single" w:sz="4" w:space="0" w:color="000000"/>
            </w:tcBorders>
            <w:shd w:val="clear" w:color="auto" w:fill="355F91"/>
          </w:tcPr>
          <w:p w:rsidR="00EF791C" w:rsidRDefault="007572F7">
            <w:pPr>
              <w:pStyle w:val="normal0"/>
              <w:spacing w:line="259" w:lineRule="auto"/>
              <w:ind w:left="0" w:right="41" w:firstLine="0"/>
              <w:jc w:val="center"/>
            </w:pPr>
            <w:r>
              <w:t xml:space="preserve"> </w:t>
            </w:r>
          </w:p>
        </w:tc>
      </w:tr>
      <w:tr w:rsidR="00EF791C">
        <w:trPr>
          <w:trHeight w:val="260"/>
        </w:trPr>
        <w:tc>
          <w:tcPr>
            <w:tcW w:w="9547" w:type="dxa"/>
            <w:gridSpan w:val="6"/>
            <w:tcBorders>
              <w:top w:val="nil"/>
              <w:left w:val="single" w:sz="4" w:space="0" w:color="000000"/>
              <w:bottom w:val="single" w:sz="4" w:space="0" w:color="000000"/>
              <w:right w:val="single" w:sz="4" w:space="0" w:color="000000"/>
            </w:tcBorders>
            <w:shd w:val="clear" w:color="auto" w:fill="355F91"/>
          </w:tcPr>
          <w:p w:rsidR="00EF791C" w:rsidRDefault="007572F7">
            <w:pPr>
              <w:pStyle w:val="normal0"/>
              <w:spacing w:line="259" w:lineRule="auto"/>
              <w:ind w:left="0" w:right="43" w:firstLine="0"/>
              <w:jc w:val="center"/>
            </w:pPr>
            <w:r>
              <w:t xml:space="preserve"> </w:t>
            </w:r>
          </w:p>
        </w:tc>
      </w:tr>
    </w:tbl>
    <w:tbl>
      <w:tblPr>
        <w:tblStyle w:val="a0"/>
        <w:tblW w:w="9680" w:type="dxa"/>
        <w:tblInd w:w="-253" w:type="dxa"/>
        <w:tblLayout w:type="fixed"/>
        <w:tblLook w:val="0400"/>
      </w:tblPr>
      <w:tblGrid>
        <w:gridCol w:w="2157"/>
        <w:gridCol w:w="7523"/>
      </w:tblGrid>
      <w:tr w:rsidR="00EF791C" w:rsidTr="00C61C6C">
        <w:trPr>
          <w:trHeight w:val="700"/>
        </w:trPr>
        <w:tc>
          <w:tcPr>
            <w:tcW w:w="9680"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20" w:line="259" w:lineRule="auto"/>
              <w:ind w:left="0" w:right="41" w:firstLine="0"/>
              <w:jc w:val="center"/>
            </w:pPr>
            <w:r>
              <w:rPr>
                <w:b/>
              </w:rPr>
              <w:lastRenderedPageBreak/>
              <w:t xml:space="preserve">OCEAN COUNTY ENGLISH LANGUAGE ARTS  CURRICULUM </w:t>
            </w:r>
          </w:p>
          <w:p w:rsidR="00EF791C" w:rsidRDefault="007572F7">
            <w:pPr>
              <w:pStyle w:val="normal0"/>
              <w:spacing w:line="259" w:lineRule="auto"/>
              <w:ind w:left="0" w:right="40" w:firstLine="0"/>
              <w:jc w:val="center"/>
            </w:pPr>
            <w:r>
              <w:rPr>
                <w:b/>
              </w:rPr>
              <w:t>Unit 1 Overview</w:t>
            </w:r>
            <w:r>
              <w:rPr>
                <w:b/>
                <w:color w:val="FFFFFF"/>
              </w:rPr>
              <w:t xml:space="preserve">  </w:t>
            </w:r>
          </w:p>
        </w:tc>
      </w:tr>
      <w:tr w:rsidR="00EF791C" w:rsidTr="00C61C6C">
        <w:trPr>
          <w:trHeight w:val="340"/>
        </w:trPr>
        <w:tc>
          <w:tcPr>
            <w:tcW w:w="9680"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 xml:space="preserve">Content Area: English Language Arts  </w:t>
            </w:r>
          </w:p>
        </w:tc>
      </w:tr>
      <w:tr w:rsidR="00EF791C" w:rsidTr="00C61C6C">
        <w:trPr>
          <w:trHeight w:val="340"/>
        </w:trPr>
        <w:tc>
          <w:tcPr>
            <w:tcW w:w="9680"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Unit 1 Title:</w:t>
            </w:r>
            <w:r>
              <w:t xml:space="preserve"> </w:t>
            </w:r>
            <w:r>
              <w:rPr>
                <w:b/>
              </w:rPr>
              <w:t xml:space="preserve">Literature: Fictional Narrative Reading and Writing; Portfolio Development </w:t>
            </w:r>
          </w:p>
        </w:tc>
      </w:tr>
      <w:tr w:rsidR="00EF791C" w:rsidTr="00C61C6C">
        <w:trPr>
          <w:trHeight w:val="340"/>
        </w:trPr>
        <w:tc>
          <w:tcPr>
            <w:tcW w:w="9680"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Target Course/Grade Level: 8</w:t>
            </w:r>
            <w:r>
              <w:t xml:space="preserve"> </w:t>
            </w:r>
          </w:p>
        </w:tc>
      </w:tr>
      <w:tr w:rsidR="00EF791C" w:rsidTr="00C61C6C">
        <w:trPr>
          <w:trHeight w:val="5900"/>
        </w:trPr>
        <w:tc>
          <w:tcPr>
            <w:tcW w:w="9680"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8" w:line="259" w:lineRule="auto"/>
              <w:ind w:left="0" w:firstLine="0"/>
            </w:pPr>
            <w:r>
              <w:rPr>
                <w:b/>
              </w:rPr>
              <w:t xml:space="preserve">Unit 1 Summary: </w:t>
            </w:r>
          </w:p>
          <w:p w:rsidR="00EF791C" w:rsidRDefault="007572F7">
            <w:pPr>
              <w:pStyle w:val="normal0"/>
              <w:spacing w:after="39" w:line="241" w:lineRule="auto"/>
              <w:ind w:left="0" w:firstLine="0"/>
            </w:pPr>
            <w:r>
              <w:rPr>
                <w:b/>
              </w:rPr>
              <w:t>Unit One explores the required reading skills and strategies for the successful comprehension of fictional texts in variety of forms.  The construction of creative narratives is performed effectively using the six traits and/or the writing process.  Portfolio development will begin with this unit and continue throughout the year.</w:t>
            </w:r>
            <w:r>
              <w:t xml:space="preserve"> </w:t>
            </w:r>
          </w:p>
          <w:p w:rsidR="00EF791C" w:rsidRDefault="007572F7">
            <w:pPr>
              <w:pStyle w:val="normal0"/>
              <w:spacing w:after="58" w:line="259" w:lineRule="auto"/>
              <w:ind w:left="0" w:firstLine="0"/>
            </w:pPr>
            <w:r>
              <w:t xml:space="preserve"> </w:t>
            </w:r>
          </w:p>
          <w:p w:rsidR="00EF791C" w:rsidRDefault="007572F7">
            <w:pPr>
              <w:pStyle w:val="normal0"/>
              <w:spacing w:after="18" w:line="259" w:lineRule="auto"/>
              <w:ind w:left="0" w:firstLine="0"/>
            </w:pPr>
            <w:r>
              <w:rPr>
                <w:b/>
              </w:rPr>
              <w:t xml:space="preserve">Primary interdisciplinary connections: </w:t>
            </w:r>
          </w:p>
          <w:p w:rsidR="00EF791C" w:rsidRDefault="007572F7">
            <w:pPr>
              <w:pStyle w:val="normal0"/>
              <w:spacing w:after="39" w:line="241" w:lineRule="auto"/>
              <w:ind w:left="0" w:right="7" w:firstLine="0"/>
            </w:pPr>
            <w:r>
              <w:t>Literacy Standards for History/Social Studies 6‐8 and Science and Technical Subjects can be accessed through the following links:</w:t>
            </w:r>
          </w:p>
          <w:p w:rsidR="00EF791C" w:rsidRDefault="007572F7">
            <w:pPr>
              <w:pStyle w:val="normal0"/>
              <w:spacing w:after="39" w:line="241" w:lineRule="auto"/>
              <w:ind w:left="0" w:right="7" w:firstLine="0"/>
            </w:pPr>
            <w:r>
              <w:t xml:space="preserve"> </w:t>
            </w:r>
            <w:hyperlink r:id="rId7">
              <w:r>
                <w:rPr>
                  <w:color w:val="1155CC"/>
                  <w:u w:val="single"/>
                </w:rPr>
                <w:t>http://www.corestandards.org/ELA-Literacy/RH/6-8/</w:t>
              </w:r>
            </w:hyperlink>
            <w:r>
              <w:rPr>
                <w:color w:val="0000FF"/>
                <w:u w:val="single"/>
              </w:rPr>
              <w:t xml:space="preserve">- </w:t>
            </w:r>
            <w:r>
              <w:t>Literacy Standards for History/Social Studies 6‐8</w:t>
            </w:r>
          </w:p>
          <w:p w:rsidR="00EF791C" w:rsidRDefault="00EF791C">
            <w:pPr>
              <w:pStyle w:val="normal0"/>
              <w:spacing w:after="39" w:line="241" w:lineRule="auto"/>
              <w:ind w:left="0" w:right="7" w:firstLine="0"/>
            </w:pPr>
          </w:p>
          <w:p w:rsidR="00EF791C" w:rsidRDefault="00DC7646">
            <w:pPr>
              <w:pStyle w:val="normal0"/>
              <w:spacing w:after="39" w:line="241" w:lineRule="auto"/>
              <w:ind w:left="0" w:right="7" w:firstLine="0"/>
            </w:pPr>
            <w:hyperlink r:id="rId8">
              <w:r w:rsidR="007572F7">
                <w:rPr>
                  <w:color w:val="1155CC"/>
                  <w:u w:val="single"/>
                </w:rPr>
                <w:t>http://www.corestandards.org/ELA-Literacy/RST/6-8/-</w:t>
              </w:r>
            </w:hyperlink>
            <w:r w:rsidR="007572F7">
              <w:rPr>
                <w:color w:val="0000FF"/>
                <w:u w:val="single"/>
              </w:rPr>
              <w:t xml:space="preserve"> </w:t>
            </w:r>
            <w:r w:rsidR="007572F7">
              <w:t>Literacy Standards for Science and Technical Subjects</w:t>
            </w:r>
          </w:p>
          <w:p w:rsidR="00EF791C" w:rsidRDefault="007572F7">
            <w:pPr>
              <w:pStyle w:val="normal0"/>
              <w:spacing w:after="18" w:line="259" w:lineRule="auto"/>
              <w:ind w:left="0" w:firstLine="0"/>
            </w:pPr>
            <w:r>
              <w:t xml:space="preserve"> </w:t>
            </w:r>
          </w:p>
          <w:p w:rsidR="00EF791C" w:rsidRDefault="007572F7">
            <w:pPr>
              <w:pStyle w:val="normal0"/>
              <w:spacing w:after="41" w:line="241" w:lineRule="auto"/>
              <w:ind w:left="0" w:firstLine="0"/>
            </w:pPr>
            <w:r>
              <w:rPr>
                <w:b/>
              </w:rPr>
              <w:t xml:space="preserve">College and Career Readiness: </w:t>
            </w:r>
            <w: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r>
              <w:rPr>
                <w:color w:val="0000FF"/>
                <w:u w:val="single"/>
              </w:rPr>
              <w:t>http://www.corestandards.org/ELA-Literacy/</w:t>
            </w:r>
          </w:p>
          <w:p w:rsidR="00EF791C" w:rsidRDefault="007572F7">
            <w:pPr>
              <w:pStyle w:val="normal0"/>
              <w:spacing w:after="94" w:line="259" w:lineRule="auto"/>
              <w:ind w:left="0" w:firstLine="0"/>
            </w:pPr>
            <w:r>
              <w:t xml:space="preserve"> </w:t>
            </w:r>
          </w:p>
          <w:p w:rsidR="00EF791C" w:rsidRDefault="007572F7">
            <w:pPr>
              <w:pStyle w:val="normal0"/>
              <w:spacing w:after="34" w:line="245" w:lineRule="auto"/>
              <w:ind w:left="0" w:firstLine="0"/>
            </w:pPr>
            <w:r>
              <w:rPr>
                <w:b/>
              </w:rPr>
              <w:t>21</w:t>
            </w:r>
            <w:r>
              <w:rPr>
                <w:b/>
                <w:vertAlign w:val="superscript"/>
              </w:rPr>
              <w:t>st</w:t>
            </w:r>
            <w:r>
              <w:rPr>
                <w:b/>
              </w:rPr>
              <w:t xml:space="preserve"> century themes:  </w:t>
            </w:r>
            <w:r>
              <w:t xml:space="preserve">Global Awareness; Civic Literacy; Environmental Literacy; Health Literacy; Financial, Economic, Business, and Entrepreneurial Literacy </w:t>
            </w:r>
          </w:p>
          <w:p w:rsidR="00EF791C" w:rsidRDefault="007572F7">
            <w:pPr>
              <w:pStyle w:val="normal0"/>
              <w:spacing w:line="259" w:lineRule="auto"/>
              <w:ind w:left="0" w:firstLine="0"/>
            </w:pPr>
            <w:r>
              <w:t xml:space="preserve">For Standards, see: </w:t>
            </w:r>
            <w:r>
              <w:rPr>
                <w:color w:val="0000FF"/>
                <w:u w:val="single"/>
              </w:rPr>
              <w:t>http://www.state.nj.us/education/cccs/2014/career/</w:t>
            </w:r>
          </w:p>
        </w:tc>
      </w:tr>
      <w:tr w:rsidR="00EF791C" w:rsidTr="00C61C6C">
        <w:trPr>
          <w:trHeight w:val="300"/>
        </w:trPr>
        <w:tc>
          <w:tcPr>
            <w:tcW w:w="9680"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right="40" w:firstLine="0"/>
              <w:jc w:val="center"/>
            </w:pPr>
            <w:r>
              <w:rPr>
                <w:b/>
              </w:rPr>
              <w:t xml:space="preserve">Learning Targets </w:t>
            </w:r>
          </w:p>
        </w:tc>
      </w:tr>
      <w:tr w:rsidR="00EF791C" w:rsidTr="00C61C6C">
        <w:trPr>
          <w:trHeight w:val="960"/>
        </w:trPr>
        <w:tc>
          <w:tcPr>
            <w:tcW w:w="9680"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20" w:line="259" w:lineRule="auto"/>
              <w:ind w:left="0" w:firstLine="0"/>
            </w:pPr>
            <w:r>
              <w:rPr>
                <w:b/>
              </w:rPr>
              <w:t xml:space="preserve">Content Standards </w:t>
            </w:r>
          </w:p>
          <w:p w:rsidR="00EF791C" w:rsidRDefault="007572F7">
            <w:pPr>
              <w:pStyle w:val="normal0"/>
              <w:spacing w:after="19" w:line="259" w:lineRule="auto"/>
              <w:ind w:left="0" w:firstLine="0"/>
            </w:pPr>
            <w:r>
              <w:rPr>
                <w:b/>
              </w:rPr>
              <w:t xml:space="preserve">RL – Reading Literature, RI – Reading Informational, W – Writing, SL – Speaking and Listening, </w:t>
            </w:r>
          </w:p>
          <w:p w:rsidR="00EF791C" w:rsidRDefault="007572F7">
            <w:pPr>
              <w:pStyle w:val="normal0"/>
              <w:spacing w:line="259" w:lineRule="auto"/>
              <w:ind w:left="0" w:firstLine="0"/>
            </w:pPr>
            <w:r>
              <w:rPr>
                <w:b/>
              </w:rPr>
              <w:t xml:space="preserve"> L – Language </w:t>
            </w:r>
          </w:p>
        </w:tc>
      </w:tr>
      <w:tr w:rsidR="00EF791C" w:rsidTr="00C61C6C">
        <w:trPr>
          <w:trHeight w:val="26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 xml:space="preserve">Number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 xml:space="preserve"> Common Core Standard for Mastery </w:t>
            </w:r>
          </w:p>
        </w:tc>
      </w:tr>
      <w:tr w:rsidR="00EF791C" w:rsidTr="00C61C6C">
        <w:trPr>
          <w:trHeight w:val="26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 xml:space="preserve">READING: LITERATURE—Key Ideas and Details </w:t>
            </w:r>
          </w:p>
        </w:tc>
      </w:tr>
      <w:tr w:rsidR="00EF791C" w:rsidTr="00C61C6C">
        <w:trPr>
          <w:trHeight w:val="250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9" w:line="259" w:lineRule="auto"/>
              <w:ind w:left="0" w:firstLine="0"/>
            </w:pPr>
            <w:r>
              <w:rPr>
                <w:color w:val="891F00"/>
              </w:rPr>
              <w:lastRenderedPageBreak/>
              <w:t xml:space="preserve">RL.8.1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20" w:line="259" w:lineRule="auto"/>
              <w:ind w:left="0" w:firstLine="0"/>
            </w:pPr>
            <w:r>
              <w:rPr>
                <w:color w:val="891F00"/>
              </w:rPr>
              <w:t xml:space="preserve">RL.8.2.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RL.8.3. </w:t>
            </w:r>
          </w:p>
          <w:p w:rsidR="00EF791C" w:rsidRDefault="007572F7">
            <w:pPr>
              <w:pStyle w:val="normal0"/>
              <w:spacing w:line="259" w:lineRule="auto"/>
              <w:ind w:left="0" w:firstLine="0"/>
            </w:pPr>
            <w: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41" w:lineRule="auto"/>
              <w:ind w:left="1" w:firstLine="0"/>
            </w:pPr>
            <w:r>
              <w:t xml:space="preserve">Cite the textual evidence that most strongly supports an analysis of what the text says explicitly as well as inferences drawn from the text. </w:t>
            </w:r>
          </w:p>
          <w:p w:rsidR="00EF791C" w:rsidRDefault="007572F7">
            <w:pPr>
              <w:pStyle w:val="normal0"/>
              <w:spacing w:line="259" w:lineRule="auto"/>
              <w:ind w:left="1" w:firstLine="0"/>
            </w:pPr>
            <w:r>
              <w:t xml:space="preserve"> </w:t>
            </w:r>
          </w:p>
          <w:p w:rsidR="00EF791C" w:rsidRDefault="007572F7">
            <w:pPr>
              <w:pStyle w:val="normal0"/>
              <w:spacing w:line="241" w:lineRule="auto"/>
              <w:ind w:left="1" w:firstLine="0"/>
            </w:pPr>
            <w:r>
              <w:t xml:space="preserve">Determine a theme or central idea of a text and analyze its development over the course of the text, including its relationship to the characters, setting, and plot; provide an objective summary of the text. </w:t>
            </w:r>
          </w:p>
          <w:p w:rsidR="00EF791C" w:rsidRDefault="007572F7">
            <w:pPr>
              <w:pStyle w:val="normal0"/>
              <w:spacing w:line="259" w:lineRule="auto"/>
              <w:ind w:left="1" w:firstLine="0"/>
            </w:pPr>
            <w:r>
              <w:t xml:space="preserve"> </w:t>
            </w:r>
          </w:p>
          <w:p w:rsidR="00EF791C" w:rsidRDefault="007572F7">
            <w:pPr>
              <w:pStyle w:val="normal0"/>
              <w:spacing w:line="259" w:lineRule="auto"/>
              <w:ind w:left="1" w:firstLine="0"/>
            </w:pPr>
            <w:r>
              <w:t xml:space="preserve">Analyze how particular lines of dialogue or incidents in a story or drama propel the action, reveal aspects of a character, or provoke a decision. </w:t>
            </w:r>
          </w:p>
        </w:tc>
      </w:tr>
      <w:tr w:rsidR="00EF791C" w:rsidTr="00C61C6C">
        <w:trPr>
          <w:trHeight w:val="34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 xml:space="preserve">READING: LITERATURE—Craft and Structure </w:t>
            </w:r>
          </w:p>
        </w:tc>
      </w:tr>
      <w:tr w:rsidR="00EF791C" w:rsidTr="00C61C6C">
        <w:trPr>
          <w:trHeight w:val="34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 xml:space="preserve">RL.8.4.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t xml:space="preserve">Determine the meaning of words and phrases as they are used in a text, including </w:t>
            </w:r>
          </w:p>
        </w:tc>
      </w:tr>
    </w:tbl>
    <w:tbl>
      <w:tblPr>
        <w:tblStyle w:val="a1"/>
        <w:tblW w:w="9680" w:type="dxa"/>
        <w:tblInd w:w="-253" w:type="dxa"/>
        <w:tblLayout w:type="fixed"/>
        <w:tblLook w:val="0400"/>
      </w:tblPr>
      <w:tblGrid>
        <w:gridCol w:w="2157"/>
        <w:gridCol w:w="7523"/>
      </w:tblGrid>
      <w:tr w:rsidR="00EF791C" w:rsidTr="00C61C6C">
        <w:trPr>
          <w:trHeight w:val="1340"/>
        </w:trPr>
        <w:tc>
          <w:tcPr>
            <w:tcW w:w="2157" w:type="dxa"/>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after="19" w:line="259" w:lineRule="auto"/>
              <w:ind w:left="0" w:firstLine="0"/>
            </w:pPr>
            <w:r>
              <w:rPr>
                <w:color w:val="891F00"/>
              </w:rPr>
              <w:t xml:space="preserve"> </w:t>
            </w:r>
          </w:p>
          <w:p w:rsidR="00EF791C" w:rsidRDefault="007572F7">
            <w:pPr>
              <w:pStyle w:val="normal0"/>
              <w:spacing w:after="20" w:line="259" w:lineRule="auto"/>
              <w:ind w:left="0" w:firstLine="0"/>
            </w:pPr>
            <w:r>
              <w:rPr>
                <w:color w:val="891F00"/>
              </w:rPr>
              <w:t xml:space="preserve"> </w:t>
            </w:r>
          </w:p>
          <w:p w:rsidR="00EF791C" w:rsidRDefault="007572F7">
            <w:pPr>
              <w:pStyle w:val="normal0"/>
              <w:spacing w:line="259" w:lineRule="auto"/>
              <w:ind w:left="0" w:firstLine="0"/>
            </w:pPr>
            <w:r>
              <w:rPr>
                <w:color w:val="891F00"/>
              </w:rPr>
              <w:t>RL.8.5.</w:t>
            </w:r>
            <w:r>
              <w:t xml:space="preserve"> </w:t>
            </w:r>
          </w:p>
        </w:tc>
        <w:tc>
          <w:tcPr>
            <w:tcW w:w="7523" w:type="dxa"/>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line="241" w:lineRule="auto"/>
              <w:ind w:left="1" w:firstLine="0"/>
            </w:pPr>
            <w:proofErr w:type="gramStart"/>
            <w:r>
              <w:t>figurative</w:t>
            </w:r>
            <w:proofErr w:type="gramEnd"/>
            <w:r>
              <w:t xml:space="preserve"> and connotative meanings; analyze the impact of specific word choices on meaning and tone, including analogies or allusions to other texts. </w:t>
            </w:r>
          </w:p>
          <w:p w:rsidR="00EF791C" w:rsidRDefault="007572F7">
            <w:pPr>
              <w:pStyle w:val="normal0"/>
              <w:spacing w:line="259" w:lineRule="auto"/>
              <w:ind w:left="1" w:firstLine="0"/>
            </w:pPr>
            <w:r>
              <w:t xml:space="preserve"> </w:t>
            </w:r>
          </w:p>
          <w:p w:rsidR="00EF791C" w:rsidRDefault="007572F7">
            <w:pPr>
              <w:pStyle w:val="normal0"/>
              <w:spacing w:line="259" w:lineRule="auto"/>
              <w:ind w:left="1" w:firstLine="0"/>
            </w:pPr>
            <w:r>
              <w:t xml:space="preserve">Compare and contrast the structure of two or more texts and analyze how the differing structure of each text contributes to its meaning and style. </w:t>
            </w:r>
          </w:p>
        </w:tc>
      </w:tr>
      <w:tr w:rsidR="00EF791C" w:rsidTr="00C61C6C">
        <w:trPr>
          <w:trHeight w:val="986"/>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9" w:line="259" w:lineRule="auto"/>
              <w:ind w:left="0" w:firstLine="0"/>
            </w:pPr>
            <w:r>
              <w:rPr>
                <w:color w:val="891F00"/>
              </w:rPr>
              <w:t>RL.8.6</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41" w:lineRule="auto"/>
              <w:ind w:left="1" w:firstLine="0"/>
            </w:pPr>
            <w:r>
              <w:t>Analyze how differences in the points of view of the characters and the audience or reader (e.g., created through the use of dramatic irony) create such effects as suspense or humor.</w:t>
            </w:r>
          </w:p>
        </w:tc>
      </w:tr>
      <w:tr w:rsidR="00EF791C" w:rsidTr="00C61C6C">
        <w:trPr>
          <w:trHeight w:val="34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 xml:space="preserve">READING: LITERATURE—Integration of Knowledge and Ideas </w:t>
            </w:r>
          </w:p>
        </w:tc>
      </w:tr>
      <w:tr w:rsidR="00EF791C" w:rsidTr="00C61C6C">
        <w:trPr>
          <w:trHeight w:val="80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RL.8.7</w:t>
            </w:r>
            <w: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t xml:space="preserve">Analyze the extent to which a filmed or live production of a story or drama stays faithful to or departs from the text or script, evaluating the choices made by the director or actors. </w:t>
            </w:r>
          </w:p>
        </w:tc>
      </w:tr>
      <w:tr w:rsidR="00EF791C" w:rsidTr="00C61C6C">
        <w:trPr>
          <w:trHeight w:val="80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RL.8.9</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color w:val="202020"/>
              </w:rPr>
              <w:t>Analyze how a modern work of fiction draws on themes, patterns of events, or character types from myths, traditional stories, or religious works such as the Bible, including describing how the material is rendered new.</w:t>
            </w:r>
          </w:p>
        </w:tc>
      </w:tr>
      <w:tr w:rsidR="00EF791C" w:rsidTr="00C61C6C">
        <w:trPr>
          <w:trHeight w:val="34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 xml:space="preserve">READING: LITERATURE—Range of Reading and Level of Text Complexity </w:t>
            </w:r>
          </w:p>
        </w:tc>
      </w:tr>
      <w:tr w:rsidR="00EF791C" w:rsidTr="00C61C6C">
        <w:trPr>
          <w:trHeight w:val="80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RL.8.10.</w:t>
            </w:r>
            <w: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t xml:space="preserve">By the end of the year, read and comprehend literature, including stories, dramas, and poems, at the high end of grades 6–8 text complexity band independently and proficiently. </w:t>
            </w:r>
          </w:p>
        </w:tc>
      </w:tr>
      <w:tr w:rsidR="00EF791C" w:rsidTr="00C61C6C">
        <w:trPr>
          <w:trHeight w:val="34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 xml:space="preserve">WRITING—Text Types and Purposes </w:t>
            </w:r>
          </w:p>
        </w:tc>
      </w:tr>
      <w:tr w:rsidR="00EF791C" w:rsidTr="00C61C6C">
        <w:trPr>
          <w:trHeight w:val="560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20" w:line="259" w:lineRule="auto"/>
              <w:ind w:left="0" w:firstLine="0"/>
            </w:pPr>
            <w:r>
              <w:rPr>
                <w:color w:val="891F00"/>
              </w:rPr>
              <w:lastRenderedPageBreak/>
              <w:t xml:space="preserve">W.8.3.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20"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20"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line="259" w:lineRule="auto"/>
              <w:ind w:left="0" w:firstLine="0"/>
            </w:pPr>
            <w: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41" w:lineRule="auto"/>
              <w:ind w:left="1" w:right="9" w:firstLine="0"/>
            </w:pPr>
            <w:r>
              <w:t xml:space="preserve">Write narratives to develop real or imagined experiences or events using effective technique, relevant descriptive details, and well‐structured event sequences.  </w:t>
            </w:r>
          </w:p>
          <w:p w:rsidR="00EF791C" w:rsidRDefault="007572F7">
            <w:pPr>
              <w:pStyle w:val="normal0"/>
              <w:spacing w:line="259" w:lineRule="auto"/>
              <w:ind w:left="1" w:firstLine="0"/>
            </w:pPr>
            <w:r>
              <w:t xml:space="preserve"> </w:t>
            </w:r>
          </w:p>
          <w:p w:rsidR="00EF791C" w:rsidRDefault="007572F7">
            <w:pPr>
              <w:pStyle w:val="normal0"/>
              <w:spacing w:after="1"/>
              <w:ind w:left="1" w:firstLine="0"/>
            </w:pPr>
            <w:r>
              <w:t xml:space="preserve">Engage and orient the reader by establishing a context and point of view and introducing a narrator and/or characters; organize an event sequence that unfolds naturally and logically. </w:t>
            </w:r>
          </w:p>
          <w:p w:rsidR="00EF791C" w:rsidRDefault="007572F7">
            <w:pPr>
              <w:pStyle w:val="normal0"/>
              <w:spacing w:line="259" w:lineRule="auto"/>
              <w:ind w:left="1" w:firstLine="0"/>
            </w:pPr>
            <w:r>
              <w:t xml:space="preserve"> </w:t>
            </w:r>
          </w:p>
          <w:p w:rsidR="00EF791C" w:rsidRDefault="007572F7">
            <w:pPr>
              <w:pStyle w:val="normal0"/>
              <w:spacing w:line="241" w:lineRule="auto"/>
              <w:ind w:left="1" w:firstLine="0"/>
            </w:pPr>
            <w:r>
              <w:t xml:space="preserve">Use narrative techniques, such as dialogue, pacing, description, and reflection, to develop experiences, events, and/or characters. </w:t>
            </w:r>
          </w:p>
          <w:p w:rsidR="00EF791C" w:rsidRDefault="007572F7">
            <w:pPr>
              <w:pStyle w:val="normal0"/>
              <w:spacing w:line="259" w:lineRule="auto"/>
              <w:ind w:left="1" w:firstLine="0"/>
            </w:pPr>
            <w:r>
              <w:t xml:space="preserve"> </w:t>
            </w:r>
          </w:p>
          <w:p w:rsidR="00EF791C" w:rsidRDefault="007572F7">
            <w:pPr>
              <w:pStyle w:val="normal0"/>
              <w:spacing w:line="241" w:lineRule="auto"/>
              <w:ind w:left="1" w:firstLine="0"/>
            </w:pPr>
            <w:r>
              <w:t xml:space="preserve">Use a variety of transition words, phrases, and clauses to convey sequence, signal shifts from one time frame or setting to another, and show the relationships among experiences and events. </w:t>
            </w:r>
          </w:p>
          <w:p w:rsidR="00EF791C" w:rsidRDefault="007572F7">
            <w:pPr>
              <w:pStyle w:val="normal0"/>
              <w:spacing w:line="259" w:lineRule="auto"/>
              <w:ind w:left="1" w:firstLine="0"/>
            </w:pPr>
            <w:r>
              <w:t xml:space="preserve"> </w:t>
            </w:r>
          </w:p>
          <w:p w:rsidR="00EF791C" w:rsidRDefault="007572F7">
            <w:pPr>
              <w:pStyle w:val="normal0"/>
              <w:spacing w:line="241" w:lineRule="auto"/>
              <w:ind w:left="1" w:right="18" w:firstLine="0"/>
            </w:pPr>
            <w:r>
              <w:t xml:space="preserve">Use precise words and phrases, relevant descriptive details, and sensory language to capture the action and convey experiences and events. </w:t>
            </w:r>
          </w:p>
          <w:p w:rsidR="00EF791C" w:rsidRDefault="007572F7">
            <w:pPr>
              <w:pStyle w:val="normal0"/>
              <w:spacing w:line="259" w:lineRule="auto"/>
              <w:ind w:left="1" w:firstLine="0"/>
            </w:pPr>
            <w:r>
              <w:t xml:space="preserve"> </w:t>
            </w:r>
          </w:p>
          <w:p w:rsidR="00EF791C" w:rsidRDefault="007572F7">
            <w:pPr>
              <w:pStyle w:val="normal0"/>
              <w:spacing w:line="259" w:lineRule="auto"/>
              <w:ind w:left="1" w:firstLine="0"/>
            </w:pPr>
            <w:r>
              <w:t xml:space="preserve">Provide a conclusion that follows from and reflects on the narrated experiences or events. </w:t>
            </w:r>
          </w:p>
        </w:tc>
      </w:tr>
      <w:tr w:rsidR="00EF791C" w:rsidTr="00C61C6C">
        <w:trPr>
          <w:trHeight w:val="34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 xml:space="preserve">WRITING—Production and Distribution of Writing </w:t>
            </w:r>
          </w:p>
        </w:tc>
      </w:tr>
      <w:tr w:rsidR="00EF791C" w:rsidTr="00C61C6C">
        <w:trPr>
          <w:trHeight w:val="66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20" w:line="259" w:lineRule="auto"/>
              <w:ind w:left="0" w:firstLine="0"/>
            </w:pPr>
            <w:r>
              <w:rPr>
                <w:color w:val="891F00"/>
              </w:rPr>
              <w:t xml:space="preserve">W.8.4. </w:t>
            </w:r>
          </w:p>
          <w:p w:rsidR="00EF791C" w:rsidRDefault="007572F7">
            <w:pPr>
              <w:pStyle w:val="normal0"/>
              <w:spacing w:line="259" w:lineRule="auto"/>
              <w:ind w:left="0" w:firstLine="0"/>
            </w:pPr>
            <w:r>
              <w:rPr>
                <w:color w:val="891F00"/>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t xml:space="preserve">Produce clear and coherent writing in which the development, organization, and style are appropriate to task, purpose, and audience.  </w:t>
            </w:r>
          </w:p>
        </w:tc>
      </w:tr>
      <w:tr w:rsidR="00EF791C" w:rsidTr="00C61C6C">
        <w:trPr>
          <w:trHeight w:val="66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20" w:line="259" w:lineRule="auto"/>
              <w:ind w:left="0" w:firstLine="0"/>
            </w:pPr>
            <w:r>
              <w:rPr>
                <w:color w:val="891F00"/>
              </w:rPr>
              <w:t>W.8.5</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color w:val="202020"/>
              </w:rPr>
              <w:t xml:space="preserve">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 </w:t>
            </w:r>
            <w:hyperlink r:id="rId9">
              <w:r>
                <w:rPr>
                  <w:color w:val="003A58"/>
                </w:rPr>
                <w:t>here</w:t>
              </w:r>
            </w:hyperlink>
            <w:r>
              <w:rPr>
                <w:color w:val="202020"/>
              </w:rPr>
              <w:t>.)</w:t>
            </w:r>
          </w:p>
        </w:tc>
      </w:tr>
      <w:tr w:rsidR="00EF791C" w:rsidTr="00C61C6C">
        <w:trPr>
          <w:trHeight w:val="66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20" w:line="259" w:lineRule="auto"/>
              <w:ind w:left="0" w:firstLine="0"/>
            </w:pPr>
            <w:r>
              <w:rPr>
                <w:color w:val="891F00"/>
              </w:rPr>
              <w:t>W.8.6</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color w:val="202020"/>
              </w:rPr>
              <w:t>Use technology, including the Internet, to produce and publish writing and present the relationships between information and ideas efficiently as well as to interact and collaborate with others.</w:t>
            </w:r>
          </w:p>
        </w:tc>
      </w:tr>
      <w:tr w:rsidR="00EF791C" w:rsidTr="00C61C6C">
        <w:trPr>
          <w:trHeight w:val="34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 xml:space="preserve">WRITING—Research to Build and Present Knowledge </w:t>
            </w:r>
          </w:p>
        </w:tc>
      </w:tr>
      <w:tr w:rsidR="00EF791C" w:rsidTr="00C61C6C">
        <w:trPr>
          <w:trHeight w:val="806"/>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9" w:line="259" w:lineRule="auto"/>
              <w:ind w:left="0" w:firstLine="0"/>
            </w:pPr>
            <w:r>
              <w:rPr>
                <w:color w:val="891F00"/>
              </w:rPr>
              <w:t>W.8.7</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41" w:lineRule="auto"/>
              <w:ind w:left="1" w:firstLine="0"/>
            </w:pPr>
            <w:r>
              <w:rPr>
                <w:color w:val="202020"/>
              </w:rPr>
              <w:t>Conduct short research projects to answer a question (including a self-generated question), drawing on several sources and generating additional related, focused questions that allow for multiple avenues of exploration.</w:t>
            </w:r>
          </w:p>
        </w:tc>
      </w:tr>
      <w:tr w:rsidR="00EF791C" w:rsidTr="00C61C6C">
        <w:trPr>
          <w:trHeight w:val="1184"/>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9" w:line="259" w:lineRule="auto"/>
              <w:ind w:left="0" w:firstLine="0"/>
            </w:pPr>
            <w:r>
              <w:rPr>
                <w:color w:val="891F00"/>
              </w:rPr>
              <w:t>W.8.8</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41" w:lineRule="auto"/>
              <w:ind w:left="1" w:firstLine="0"/>
            </w:pPr>
            <w:r>
              <w:rPr>
                <w:color w:val="2020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EF791C" w:rsidTr="00C61C6C">
        <w:trPr>
          <w:trHeight w:val="1880"/>
        </w:trPr>
        <w:tc>
          <w:tcPr>
            <w:tcW w:w="2157" w:type="dxa"/>
            <w:tcBorders>
              <w:top w:val="single" w:sz="4" w:space="0" w:color="000000"/>
              <w:left w:val="single" w:sz="4" w:space="0" w:color="000000"/>
              <w:bottom w:val="nil"/>
              <w:right w:val="single" w:sz="4" w:space="0" w:color="000000"/>
            </w:tcBorders>
            <w:shd w:val="clear" w:color="auto" w:fill="FFCCCC"/>
          </w:tcPr>
          <w:p w:rsidR="00EF791C" w:rsidRDefault="007572F7">
            <w:pPr>
              <w:pStyle w:val="normal0"/>
              <w:spacing w:after="19" w:line="259" w:lineRule="auto"/>
              <w:ind w:left="0" w:firstLine="0"/>
            </w:pPr>
            <w:r>
              <w:rPr>
                <w:color w:val="891F00"/>
              </w:rPr>
              <w:lastRenderedPageBreak/>
              <w:t xml:space="preserve">W.8.9. </w:t>
            </w:r>
          </w:p>
          <w:p w:rsidR="00EF791C" w:rsidRDefault="007572F7">
            <w:pPr>
              <w:pStyle w:val="normal0"/>
              <w:spacing w:line="259" w:lineRule="auto"/>
              <w:ind w:left="0" w:firstLine="0"/>
            </w:pPr>
            <w:r>
              <w:rPr>
                <w:color w:val="891F00"/>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41" w:lineRule="auto"/>
              <w:ind w:left="1" w:firstLine="0"/>
            </w:pPr>
            <w:r>
              <w:t xml:space="preserve">Draw evidence from literary or informational texts to support analysis, reflection, and research.  </w:t>
            </w:r>
          </w:p>
          <w:p w:rsidR="00EF791C" w:rsidRDefault="007572F7">
            <w:pPr>
              <w:pStyle w:val="normal0"/>
              <w:spacing w:line="259" w:lineRule="auto"/>
              <w:ind w:left="1" w:firstLine="0"/>
            </w:pPr>
            <w:r>
              <w:t xml:space="preserve"> </w:t>
            </w:r>
          </w:p>
          <w:p w:rsidR="00EF791C" w:rsidRDefault="007572F7">
            <w:pPr>
              <w:pStyle w:val="normal0"/>
              <w:spacing w:line="259" w:lineRule="auto"/>
              <w:ind w:left="1" w:firstLine="0"/>
            </w:pPr>
            <w:r>
              <w:t xml:space="preserve">Apply grade 8 Reading standards to literature (e.g., “Analyze how a modern work of fiction draws on themes, patterns of events, or character types from myths, traditional stories, or religious works such as the Bible, including describing how the material is rendered new”). </w:t>
            </w:r>
          </w:p>
        </w:tc>
      </w:tr>
    </w:tbl>
    <w:tbl>
      <w:tblPr>
        <w:tblStyle w:val="a2"/>
        <w:tblW w:w="9680" w:type="dxa"/>
        <w:tblInd w:w="-253" w:type="dxa"/>
        <w:tblLayout w:type="fixed"/>
        <w:tblLook w:val="0400"/>
      </w:tblPr>
      <w:tblGrid>
        <w:gridCol w:w="2157"/>
        <w:gridCol w:w="7523"/>
      </w:tblGrid>
      <w:tr w:rsidR="00EF791C" w:rsidTr="00C61C6C">
        <w:trPr>
          <w:trHeight w:val="1247"/>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EF791C">
            <w:pPr>
              <w:pStyle w:val="normal0"/>
              <w:spacing w:after="160" w:line="259" w:lineRule="auto"/>
              <w:ind w:left="0" w:firstLine="0"/>
            </w:pPr>
          </w:p>
        </w:tc>
        <w:tc>
          <w:tcPr>
            <w:tcW w:w="7523" w:type="dxa"/>
            <w:tcBorders>
              <w:top w:val="nil"/>
              <w:left w:val="single" w:sz="4" w:space="0" w:color="000000"/>
              <w:bottom w:val="single" w:sz="4" w:space="0" w:color="000000"/>
              <w:right w:val="single" w:sz="4" w:space="0" w:color="000000"/>
            </w:tcBorders>
            <w:shd w:val="clear" w:color="auto" w:fill="FFCCCC"/>
          </w:tcPr>
          <w:p w:rsidR="00EF791C" w:rsidRDefault="007572F7" w:rsidP="007572F7">
            <w:pPr>
              <w:pStyle w:val="normal0"/>
              <w:spacing w:line="259" w:lineRule="auto"/>
              <w:ind w:left="1" w:firstLine="0"/>
            </w:pPr>
            <w:r>
              <w:t xml:space="preserve"> Apply grade 8 Reading standards to literary nonfiction (e.g., “Delineate and evaluate the argument and specific claims in a text, assessing whether the reasoning is sound and the evidence is relevant and sufficient; recognize when irrelevant evidence is introduced”). </w:t>
            </w:r>
          </w:p>
          <w:p w:rsidR="00EF791C" w:rsidRDefault="007572F7">
            <w:pPr>
              <w:pStyle w:val="normal0"/>
              <w:spacing w:line="259" w:lineRule="auto"/>
              <w:ind w:left="1" w:firstLine="0"/>
            </w:pPr>
            <w:r>
              <w:t xml:space="preserve"> </w:t>
            </w:r>
          </w:p>
        </w:tc>
      </w:tr>
      <w:tr w:rsidR="00EF791C" w:rsidTr="00C61C6C">
        <w:trPr>
          <w:trHeight w:val="34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 xml:space="preserve">WRITING—Range of Writing </w:t>
            </w:r>
          </w:p>
        </w:tc>
      </w:tr>
      <w:tr w:rsidR="00EF791C" w:rsidTr="00C61C6C">
        <w:trPr>
          <w:trHeight w:val="54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 xml:space="preserve">W.8.10.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t xml:space="preserve">Write routinely over extended time frames (time for research, reflection, and revision) and shorter time frames (a single sitting or a day or two. </w:t>
            </w:r>
          </w:p>
        </w:tc>
      </w:tr>
      <w:tr w:rsidR="00EF791C" w:rsidTr="00C61C6C">
        <w:trPr>
          <w:trHeight w:val="34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 xml:space="preserve">SPEAKING AND LISTENING—Comprehension and Collaboration </w:t>
            </w:r>
          </w:p>
        </w:tc>
      </w:tr>
      <w:tr w:rsidR="00EF791C" w:rsidTr="00C61C6C">
        <w:trPr>
          <w:trHeight w:val="682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9" w:line="259" w:lineRule="auto"/>
              <w:ind w:left="0" w:firstLine="0"/>
            </w:pPr>
            <w:r>
              <w:rPr>
                <w:color w:val="891F00"/>
              </w:rPr>
              <w:t xml:space="preserve">SL.8.1 </w:t>
            </w:r>
          </w:p>
          <w:p w:rsidR="00EF791C" w:rsidRDefault="007572F7">
            <w:pPr>
              <w:pStyle w:val="normal0"/>
              <w:spacing w:after="20"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20"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SL.8.2.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20"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SL.8.3.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line="259" w:lineRule="auto"/>
              <w:ind w:left="0" w:firstLine="0"/>
            </w:pPr>
            <w: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41" w:lineRule="auto"/>
              <w:ind w:left="1" w:firstLine="0"/>
            </w:pPr>
            <w:r>
              <w:t xml:space="preserve">Engage effectively in a range of collaborative discussions (one‐on‐one, in groups, and teacher‐led) with diverse partners on grade 8 topics, texts, and issues, building on others’ ideas and expressing their own clearly. </w:t>
            </w:r>
          </w:p>
          <w:p w:rsidR="00EF791C" w:rsidRDefault="007572F7">
            <w:pPr>
              <w:pStyle w:val="normal0"/>
              <w:spacing w:line="259" w:lineRule="auto"/>
              <w:ind w:left="1" w:firstLine="0"/>
            </w:pPr>
            <w:r>
              <w:t xml:space="preserve"> </w:t>
            </w:r>
          </w:p>
          <w:p w:rsidR="00EF791C" w:rsidRDefault="007572F7">
            <w:pPr>
              <w:pStyle w:val="normal0"/>
              <w:spacing w:line="241" w:lineRule="auto"/>
              <w:ind w:left="1" w:firstLine="0"/>
            </w:pPr>
            <w:r>
              <w:t xml:space="preserve">Come to discussions </w:t>
            </w:r>
            <w:proofErr w:type="gramStart"/>
            <w:r>
              <w:t>prepared,</w:t>
            </w:r>
            <w:proofErr w:type="gramEnd"/>
            <w:r>
              <w:t xml:space="preserve"> having read or researched material under study; explicitly draw on that preparation by referring to evidence on the topic, text, or issue to probe and reflect on ideas under discussion. </w:t>
            </w:r>
          </w:p>
          <w:p w:rsidR="00EF791C" w:rsidRDefault="007572F7">
            <w:pPr>
              <w:pStyle w:val="normal0"/>
              <w:spacing w:line="259" w:lineRule="auto"/>
              <w:ind w:left="1" w:firstLine="0"/>
            </w:pPr>
            <w:r>
              <w:t xml:space="preserve"> </w:t>
            </w:r>
          </w:p>
          <w:p w:rsidR="00EF791C" w:rsidRDefault="007572F7">
            <w:pPr>
              <w:pStyle w:val="normal0"/>
              <w:spacing w:line="241" w:lineRule="auto"/>
              <w:ind w:left="1" w:firstLine="0"/>
            </w:pPr>
            <w:r>
              <w:t xml:space="preserve">Follow rules for collegial discussions and decision‐making, track progress toward specific goals and deadlines, and define individual roles as needed. </w:t>
            </w:r>
          </w:p>
          <w:p w:rsidR="00EF791C" w:rsidRDefault="007572F7">
            <w:pPr>
              <w:pStyle w:val="normal0"/>
              <w:spacing w:line="259" w:lineRule="auto"/>
              <w:ind w:left="1" w:firstLine="0"/>
            </w:pPr>
            <w:r>
              <w:t xml:space="preserve"> </w:t>
            </w:r>
          </w:p>
          <w:p w:rsidR="00EF791C" w:rsidRDefault="007572F7">
            <w:pPr>
              <w:pStyle w:val="normal0"/>
              <w:spacing w:line="241" w:lineRule="auto"/>
              <w:ind w:left="1" w:firstLine="0"/>
            </w:pPr>
            <w:r>
              <w:t xml:space="preserve">Pose questions that connect the ideas of several speakers and respond to others’ questions and comments with relevant evidence, observations, and ideas. </w:t>
            </w:r>
          </w:p>
          <w:p w:rsidR="00EF791C" w:rsidRDefault="007572F7">
            <w:pPr>
              <w:pStyle w:val="normal0"/>
              <w:spacing w:line="259" w:lineRule="auto"/>
              <w:ind w:left="1" w:firstLine="0"/>
            </w:pPr>
            <w:r>
              <w:t xml:space="preserve"> </w:t>
            </w:r>
          </w:p>
          <w:p w:rsidR="00EF791C" w:rsidRDefault="007572F7">
            <w:pPr>
              <w:pStyle w:val="normal0"/>
              <w:spacing w:line="241" w:lineRule="auto"/>
              <w:ind w:left="1" w:right="10" w:firstLine="0"/>
            </w:pPr>
            <w:r>
              <w:t xml:space="preserve">Acknowledge new information expressed by others, and, when warranted, qualify or justify their own views in light of the evidence presented. </w:t>
            </w:r>
          </w:p>
          <w:p w:rsidR="00EF791C" w:rsidRDefault="007572F7">
            <w:pPr>
              <w:pStyle w:val="normal0"/>
              <w:spacing w:line="259" w:lineRule="auto"/>
              <w:ind w:left="1" w:firstLine="0"/>
            </w:pPr>
            <w:r>
              <w:t xml:space="preserve"> </w:t>
            </w:r>
          </w:p>
          <w:p w:rsidR="00EF791C" w:rsidRDefault="007572F7">
            <w:pPr>
              <w:pStyle w:val="normal0"/>
              <w:spacing w:line="241" w:lineRule="auto"/>
              <w:ind w:left="1" w:firstLine="0"/>
            </w:pPr>
            <w:r>
              <w:t xml:space="preserve">Analyze the purpose of information presented in diverse media and formats (e.g., visually, quantitatively, orally) and evaluate the motives (e.g., social, commercial, political) behind its presentation. </w:t>
            </w:r>
          </w:p>
          <w:p w:rsidR="00EF791C" w:rsidRDefault="007572F7">
            <w:pPr>
              <w:pStyle w:val="normal0"/>
              <w:spacing w:line="259" w:lineRule="auto"/>
              <w:ind w:left="1" w:firstLine="0"/>
            </w:pPr>
            <w:r>
              <w:t xml:space="preserve"> </w:t>
            </w:r>
          </w:p>
          <w:p w:rsidR="00EF791C" w:rsidRDefault="007572F7">
            <w:pPr>
              <w:pStyle w:val="normal0"/>
              <w:spacing w:line="259" w:lineRule="auto"/>
              <w:ind w:left="1" w:firstLine="0"/>
            </w:pPr>
            <w:r>
              <w:t xml:space="preserve">Delineate a speaker’s argument and specific claims, evaluating the soundness of the reasoning and relevance and sufficiency of the evidence and identifying when irrelevant evidence is introduced.  </w:t>
            </w:r>
          </w:p>
        </w:tc>
      </w:tr>
      <w:tr w:rsidR="00EF791C" w:rsidTr="00C61C6C">
        <w:trPr>
          <w:trHeight w:val="34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 xml:space="preserve">SPEAKING AND LISTENING—Presentation of Knowledge and Ideas </w:t>
            </w:r>
          </w:p>
        </w:tc>
      </w:tr>
      <w:tr w:rsidR="00EF791C" w:rsidTr="00C61C6C">
        <w:trPr>
          <w:trHeight w:val="242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20" w:line="259" w:lineRule="auto"/>
              <w:ind w:left="0" w:firstLine="0"/>
            </w:pPr>
            <w:r>
              <w:rPr>
                <w:color w:val="891F00"/>
              </w:rPr>
              <w:lastRenderedPageBreak/>
              <w:t xml:space="preserve">SL.8.4.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SL.8.5.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line="259" w:lineRule="auto"/>
              <w:ind w:left="0" w:firstLine="0"/>
            </w:pPr>
            <w:r>
              <w:rPr>
                <w:color w:val="891F00"/>
              </w:rPr>
              <w:t xml:space="preserve">SL.8.6.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41" w:lineRule="auto"/>
              <w:ind w:left="1" w:firstLine="0"/>
            </w:pPr>
            <w:r>
              <w:t xml:space="preserve">Present claims and findings, emphasizing salient points in a focused, coherent manner with relevant evidence, sound valid reasoning, and well‐chosen details; use appropriate eye contact, adequate volume, and clear pronunciation. </w:t>
            </w:r>
          </w:p>
          <w:p w:rsidR="00EF791C" w:rsidRDefault="007572F7">
            <w:pPr>
              <w:pStyle w:val="normal0"/>
              <w:spacing w:line="259" w:lineRule="auto"/>
              <w:ind w:left="1" w:firstLine="0"/>
            </w:pPr>
            <w:r>
              <w:t xml:space="preserve"> </w:t>
            </w:r>
          </w:p>
          <w:p w:rsidR="00EF791C" w:rsidRDefault="007572F7">
            <w:pPr>
              <w:pStyle w:val="normal0"/>
              <w:spacing w:line="241" w:lineRule="auto"/>
              <w:ind w:left="1" w:firstLine="0"/>
            </w:pPr>
            <w:r>
              <w:t xml:space="preserve">Integrate multimedia and visual displays into presentations to clarify information, strengthen claims and evidence, and add interest. </w:t>
            </w:r>
          </w:p>
          <w:p w:rsidR="00EF791C" w:rsidRDefault="007572F7">
            <w:pPr>
              <w:pStyle w:val="normal0"/>
              <w:spacing w:line="259" w:lineRule="auto"/>
              <w:ind w:left="1" w:firstLine="0"/>
            </w:pPr>
            <w:r>
              <w:t xml:space="preserve"> </w:t>
            </w:r>
          </w:p>
          <w:p w:rsidR="00EF791C" w:rsidRDefault="007572F7">
            <w:pPr>
              <w:pStyle w:val="normal0"/>
              <w:spacing w:line="259" w:lineRule="auto"/>
              <w:ind w:left="1" w:firstLine="0"/>
            </w:pPr>
            <w:r>
              <w:t xml:space="preserve">Adapt speech to a variety of contexts and tasks, demonstrating command of formal English when indicated or appropriate. </w:t>
            </w:r>
          </w:p>
        </w:tc>
      </w:tr>
      <w:tr w:rsidR="00EF791C" w:rsidTr="00C61C6C">
        <w:trPr>
          <w:trHeight w:val="340"/>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 xml:space="preserve">LANGUAGE—Conventions of Standard English </w:t>
            </w:r>
          </w:p>
        </w:tc>
      </w:tr>
    </w:tbl>
    <w:tbl>
      <w:tblPr>
        <w:tblStyle w:val="a3"/>
        <w:tblW w:w="9680" w:type="dxa"/>
        <w:tblInd w:w="-253" w:type="dxa"/>
        <w:tblLayout w:type="fixed"/>
        <w:tblLook w:val="0400"/>
      </w:tblPr>
      <w:tblGrid>
        <w:gridCol w:w="2160"/>
        <w:gridCol w:w="7520"/>
      </w:tblGrid>
      <w:tr w:rsidR="00EF791C" w:rsidTr="00C61C6C">
        <w:trPr>
          <w:trHeight w:val="7140"/>
        </w:trPr>
        <w:tc>
          <w:tcPr>
            <w:tcW w:w="2160" w:type="dxa"/>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after="20" w:line="259" w:lineRule="auto"/>
              <w:ind w:left="0" w:firstLine="0"/>
            </w:pPr>
            <w:r>
              <w:rPr>
                <w:color w:val="891F00"/>
              </w:rPr>
              <w:t xml:space="preserve">L.8.1.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20"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L.8.2.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20"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20" w:line="259" w:lineRule="auto"/>
              <w:ind w:left="0" w:firstLine="0"/>
            </w:pPr>
            <w:r>
              <w:rPr>
                <w:color w:val="891F00"/>
              </w:rPr>
              <w:t xml:space="preserve"> </w:t>
            </w:r>
          </w:p>
          <w:p w:rsidR="00EF791C" w:rsidRDefault="007572F7">
            <w:pPr>
              <w:pStyle w:val="normal0"/>
              <w:spacing w:line="259" w:lineRule="auto"/>
              <w:ind w:left="0" w:firstLine="0"/>
            </w:pPr>
            <w:r>
              <w:rPr>
                <w:color w:val="891F00"/>
              </w:rPr>
              <w:t xml:space="preserve"> </w:t>
            </w:r>
          </w:p>
        </w:tc>
        <w:tc>
          <w:tcPr>
            <w:tcW w:w="7520" w:type="dxa"/>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line="241" w:lineRule="auto"/>
              <w:ind w:left="1" w:firstLine="0"/>
            </w:pPr>
            <w:r>
              <w:t xml:space="preserve">Demonstrate command of the conventions of standard English grammar and usage when writing or speaking. </w:t>
            </w:r>
          </w:p>
          <w:p w:rsidR="00EF791C" w:rsidRDefault="007572F7">
            <w:pPr>
              <w:pStyle w:val="normal0"/>
              <w:spacing w:line="259" w:lineRule="auto"/>
              <w:ind w:left="1" w:firstLine="0"/>
            </w:pPr>
            <w:r>
              <w:t xml:space="preserve"> </w:t>
            </w:r>
          </w:p>
          <w:p w:rsidR="00EF791C" w:rsidRDefault="007572F7">
            <w:pPr>
              <w:pStyle w:val="normal0"/>
              <w:spacing w:line="241" w:lineRule="auto"/>
              <w:ind w:left="1" w:firstLine="0"/>
            </w:pPr>
            <w:r>
              <w:t xml:space="preserve">Explain the function of </w:t>
            </w:r>
            <w:proofErr w:type="spellStart"/>
            <w:r>
              <w:t>verbals</w:t>
            </w:r>
            <w:proofErr w:type="spellEnd"/>
            <w:r>
              <w:t xml:space="preserve"> (gerunds, participles, infinitives) in general and their function in particular sentences. </w:t>
            </w:r>
          </w:p>
          <w:p w:rsidR="00EF791C" w:rsidRDefault="007572F7">
            <w:pPr>
              <w:pStyle w:val="normal0"/>
              <w:spacing w:line="259" w:lineRule="auto"/>
              <w:ind w:left="1" w:firstLine="0"/>
            </w:pPr>
            <w:r>
              <w:t xml:space="preserve"> </w:t>
            </w:r>
          </w:p>
          <w:p w:rsidR="00EF791C" w:rsidRDefault="007572F7">
            <w:pPr>
              <w:pStyle w:val="normal0"/>
              <w:spacing w:line="259" w:lineRule="auto"/>
              <w:ind w:left="1" w:firstLine="0"/>
            </w:pPr>
            <w:r>
              <w:t xml:space="preserve">Form and use verbs in the active and passive voice. </w:t>
            </w:r>
          </w:p>
          <w:p w:rsidR="00EF791C" w:rsidRDefault="007572F7">
            <w:pPr>
              <w:pStyle w:val="normal0"/>
              <w:spacing w:line="259" w:lineRule="auto"/>
              <w:ind w:left="1" w:firstLine="0"/>
            </w:pPr>
            <w:r>
              <w:t xml:space="preserve"> </w:t>
            </w:r>
          </w:p>
          <w:p w:rsidR="00EF791C" w:rsidRDefault="007572F7">
            <w:pPr>
              <w:pStyle w:val="normal0"/>
              <w:spacing w:after="1"/>
              <w:ind w:left="1" w:firstLine="0"/>
            </w:pPr>
            <w:r>
              <w:t xml:space="preserve">Form and use verbs in the indicative, imperative, interrogative, conditional, and subjunctive mood.  </w:t>
            </w:r>
          </w:p>
          <w:p w:rsidR="00EF791C" w:rsidRDefault="007572F7">
            <w:pPr>
              <w:pStyle w:val="normal0"/>
              <w:spacing w:line="259" w:lineRule="auto"/>
              <w:ind w:left="1" w:firstLine="0"/>
            </w:pPr>
            <w:r>
              <w:t xml:space="preserve"> </w:t>
            </w:r>
          </w:p>
          <w:p w:rsidR="00EF791C" w:rsidRDefault="007572F7">
            <w:pPr>
              <w:pStyle w:val="normal0"/>
              <w:spacing w:line="259" w:lineRule="auto"/>
              <w:ind w:left="1" w:firstLine="0"/>
            </w:pPr>
            <w:r>
              <w:t xml:space="preserve">Recognize and correct inappropriate shifts in verb voice and mood. </w:t>
            </w:r>
          </w:p>
          <w:p w:rsidR="00EF791C" w:rsidRDefault="007572F7">
            <w:pPr>
              <w:pStyle w:val="normal0"/>
              <w:spacing w:line="259" w:lineRule="auto"/>
              <w:ind w:left="1" w:firstLine="0"/>
            </w:pPr>
            <w:r>
              <w:t xml:space="preserve"> </w:t>
            </w:r>
          </w:p>
          <w:p w:rsidR="00EF791C" w:rsidRDefault="007572F7">
            <w:pPr>
              <w:pStyle w:val="normal0"/>
              <w:spacing w:after="1"/>
              <w:ind w:left="1" w:firstLine="0"/>
            </w:pPr>
            <w:r>
              <w:t xml:space="preserve">Demonstrate command of the conventions of standard English capitalization, punctuation, and spelling when writing. </w:t>
            </w:r>
          </w:p>
          <w:p w:rsidR="00EF791C" w:rsidRDefault="007572F7">
            <w:pPr>
              <w:pStyle w:val="normal0"/>
              <w:spacing w:line="259" w:lineRule="auto"/>
              <w:ind w:left="1" w:firstLine="0"/>
            </w:pPr>
            <w:r>
              <w:t xml:space="preserve"> </w:t>
            </w:r>
          </w:p>
          <w:p w:rsidR="00EF791C" w:rsidRDefault="007572F7">
            <w:pPr>
              <w:pStyle w:val="normal0"/>
              <w:spacing w:line="259" w:lineRule="auto"/>
              <w:ind w:left="1" w:firstLine="0"/>
            </w:pPr>
            <w:r>
              <w:t xml:space="preserve">Use punctuation (comma, ellipsis, dash) to indicate a pause or break. </w:t>
            </w:r>
          </w:p>
          <w:p w:rsidR="00EF791C" w:rsidRDefault="007572F7">
            <w:pPr>
              <w:pStyle w:val="normal0"/>
              <w:spacing w:line="259" w:lineRule="auto"/>
              <w:ind w:left="1" w:firstLine="0"/>
            </w:pPr>
            <w:r>
              <w:t xml:space="preserve"> </w:t>
            </w:r>
          </w:p>
          <w:p w:rsidR="00EF791C" w:rsidRDefault="007572F7">
            <w:pPr>
              <w:pStyle w:val="normal0"/>
              <w:spacing w:line="259" w:lineRule="auto"/>
              <w:ind w:left="1" w:firstLine="0"/>
            </w:pPr>
            <w:r>
              <w:t xml:space="preserve">Use an ellipsis to indicate an omission. </w:t>
            </w:r>
          </w:p>
          <w:p w:rsidR="00EF791C" w:rsidRDefault="007572F7">
            <w:pPr>
              <w:pStyle w:val="normal0"/>
              <w:spacing w:line="259" w:lineRule="auto"/>
              <w:ind w:left="1" w:firstLine="0"/>
            </w:pPr>
            <w:r>
              <w:t xml:space="preserve"> </w:t>
            </w:r>
          </w:p>
          <w:p w:rsidR="00EF791C" w:rsidRDefault="007572F7">
            <w:pPr>
              <w:pStyle w:val="normal0"/>
              <w:spacing w:line="259" w:lineRule="auto"/>
              <w:ind w:left="1" w:firstLine="0"/>
            </w:pPr>
            <w:r>
              <w:t xml:space="preserve">Spell correctly.  </w:t>
            </w:r>
          </w:p>
          <w:p w:rsidR="00EF791C" w:rsidRDefault="007572F7">
            <w:pPr>
              <w:pStyle w:val="normal0"/>
              <w:spacing w:line="259" w:lineRule="auto"/>
              <w:ind w:left="1" w:firstLine="0"/>
            </w:pPr>
            <w:r>
              <w:t xml:space="preserve"> </w:t>
            </w:r>
          </w:p>
          <w:p w:rsidR="00EF791C" w:rsidRDefault="007572F7">
            <w:pPr>
              <w:pStyle w:val="normal0"/>
              <w:spacing w:line="259" w:lineRule="auto"/>
              <w:ind w:left="1" w:firstLine="0"/>
            </w:pPr>
            <w:r>
              <w:t xml:space="preserve">Determine or clarify the meaning of unknown and multiple‐meaning words or phrases based on grade 8 reading and content, choosing flexibly from a range of strategies. </w:t>
            </w:r>
          </w:p>
        </w:tc>
      </w:tr>
      <w:tr w:rsidR="00EF791C" w:rsidTr="00C61C6C">
        <w:trPr>
          <w:trHeight w:val="340"/>
        </w:trPr>
        <w:tc>
          <w:tcPr>
            <w:tcW w:w="2160"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 xml:space="preserve"> </w:t>
            </w:r>
          </w:p>
        </w:tc>
        <w:tc>
          <w:tcPr>
            <w:tcW w:w="7520"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 xml:space="preserve">LANGUAGE—Knowledge of Language </w:t>
            </w:r>
          </w:p>
        </w:tc>
      </w:tr>
      <w:tr w:rsidR="00EF791C" w:rsidTr="00C61C6C">
        <w:trPr>
          <w:trHeight w:val="1620"/>
        </w:trPr>
        <w:tc>
          <w:tcPr>
            <w:tcW w:w="2160"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9" w:line="259" w:lineRule="auto"/>
              <w:ind w:left="0" w:firstLine="0"/>
            </w:pPr>
            <w:r>
              <w:rPr>
                <w:color w:val="891F00"/>
              </w:rPr>
              <w:t xml:space="preserve">L.8.3. </w:t>
            </w:r>
          </w:p>
          <w:p w:rsidR="00EF791C" w:rsidRDefault="007572F7">
            <w:pPr>
              <w:pStyle w:val="normal0"/>
              <w:spacing w:line="259" w:lineRule="auto"/>
              <w:ind w:left="0" w:firstLine="0"/>
            </w:pPr>
            <w:r>
              <w:rPr>
                <w:color w:val="891F00"/>
              </w:rPr>
              <w:t xml:space="preserve"> </w:t>
            </w:r>
          </w:p>
        </w:tc>
        <w:tc>
          <w:tcPr>
            <w:tcW w:w="7520"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41" w:lineRule="auto"/>
              <w:ind w:left="1" w:firstLine="0"/>
            </w:pPr>
            <w:r>
              <w:t xml:space="preserve">Use knowledge of language and its conventions when writing, speaking, reading, or listening. </w:t>
            </w:r>
          </w:p>
          <w:p w:rsidR="00EF791C" w:rsidRDefault="007572F7">
            <w:pPr>
              <w:pStyle w:val="normal0"/>
              <w:spacing w:line="259" w:lineRule="auto"/>
              <w:ind w:left="1" w:firstLine="0"/>
            </w:pPr>
            <w:r>
              <w:t xml:space="preserve"> </w:t>
            </w:r>
          </w:p>
          <w:p w:rsidR="00EF791C" w:rsidRDefault="007572F7">
            <w:pPr>
              <w:pStyle w:val="normal0"/>
              <w:spacing w:line="259" w:lineRule="auto"/>
              <w:ind w:left="1" w:firstLine="0"/>
            </w:pPr>
            <w:r>
              <w:t xml:space="preserve">Use verbs in the active and passive voice and in the conditional and subjunctive mood to achieve particular effects (e.g., emphasizing the actor or the action; expressing uncertainty or describing a state contrary to fact). </w:t>
            </w:r>
          </w:p>
        </w:tc>
      </w:tr>
      <w:tr w:rsidR="00EF791C" w:rsidTr="00C61C6C">
        <w:trPr>
          <w:trHeight w:val="340"/>
        </w:trPr>
        <w:tc>
          <w:tcPr>
            <w:tcW w:w="2160"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lastRenderedPageBreak/>
              <w:t xml:space="preserve"> </w:t>
            </w:r>
          </w:p>
        </w:tc>
        <w:tc>
          <w:tcPr>
            <w:tcW w:w="7520"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 xml:space="preserve">LANGUAGE—Vocabulary Acquisition and Use </w:t>
            </w:r>
          </w:p>
        </w:tc>
      </w:tr>
      <w:tr w:rsidR="00EF791C" w:rsidTr="00C61C6C">
        <w:trPr>
          <w:trHeight w:val="3440"/>
        </w:trPr>
        <w:tc>
          <w:tcPr>
            <w:tcW w:w="2160"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9" w:line="259" w:lineRule="auto"/>
              <w:ind w:left="0" w:firstLine="0"/>
            </w:pPr>
            <w:r>
              <w:rPr>
                <w:color w:val="891F00"/>
              </w:rPr>
              <w:t xml:space="preserve">L.8.4.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20"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line="259" w:lineRule="auto"/>
              <w:ind w:left="0" w:firstLine="0"/>
            </w:pPr>
            <w:r>
              <w:rPr>
                <w:color w:val="891F00"/>
              </w:rPr>
              <w:t xml:space="preserve"> </w:t>
            </w:r>
          </w:p>
        </w:tc>
        <w:tc>
          <w:tcPr>
            <w:tcW w:w="7520"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
              <w:ind w:left="1" w:firstLine="0"/>
            </w:pPr>
            <w:r>
              <w:t xml:space="preserve">Use context (e.g., the overall meaning of a sentence or paragraph; a word’s position or function in a sentence) as a clue to the meaning of a word or phrase. </w:t>
            </w:r>
          </w:p>
          <w:p w:rsidR="00EF791C" w:rsidRDefault="007572F7">
            <w:pPr>
              <w:pStyle w:val="normal0"/>
              <w:spacing w:line="259" w:lineRule="auto"/>
              <w:ind w:left="1" w:firstLine="0"/>
            </w:pPr>
            <w:r>
              <w:t xml:space="preserve"> </w:t>
            </w:r>
          </w:p>
          <w:p w:rsidR="00EF791C" w:rsidRDefault="007572F7">
            <w:pPr>
              <w:pStyle w:val="normal0"/>
              <w:spacing w:line="241" w:lineRule="auto"/>
              <w:ind w:left="1" w:firstLine="0"/>
            </w:pPr>
            <w:r>
              <w:t xml:space="preserve">Use common, grade‐appropriate Greek or Latin affixes and roots as clues to the meaning of a word (e.g., precede, recede, </w:t>
            </w:r>
            <w:proofErr w:type="gramStart"/>
            <w:r>
              <w:t>secede</w:t>
            </w:r>
            <w:proofErr w:type="gramEnd"/>
            <w:r>
              <w:t xml:space="preserve">). </w:t>
            </w:r>
          </w:p>
          <w:p w:rsidR="00EF791C" w:rsidRDefault="007572F7">
            <w:pPr>
              <w:pStyle w:val="normal0"/>
              <w:spacing w:line="259" w:lineRule="auto"/>
              <w:ind w:left="1" w:firstLine="0"/>
            </w:pPr>
            <w:r>
              <w:t xml:space="preserve"> </w:t>
            </w:r>
          </w:p>
          <w:p w:rsidR="00EF791C" w:rsidRDefault="007572F7">
            <w:pPr>
              <w:pStyle w:val="normal0"/>
              <w:spacing w:line="241" w:lineRule="auto"/>
              <w:ind w:left="1" w:firstLine="0"/>
            </w:pPr>
            <w:r>
              <w:t xml:space="preserve">Consult general and specialized reference materials (e.g., dictionaries, glossaries, thesauruses), both print and digital, to find the pronunciation of a word or determine or clarify its precise meaning or its part of speech. </w:t>
            </w:r>
          </w:p>
          <w:p w:rsidR="00EF791C" w:rsidRDefault="007572F7">
            <w:pPr>
              <w:pStyle w:val="normal0"/>
              <w:spacing w:line="259" w:lineRule="auto"/>
              <w:ind w:left="1" w:firstLine="0"/>
            </w:pPr>
            <w:r>
              <w:t xml:space="preserve"> </w:t>
            </w:r>
          </w:p>
          <w:p w:rsidR="00EF791C" w:rsidRDefault="007572F7">
            <w:pPr>
              <w:pStyle w:val="normal0"/>
              <w:spacing w:line="259" w:lineRule="auto"/>
              <w:ind w:left="1" w:firstLine="0"/>
            </w:pPr>
            <w:r>
              <w:t xml:space="preserve">Verify the preliminary determination of the meaning of a word or phrase (e.g., by checking the inferred meaning in context or in a dictionary). </w:t>
            </w:r>
          </w:p>
        </w:tc>
      </w:tr>
      <w:tr w:rsidR="00EF791C" w:rsidTr="00C61C6C">
        <w:trPr>
          <w:trHeight w:val="3760"/>
        </w:trPr>
        <w:tc>
          <w:tcPr>
            <w:tcW w:w="2160" w:type="dxa"/>
            <w:tcBorders>
              <w:top w:val="single" w:sz="4" w:space="0" w:color="000000"/>
              <w:left w:val="single" w:sz="4" w:space="0" w:color="000000"/>
              <w:bottom w:val="single" w:sz="4" w:space="0" w:color="000000"/>
              <w:right w:val="single" w:sz="4" w:space="0" w:color="000000"/>
            </w:tcBorders>
            <w:shd w:val="clear" w:color="auto" w:fill="FFCCCC"/>
            <w:tcMar>
              <w:right w:w="78" w:type="dxa"/>
            </w:tcMar>
          </w:tcPr>
          <w:p w:rsidR="00EF791C" w:rsidRDefault="007572F7">
            <w:pPr>
              <w:pStyle w:val="normal0"/>
              <w:spacing w:after="19" w:line="259" w:lineRule="auto"/>
              <w:ind w:left="0" w:firstLine="0"/>
            </w:pPr>
            <w:r>
              <w:rPr>
                <w:color w:val="891F00"/>
              </w:rPr>
              <w:t xml:space="preserve">L.8.5.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20"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after="19" w:line="259" w:lineRule="auto"/>
              <w:ind w:left="0" w:firstLine="0"/>
            </w:pPr>
            <w:r>
              <w:rPr>
                <w:color w:val="891F00"/>
              </w:rPr>
              <w:t xml:space="preserve"> </w:t>
            </w:r>
          </w:p>
          <w:p w:rsidR="00EF791C" w:rsidRDefault="007572F7">
            <w:pPr>
              <w:pStyle w:val="normal0"/>
              <w:spacing w:line="259" w:lineRule="auto"/>
              <w:ind w:left="0" w:firstLine="0"/>
            </w:pPr>
            <w:r>
              <w:rPr>
                <w:color w:val="891F00"/>
              </w:rPr>
              <w:t xml:space="preserve">L.8.6. </w:t>
            </w:r>
          </w:p>
        </w:tc>
        <w:tc>
          <w:tcPr>
            <w:tcW w:w="7520" w:type="dxa"/>
            <w:tcBorders>
              <w:top w:val="single" w:sz="4" w:space="0" w:color="000000"/>
              <w:left w:val="single" w:sz="4" w:space="0" w:color="000000"/>
              <w:bottom w:val="single" w:sz="4" w:space="0" w:color="000000"/>
              <w:right w:val="single" w:sz="4" w:space="0" w:color="000000"/>
            </w:tcBorders>
            <w:shd w:val="clear" w:color="auto" w:fill="FFCCCC"/>
            <w:tcMar>
              <w:right w:w="78" w:type="dxa"/>
            </w:tcMar>
          </w:tcPr>
          <w:p w:rsidR="00EF791C" w:rsidRDefault="007572F7">
            <w:pPr>
              <w:pStyle w:val="normal0"/>
              <w:spacing w:line="259" w:lineRule="auto"/>
              <w:ind w:left="1" w:firstLine="0"/>
            </w:pPr>
            <w:r>
              <w:t xml:space="preserve"> </w:t>
            </w:r>
          </w:p>
          <w:p w:rsidR="00EF791C" w:rsidRDefault="007572F7">
            <w:pPr>
              <w:pStyle w:val="normal0"/>
              <w:spacing w:after="1"/>
              <w:ind w:left="1" w:firstLine="0"/>
            </w:pPr>
            <w:r>
              <w:t xml:space="preserve">Demonstrate understanding of figurative language, word relationships, and nuances in word meanings. </w:t>
            </w:r>
          </w:p>
          <w:p w:rsidR="00EF791C" w:rsidRDefault="007572F7">
            <w:pPr>
              <w:pStyle w:val="normal0"/>
              <w:spacing w:line="259" w:lineRule="auto"/>
              <w:ind w:left="1" w:firstLine="0"/>
            </w:pPr>
            <w:r>
              <w:t xml:space="preserve"> </w:t>
            </w:r>
          </w:p>
          <w:p w:rsidR="00EF791C" w:rsidRDefault="007572F7">
            <w:pPr>
              <w:pStyle w:val="normal0"/>
              <w:spacing w:line="259" w:lineRule="auto"/>
              <w:ind w:left="1" w:firstLine="0"/>
            </w:pPr>
            <w:r>
              <w:t xml:space="preserve">Interpret figures of speech (e.g. verbal irony, puns) in context. </w:t>
            </w:r>
          </w:p>
          <w:p w:rsidR="00EF791C" w:rsidRDefault="007572F7">
            <w:pPr>
              <w:pStyle w:val="normal0"/>
              <w:spacing w:line="241" w:lineRule="auto"/>
              <w:ind w:left="1" w:firstLine="0"/>
              <w:jc w:val="both"/>
            </w:pPr>
            <w:r>
              <w:t xml:space="preserve">Use the relationship between particular words to better understand each of the words. </w:t>
            </w:r>
          </w:p>
          <w:p w:rsidR="00EF791C" w:rsidRDefault="007572F7">
            <w:pPr>
              <w:pStyle w:val="normal0"/>
              <w:spacing w:line="259" w:lineRule="auto"/>
              <w:ind w:left="1" w:firstLine="0"/>
            </w:pPr>
            <w:r>
              <w:t xml:space="preserve"> </w:t>
            </w:r>
          </w:p>
          <w:p w:rsidR="00EF791C" w:rsidRDefault="007572F7">
            <w:pPr>
              <w:pStyle w:val="normal0"/>
              <w:spacing w:line="241" w:lineRule="auto"/>
              <w:ind w:left="1" w:firstLine="0"/>
            </w:pPr>
            <w:r>
              <w:t xml:space="preserve">Distinguish among the connotations (associations) of words with similar denotations (definitions) (e.g., bullheaded, willful, firm, persistent, resolute). </w:t>
            </w:r>
          </w:p>
          <w:p w:rsidR="00EF791C" w:rsidRDefault="007572F7">
            <w:pPr>
              <w:pStyle w:val="normal0"/>
              <w:spacing w:line="259" w:lineRule="auto"/>
              <w:ind w:left="1" w:firstLine="0"/>
            </w:pPr>
            <w:r>
              <w:t xml:space="preserve"> </w:t>
            </w:r>
          </w:p>
          <w:p w:rsidR="00EF791C" w:rsidRDefault="007572F7">
            <w:pPr>
              <w:pStyle w:val="normal0"/>
              <w:spacing w:line="259" w:lineRule="auto"/>
              <w:ind w:left="1" w:firstLine="0"/>
            </w:pPr>
            <w:r>
              <w:t xml:space="preserve">Acquire and use accurately grade‐appropriate general academic and domain specific words and phrases; gather vocabulary knowledge when considering a word or phrase important to comprehension or expression. </w:t>
            </w:r>
          </w:p>
        </w:tc>
      </w:tr>
      <w:tr w:rsidR="00EF791C" w:rsidTr="00C61C6C">
        <w:trPr>
          <w:trHeight w:val="1265"/>
        </w:trPr>
        <w:tc>
          <w:tcPr>
            <w:tcW w:w="2160" w:type="dxa"/>
            <w:tcBorders>
              <w:top w:val="single" w:sz="4" w:space="0" w:color="000000"/>
              <w:left w:val="single" w:sz="4" w:space="0" w:color="000000"/>
              <w:bottom w:val="single" w:sz="4" w:space="0" w:color="000000"/>
              <w:right w:val="single" w:sz="4" w:space="0" w:color="000000"/>
            </w:tcBorders>
            <w:shd w:val="clear" w:color="auto" w:fill="FFCCCC"/>
            <w:tcMar>
              <w:right w:w="78" w:type="dxa"/>
            </w:tcMar>
          </w:tcPr>
          <w:p w:rsidR="00EF791C" w:rsidRDefault="007572F7">
            <w:pPr>
              <w:pStyle w:val="normal0"/>
              <w:spacing w:after="19" w:line="259" w:lineRule="auto"/>
              <w:ind w:left="0" w:firstLine="0"/>
            </w:pPr>
            <w:r>
              <w:rPr>
                <w:color w:val="891F00"/>
              </w:rPr>
              <w:t>L.3-L.8</w:t>
            </w:r>
          </w:p>
        </w:tc>
        <w:tc>
          <w:tcPr>
            <w:tcW w:w="7520" w:type="dxa"/>
            <w:tcBorders>
              <w:top w:val="single" w:sz="4" w:space="0" w:color="000000"/>
              <w:left w:val="single" w:sz="4" w:space="0" w:color="000000"/>
              <w:bottom w:val="single" w:sz="4" w:space="0" w:color="000000"/>
              <w:right w:val="single" w:sz="4" w:space="0" w:color="000000"/>
            </w:tcBorders>
            <w:shd w:val="clear" w:color="auto" w:fill="FFCCCC"/>
            <w:tcMar>
              <w:right w:w="78" w:type="dxa"/>
            </w:tcMar>
          </w:tcPr>
          <w:p w:rsidR="00EF791C" w:rsidRDefault="00DC7646">
            <w:pPr>
              <w:pStyle w:val="normal0"/>
              <w:spacing w:line="259" w:lineRule="auto"/>
              <w:ind w:left="1" w:firstLine="0"/>
            </w:pPr>
            <w:hyperlink r:id="rId10">
              <w:r w:rsidR="007572F7">
                <w:rPr>
                  <w:color w:val="1155CC"/>
                  <w:u w:val="single"/>
                </w:rPr>
                <w:t>Language Progressive Skills</w:t>
              </w:r>
            </w:hyperlink>
          </w:p>
          <w:p w:rsidR="00EF791C" w:rsidRDefault="00EF791C">
            <w:pPr>
              <w:pStyle w:val="normal0"/>
              <w:spacing w:line="259" w:lineRule="auto"/>
              <w:ind w:left="1" w:firstLine="0"/>
            </w:pPr>
          </w:p>
          <w:p w:rsidR="00EF791C" w:rsidRDefault="007572F7" w:rsidP="007572F7">
            <w:pPr>
              <w:pStyle w:val="normal0"/>
              <w:spacing w:line="259" w:lineRule="auto"/>
              <w:ind w:left="1" w:firstLine="0"/>
            </w:pPr>
            <w:r>
              <w:t>Click on the link above to make sure all progressive skills are taught for every year in the grade span indicated</w:t>
            </w:r>
          </w:p>
        </w:tc>
      </w:tr>
      <w:tr w:rsidR="00EF791C" w:rsidTr="00D8671E">
        <w:trPr>
          <w:trHeight w:val="833"/>
        </w:trPr>
        <w:tc>
          <w:tcPr>
            <w:tcW w:w="9680" w:type="dxa"/>
            <w:gridSpan w:val="2"/>
            <w:tcBorders>
              <w:top w:val="single" w:sz="4" w:space="0" w:color="000000"/>
              <w:left w:val="single" w:sz="4" w:space="0" w:color="000000"/>
              <w:bottom w:val="single" w:sz="4" w:space="0" w:color="000000"/>
              <w:right w:val="single" w:sz="4" w:space="0" w:color="000000"/>
            </w:tcBorders>
            <w:shd w:val="clear" w:color="auto" w:fill="FFCCCC"/>
            <w:tcMar>
              <w:right w:w="78" w:type="dxa"/>
            </w:tcMar>
          </w:tcPr>
          <w:p w:rsidR="00EF791C" w:rsidRDefault="007572F7">
            <w:pPr>
              <w:pStyle w:val="Title"/>
              <w:spacing w:after="19" w:line="259" w:lineRule="auto"/>
              <w:ind w:left="0" w:firstLine="0"/>
              <w:contextualSpacing w:val="0"/>
            </w:pPr>
            <w:bookmarkStart w:id="0" w:name="h.ga73i7brzyjv" w:colFirst="0" w:colLast="0"/>
            <w:bookmarkEnd w:id="0"/>
            <w:r>
              <w:rPr>
                <w:rFonts w:ascii="Verdana" w:eastAsia="Verdana" w:hAnsi="Verdana" w:cs="Verdana"/>
                <w:sz w:val="22"/>
                <w:szCs w:val="22"/>
                <w:highlight w:val="white"/>
              </w:rPr>
              <w:t>21st Century Life and Career</w:t>
            </w:r>
          </w:p>
        </w:tc>
      </w:tr>
      <w:tr w:rsidR="00EF791C" w:rsidTr="00C61C6C">
        <w:trPr>
          <w:trHeight w:val="2040"/>
        </w:trPr>
        <w:tc>
          <w:tcPr>
            <w:tcW w:w="2160" w:type="dxa"/>
            <w:tcBorders>
              <w:top w:val="single" w:sz="4" w:space="0" w:color="000000"/>
              <w:left w:val="single" w:sz="4" w:space="0" w:color="000000"/>
              <w:bottom w:val="single" w:sz="4" w:space="0" w:color="000000"/>
              <w:right w:val="single" w:sz="4" w:space="0" w:color="000000"/>
            </w:tcBorders>
            <w:shd w:val="clear" w:color="auto" w:fill="FFCCCC"/>
            <w:tcMar>
              <w:right w:w="78" w:type="dxa"/>
            </w:tcMar>
          </w:tcPr>
          <w:p w:rsidR="00EF791C" w:rsidRDefault="007572F7">
            <w:pPr>
              <w:pStyle w:val="normal0"/>
              <w:spacing w:line="259" w:lineRule="auto"/>
              <w:ind w:left="0" w:firstLine="0"/>
            </w:pPr>
            <w:r>
              <w:rPr>
                <w:b/>
              </w:rPr>
              <w:t xml:space="preserve">9.1 21st‐Century Life </w:t>
            </w:r>
          </w:p>
          <w:p w:rsidR="00EF791C" w:rsidRDefault="007572F7">
            <w:pPr>
              <w:pStyle w:val="normal0"/>
              <w:spacing w:after="20" w:line="259" w:lineRule="auto"/>
              <w:ind w:left="0" w:firstLine="0"/>
            </w:pPr>
            <w:r>
              <w:rPr>
                <w:b/>
              </w:rPr>
              <w:t xml:space="preserve">&amp; Career Skills </w:t>
            </w:r>
          </w:p>
          <w:p w:rsidR="00EF791C" w:rsidRDefault="007572F7">
            <w:pPr>
              <w:pStyle w:val="normal0"/>
              <w:spacing w:after="18" w:line="259" w:lineRule="auto"/>
              <w:ind w:left="0" w:firstLine="0"/>
            </w:pPr>
            <w:r>
              <w:rPr>
                <w:b/>
              </w:rPr>
              <w:t xml:space="preserve"> </w:t>
            </w:r>
          </w:p>
          <w:p w:rsidR="00EF791C" w:rsidRDefault="007572F7">
            <w:pPr>
              <w:pStyle w:val="normal0"/>
              <w:spacing w:line="259" w:lineRule="auto"/>
              <w:ind w:left="0" w:firstLine="0"/>
            </w:pPr>
            <w:r>
              <w:rPr>
                <w:b/>
              </w:rPr>
              <w:t xml:space="preserve">9.3 Career </w:t>
            </w:r>
          </w:p>
          <w:p w:rsidR="00EF791C" w:rsidRDefault="007572F7">
            <w:pPr>
              <w:pStyle w:val="normal0"/>
              <w:spacing w:line="259" w:lineRule="auto"/>
              <w:ind w:left="0" w:firstLine="0"/>
            </w:pPr>
            <w:r>
              <w:rPr>
                <w:b/>
              </w:rPr>
              <w:t xml:space="preserve">Awareness, </w:t>
            </w:r>
          </w:p>
          <w:p w:rsidR="00EF791C" w:rsidRDefault="007572F7">
            <w:pPr>
              <w:pStyle w:val="normal0"/>
              <w:spacing w:line="259" w:lineRule="auto"/>
              <w:ind w:left="0" w:firstLine="0"/>
            </w:pPr>
            <w:r>
              <w:rPr>
                <w:b/>
              </w:rPr>
              <w:t xml:space="preserve">Exploration, and </w:t>
            </w:r>
          </w:p>
          <w:p w:rsidR="00EF791C" w:rsidRDefault="007572F7">
            <w:pPr>
              <w:pStyle w:val="normal0"/>
              <w:spacing w:line="259" w:lineRule="auto"/>
              <w:ind w:left="0" w:firstLine="0"/>
            </w:pPr>
            <w:r>
              <w:rPr>
                <w:b/>
              </w:rPr>
              <w:t xml:space="preserve">Preparation </w:t>
            </w:r>
          </w:p>
        </w:tc>
        <w:tc>
          <w:tcPr>
            <w:tcW w:w="7520" w:type="dxa"/>
            <w:tcBorders>
              <w:top w:val="single" w:sz="4" w:space="0" w:color="000000"/>
              <w:left w:val="single" w:sz="4" w:space="0" w:color="000000"/>
              <w:bottom w:val="single" w:sz="4" w:space="0" w:color="000000"/>
              <w:right w:val="single" w:sz="4" w:space="0" w:color="000000"/>
            </w:tcBorders>
            <w:shd w:val="clear" w:color="auto" w:fill="FFCCCC"/>
            <w:tcMar>
              <w:right w:w="78" w:type="dxa"/>
            </w:tcMar>
          </w:tcPr>
          <w:p w:rsidR="00EF791C" w:rsidRDefault="007572F7">
            <w:pPr>
              <w:pStyle w:val="normal0"/>
              <w:spacing w:line="241" w:lineRule="auto"/>
              <w:ind w:left="1" w:firstLine="0"/>
            </w:pPr>
            <w:r>
              <w:t xml:space="preserve">All students will demonstrate the creative, critical thinking, collaboration, and problem‐solving skills needed to function successfully as both global citizens and workers in diverse ethnic and organizational cultures. </w:t>
            </w:r>
          </w:p>
          <w:p w:rsidR="00EF791C" w:rsidRDefault="007572F7">
            <w:pPr>
              <w:pStyle w:val="normal0"/>
              <w:spacing w:line="259" w:lineRule="auto"/>
              <w:ind w:left="1" w:firstLine="0"/>
            </w:pPr>
            <w:r>
              <w:t xml:space="preserve"> </w:t>
            </w:r>
          </w:p>
          <w:p w:rsidR="00EF791C" w:rsidRDefault="007572F7">
            <w:pPr>
              <w:pStyle w:val="normal0"/>
              <w:spacing w:line="259" w:lineRule="auto"/>
              <w:ind w:left="1" w:firstLine="0"/>
            </w:pPr>
            <w:r>
              <w:t xml:space="preserve">All students will apply knowledge about and engage in the process of career awareness, exploration, and preparation in order to navigate the globally competitive work environment of the information age. </w:t>
            </w:r>
          </w:p>
        </w:tc>
      </w:tr>
    </w:tbl>
    <w:tbl>
      <w:tblPr>
        <w:tblStyle w:val="a4"/>
        <w:tblW w:w="9680" w:type="dxa"/>
        <w:tblInd w:w="-253" w:type="dxa"/>
        <w:tblLayout w:type="fixed"/>
        <w:tblLook w:val="0400"/>
      </w:tblPr>
      <w:tblGrid>
        <w:gridCol w:w="2157"/>
        <w:gridCol w:w="7523"/>
      </w:tblGrid>
      <w:tr w:rsidR="00EF791C" w:rsidTr="00D8671E">
        <w:trPr>
          <w:trHeight w:val="528"/>
        </w:trPr>
        <w:tc>
          <w:tcPr>
            <w:tcW w:w="9680" w:type="dxa"/>
            <w:gridSpan w:val="2"/>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rFonts w:ascii="Times New Roman" w:eastAsia="Times New Roman" w:hAnsi="Times New Roman" w:cs="Times New Roman"/>
                <w:sz w:val="24"/>
                <w:szCs w:val="24"/>
              </w:rPr>
              <w:lastRenderedPageBreak/>
              <w:t xml:space="preserve"> </w:t>
            </w:r>
            <w:r>
              <w:rPr>
                <w:b/>
                <w:sz w:val="28"/>
                <w:szCs w:val="28"/>
              </w:rPr>
              <w:t>Technology</w:t>
            </w:r>
          </w:p>
        </w:tc>
      </w:tr>
      <w:tr w:rsidR="00EF791C" w:rsidTr="00D8671E">
        <w:trPr>
          <w:trHeight w:val="833"/>
        </w:trPr>
        <w:tc>
          <w:tcPr>
            <w:tcW w:w="215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 xml:space="preserve">8.1 Educational </w:t>
            </w:r>
          </w:p>
          <w:p w:rsidR="00EF791C" w:rsidRDefault="007572F7">
            <w:pPr>
              <w:pStyle w:val="normal0"/>
              <w:spacing w:after="19" w:line="259" w:lineRule="auto"/>
              <w:ind w:left="0" w:firstLine="0"/>
            </w:pPr>
            <w:r>
              <w:rPr>
                <w:b/>
              </w:rPr>
              <w:t xml:space="preserve">Technology </w:t>
            </w:r>
          </w:p>
          <w:p w:rsidR="00EF791C" w:rsidRDefault="00EF791C">
            <w:pPr>
              <w:pStyle w:val="normal0"/>
              <w:spacing w:after="18" w:line="259" w:lineRule="auto"/>
              <w:ind w:left="0" w:firstLine="0"/>
            </w:pP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rsidP="00D8671E">
            <w:pPr>
              <w:pStyle w:val="normal0"/>
              <w:spacing w:after="1"/>
              <w:ind w:left="1" w:firstLine="0"/>
            </w:pPr>
            <w:r>
              <w:t xml:space="preserve">All students will use digital tools to access, manage, evaluate, and synthesize information in order to solve problems individually and collaboratively and to create and communicate knowledge. </w:t>
            </w:r>
          </w:p>
        </w:tc>
      </w:tr>
    </w:tbl>
    <w:tbl>
      <w:tblPr>
        <w:tblStyle w:val="a5"/>
        <w:tblW w:w="9720" w:type="dxa"/>
        <w:tblInd w:w="-253" w:type="dxa"/>
        <w:tblLayout w:type="fixed"/>
        <w:tblLook w:val="0400"/>
      </w:tblPr>
      <w:tblGrid>
        <w:gridCol w:w="4787"/>
        <w:gridCol w:w="4933"/>
      </w:tblGrid>
      <w:tr w:rsidR="00EF791C" w:rsidTr="00C61C6C">
        <w:trPr>
          <w:trHeight w:val="720"/>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83" w:line="242" w:lineRule="auto"/>
              <w:ind w:left="360" w:hanging="360"/>
            </w:pPr>
            <w:r>
              <w:rPr>
                <w:b/>
              </w:rPr>
              <w:t>Essential Questions</w:t>
            </w:r>
          </w:p>
          <w:p w:rsidR="00EF791C" w:rsidRDefault="007572F7">
            <w:pPr>
              <w:pStyle w:val="normal0"/>
              <w:numPr>
                <w:ilvl w:val="0"/>
                <w:numId w:val="22"/>
              </w:numPr>
              <w:spacing w:after="83" w:line="242" w:lineRule="auto"/>
              <w:ind w:hanging="360"/>
              <w:contextualSpacing/>
              <w:rPr>
                <w:b/>
              </w:rPr>
            </w:pPr>
            <w:r>
              <w:rPr>
                <w:b/>
              </w:rPr>
              <w:t>How is literature like life?</w:t>
            </w:r>
          </w:p>
          <w:p w:rsidR="00EF791C" w:rsidRDefault="007572F7">
            <w:pPr>
              <w:pStyle w:val="normal0"/>
              <w:numPr>
                <w:ilvl w:val="0"/>
                <w:numId w:val="22"/>
              </w:numPr>
              <w:spacing w:after="83" w:line="242" w:lineRule="auto"/>
              <w:ind w:hanging="360"/>
              <w:contextualSpacing/>
              <w:rPr>
                <w:b/>
              </w:rPr>
            </w:pPr>
            <w:r>
              <w:rPr>
                <w:b/>
              </w:rPr>
              <w:t>What can a reader know about an author’s intentions based on only reading of the text?</w:t>
            </w:r>
          </w:p>
          <w:p w:rsidR="00EF791C" w:rsidRDefault="007572F7">
            <w:pPr>
              <w:pStyle w:val="normal0"/>
              <w:numPr>
                <w:ilvl w:val="0"/>
                <w:numId w:val="22"/>
              </w:numPr>
              <w:spacing w:after="83" w:line="242" w:lineRule="auto"/>
              <w:ind w:hanging="360"/>
              <w:contextualSpacing/>
              <w:rPr>
                <w:b/>
              </w:rPr>
            </w:pPr>
            <w:r>
              <w:rPr>
                <w:b/>
              </w:rPr>
              <w:t>In what ways are all narratives influenced by bias and perspective?</w:t>
            </w:r>
          </w:p>
          <w:p w:rsidR="00EF791C" w:rsidRDefault="007572F7">
            <w:pPr>
              <w:pStyle w:val="normal0"/>
              <w:numPr>
                <w:ilvl w:val="0"/>
                <w:numId w:val="22"/>
              </w:numPr>
              <w:spacing w:after="83" w:line="242" w:lineRule="auto"/>
              <w:ind w:hanging="360"/>
              <w:contextualSpacing/>
              <w:rPr>
                <w:b/>
              </w:rPr>
            </w:pPr>
            <w:r>
              <w:rPr>
                <w:b/>
              </w:rPr>
              <w:t>What influences a writer to create?</w:t>
            </w:r>
          </w:p>
          <w:p w:rsidR="00EF791C" w:rsidRDefault="007572F7">
            <w:pPr>
              <w:pStyle w:val="normal0"/>
              <w:numPr>
                <w:ilvl w:val="0"/>
                <w:numId w:val="22"/>
              </w:numPr>
              <w:spacing w:after="83" w:line="242" w:lineRule="auto"/>
              <w:ind w:hanging="360"/>
              <w:contextualSpacing/>
              <w:rPr>
                <w:b/>
              </w:rPr>
            </w:pPr>
            <w:r>
              <w:rPr>
                <w:b/>
              </w:rPr>
              <w:t>Why is the command of the conventions of Standard English when writing and speaking a necessary skill?</w:t>
            </w:r>
          </w:p>
        </w:tc>
      </w:tr>
      <w:tr w:rsidR="00EF791C" w:rsidTr="00D8671E">
        <w:trPr>
          <w:trHeight w:val="427"/>
        </w:trPr>
        <w:tc>
          <w:tcPr>
            <w:tcW w:w="478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83" w:line="242" w:lineRule="auto"/>
              <w:ind w:left="360" w:hanging="360"/>
            </w:pPr>
            <w:r>
              <w:rPr>
                <w:b/>
              </w:rPr>
              <w:t>Unit Questions</w:t>
            </w:r>
          </w:p>
        </w:tc>
        <w:tc>
          <w:tcPr>
            <w:tcW w:w="493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64" w:line="259" w:lineRule="auto"/>
              <w:ind w:left="0" w:firstLine="0"/>
            </w:pPr>
            <w:r>
              <w:rPr>
                <w:b/>
              </w:rPr>
              <w:t>Unit Enduring Understandings</w:t>
            </w:r>
          </w:p>
        </w:tc>
      </w:tr>
      <w:tr w:rsidR="00EF791C" w:rsidTr="00C61C6C">
        <w:trPr>
          <w:trHeight w:val="4060"/>
        </w:trPr>
        <w:tc>
          <w:tcPr>
            <w:tcW w:w="478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numPr>
                <w:ilvl w:val="0"/>
                <w:numId w:val="1"/>
              </w:numPr>
              <w:spacing w:after="83" w:line="242" w:lineRule="auto"/>
              <w:ind w:hanging="360"/>
            </w:pPr>
            <w:r>
              <w:rPr>
                <w:b/>
              </w:rPr>
              <w:t xml:space="preserve">What are the important elements of fictional literature? </w:t>
            </w:r>
          </w:p>
          <w:p w:rsidR="00EF791C" w:rsidRDefault="007572F7">
            <w:pPr>
              <w:pStyle w:val="normal0"/>
              <w:numPr>
                <w:ilvl w:val="0"/>
                <w:numId w:val="1"/>
              </w:numPr>
              <w:spacing w:after="83" w:line="242" w:lineRule="auto"/>
              <w:ind w:hanging="360"/>
            </w:pPr>
            <w:r>
              <w:rPr>
                <w:b/>
              </w:rPr>
              <w:t xml:space="preserve">How do authors present their points of view in literature? </w:t>
            </w:r>
          </w:p>
          <w:p w:rsidR="00EF791C" w:rsidRDefault="007572F7">
            <w:pPr>
              <w:pStyle w:val="normal0"/>
              <w:numPr>
                <w:ilvl w:val="0"/>
                <w:numId w:val="1"/>
              </w:numPr>
              <w:spacing w:after="84" w:line="241" w:lineRule="auto"/>
              <w:ind w:hanging="360"/>
            </w:pPr>
            <w:r>
              <w:rPr>
                <w:b/>
              </w:rPr>
              <w:t xml:space="preserve">How do authors utilize the elements of literature to convey a universal truth or theme? </w:t>
            </w:r>
          </w:p>
          <w:p w:rsidR="00EF791C" w:rsidRDefault="007572F7">
            <w:pPr>
              <w:pStyle w:val="normal0"/>
              <w:numPr>
                <w:ilvl w:val="0"/>
                <w:numId w:val="1"/>
              </w:numPr>
              <w:spacing w:after="84" w:line="241" w:lineRule="auto"/>
              <w:ind w:hanging="360"/>
            </w:pPr>
            <w:r>
              <w:rPr>
                <w:b/>
              </w:rPr>
              <w:t xml:space="preserve">How does a writer successfully employ the elements of literature and the writings traits/process to create a compelling narrative?  </w:t>
            </w:r>
          </w:p>
          <w:p w:rsidR="00EF791C" w:rsidRDefault="007572F7">
            <w:pPr>
              <w:pStyle w:val="normal0"/>
              <w:numPr>
                <w:ilvl w:val="0"/>
                <w:numId w:val="1"/>
              </w:numPr>
              <w:spacing w:line="259" w:lineRule="auto"/>
              <w:ind w:hanging="360"/>
            </w:pPr>
            <w:r>
              <w:rPr>
                <w:b/>
              </w:rPr>
              <w:t xml:space="preserve">What are the elements of a well‐developed character? </w:t>
            </w:r>
          </w:p>
        </w:tc>
        <w:tc>
          <w:tcPr>
            <w:tcW w:w="493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64" w:line="259" w:lineRule="auto"/>
              <w:ind w:left="1" w:firstLine="0"/>
            </w:pPr>
            <w:r>
              <w:rPr>
                <w:i/>
              </w:rPr>
              <w:t xml:space="preserve">Students will understand that… </w:t>
            </w:r>
          </w:p>
          <w:p w:rsidR="00EF791C" w:rsidRDefault="007572F7">
            <w:pPr>
              <w:pStyle w:val="normal0"/>
              <w:numPr>
                <w:ilvl w:val="0"/>
                <w:numId w:val="3"/>
              </w:numPr>
              <w:spacing w:after="83" w:line="242" w:lineRule="auto"/>
              <w:ind w:hanging="180"/>
            </w:pPr>
            <w:r>
              <w:rPr>
                <w:b/>
              </w:rPr>
              <w:t xml:space="preserve">Making predictions while reading is part of an active reading strategy to assist in comprehension. </w:t>
            </w:r>
          </w:p>
          <w:p w:rsidR="00EF791C" w:rsidRDefault="007572F7">
            <w:pPr>
              <w:pStyle w:val="normal0"/>
              <w:numPr>
                <w:ilvl w:val="0"/>
                <w:numId w:val="3"/>
              </w:numPr>
              <w:spacing w:after="83" w:line="242" w:lineRule="auto"/>
              <w:ind w:hanging="180"/>
            </w:pPr>
            <w:r>
              <w:rPr>
                <w:b/>
              </w:rPr>
              <w:t xml:space="preserve">Understanding an author’s purpose enhances student understanding of varied texts. </w:t>
            </w:r>
          </w:p>
          <w:p w:rsidR="00EF791C" w:rsidRDefault="007572F7">
            <w:pPr>
              <w:pStyle w:val="normal0"/>
              <w:numPr>
                <w:ilvl w:val="0"/>
                <w:numId w:val="3"/>
              </w:numPr>
              <w:spacing w:after="85" w:line="241" w:lineRule="auto"/>
              <w:ind w:hanging="180"/>
            </w:pPr>
            <w:r>
              <w:rPr>
                <w:b/>
              </w:rPr>
              <w:t xml:space="preserve">Writing is a recursive process, and writers draw on real‐life experiences for inspiration. </w:t>
            </w:r>
          </w:p>
          <w:p w:rsidR="00EF791C" w:rsidRDefault="007572F7">
            <w:pPr>
              <w:pStyle w:val="normal0"/>
              <w:numPr>
                <w:ilvl w:val="0"/>
                <w:numId w:val="3"/>
              </w:numPr>
              <w:spacing w:after="38" w:line="259" w:lineRule="auto"/>
              <w:ind w:hanging="180"/>
            </w:pPr>
            <w:r>
              <w:rPr>
                <w:b/>
              </w:rPr>
              <w:t xml:space="preserve">Author’s style has many components that unify to create voice. </w:t>
            </w:r>
          </w:p>
          <w:p w:rsidR="00EF791C" w:rsidRDefault="007572F7">
            <w:pPr>
              <w:pStyle w:val="normal0"/>
              <w:numPr>
                <w:ilvl w:val="0"/>
                <w:numId w:val="3"/>
              </w:numPr>
              <w:spacing w:line="259" w:lineRule="auto"/>
              <w:ind w:hanging="180"/>
            </w:pPr>
            <w:r>
              <w:rPr>
                <w:b/>
              </w:rPr>
              <w:t xml:space="preserve">Writers use the knowledge of language and its convention when writing, speaking, reading, and listening.  </w:t>
            </w:r>
          </w:p>
        </w:tc>
      </w:tr>
      <w:tr w:rsidR="00EF791C" w:rsidTr="00C61C6C">
        <w:trPr>
          <w:trHeight w:val="8800"/>
        </w:trPr>
        <w:tc>
          <w:tcPr>
            <w:tcW w:w="478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20" w:line="259" w:lineRule="auto"/>
              <w:ind w:left="0" w:firstLine="0"/>
            </w:pPr>
            <w:r>
              <w:rPr>
                <w:b/>
              </w:rPr>
              <w:lastRenderedPageBreak/>
              <w:t xml:space="preserve">Unit Objectives </w:t>
            </w:r>
          </w:p>
          <w:p w:rsidR="00EF791C" w:rsidRDefault="007572F7">
            <w:pPr>
              <w:pStyle w:val="normal0"/>
              <w:spacing w:after="63" w:line="259" w:lineRule="auto"/>
              <w:ind w:left="0" w:firstLine="0"/>
            </w:pPr>
            <w:r>
              <w:rPr>
                <w:i/>
              </w:rPr>
              <w:t xml:space="preserve">Students will know… </w:t>
            </w:r>
          </w:p>
          <w:p w:rsidR="00EF791C" w:rsidRDefault="007572F7">
            <w:pPr>
              <w:pStyle w:val="normal0"/>
              <w:numPr>
                <w:ilvl w:val="0"/>
                <w:numId w:val="5"/>
              </w:numPr>
              <w:spacing w:after="77" w:line="259" w:lineRule="auto"/>
              <w:ind w:hanging="360"/>
            </w:pPr>
            <w:r>
              <w:rPr>
                <w:b/>
              </w:rPr>
              <w:t xml:space="preserve">Collaborative learning techniques </w:t>
            </w:r>
          </w:p>
          <w:p w:rsidR="00EF791C" w:rsidRDefault="007572F7">
            <w:pPr>
              <w:pStyle w:val="normal0"/>
              <w:numPr>
                <w:ilvl w:val="0"/>
                <w:numId w:val="5"/>
              </w:numPr>
              <w:spacing w:after="74" w:line="233" w:lineRule="auto"/>
              <w:ind w:hanging="360"/>
            </w:pPr>
            <w:r>
              <w:rPr>
                <w:b/>
              </w:rPr>
              <w:t>Literary elements:</w:t>
            </w:r>
            <w:r>
              <w:rPr>
                <w:rFonts w:ascii="Times New Roman" w:eastAsia="Times New Roman" w:hAnsi="Times New Roman" w:cs="Times New Roman"/>
                <w:b/>
              </w:rPr>
              <w:t xml:space="preserve"> </w:t>
            </w:r>
            <w:r>
              <w:rPr>
                <w:b/>
              </w:rPr>
              <w:t>(theme or central idea, relationship of character, setting, or plot)</w:t>
            </w:r>
            <w:r>
              <w:rPr>
                <w:sz w:val="24"/>
                <w:szCs w:val="24"/>
              </w:rPr>
              <w:t xml:space="preserve"> </w:t>
            </w:r>
          </w:p>
          <w:p w:rsidR="00EF791C" w:rsidRDefault="007572F7">
            <w:pPr>
              <w:pStyle w:val="normal0"/>
              <w:numPr>
                <w:ilvl w:val="0"/>
                <w:numId w:val="5"/>
              </w:numPr>
              <w:spacing w:after="40" w:line="259" w:lineRule="auto"/>
              <w:ind w:hanging="360"/>
            </w:pPr>
            <w:r>
              <w:rPr>
                <w:b/>
              </w:rPr>
              <w:t xml:space="preserve">Sequencing </w:t>
            </w:r>
          </w:p>
          <w:p w:rsidR="00EF791C" w:rsidRDefault="007572F7">
            <w:pPr>
              <w:pStyle w:val="normal0"/>
              <w:numPr>
                <w:ilvl w:val="0"/>
                <w:numId w:val="5"/>
              </w:numPr>
              <w:spacing w:after="39" w:line="259" w:lineRule="auto"/>
              <w:ind w:hanging="360"/>
            </w:pPr>
            <w:r>
              <w:rPr>
                <w:b/>
              </w:rPr>
              <w:t xml:space="preserve">Compare/contract methods </w:t>
            </w:r>
          </w:p>
          <w:p w:rsidR="00EF791C" w:rsidRDefault="007572F7">
            <w:pPr>
              <w:pStyle w:val="normal0"/>
              <w:numPr>
                <w:ilvl w:val="0"/>
                <w:numId w:val="5"/>
              </w:numPr>
              <w:spacing w:after="40" w:line="259" w:lineRule="auto"/>
              <w:ind w:hanging="360"/>
            </w:pPr>
            <w:r>
              <w:rPr>
                <w:b/>
              </w:rPr>
              <w:t xml:space="preserve">Conflict/ resolution </w:t>
            </w:r>
          </w:p>
          <w:p w:rsidR="00EF791C" w:rsidRDefault="007572F7">
            <w:pPr>
              <w:pStyle w:val="normal0"/>
              <w:numPr>
                <w:ilvl w:val="0"/>
                <w:numId w:val="5"/>
              </w:numPr>
              <w:spacing w:after="40" w:line="259" w:lineRule="auto"/>
              <w:ind w:hanging="360"/>
            </w:pPr>
            <w:r>
              <w:rPr>
                <w:b/>
              </w:rPr>
              <w:t xml:space="preserve">Vocabulary strategies </w:t>
            </w:r>
          </w:p>
          <w:p w:rsidR="00EF791C" w:rsidRDefault="007572F7">
            <w:pPr>
              <w:pStyle w:val="normal0"/>
              <w:numPr>
                <w:ilvl w:val="0"/>
                <w:numId w:val="5"/>
              </w:numPr>
              <w:spacing w:after="39" w:line="259" w:lineRule="auto"/>
              <w:ind w:hanging="360"/>
            </w:pPr>
            <w:r>
              <w:rPr>
                <w:b/>
              </w:rPr>
              <w:t xml:space="preserve">Reading strategies for literature </w:t>
            </w:r>
          </w:p>
          <w:p w:rsidR="00EF791C" w:rsidRDefault="007572F7">
            <w:pPr>
              <w:pStyle w:val="normal0"/>
              <w:numPr>
                <w:ilvl w:val="0"/>
                <w:numId w:val="5"/>
              </w:numPr>
              <w:spacing w:after="39" w:line="259" w:lineRule="auto"/>
              <w:ind w:hanging="360"/>
            </w:pPr>
            <w:r>
              <w:rPr>
                <w:b/>
              </w:rPr>
              <w:t xml:space="preserve">Open‐ended response format </w:t>
            </w:r>
          </w:p>
          <w:p w:rsidR="00EF791C" w:rsidRDefault="007572F7">
            <w:pPr>
              <w:pStyle w:val="normal0"/>
              <w:numPr>
                <w:ilvl w:val="0"/>
                <w:numId w:val="5"/>
              </w:numPr>
              <w:spacing w:after="38" w:line="259" w:lineRule="auto"/>
              <w:ind w:hanging="360"/>
            </w:pPr>
            <w:r>
              <w:rPr>
                <w:b/>
              </w:rPr>
              <w:t xml:space="preserve">Oral presentation skills </w:t>
            </w:r>
          </w:p>
          <w:p w:rsidR="00EF791C" w:rsidRDefault="007572F7">
            <w:pPr>
              <w:pStyle w:val="normal0"/>
              <w:numPr>
                <w:ilvl w:val="0"/>
                <w:numId w:val="5"/>
              </w:numPr>
              <w:spacing w:after="82" w:line="242" w:lineRule="auto"/>
              <w:ind w:hanging="360"/>
            </w:pPr>
            <w:r>
              <w:rPr>
                <w:b/>
              </w:rPr>
              <w:t xml:space="preserve">Conventions of electronic texts and other media </w:t>
            </w:r>
          </w:p>
          <w:p w:rsidR="00EF791C" w:rsidRDefault="007572F7">
            <w:pPr>
              <w:pStyle w:val="normal0"/>
              <w:numPr>
                <w:ilvl w:val="0"/>
                <w:numId w:val="5"/>
              </w:numPr>
              <w:spacing w:after="39" w:line="259" w:lineRule="auto"/>
              <w:ind w:hanging="360"/>
            </w:pPr>
            <w:r>
              <w:rPr>
                <w:b/>
              </w:rPr>
              <w:t xml:space="preserve">How to integrate technology </w:t>
            </w:r>
          </w:p>
          <w:p w:rsidR="00EF791C" w:rsidRDefault="007572F7">
            <w:pPr>
              <w:pStyle w:val="normal0"/>
              <w:numPr>
                <w:ilvl w:val="0"/>
                <w:numId w:val="5"/>
              </w:numPr>
              <w:spacing w:after="39" w:line="259" w:lineRule="auto"/>
              <w:ind w:hanging="360"/>
            </w:pPr>
            <w:r>
              <w:rPr>
                <w:b/>
              </w:rPr>
              <w:t xml:space="preserve">Conventions of standard English </w:t>
            </w:r>
          </w:p>
          <w:p w:rsidR="00EF791C" w:rsidRDefault="007572F7">
            <w:pPr>
              <w:pStyle w:val="normal0"/>
              <w:numPr>
                <w:ilvl w:val="0"/>
                <w:numId w:val="5"/>
              </w:numPr>
              <w:spacing w:after="84" w:line="241" w:lineRule="auto"/>
              <w:ind w:hanging="360"/>
            </w:pPr>
            <w:r>
              <w:rPr>
                <w:b/>
              </w:rPr>
              <w:t xml:space="preserve">How to successfully incorporate writing strategies to develop narrative descriptive, and speculative writing </w:t>
            </w:r>
          </w:p>
          <w:p w:rsidR="00EF791C" w:rsidRDefault="007572F7">
            <w:pPr>
              <w:pStyle w:val="normal0"/>
              <w:numPr>
                <w:ilvl w:val="0"/>
                <w:numId w:val="5"/>
              </w:numPr>
              <w:spacing w:after="39" w:line="241" w:lineRule="auto"/>
              <w:ind w:hanging="360"/>
            </w:pPr>
            <w:r>
              <w:rPr>
                <w:b/>
              </w:rPr>
              <w:t xml:space="preserve">Apply grammar conventions including functions of </w:t>
            </w:r>
            <w:proofErr w:type="spellStart"/>
            <w:r>
              <w:rPr>
                <w:b/>
              </w:rPr>
              <w:t>verbals</w:t>
            </w:r>
            <w:proofErr w:type="spellEnd"/>
            <w:r>
              <w:rPr>
                <w:b/>
              </w:rPr>
              <w:t xml:space="preserve">, forms of verbs, verb active/passive voice and mood, punctuation (commas, ellipses and dash), and spelling </w:t>
            </w:r>
          </w:p>
          <w:p w:rsidR="00EF791C" w:rsidRDefault="007572F7">
            <w:pPr>
              <w:pStyle w:val="normal0"/>
              <w:spacing w:after="19" w:line="259" w:lineRule="auto"/>
              <w:ind w:left="180" w:firstLine="0"/>
            </w:pPr>
            <w:r>
              <w:rPr>
                <w:b/>
              </w:rPr>
              <w:t xml:space="preserve"> </w:t>
            </w:r>
          </w:p>
          <w:p w:rsidR="00EF791C" w:rsidRDefault="007572F7">
            <w:pPr>
              <w:pStyle w:val="normal0"/>
              <w:spacing w:after="19" w:line="259" w:lineRule="auto"/>
              <w:ind w:left="180" w:firstLine="0"/>
            </w:pPr>
            <w:r>
              <w:rPr>
                <w:b/>
              </w:rPr>
              <w:t xml:space="preserve"> </w:t>
            </w:r>
          </w:p>
          <w:p w:rsidR="00EF791C" w:rsidRDefault="007572F7">
            <w:pPr>
              <w:pStyle w:val="normal0"/>
              <w:spacing w:line="259" w:lineRule="auto"/>
              <w:ind w:left="180" w:firstLine="0"/>
            </w:pPr>
            <w:r>
              <w:rPr>
                <w:b/>
              </w:rPr>
              <w:t xml:space="preserve"> </w:t>
            </w:r>
          </w:p>
        </w:tc>
        <w:tc>
          <w:tcPr>
            <w:tcW w:w="493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9" w:line="259" w:lineRule="auto"/>
              <w:ind w:left="188" w:firstLine="0"/>
            </w:pPr>
            <w:r>
              <w:rPr>
                <w:b/>
              </w:rPr>
              <w:t xml:space="preserve">Unit Objectives </w:t>
            </w:r>
          </w:p>
          <w:p w:rsidR="00EF791C" w:rsidRDefault="007572F7">
            <w:pPr>
              <w:pStyle w:val="normal0"/>
              <w:spacing w:after="55" w:line="259" w:lineRule="auto"/>
              <w:ind w:left="188" w:firstLine="0"/>
            </w:pPr>
            <w:r>
              <w:rPr>
                <w:i/>
              </w:rPr>
              <w:t xml:space="preserve">Students will be able to… </w:t>
            </w:r>
          </w:p>
          <w:p w:rsidR="00EF791C" w:rsidRDefault="007572F7">
            <w:pPr>
              <w:pStyle w:val="normal0"/>
              <w:numPr>
                <w:ilvl w:val="0"/>
                <w:numId w:val="7"/>
              </w:numPr>
              <w:spacing w:after="77"/>
              <w:ind w:hanging="173"/>
            </w:pPr>
            <w:r>
              <w:rPr>
                <w:b/>
              </w:rPr>
              <w:t xml:space="preserve">Participate successfully in cooperative learning groups such as literature circles </w:t>
            </w:r>
          </w:p>
          <w:p w:rsidR="00EF791C" w:rsidRDefault="007572F7">
            <w:pPr>
              <w:pStyle w:val="normal0"/>
              <w:numPr>
                <w:ilvl w:val="0"/>
                <w:numId w:val="7"/>
              </w:numPr>
              <w:spacing w:after="76" w:line="241" w:lineRule="auto"/>
              <w:ind w:hanging="173"/>
            </w:pPr>
            <w:r>
              <w:rPr>
                <w:b/>
              </w:rPr>
              <w:t xml:space="preserve">Identify literary elements and provide examples from multiple works </w:t>
            </w:r>
          </w:p>
          <w:p w:rsidR="00EF791C" w:rsidRDefault="007572F7">
            <w:pPr>
              <w:pStyle w:val="normal0"/>
              <w:numPr>
                <w:ilvl w:val="0"/>
                <w:numId w:val="7"/>
              </w:numPr>
              <w:spacing w:after="77"/>
              <w:ind w:hanging="173"/>
            </w:pPr>
            <w:r>
              <w:rPr>
                <w:b/>
              </w:rPr>
              <w:t xml:space="preserve">Sequence events in a short story, compare/contrast characters, themes and events in two short stories </w:t>
            </w:r>
          </w:p>
          <w:p w:rsidR="00EF791C" w:rsidRDefault="007572F7">
            <w:pPr>
              <w:pStyle w:val="normal0"/>
              <w:numPr>
                <w:ilvl w:val="0"/>
                <w:numId w:val="7"/>
              </w:numPr>
              <w:spacing w:after="30" w:line="259" w:lineRule="auto"/>
              <w:ind w:hanging="173"/>
            </w:pPr>
            <w:r>
              <w:rPr>
                <w:b/>
              </w:rPr>
              <w:t xml:space="preserve">Identify and label the elements of plot in a short story </w:t>
            </w:r>
          </w:p>
          <w:p w:rsidR="00EF791C" w:rsidRDefault="007572F7">
            <w:pPr>
              <w:pStyle w:val="normal0"/>
              <w:numPr>
                <w:ilvl w:val="0"/>
                <w:numId w:val="7"/>
              </w:numPr>
              <w:spacing w:after="29" w:line="259" w:lineRule="auto"/>
              <w:ind w:hanging="173"/>
            </w:pPr>
            <w:r>
              <w:rPr>
                <w:b/>
              </w:rPr>
              <w:t xml:space="preserve">Utilize graphic organizers effectively </w:t>
            </w:r>
          </w:p>
          <w:p w:rsidR="00EF791C" w:rsidRDefault="007572F7">
            <w:pPr>
              <w:pStyle w:val="normal0"/>
              <w:numPr>
                <w:ilvl w:val="0"/>
                <w:numId w:val="7"/>
              </w:numPr>
              <w:spacing w:after="76"/>
              <w:ind w:hanging="173"/>
            </w:pPr>
            <w:r>
              <w:rPr>
                <w:b/>
              </w:rPr>
              <w:t xml:space="preserve">Apply vocabulary strategies such as semantic map to decode,  understand word in context, and to increase advanced vocabulary usage </w:t>
            </w:r>
          </w:p>
          <w:p w:rsidR="00EF791C" w:rsidRDefault="007572F7">
            <w:pPr>
              <w:pStyle w:val="normal0"/>
              <w:numPr>
                <w:ilvl w:val="0"/>
                <w:numId w:val="7"/>
              </w:numPr>
              <w:spacing w:after="30" w:line="259" w:lineRule="auto"/>
              <w:ind w:hanging="173"/>
            </w:pPr>
            <w:r>
              <w:rPr>
                <w:b/>
              </w:rPr>
              <w:t xml:space="preserve">To identify Latin/Greek prefixes and roots </w:t>
            </w:r>
          </w:p>
          <w:p w:rsidR="00EF791C" w:rsidRDefault="007572F7">
            <w:pPr>
              <w:pStyle w:val="normal0"/>
              <w:numPr>
                <w:ilvl w:val="0"/>
                <w:numId w:val="7"/>
              </w:numPr>
              <w:spacing w:after="77"/>
              <w:ind w:hanging="173"/>
            </w:pPr>
            <w:r>
              <w:rPr>
                <w:b/>
              </w:rPr>
              <w:t xml:space="preserve">Read grade  appropriate texts aloud and engage in sustained silent reading using various reading strategies and reflection </w:t>
            </w:r>
          </w:p>
          <w:p w:rsidR="00EF791C" w:rsidRDefault="007572F7">
            <w:pPr>
              <w:pStyle w:val="normal0"/>
              <w:numPr>
                <w:ilvl w:val="0"/>
                <w:numId w:val="7"/>
              </w:numPr>
              <w:spacing w:after="74" w:line="241" w:lineRule="auto"/>
              <w:ind w:hanging="173"/>
            </w:pPr>
            <w:r>
              <w:rPr>
                <w:b/>
              </w:rPr>
              <w:t xml:space="preserve">Compare/contrast the elements of literature focusing on thematic connections </w:t>
            </w:r>
          </w:p>
          <w:p w:rsidR="00EF791C" w:rsidRDefault="007572F7">
            <w:pPr>
              <w:pStyle w:val="normal0"/>
              <w:numPr>
                <w:ilvl w:val="0"/>
                <w:numId w:val="7"/>
              </w:numPr>
              <w:spacing w:after="76" w:line="241" w:lineRule="auto"/>
              <w:ind w:hanging="173"/>
            </w:pPr>
            <w:r>
              <w:rPr>
                <w:b/>
              </w:rPr>
              <w:t xml:space="preserve">Use the writing process to create first person and third person narratives and descriptive and speculative essays </w:t>
            </w:r>
          </w:p>
          <w:p w:rsidR="00EF791C" w:rsidRDefault="007572F7">
            <w:pPr>
              <w:pStyle w:val="normal0"/>
              <w:numPr>
                <w:ilvl w:val="0"/>
                <w:numId w:val="7"/>
              </w:numPr>
              <w:spacing w:after="28" w:line="259" w:lineRule="auto"/>
              <w:ind w:hanging="173"/>
            </w:pPr>
            <w:r>
              <w:rPr>
                <w:b/>
              </w:rPr>
              <w:t xml:space="preserve">Utilize literary journals to analyze literature </w:t>
            </w:r>
          </w:p>
          <w:p w:rsidR="00EF791C" w:rsidRDefault="007572F7">
            <w:pPr>
              <w:pStyle w:val="normal0"/>
              <w:numPr>
                <w:ilvl w:val="0"/>
                <w:numId w:val="7"/>
              </w:numPr>
              <w:spacing w:after="30" w:line="259" w:lineRule="auto"/>
              <w:ind w:hanging="173"/>
            </w:pPr>
            <w:r>
              <w:rPr>
                <w:b/>
              </w:rPr>
              <w:t xml:space="preserve">To write open‐ended responses to analyze literature </w:t>
            </w:r>
          </w:p>
          <w:p w:rsidR="00EF791C" w:rsidRDefault="007572F7">
            <w:pPr>
              <w:pStyle w:val="normal0"/>
              <w:numPr>
                <w:ilvl w:val="0"/>
                <w:numId w:val="7"/>
              </w:numPr>
              <w:spacing w:after="77"/>
              <w:ind w:hanging="173"/>
            </w:pPr>
            <w:r>
              <w:rPr>
                <w:b/>
              </w:rPr>
              <w:t xml:space="preserve">Deliver and critique oral presentations based upon literary readings, inquiry and research, and analysis </w:t>
            </w:r>
          </w:p>
          <w:p w:rsidR="00EF791C" w:rsidRDefault="007572F7">
            <w:pPr>
              <w:pStyle w:val="normal0"/>
              <w:numPr>
                <w:ilvl w:val="0"/>
                <w:numId w:val="7"/>
              </w:numPr>
              <w:spacing w:after="76" w:line="241" w:lineRule="auto"/>
              <w:ind w:hanging="173"/>
            </w:pPr>
            <w:r>
              <w:rPr>
                <w:b/>
              </w:rPr>
              <w:t xml:space="preserve">Analyze and evaluate electronic texts and other media forms using sound, listening, and viewing strategies </w:t>
            </w:r>
          </w:p>
          <w:p w:rsidR="00EF791C" w:rsidRDefault="007572F7">
            <w:pPr>
              <w:pStyle w:val="normal0"/>
              <w:numPr>
                <w:ilvl w:val="0"/>
                <w:numId w:val="7"/>
              </w:numPr>
              <w:spacing w:line="259" w:lineRule="auto"/>
              <w:ind w:hanging="173"/>
            </w:pPr>
            <w:r>
              <w:rPr>
                <w:b/>
              </w:rPr>
              <w:t xml:space="preserve">Incorporate technology to enhance learning </w:t>
            </w:r>
          </w:p>
          <w:p w:rsidR="00EF791C" w:rsidRDefault="007572F7">
            <w:pPr>
              <w:pStyle w:val="normal0"/>
              <w:numPr>
                <w:ilvl w:val="0"/>
                <w:numId w:val="7"/>
              </w:numPr>
              <w:spacing w:line="259" w:lineRule="auto"/>
              <w:ind w:hanging="173"/>
            </w:pPr>
            <w:r>
              <w:rPr>
                <w:b/>
              </w:rPr>
              <w:t xml:space="preserve">Demonstrate command of the conventions of </w:t>
            </w:r>
            <w:proofErr w:type="gramStart"/>
            <w:r>
              <w:rPr>
                <w:b/>
              </w:rPr>
              <w:t>standard</w:t>
            </w:r>
            <w:proofErr w:type="gramEnd"/>
            <w:r>
              <w:rPr>
                <w:b/>
              </w:rPr>
              <w:t xml:space="preserve"> English grammar and usage, in addition to vocabulary and figurative language, when writing and speaking.</w:t>
            </w:r>
            <w:r>
              <w:rPr>
                <w:b/>
                <w:sz w:val="20"/>
                <w:szCs w:val="20"/>
              </w:rPr>
              <w:t xml:space="preserve"> </w:t>
            </w:r>
          </w:p>
        </w:tc>
      </w:tr>
    </w:tbl>
    <w:p w:rsidR="00C61C6C" w:rsidRDefault="007572F7">
      <w:pPr>
        <w:pStyle w:val="normal0"/>
        <w:spacing w:line="259" w:lineRule="auto"/>
        <w:ind w:left="0" w:firstLine="0"/>
        <w:jc w:val="both"/>
      </w:pPr>
      <w:r>
        <w:t xml:space="preserve"> </w:t>
      </w:r>
    </w:p>
    <w:tbl>
      <w:tblPr>
        <w:tblStyle w:val="a6"/>
        <w:tblW w:w="9720" w:type="dxa"/>
        <w:tblInd w:w="-253" w:type="dxa"/>
        <w:tblLayout w:type="fixed"/>
        <w:tblLook w:val="0400"/>
      </w:tblPr>
      <w:tblGrid>
        <w:gridCol w:w="9720"/>
      </w:tblGrid>
      <w:tr w:rsidR="00EF791C" w:rsidTr="00D8671E">
        <w:trPr>
          <w:trHeight w:val="800"/>
        </w:trPr>
        <w:tc>
          <w:tcPr>
            <w:tcW w:w="9720" w:type="dxa"/>
            <w:tcBorders>
              <w:top w:val="single" w:sz="4" w:space="0" w:color="000000"/>
              <w:left w:val="single" w:sz="4" w:space="0" w:color="000000"/>
              <w:bottom w:val="single" w:sz="4" w:space="0" w:color="000000"/>
              <w:right w:val="single" w:sz="4" w:space="0" w:color="000000"/>
            </w:tcBorders>
            <w:shd w:val="clear" w:color="auto" w:fill="355F91"/>
          </w:tcPr>
          <w:p w:rsidR="00EF791C" w:rsidRDefault="007572F7" w:rsidP="00D8671E">
            <w:pPr>
              <w:pStyle w:val="normal0"/>
              <w:spacing w:line="259" w:lineRule="auto"/>
              <w:ind w:left="58" w:firstLine="0"/>
              <w:jc w:val="center"/>
            </w:pPr>
            <w:r>
              <w:rPr>
                <w:b/>
                <w:color w:val="FFFFFF"/>
              </w:rPr>
              <w:t xml:space="preserve"> OCEAN COUNTY ENGLISH LANGUAGE ARTS CURRICULUM </w:t>
            </w:r>
          </w:p>
          <w:p w:rsidR="00EF791C" w:rsidRDefault="007572F7">
            <w:pPr>
              <w:pStyle w:val="normal0"/>
              <w:spacing w:line="259" w:lineRule="auto"/>
              <w:ind w:left="5" w:firstLine="0"/>
              <w:jc w:val="center"/>
            </w:pPr>
            <w:r>
              <w:rPr>
                <w:b/>
                <w:color w:val="FFFFFF"/>
              </w:rPr>
              <w:t xml:space="preserve">Evidence of Learning </w:t>
            </w:r>
          </w:p>
        </w:tc>
      </w:tr>
      <w:tr w:rsidR="00EF791C" w:rsidTr="00D8671E">
        <w:trPr>
          <w:trHeight w:val="7960"/>
        </w:trPr>
        <w:tc>
          <w:tcPr>
            <w:tcW w:w="9720"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73" w:line="259" w:lineRule="auto"/>
              <w:ind w:left="0" w:firstLine="0"/>
            </w:pPr>
            <w:r>
              <w:rPr>
                <w:b/>
              </w:rPr>
              <w:lastRenderedPageBreak/>
              <w:t xml:space="preserve">Formative Assessments </w:t>
            </w:r>
          </w:p>
          <w:p w:rsidR="00EF791C" w:rsidRDefault="007572F7">
            <w:pPr>
              <w:pStyle w:val="normal0"/>
              <w:spacing w:after="63" w:line="259" w:lineRule="auto"/>
              <w:ind w:left="0" w:firstLine="0"/>
            </w:pPr>
            <w:r>
              <w:t xml:space="preserve"> </w:t>
            </w:r>
            <w:r>
              <w:tab/>
              <w:t xml:space="preserve"> </w:t>
            </w:r>
          </w:p>
          <w:p w:rsidR="00EF791C" w:rsidRDefault="007572F7">
            <w:pPr>
              <w:pStyle w:val="normal0"/>
              <w:numPr>
                <w:ilvl w:val="0"/>
                <w:numId w:val="9"/>
              </w:numPr>
              <w:spacing w:after="5" w:line="290" w:lineRule="auto"/>
              <w:ind w:hanging="187"/>
            </w:pPr>
            <w:r>
              <w:t xml:space="preserve">Writing Workshop </w:t>
            </w:r>
            <w:r>
              <w:tab/>
              <w:t xml:space="preserve"> </w:t>
            </w:r>
            <w:r>
              <w:rPr>
                <w:rFonts w:ascii="Arial" w:eastAsia="Arial" w:hAnsi="Arial" w:cs="Arial"/>
              </w:rPr>
              <w:t xml:space="preserve"> </w:t>
            </w:r>
          </w:p>
          <w:p w:rsidR="00EF791C" w:rsidRDefault="007572F7">
            <w:pPr>
              <w:pStyle w:val="normal0"/>
              <w:numPr>
                <w:ilvl w:val="0"/>
                <w:numId w:val="9"/>
              </w:numPr>
              <w:spacing w:after="5" w:line="290" w:lineRule="auto"/>
              <w:ind w:hanging="187"/>
            </w:pPr>
            <w:r>
              <w:t xml:space="preserve">Writing assignments </w:t>
            </w:r>
            <w:r>
              <w:tab/>
              <w:t xml:space="preserve"> </w:t>
            </w:r>
          </w:p>
          <w:p w:rsidR="00EF791C" w:rsidRDefault="007572F7">
            <w:pPr>
              <w:pStyle w:val="normal0"/>
              <w:numPr>
                <w:ilvl w:val="0"/>
                <w:numId w:val="9"/>
              </w:numPr>
              <w:spacing w:after="39" w:line="259" w:lineRule="auto"/>
              <w:ind w:hanging="187"/>
            </w:pPr>
            <w:r>
              <w:t xml:space="preserve">Discussions </w:t>
            </w:r>
          </w:p>
          <w:p w:rsidR="00EF791C" w:rsidRDefault="007572F7">
            <w:pPr>
              <w:pStyle w:val="normal0"/>
              <w:numPr>
                <w:ilvl w:val="0"/>
                <w:numId w:val="9"/>
              </w:numPr>
              <w:spacing w:after="39" w:line="259" w:lineRule="auto"/>
              <w:ind w:hanging="187"/>
            </w:pPr>
            <w:r>
              <w:t xml:space="preserve">PARCC Rubric </w:t>
            </w:r>
          </w:p>
          <w:p w:rsidR="00EF791C" w:rsidRDefault="007572F7">
            <w:pPr>
              <w:pStyle w:val="normal0"/>
              <w:numPr>
                <w:ilvl w:val="0"/>
                <w:numId w:val="9"/>
              </w:numPr>
              <w:spacing w:after="39" w:line="259" w:lineRule="auto"/>
              <w:ind w:hanging="187"/>
            </w:pPr>
            <w:r>
              <w:t xml:space="preserve">Narrative element chart </w:t>
            </w:r>
          </w:p>
          <w:p w:rsidR="00EF791C" w:rsidRDefault="007572F7">
            <w:pPr>
              <w:pStyle w:val="normal0"/>
              <w:numPr>
                <w:ilvl w:val="0"/>
                <w:numId w:val="9"/>
              </w:numPr>
              <w:spacing w:after="40" w:line="259" w:lineRule="auto"/>
              <w:ind w:hanging="187"/>
            </w:pPr>
            <w:r>
              <w:t xml:space="preserve">Graphic organizers </w:t>
            </w:r>
          </w:p>
          <w:p w:rsidR="00EF791C" w:rsidRDefault="007572F7">
            <w:pPr>
              <w:pStyle w:val="normal0"/>
              <w:numPr>
                <w:ilvl w:val="0"/>
                <w:numId w:val="9"/>
              </w:numPr>
              <w:spacing w:after="39" w:line="259" w:lineRule="auto"/>
              <w:ind w:hanging="187"/>
            </w:pPr>
            <w:r>
              <w:t xml:space="preserve">Cooperative teaching groups </w:t>
            </w:r>
          </w:p>
          <w:p w:rsidR="00EF791C" w:rsidRDefault="007572F7">
            <w:pPr>
              <w:pStyle w:val="normal0"/>
              <w:numPr>
                <w:ilvl w:val="0"/>
                <w:numId w:val="9"/>
              </w:numPr>
              <w:spacing w:after="39" w:line="259" w:lineRule="auto"/>
              <w:ind w:hanging="187"/>
            </w:pPr>
            <w:r>
              <w:t xml:space="preserve">Teacher‐constructed rubric assessments </w:t>
            </w:r>
          </w:p>
          <w:p w:rsidR="00EF791C" w:rsidRDefault="007572F7">
            <w:pPr>
              <w:pStyle w:val="normal0"/>
              <w:numPr>
                <w:ilvl w:val="0"/>
                <w:numId w:val="9"/>
              </w:numPr>
              <w:spacing w:after="40" w:line="259" w:lineRule="auto"/>
              <w:ind w:hanging="187"/>
            </w:pPr>
            <w:r>
              <w:t xml:space="preserve">Peer editing </w:t>
            </w:r>
          </w:p>
          <w:p w:rsidR="00EF791C" w:rsidRDefault="007572F7">
            <w:pPr>
              <w:pStyle w:val="normal0"/>
              <w:numPr>
                <w:ilvl w:val="0"/>
                <w:numId w:val="9"/>
              </w:numPr>
              <w:spacing w:after="40" w:line="259" w:lineRule="auto"/>
              <w:ind w:hanging="187"/>
            </w:pPr>
            <w:r>
              <w:t xml:space="preserve">Self‐evaluation form </w:t>
            </w:r>
          </w:p>
          <w:p w:rsidR="00EF791C" w:rsidRDefault="007572F7">
            <w:pPr>
              <w:pStyle w:val="normal0"/>
              <w:numPr>
                <w:ilvl w:val="0"/>
                <w:numId w:val="9"/>
              </w:numPr>
              <w:spacing w:after="39" w:line="259" w:lineRule="auto"/>
              <w:ind w:hanging="187"/>
            </w:pPr>
            <w:r>
              <w:t xml:space="preserve">Teacher observations </w:t>
            </w:r>
          </w:p>
          <w:p w:rsidR="00EF791C" w:rsidRDefault="007572F7">
            <w:pPr>
              <w:pStyle w:val="normal0"/>
              <w:numPr>
                <w:ilvl w:val="0"/>
                <w:numId w:val="9"/>
              </w:numPr>
              <w:spacing w:after="39" w:line="259" w:lineRule="auto"/>
              <w:ind w:hanging="187"/>
            </w:pPr>
            <w:r>
              <w:t>Do‐</w:t>
            </w:r>
            <w:proofErr w:type="spellStart"/>
            <w:r>
              <w:t>nows</w:t>
            </w:r>
            <w:proofErr w:type="spellEnd"/>
            <w:r>
              <w:t xml:space="preserve"> </w:t>
            </w:r>
          </w:p>
          <w:p w:rsidR="00EF791C" w:rsidRDefault="007572F7">
            <w:pPr>
              <w:pStyle w:val="normal0"/>
              <w:numPr>
                <w:ilvl w:val="0"/>
                <w:numId w:val="9"/>
              </w:numPr>
              <w:spacing w:after="39" w:line="259" w:lineRule="auto"/>
              <w:ind w:hanging="187"/>
            </w:pPr>
            <w:r>
              <w:t xml:space="preserve">Teacher conferences </w:t>
            </w:r>
          </w:p>
          <w:p w:rsidR="00EF791C" w:rsidRDefault="007572F7">
            <w:pPr>
              <w:pStyle w:val="normal0"/>
              <w:numPr>
                <w:ilvl w:val="0"/>
                <w:numId w:val="9"/>
              </w:numPr>
              <w:spacing w:after="40" w:line="259" w:lineRule="auto"/>
              <w:ind w:hanging="187"/>
            </w:pPr>
            <w:r>
              <w:t xml:space="preserve">Speaking rubric </w:t>
            </w:r>
          </w:p>
          <w:p w:rsidR="00EF791C" w:rsidRDefault="007572F7">
            <w:pPr>
              <w:pStyle w:val="normal0"/>
              <w:numPr>
                <w:ilvl w:val="0"/>
                <w:numId w:val="9"/>
              </w:numPr>
              <w:spacing w:after="40" w:line="259" w:lineRule="auto"/>
              <w:ind w:hanging="187"/>
            </w:pPr>
            <w:r>
              <w:t xml:space="preserve">Video viewing questions </w:t>
            </w:r>
          </w:p>
          <w:p w:rsidR="00EF791C" w:rsidRDefault="007572F7">
            <w:pPr>
              <w:pStyle w:val="normal0"/>
              <w:numPr>
                <w:ilvl w:val="0"/>
                <w:numId w:val="9"/>
              </w:numPr>
              <w:spacing w:after="82" w:line="242" w:lineRule="auto"/>
              <w:ind w:hanging="187"/>
            </w:pPr>
            <w:r>
              <w:t xml:space="preserve">Higher level thinking  multiple choice tests for short stories, novels and nonfiction </w:t>
            </w:r>
          </w:p>
          <w:p w:rsidR="00EF791C" w:rsidRDefault="007572F7">
            <w:pPr>
              <w:pStyle w:val="normal0"/>
              <w:numPr>
                <w:ilvl w:val="0"/>
                <w:numId w:val="9"/>
              </w:numPr>
              <w:spacing w:after="39" w:line="259" w:lineRule="auto"/>
              <w:ind w:hanging="187"/>
            </w:pPr>
            <w:r>
              <w:t xml:space="preserve">Timed reading and writing </w:t>
            </w:r>
          </w:p>
          <w:p w:rsidR="00EF791C" w:rsidRDefault="007572F7">
            <w:pPr>
              <w:pStyle w:val="normal0"/>
              <w:numPr>
                <w:ilvl w:val="0"/>
                <w:numId w:val="9"/>
              </w:numPr>
              <w:spacing w:after="39" w:line="259" w:lineRule="auto"/>
              <w:ind w:hanging="187"/>
            </w:pPr>
            <w:r>
              <w:t xml:space="preserve">Literary open‐ended responses </w:t>
            </w:r>
          </w:p>
          <w:p w:rsidR="00EF791C" w:rsidRDefault="007572F7">
            <w:pPr>
              <w:pStyle w:val="normal0"/>
              <w:numPr>
                <w:ilvl w:val="0"/>
                <w:numId w:val="9"/>
              </w:numPr>
              <w:spacing w:after="84" w:line="241" w:lineRule="auto"/>
              <w:ind w:hanging="187"/>
            </w:pPr>
            <w:r>
              <w:t xml:space="preserve">Board Activities including student interactive and teacher lead discussions </w:t>
            </w:r>
          </w:p>
          <w:p w:rsidR="00EF791C" w:rsidRDefault="007572F7">
            <w:pPr>
              <w:pStyle w:val="normal0"/>
              <w:numPr>
                <w:ilvl w:val="0"/>
                <w:numId w:val="9"/>
              </w:numPr>
              <w:spacing w:after="40" w:line="259" w:lineRule="auto"/>
              <w:ind w:hanging="187"/>
            </w:pPr>
            <w:r>
              <w:t xml:space="preserve">Multi‐media projects </w:t>
            </w:r>
          </w:p>
          <w:p w:rsidR="00EF791C" w:rsidRDefault="007572F7">
            <w:pPr>
              <w:pStyle w:val="normal0"/>
              <w:numPr>
                <w:ilvl w:val="0"/>
                <w:numId w:val="9"/>
              </w:numPr>
              <w:spacing w:line="259" w:lineRule="auto"/>
              <w:ind w:hanging="187"/>
            </w:pPr>
            <w:r>
              <w:t xml:space="preserve">Core K‐12 Cluster Tests </w:t>
            </w:r>
          </w:p>
          <w:p w:rsidR="00EF791C" w:rsidRDefault="007572F7">
            <w:pPr>
              <w:pStyle w:val="normal0"/>
              <w:numPr>
                <w:ilvl w:val="0"/>
                <w:numId w:val="9"/>
              </w:numPr>
              <w:spacing w:line="259" w:lineRule="auto"/>
              <w:ind w:hanging="187"/>
            </w:pPr>
            <w:r>
              <w:t>Presentations</w:t>
            </w:r>
          </w:p>
          <w:p w:rsidR="00EF791C" w:rsidRDefault="007572F7">
            <w:pPr>
              <w:pStyle w:val="normal0"/>
              <w:numPr>
                <w:ilvl w:val="0"/>
                <w:numId w:val="9"/>
              </w:numPr>
              <w:spacing w:line="259" w:lineRule="auto"/>
              <w:ind w:hanging="187"/>
            </w:pPr>
            <w:r>
              <w:t>Speeches</w:t>
            </w:r>
          </w:p>
          <w:p w:rsidR="00EF791C" w:rsidRDefault="007572F7">
            <w:pPr>
              <w:pStyle w:val="normal0"/>
              <w:numPr>
                <w:ilvl w:val="0"/>
                <w:numId w:val="9"/>
              </w:numPr>
              <w:spacing w:line="259" w:lineRule="auto"/>
              <w:ind w:hanging="187"/>
            </w:pPr>
            <w:r>
              <w:t>Debates</w:t>
            </w:r>
          </w:p>
        </w:tc>
      </w:tr>
      <w:tr w:rsidR="00EF791C" w:rsidTr="00D8671E">
        <w:trPr>
          <w:trHeight w:val="428"/>
        </w:trPr>
        <w:tc>
          <w:tcPr>
            <w:tcW w:w="9720"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64" w:line="259" w:lineRule="auto"/>
              <w:ind w:left="0" w:firstLine="0"/>
            </w:pPr>
            <w:r>
              <w:rPr>
                <w:b/>
              </w:rPr>
              <w:t xml:space="preserve">Summative Assessments </w:t>
            </w:r>
          </w:p>
          <w:p w:rsidR="00EF791C" w:rsidRDefault="007572F7">
            <w:pPr>
              <w:pStyle w:val="normal0"/>
              <w:numPr>
                <w:ilvl w:val="0"/>
                <w:numId w:val="12"/>
              </w:numPr>
              <w:spacing w:line="259" w:lineRule="auto"/>
              <w:ind w:hanging="360"/>
            </w:pPr>
            <w:r>
              <w:t xml:space="preserve">Final drafts </w:t>
            </w:r>
          </w:p>
          <w:p w:rsidR="00EF791C" w:rsidRDefault="007572F7">
            <w:pPr>
              <w:pStyle w:val="normal0"/>
              <w:numPr>
                <w:ilvl w:val="0"/>
                <w:numId w:val="12"/>
              </w:numPr>
              <w:spacing w:line="259" w:lineRule="auto"/>
              <w:ind w:hanging="360"/>
            </w:pPr>
            <w:r>
              <w:t xml:space="preserve">Skill specific assessments and short quizzes </w:t>
            </w:r>
          </w:p>
          <w:p w:rsidR="00EF791C" w:rsidRDefault="007572F7">
            <w:pPr>
              <w:pStyle w:val="normal0"/>
              <w:numPr>
                <w:ilvl w:val="0"/>
                <w:numId w:val="12"/>
              </w:numPr>
              <w:spacing w:after="40" w:line="259" w:lineRule="auto"/>
              <w:ind w:hanging="360"/>
            </w:pPr>
            <w:r>
              <w:t xml:space="preserve">Oral presentation </w:t>
            </w:r>
          </w:p>
          <w:p w:rsidR="00EF791C" w:rsidRDefault="007572F7">
            <w:pPr>
              <w:pStyle w:val="normal0"/>
              <w:numPr>
                <w:ilvl w:val="0"/>
                <w:numId w:val="12"/>
              </w:numPr>
              <w:spacing w:after="39" w:line="259" w:lineRule="auto"/>
              <w:ind w:hanging="360"/>
            </w:pPr>
            <w:r>
              <w:t xml:space="preserve">Projects/Collaborative Assessments </w:t>
            </w:r>
          </w:p>
          <w:p w:rsidR="00EF791C" w:rsidRDefault="007572F7">
            <w:pPr>
              <w:pStyle w:val="normal0"/>
              <w:numPr>
                <w:ilvl w:val="0"/>
                <w:numId w:val="12"/>
              </w:numPr>
              <w:spacing w:after="39" w:line="259" w:lineRule="auto"/>
              <w:ind w:hanging="360"/>
            </w:pPr>
            <w:r>
              <w:t xml:space="preserve">Culminating unit projects and tests </w:t>
            </w:r>
          </w:p>
          <w:p w:rsidR="00EF791C" w:rsidRDefault="007572F7">
            <w:pPr>
              <w:pStyle w:val="normal0"/>
              <w:numPr>
                <w:ilvl w:val="0"/>
                <w:numId w:val="12"/>
              </w:numPr>
              <w:spacing w:after="38" w:line="259" w:lineRule="auto"/>
              <w:ind w:hanging="360"/>
            </w:pPr>
            <w:r>
              <w:t xml:space="preserve">Unit/book/novel  assessments </w:t>
            </w:r>
          </w:p>
          <w:p w:rsidR="00EF791C" w:rsidRDefault="007572F7">
            <w:pPr>
              <w:pStyle w:val="normal0"/>
              <w:numPr>
                <w:ilvl w:val="0"/>
                <w:numId w:val="12"/>
              </w:numPr>
              <w:spacing w:after="39" w:line="259" w:lineRule="auto"/>
              <w:ind w:hanging="360"/>
            </w:pPr>
            <w:r>
              <w:t xml:space="preserve">Published works/Portfolio </w:t>
            </w:r>
          </w:p>
          <w:p w:rsidR="00EF791C" w:rsidRDefault="007572F7">
            <w:pPr>
              <w:pStyle w:val="normal0"/>
              <w:numPr>
                <w:ilvl w:val="0"/>
                <w:numId w:val="12"/>
              </w:numPr>
              <w:spacing w:line="259" w:lineRule="auto"/>
              <w:ind w:hanging="360"/>
            </w:pPr>
            <w:r>
              <w:t xml:space="preserve">Core K‐12 Test </w:t>
            </w:r>
          </w:p>
          <w:p w:rsidR="00EF791C" w:rsidRDefault="007572F7">
            <w:pPr>
              <w:pStyle w:val="normal0"/>
              <w:numPr>
                <w:ilvl w:val="0"/>
                <w:numId w:val="12"/>
              </w:numPr>
              <w:spacing w:line="259" w:lineRule="auto"/>
              <w:ind w:hanging="360"/>
            </w:pPr>
            <w:r>
              <w:t>SGO</w:t>
            </w:r>
          </w:p>
        </w:tc>
      </w:tr>
      <w:tr w:rsidR="00EF791C" w:rsidTr="00D8671E">
        <w:trPr>
          <w:trHeight w:val="660"/>
        </w:trPr>
        <w:tc>
          <w:tcPr>
            <w:tcW w:w="9720"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19" w:line="259" w:lineRule="auto"/>
              <w:ind w:left="0" w:firstLine="0"/>
            </w:pPr>
            <w:r>
              <w:rPr>
                <w:b/>
              </w:rPr>
              <w:t xml:space="preserve">Optional Equipment: </w:t>
            </w:r>
          </w:p>
          <w:p w:rsidR="00EF791C" w:rsidRDefault="007572F7">
            <w:pPr>
              <w:pStyle w:val="normal0"/>
              <w:spacing w:line="259" w:lineRule="auto"/>
              <w:ind w:left="0" w:firstLine="0"/>
            </w:pPr>
            <w:r>
              <w:rPr>
                <w:b/>
              </w:rPr>
              <w:t xml:space="preserve">Computers, </w:t>
            </w:r>
            <w:proofErr w:type="spellStart"/>
            <w:r>
              <w:rPr>
                <w:b/>
              </w:rPr>
              <w:t>Smartboards</w:t>
            </w:r>
            <w:proofErr w:type="spellEnd"/>
            <w:r>
              <w:rPr>
                <w:b/>
              </w:rPr>
              <w:t xml:space="preserve">, overheads, interactive whiteboard, televisions, </w:t>
            </w:r>
            <w:proofErr w:type="spellStart"/>
            <w:r>
              <w:rPr>
                <w:b/>
              </w:rPr>
              <w:t>IPADS,smartphones</w:t>
            </w:r>
            <w:proofErr w:type="spellEnd"/>
            <w:r>
              <w:rPr>
                <w:b/>
              </w:rPr>
              <w:t xml:space="preserve">, </w:t>
            </w:r>
            <w:r>
              <w:rPr>
                <w:b/>
              </w:rPr>
              <w:lastRenderedPageBreak/>
              <w:t>document camera</w:t>
            </w:r>
          </w:p>
        </w:tc>
      </w:tr>
      <w:tr w:rsidR="00EF791C" w:rsidTr="00D8671E">
        <w:trPr>
          <w:trHeight w:val="340"/>
        </w:trPr>
        <w:tc>
          <w:tcPr>
            <w:tcW w:w="9720" w:type="dxa"/>
            <w:tcBorders>
              <w:top w:val="single" w:sz="4" w:space="0" w:color="000000"/>
              <w:left w:val="single" w:sz="4" w:space="0" w:color="000000"/>
              <w:bottom w:val="nil"/>
              <w:right w:val="single" w:sz="4" w:space="0" w:color="000000"/>
            </w:tcBorders>
            <w:shd w:val="clear" w:color="auto" w:fill="FFFFB8"/>
          </w:tcPr>
          <w:p w:rsidR="00EF791C" w:rsidRDefault="007572F7">
            <w:pPr>
              <w:pStyle w:val="normal0"/>
              <w:spacing w:line="259" w:lineRule="auto"/>
              <w:ind w:left="0" w:firstLine="0"/>
            </w:pPr>
            <w:r>
              <w:rPr>
                <w:b/>
              </w:rPr>
              <w:lastRenderedPageBreak/>
              <w:t xml:space="preserve">Optional Teacher Resources: </w:t>
            </w:r>
          </w:p>
        </w:tc>
      </w:tr>
    </w:tbl>
    <w:tbl>
      <w:tblPr>
        <w:tblStyle w:val="a7"/>
        <w:tblW w:w="9681" w:type="dxa"/>
        <w:tblInd w:w="-214" w:type="dxa"/>
        <w:tblLayout w:type="fixed"/>
        <w:tblLook w:val="0400"/>
      </w:tblPr>
      <w:tblGrid>
        <w:gridCol w:w="9681"/>
      </w:tblGrid>
      <w:tr w:rsidR="00EF791C" w:rsidTr="00D8671E">
        <w:trPr>
          <w:trHeight w:val="7133"/>
        </w:trPr>
        <w:tc>
          <w:tcPr>
            <w:tcW w:w="9681" w:type="dxa"/>
            <w:tcBorders>
              <w:top w:val="single" w:sz="4" w:space="0" w:color="000000"/>
              <w:left w:val="single" w:sz="4" w:space="0" w:color="000000"/>
              <w:bottom w:val="single" w:sz="4" w:space="0" w:color="auto"/>
              <w:right w:val="single" w:sz="4" w:space="0" w:color="000000"/>
            </w:tcBorders>
            <w:shd w:val="clear" w:color="auto" w:fill="FFFFB8"/>
          </w:tcPr>
          <w:p w:rsidR="00EF791C" w:rsidRDefault="007572F7">
            <w:pPr>
              <w:pStyle w:val="normal0"/>
              <w:spacing w:after="1" w:line="241" w:lineRule="auto"/>
              <w:ind w:left="0" w:firstLine="0"/>
            </w:pPr>
            <w:r>
              <w:rPr>
                <w:b/>
              </w:rPr>
              <w:t xml:space="preserve">Language of Literature, 6 + 1 Traits of Writing frameworks, newspapers, magazines, writing programs, test prep materials, websites, English workshop activities, Study Island,  novels, PLC materials, Core K12, Writing With Spice Book, </w:t>
            </w:r>
            <w:proofErr w:type="spellStart"/>
            <w:r>
              <w:rPr>
                <w:b/>
              </w:rPr>
              <w:t>Phunny</w:t>
            </w:r>
            <w:proofErr w:type="spellEnd"/>
            <w:r>
              <w:rPr>
                <w:b/>
              </w:rPr>
              <w:t xml:space="preserve"> </w:t>
            </w:r>
            <w:proofErr w:type="spellStart"/>
            <w:r>
              <w:rPr>
                <w:b/>
              </w:rPr>
              <w:t>Stuph</w:t>
            </w:r>
            <w:proofErr w:type="spellEnd"/>
            <w:r>
              <w:rPr>
                <w:b/>
              </w:rPr>
              <w:t xml:space="preserve"> Proofreading Exercises,  Audio Accompaniment, </w:t>
            </w:r>
            <w:r>
              <w:rPr>
                <w:b/>
                <w:i/>
              </w:rPr>
              <w:t xml:space="preserve">Bridges </w:t>
            </w:r>
          </w:p>
          <w:p w:rsidR="00EF791C" w:rsidRDefault="007572F7">
            <w:pPr>
              <w:pStyle w:val="normal0"/>
              <w:spacing w:after="18" w:line="259" w:lineRule="auto"/>
              <w:ind w:left="0" w:firstLine="0"/>
            </w:pPr>
            <w:r>
              <w:rPr>
                <w:b/>
              </w:rPr>
              <w:t xml:space="preserve">Reader’s Coach CD, Literature in Performance, LA Network, </w:t>
            </w:r>
            <w:r>
              <w:rPr>
                <w:b/>
                <w:i/>
              </w:rPr>
              <w:t>Word Explorer, Channel One News Network</w:t>
            </w:r>
          </w:p>
          <w:p w:rsidR="00EF791C" w:rsidRDefault="007572F7">
            <w:pPr>
              <w:pStyle w:val="normal0"/>
              <w:spacing w:after="38" w:line="242" w:lineRule="auto"/>
              <w:ind w:left="0" w:firstLine="0"/>
            </w:pPr>
            <w:r>
              <w:rPr>
                <w:b/>
              </w:rPr>
              <w:t xml:space="preserve">Stories: short stories in </w:t>
            </w:r>
            <w:r>
              <w:rPr>
                <w:b/>
                <w:i/>
              </w:rPr>
              <w:t>Language of Literature Series</w:t>
            </w:r>
            <w:r>
              <w:rPr>
                <w:b/>
              </w:rPr>
              <w:t xml:space="preserve">, Author study of Poe, Twain, London, Hughes, Giovanni (includes short stories and poems by each author). </w:t>
            </w:r>
            <w:r>
              <w:rPr>
                <w:b/>
                <w:i/>
              </w:rPr>
              <w:t xml:space="preserve"> </w:t>
            </w:r>
          </w:p>
          <w:p w:rsidR="00EF791C" w:rsidRDefault="007572F7">
            <w:pPr>
              <w:pStyle w:val="normal0"/>
              <w:spacing w:after="19" w:line="259" w:lineRule="auto"/>
              <w:ind w:left="0" w:firstLine="0"/>
            </w:pPr>
            <w:r>
              <w:rPr>
                <w:b/>
              </w:rPr>
              <w:t xml:space="preserve">Suggested Readings: </w:t>
            </w:r>
          </w:p>
          <w:p w:rsidR="00EF791C" w:rsidRDefault="007572F7">
            <w:pPr>
              <w:pStyle w:val="normal0"/>
              <w:spacing w:after="63" w:line="259" w:lineRule="auto"/>
              <w:ind w:left="0" w:firstLine="0"/>
            </w:pPr>
            <w:r>
              <w:rPr>
                <w:b/>
              </w:rPr>
              <w:t xml:space="preserve">Short Stories: </w:t>
            </w:r>
          </w:p>
          <w:p w:rsidR="00EF791C" w:rsidRDefault="007572F7">
            <w:pPr>
              <w:pStyle w:val="normal0"/>
              <w:numPr>
                <w:ilvl w:val="0"/>
                <w:numId w:val="44"/>
              </w:numPr>
              <w:spacing w:after="40" w:line="259" w:lineRule="auto"/>
              <w:ind w:hanging="360"/>
            </w:pPr>
            <w:r>
              <w:rPr>
                <w:b/>
              </w:rPr>
              <w:t xml:space="preserve">“Charles” </w:t>
            </w:r>
          </w:p>
          <w:p w:rsidR="00EF791C" w:rsidRDefault="007572F7">
            <w:pPr>
              <w:pStyle w:val="normal0"/>
              <w:numPr>
                <w:ilvl w:val="0"/>
                <w:numId w:val="44"/>
              </w:numPr>
              <w:spacing w:after="40" w:line="259" w:lineRule="auto"/>
              <w:ind w:hanging="360"/>
            </w:pPr>
            <w:r>
              <w:rPr>
                <w:b/>
              </w:rPr>
              <w:t xml:space="preserve">“Checkouts” </w:t>
            </w:r>
          </w:p>
          <w:p w:rsidR="00EF791C" w:rsidRDefault="007572F7">
            <w:pPr>
              <w:pStyle w:val="normal0"/>
              <w:numPr>
                <w:ilvl w:val="0"/>
                <w:numId w:val="44"/>
              </w:numPr>
              <w:spacing w:after="39" w:line="259" w:lineRule="auto"/>
              <w:ind w:hanging="360"/>
            </w:pPr>
            <w:r>
              <w:rPr>
                <w:b/>
              </w:rPr>
              <w:t xml:space="preserve">“King of Mazy May” </w:t>
            </w:r>
          </w:p>
          <w:p w:rsidR="00EF791C" w:rsidRDefault="007572F7">
            <w:pPr>
              <w:pStyle w:val="normal0"/>
              <w:numPr>
                <w:ilvl w:val="0"/>
                <w:numId w:val="44"/>
              </w:numPr>
              <w:spacing w:after="39" w:line="259" w:lineRule="auto"/>
              <w:ind w:hanging="360"/>
            </w:pPr>
            <w:r>
              <w:rPr>
                <w:b/>
              </w:rPr>
              <w:t xml:space="preserve">“Mother to Son” </w:t>
            </w:r>
          </w:p>
          <w:p w:rsidR="00EF791C" w:rsidRDefault="007572F7">
            <w:pPr>
              <w:pStyle w:val="normal0"/>
              <w:numPr>
                <w:ilvl w:val="0"/>
                <w:numId w:val="44"/>
              </w:numPr>
              <w:spacing w:after="39" w:line="259" w:lineRule="auto"/>
              <w:ind w:hanging="360"/>
            </w:pPr>
            <w:r>
              <w:rPr>
                <w:b/>
              </w:rPr>
              <w:t xml:space="preserve">“Legacies” </w:t>
            </w:r>
          </w:p>
          <w:p w:rsidR="00EF791C" w:rsidRDefault="007572F7">
            <w:pPr>
              <w:pStyle w:val="normal0"/>
              <w:numPr>
                <w:ilvl w:val="0"/>
                <w:numId w:val="44"/>
              </w:numPr>
              <w:spacing w:after="40" w:line="259" w:lineRule="auto"/>
              <w:ind w:hanging="360"/>
            </w:pPr>
            <w:r>
              <w:rPr>
                <w:b/>
              </w:rPr>
              <w:t xml:space="preserve">“The Drum” </w:t>
            </w:r>
          </w:p>
          <w:p w:rsidR="00EF791C" w:rsidRDefault="007572F7">
            <w:pPr>
              <w:pStyle w:val="normal0"/>
              <w:numPr>
                <w:ilvl w:val="0"/>
                <w:numId w:val="44"/>
              </w:numPr>
              <w:spacing w:after="40" w:line="259" w:lineRule="auto"/>
              <w:ind w:hanging="360"/>
            </w:pPr>
            <w:r>
              <w:rPr>
                <w:b/>
              </w:rPr>
              <w:t xml:space="preserve">“Choices” </w:t>
            </w:r>
          </w:p>
          <w:p w:rsidR="00EF791C" w:rsidRDefault="007572F7">
            <w:pPr>
              <w:pStyle w:val="normal0"/>
              <w:numPr>
                <w:ilvl w:val="0"/>
                <w:numId w:val="44"/>
              </w:numPr>
              <w:spacing w:after="39" w:line="259" w:lineRule="auto"/>
              <w:ind w:hanging="360"/>
            </w:pPr>
            <w:r>
              <w:rPr>
                <w:b/>
              </w:rPr>
              <w:t xml:space="preserve">“The Tell‐Tale Heart” </w:t>
            </w:r>
          </w:p>
          <w:p w:rsidR="00EF791C" w:rsidRDefault="007572F7">
            <w:pPr>
              <w:pStyle w:val="normal0"/>
              <w:numPr>
                <w:ilvl w:val="0"/>
                <w:numId w:val="44"/>
              </w:numPr>
              <w:spacing w:after="40" w:line="259" w:lineRule="auto"/>
              <w:ind w:hanging="360"/>
            </w:pPr>
            <w:r>
              <w:rPr>
                <w:b/>
              </w:rPr>
              <w:t xml:space="preserve">“The Raven” </w:t>
            </w:r>
          </w:p>
          <w:p w:rsidR="00EF791C" w:rsidRDefault="007572F7">
            <w:pPr>
              <w:pStyle w:val="normal0"/>
              <w:numPr>
                <w:ilvl w:val="0"/>
                <w:numId w:val="44"/>
              </w:numPr>
              <w:spacing w:after="40" w:line="259" w:lineRule="auto"/>
              <w:ind w:hanging="360"/>
            </w:pPr>
            <w:r>
              <w:rPr>
                <w:b/>
              </w:rPr>
              <w:t xml:space="preserve">“Annabel Lee” </w:t>
            </w:r>
          </w:p>
          <w:p w:rsidR="00EF791C" w:rsidRDefault="007572F7">
            <w:pPr>
              <w:pStyle w:val="normal0"/>
              <w:numPr>
                <w:ilvl w:val="0"/>
                <w:numId w:val="44"/>
              </w:numPr>
              <w:spacing w:after="39" w:line="259" w:lineRule="auto"/>
              <w:ind w:hanging="360"/>
            </w:pPr>
            <w:r>
              <w:rPr>
                <w:b/>
              </w:rPr>
              <w:t xml:space="preserve">“Mother In Manville” </w:t>
            </w:r>
          </w:p>
          <w:p w:rsidR="00EF791C" w:rsidRDefault="007572F7">
            <w:pPr>
              <w:pStyle w:val="normal0"/>
              <w:numPr>
                <w:ilvl w:val="0"/>
                <w:numId w:val="44"/>
              </w:numPr>
              <w:spacing w:after="39" w:line="259" w:lineRule="auto"/>
              <w:ind w:hanging="360"/>
            </w:pPr>
            <w:r>
              <w:rPr>
                <w:b/>
              </w:rPr>
              <w:t xml:space="preserve">“Ransom Of Red Chief” </w:t>
            </w:r>
          </w:p>
          <w:p w:rsidR="00EF791C" w:rsidRDefault="007572F7">
            <w:pPr>
              <w:pStyle w:val="normal0"/>
              <w:numPr>
                <w:ilvl w:val="0"/>
                <w:numId w:val="44"/>
              </w:numPr>
              <w:spacing w:after="40" w:line="259" w:lineRule="auto"/>
              <w:ind w:hanging="360"/>
            </w:pPr>
            <w:r>
              <w:rPr>
                <w:b/>
              </w:rPr>
              <w:t xml:space="preserve">“Story of An Eyewitness” </w:t>
            </w:r>
          </w:p>
          <w:p w:rsidR="00EF791C" w:rsidRDefault="007572F7">
            <w:pPr>
              <w:pStyle w:val="normal0"/>
              <w:numPr>
                <w:ilvl w:val="0"/>
                <w:numId w:val="44"/>
              </w:numPr>
              <w:spacing w:line="259" w:lineRule="auto"/>
              <w:ind w:hanging="360"/>
            </w:pPr>
            <w:r>
              <w:rPr>
                <w:b/>
                <w:i/>
              </w:rPr>
              <w:t xml:space="preserve">Author Studies in Language of Literature Series </w:t>
            </w:r>
          </w:p>
          <w:p w:rsidR="00EF791C" w:rsidRDefault="00EF791C" w:rsidP="00D8671E">
            <w:pPr>
              <w:pStyle w:val="normal0"/>
              <w:spacing w:after="19" w:line="259" w:lineRule="auto"/>
              <w:ind w:left="360" w:firstLine="0"/>
            </w:pPr>
          </w:p>
        </w:tc>
      </w:tr>
      <w:tr w:rsidR="00C61C6C" w:rsidTr="00D8671E">
        <w:trPr>
          <w:trHeight w:val="2580"/>
        </w:trPr>
        <w:tc>
          <w:tcPr>
            <w:tcW w:w="9681" w:type="dxa"/>
            <w:tcBorders>
              <w:top w:val="single" w:sz="4" w:space="0" w:color="auto"/>
              <w:left w:val="single" w:sz="4" w:space="0" w:color="000000"/>
              <w:bottom w:val="single" w:sz="4" w:space="0" w:color="auto"/>
              <w:right w:val="single" w:sz="4" w:space="0" w:color="000000"/>
            </w:tcBorders>
            <w:shd w:val="clear" w:color="auto" w:fill="FFFFB8"/>
          </w:tcPr>
          <w:p w:rsidR="00C61C6C" w:rsidRDefault="00C61C6C">
            <w:pPr>
              <w:pStyle w:val="normal0"/>
              <w:spacing w:after="63" w:line="259" w:lineRule="auto"/>
              <w:ind w:left="0" w:firstLine="0"/>
            </w:pPr>
            <w:r>
              <w:rPr>
                <w:b/>
              </w:rPr>
              <w:t xml:space="preserve">Suggested Adapted Readings,  </w:t>
            </w:r>
            <w:r>
              <w:rPr>
                <w:b/>
                <w:i/>
              </w:rPr>
              <w:t xml:space="preserve">Bridges to Literature:  </w:t>
            </w:r>
          </w:p>
          <w:p w:rsidR="00C61C6C" w:rsidRDefault="00C61C6C">
            <w:pPr>
              <w:pStyle w:val="normal0"/>
              <w:numPr>
                <w:ilvl w:val="0"/>
                <w:numId w:val="44"/>
              </w:numPr>
              <w:spacing w:after="40" w:line="259" w:lineRule="auto"/>
              <w:ind w:hanging="360"/>
            </w:pPr>
            <w:r>
              <w:rPr>
                <w:b/>
                <w:i/>
              </w:rPr>
              <w:t>“</w:t>
            </w:r>
            <w:r>
              <w:rPr>
                <w:b/>
              </w:rPr>
              <w:t xml:space="preserve">Cinder Edna,”  </w:t>
            </w:r>
          </w:p>
          <w:p w:rsidR="00C61C6C" w:rsidRDefault="00C61C6C">
            <w:pPr>
              <w:pStyle w:val="normal0"/>
              <w:numPr>
                <w:ilvl w:val="0"/>
                <w:numId w:val="44"/>
              </w:numPr>
              <w:spacing w:after="39" w:line="259" w:lineRule="auto"/>
              <w:ind w:hanging="360"/>
            </w:pPr>
            <w:r>
              <w:rPr>
                <w:b/>
              </w:rPr>
              <w:t xml:space="preserve">“No Guitar Blues,”  </w:t>
            </w:r>
          </w:p>
          <w:p w:rsidR="00C61C6C" w:rsidRDefault="00C61C6C">
            <w:pPr>
              <w:pStyle w:val="normal0"/>
              <w:numPr>
                <w:ilvl w:val="0"/>
                <w:numId w:val="44"/>
              </w:numPr>
              <w:spacing w:after="39" w:line="259" w:lineRule="auto"/>
              <w:ind w:hanging="360"/>
            </w:pPr>
            <w:r>
              <w:rPr>
                <w:b/>
              </w:rPr>
              <w:t xml:space="preserve">“Tell‐Tale Heart”  </w:t>
            </w:r>
          </w:p>
          <w:p w:rsidR="00C61C6C" w:rsidRDefault="00C61C6C">
            <w:pPr>
              <w:pStyle w:val="normal0"/>
              <w:numPr>
                <w:ilvl w:val="0"/>
                <w:numId w:val="44"/>
              </w:numPr>
              <w:spacing w:after="40" w:line="259" w:lineRule="auto"/>
              <w:ind w:hanging="360"/>
            </w:pPr>
            <w:r>
              <w:rPr>
                <w:b/>
              </w:rPr>
              <w:t xml:space="preserve">“The Invaders” </w:t>
            </w:r>
          </w:p>
          <w:p w:rsidR="00C61C6C" w:rsidRDefault="00C61C6C">
            <w:pPr>
              <w:pStyle w:val="normal0"/>
              <w:numPr>
                <w:ilvl w:val="0"/>
                <w:numId w:val="44"/>
              </w:numPr>
              <w:spacing w:after="39" w:line="259" w:lineRule="auto"/>
              <w:ind w:hanging="360"/>
            </w:pPr>
            <w:r>
              <w:rPr>
                <w:b/>
              </w:rPr>
              <w:t xml:space="preserve">“High As Han </w:t>
            </w:r>
            <w:proofErr w:type="spellStart"/>
            <w:r>
              <w:rPr>
                <w:b/>
              </w:rPr>
              <w:t>Hsin</w:t>
            </w:r>
            <w:proofErr w:type="spellEnd"/>
            <w:r>
              <w:rPr>
                <w:b/>
              </w:rPr>
              <w:t xml:space="preserve">,”  </w:t>
            </w:r>
          </w:p>
          <w:p w:rsidR="00C61C6C" w:rsidRDefault="00C61C6C">
            <w:pPr>
              <w:pStyle w:val="normal0"/>
              <w:numPr>
                <w:ilvl w:val="0"/>
                <w:numId w:val="44"/>
              </w:numPr>
              <w:spacing w:line="259" w:lineRule="auto"/>
              <w:ind w:hanging="360"/>
            </w:pPr>
            <w:r>
              <w:rPr>
                <w:b/>
              </w:rPr>
              <w:t xml:space="preserve">“Another April”  </w:t>
            </w:r>
          </w:p>
          <w:p w:rsidR="00C61C6C" w:rsidRDefault="00C61C6C">
            <w:pPr>
              <w:pStyle w:val="normal0"/>
              <w:spacing w:after="19" w:line="259" w:lineRule="auto"/>
              <w:ind w:left="720" w:firstLine="0"/>
            </w:pPr>
            <w:r>
              <w:rPr>
                <w:b/>
              </w:rPr>
              <w:t xml:space="preserve"> </w:t>
            </w:r>
          </w:p>
          <w:p w:rsidR="00C61C6C" w:rsidRDefault="00C61C6C" w:rsidP="00C61C6C">
            <w:pPr>
              <w:pStyle w:val="normal0"/>
              <w:spacing w:after="19" w:line="259" w:lineRule="auto"/>
              <w:ind w:left="0" w:firstLine="0"/>
              <w:rPr>
                <w:b/>
              </w:rPr>
            </w:pPr>
            <w:r>
              <w:rPr>
                <w:b/>
              </w:rPr>
              <w:t xml:space="preserve">Literary Nonfiction: Background information on time period of each author </w:t>
            </w:r>
          </w:p>
        </w:tc>
      </w:tr>
      <w:tr w:rsidR="00C61C6C" w:rsidTr="00D8671E">
        <w:trPr>
          <w:trHeight w:val="2858"/>
        </w:trPr>
        <w:tc>
          <w:tcPr>
            <w:tcW w:w="9681" w:type="dxa"/>
            <w:tcBorders>
              <w:top w:val="single" w:sz="4" w:space="0" w:color="auto"/>
              <w:left w:val="single" w:sz="4" w:space="0" w:color="000000"/>
              <w:bottom w:val="nil"/>
              <w:right w:val="single" w:sz="4" w:space="0" w:color="000000"/>
            </w:tcBorders>
            <w:shd w:val="clear" w:color="auto" w:fill="FFFFB8"/>
          </w:tcPr>
          <w:p w:rsidR="00C61C6C" w:rsidRDefault="00C61C6C">
            <w:pPr>
              <w:pStyle w:val="normal0"/>
              <w:spacing w:after="19" w:line="259" w:lineRule="auto"/>
              <w:ind w:left="0" w:firstLine="0"/>
            </w:pPr>
            <w:r>
              <w:rPr>
                <w:b/>
              </w:rPr>
              <w:lastRenderedPageBreak/>
              <w:t xml:space="preserve">Drama:  “The Hitchhiker” play and film </w:t>
            </w:r>
          </w:p>
          <w:p w:rsidR="00C61C6C" w:rsidRDefault="00C61C6C">
            <w:pPr>
              <w:pStyle w:val="normal0"/>
              <w:spacing w:line="276" w:lineRule="auto"/>
              <w:ind w:left="0" w:right="3286" w:firstLine="0"/>
            </w:pPr>
            <w:r>
              <w:rPr>
                <w:b/>
              </w:rPr>
              <w:t xml:space="preserve">Poetry: Selected poems by Poe and Giovanni, and </w:t>
            </w:r>
            <w:proofErr w:type="gramStart"/>
            <w:r>
              <w:rPr>
                <w:b/>
              </w:rPr>
              <w:t>Hughes  Adapted</w:t>
            </w:r>
            <w:proofErr w:type="gramEnd"/>
            <w:r>
              <w:rPr>
                <w:b/>
              </w:rPr>
              <w:t xml:space="preserve"> Poetry Reading: “On Aging.” </w:t>
            </w:r>
          </w:p>
          <w:p w:rsidR="00C61C6C" w:rsidRDefault="00C61C6C">
            <w:pPr>
              <w:pStyle w:val="normal0"/>
              <w:spacing w:after="18" w:line="259" w:lineRule="auto"/>
              <w:ind w:left="0" w:firstLine="0"/>
            </w:pPr>
            <w:r>
              <w:rPr>
                <w:b/>
              </w:rPr>
              <w:t xml:space="preserve"> </w:t>
            </w:r>
          </w:p>
          <w:p w:rsidR="00C61C6C" w:rsidRDefault="00C61C6C">
            <w:pPr>
              <w:pStyle w:val="normal0"/>
              <w:spacing w:line="259" w:lineRule="auto"/>
              <w:ind w:left="0" w:firstLine="0"/>
            </w:pPr>
            <w:r>
              <w:rPr>
                <w:b/>
              </w:rPr>
              <w:t xml:space="preserve">Exemplary Unit Plan can be accessed using this link:  </w:t>
            </w:r>
          </w:p>
          <w:p w:rsidR="00C61C6C" w:rsidRDefault="00C61C6C">
            <w:pPr>
              <w:pStyle w:val="normal0"/>
              <w:spacing w:after="19" w:line="259" w:lineRule="auto"/>
              <w:ind w:left="0" w:firstLine="0"/>
            </w:pPr>
            <w:r>
              <w:rPr>
                <w:b/>
                <w:color w:val="0000FF"/>
                <w:u w:val="single"/>
              </w:rPr>
              <w:t>http://commoncore.org/maps/index.php/maps/grades/grade_8/</w:t>
            </w:r>
            <w:r>
              <w:rPr>
                <w:b/>
              </w:rPr>
              <w:t xml:space="preserve"> </w:t>
            </w:r>
          </w:p>
          <w:p w:rsidR="00C61C6C" w:rsidRDefault="00C61C6C">
            <w:pPr>
              <w:pStyle w:val="normal0"/>
              <w:spacing w:after="20" w:line="259" w:lineRule="auto"/>
              <w:ind w:left="0" w:firstLine="0"/>
            </w:pPr>
            <w:r>
              <w:rPr>
                <w:b/>
              </w:rPr>
              <w:t xml:space="preserve"> </w:t>
            </w:r>
          </w:p>
          <w:p w:rsidR="00C61C6C" w:rsidRDefault="00C61C6C" w:rsidP="00C61C6C">
            <w:pPr>
              <w:pStyle w:val="normal0"/>
              <w:spacing w:line="259" w:lineRule="auto"/>
              <w:ind w:left="0" w:right="1897" w:firstLine="0"/>
              <w:rPr>
                <w:b/>
              </w:rPr>
            </w:pPr>
            <w:r>
              <w:rPr>
                <w:b/>
              </w:rPr>
              <w:t xml:space="preserve">Exemplars of Reading Text </w:t>
            </w:r>
            <w:r>
              <w:rPr>
                <w:b/>
                <w:color w:val="0000FF"/>
                <w:u w:val="single"/>
              </w:rPr>
              <w:t>http://www.corestandards.org/assets/Appendix_B.pdf</w:t>
            </w:r>
            <w:r>
              <w:rPr>
                <w:b/>
              </w:rPr>
              <w:t xml:space="preserve"> </w:t>
            </w:r>
          </w:p>
        </w:tc>
      </w:tr>
    </w:tbl>
    <w:tbl>
      <w:tblPr>
        <w:tblStyle w:val="a8"/>
        <w:tblW w:w="9681" w:type="dxa"/>
        <w:tblInd w:w="-214" w:type="dxa"/>
        <w:tblLayout w:type="fixed"/>
        <w:tblLook w:val="0400"/>
      </w:tblPr>
      <w:tblGrid>
        <w:gridCol w:w="9681"/>
      </w:tblGrid>
      <w:tr w:rsidR="00EF791C" w:rsidTr="00D8671E">
        <w:trPr>
          <w:trHeight w:val="4140"/>
        </w:trPr>
        <w:tc>
          <w:tcPr>
            <w:tcW w:w="9681" w:type="dxa"/>
            <w:tcBorders>
              <w:top w:val="single" w:sz="4" w:space="0" w:color="000000"/>
              <w:left w:val="single" w:sz="4" w:space="0" w:color="000000"/>
              <w:bottom w:val="nil"/>
              <w:right w:val="single" w:sz="4" w:space="0" w:color="000000"/>
            </w:tcBorders>
            <w:shd w:val="clear" w:color="auto" w:fill="FFFFB8"/>
          </w:tcPr>
          <w:p w:rsidR="00EF791C" w:rsidRDefault="007572F7">
            <w:pPr>
              <w:pStyle w:val="normal0"/>
              <w:spacing w:after="64" w:line="259" w:lineRule="auto"/>
              <w:ind w:left="0" w:firstLine="0"/>
            </w:pPr>
            <w:r>
              <w:rPr>
                <w:b/>
              </w:rPr>
              <w:t>(See page 30 for Language Progressive Skills, By Grade)</w:t>
            </w:r>
          </w:p>
          <w:p w:rsidR="00EF791C" w:rsidRDefault="007572F7">
            <w:pPr>
              <w:pStyle w:val="normal0"/>
              <w:numPr>
                <w:ilvl w:val="0"/>
                <w:numId w:val="46"/>
              </w:numPr>
              <w:spacing w:after="39" w:line="259" w:lineRule="auto"/>
              <w:ind w:hanging="360"/>
            </w:pPr>
            <w:r>
              <w:rPr>
                <w:b/>
                <w:color w:val="0000FF"/>
                <w:u w:val="single"/>
              </w:rPr>
              <w:t>www.readwritethink.org</w:t>
            </w:r>
            <w:r>
              <w:rPr>
                <w:b/>
              </w:rPr>
              <w:t xml:space="preserve"> – Language arts lesson plans </w:t>
            </w:r>
          </w:p>
          <w:p w:rsidR="00EF791C" w:rsidRDefault="007572F7">
            <w:pPr>
              <w:pStyle w:val="normal0"/>
              <w:numPr>
                <w:ilvl w:val="0"/>
                <w:numId w:val="46"/>
              </w:numPr>
              <w:spacing w:after="39" w:line="259" w:lineRule="auto"/>
              <w:ind w:hanging="360"/>
            </w:pPr>
            <w:r>
              <w:rPr>
                <w:b/>
                <w:color w:val="0000FF"/>
                <w:u w:val="single"/>
              </w:rPr>
              <w:t>www.scholastic.com</w:t>
            </w:r>
            <w:r>
              <w:rPr>
                <w:b/>
              </w:rPr>
              <w:t xml:space="preserve"> – Reading resources </w:t>
            </w:r>
          </w:p>
          <w:p w:rsidR="00EF791C" w:rsidRDefault="007572F7">
            <w:pPr>
              <w:pStyle w:val="normal0"/>
              <w:numPr>
                <w:ilvl w:val="0"/>
                <w:numId w:val="46"/>
              </w:numPr>
              <w:spacing w:after="39" w:line="259" w:lineRule="auto"/>
              <w:ind w:hanging="360"/>
            </w:pPr>
            <w:r>
              <w:rPr>
                <w:b/>
                <w:color w:val="0000FF"/>
                <w:u w:val="single"/>
              </w:rPr>
              <w:t>www.enotes.com</w:t>
            </w:r>
            <w:r>
              <w:rPr>
                <w:b/>
              </w:rPr>
              <w:t xml:space="preserve"> – Subscription‐only site for various literary resources </w:t>
            </w:r>
          </w:p>
          <w:p w:rsidR="00EF791C" w:rsidRDefault="007572F7">
            <w:pPr>
              <w:pStyle w:val="normal0"/>
              <w:numPr>
                <w:ilvl w:val="0"/>
                <w:numId w:val="46"/>
              </w:numPr>
              <w:spacing w:after="39" w:line="259" w:lineRule="auto"/>
              <w:ind w:hanging="360"/>
            </w:pPr>
            <w:r>
              <w:rPr>
                <w:b/>
                <w:color w:val="0000FF"/>
                <w:u w:val="single"/>
              </w:rPr>
              <w:t>www.readworks.org</w:t>
            </w:r>
            <w:r>
              <w:rPr>
                <w:b/>
              </w:rPr>
              <w:t xml:space="preserve"> – Lessons for literary elements </w:t>
            </w:r>
          </w:p>
          <w:p w:rsidR="00EF791C" w:rsidRDefault="007572F7">
            <w:pPr>
              <w:pStyle w:val="normal0"/>
              <w:numPr>
                <w:ilvl w:val="0"/>
                <w:numId w:val="46"/>
              </w:numPr>
              <w:spacing w:after="39" w:line="259" w:lineRule="auto"/>
              <w:ind w:hanging="360"/>
            </w:pPr>
            <w:r>
              <w:rPr>
                <w:b/>
                <w:color w:val="0000FF"/>
                <w:u w:val="single"/>
              </w:rPr>
              <w:t>www.nytimes.com‐</w:t>
            </w:r>
            <w:r>
              <w:rPr>
                <w:b/>
              </w:rPr>
              <w:t xml:space="preserve"> Learning Network </w:t>
            </w:r>
          </w:p>
          <w:p w:rsidR="00EF791C" w:rsidRDefault="007572F7">
            <w:pPr>
              <w:pStyle w:val="normal0"/>
              <w:numPr>
                <w:ilvl w:val="0"/>
                <w:numId w:val="46"/>
              </w:numPr>
              <w:spacing w:after="38" w:line="259" w:lineRule="auto"/>
              <w:ind w:hanging="360"/>
            </w:pPr>
            <w:r>
              <w:rPr>
                <w:b/>
                <w:color w:val="0000FF"/>
                <w:u w:val="single"/>
              </w:rPr>
              <w:t>www.biography.com‐</w:t>
            </w:r>
            <w:r>
              <w:rPr>
                <w:b/>
              </w:rPr>
              <w:t xml:space="preserve"> biographies </w:t>
            </w:r>
          </w:p>
          <w:p w:rsidR="00EF791C" w:rsidRDefault="007572F7">
            <w:pPr>
              <w:pStyle w:val="normal0"/>
              <w:numPr>
                <w:ilvl w:val="0"/>
                <w:numId w:val="46"/>
              </w:numPr>
              <w:spacing w:after="39" w:line="259" w:lineRule="auto"/>
              <w:ind w:hanging="360"/>
            </w:pPr>
            <w:r>
              <w:rPr>
                <w:b/>
                <w:color w:val="0000FF"/>
                <w:u w:val="single"/>
              </w:rPr>
              <w:t>http://www.pbs.org/teachers</w:t>
            </w:r>
            <w:r>
              <w:rPr>
                <w:b/>
              </w:rPr>
              <w:t xml:space="preserve">   social studies /science/ language arts resources </w:t>
            </w:r>
          </w:p>
          <w:p w:rsidR="00EF791C" w:rsidRDefault="007572F7">
            <w:pPr>
              <w:pStyle w:val="normal0"/>
              <w:numPr>
                <w:ilvl w:val="0"/>
                <w:numId w:val="46"/>
              </w:numPr>
              <w:spacing w:after="11" w:line="259" w:lineRule="auto"/>
              <w:ind w:hanging="360"/>
            </w:pPr>
            <w:r>
              <w:rPr>
                <w:b/>
                <w:color w:val="0000FF"/>
                <w:u w:val="single"/>
              </w:rPr>
              <w:t>http://www.liketoread.com/reading_strategies.php</w:t>
            </w:r>
            <w:r>
              <w:rPr>
                <w:b/>
              </w:rPr>
              <w:t xml:space="preserve"> </w:t>
            </w:r>
          </w:p>
          <w:p w:rsidR="00EF791C" w:rsidRDefault="007572F7">
            <w:pPr>
              <w:pStyle w:val="normal0"/>
              <w:numPr>
                <w:ilvl w:val="0"/>
                <w:numId w:val="46"/>
              </w:numPr>
              <w:spacing w:line="259" w:lineRule="auto"/>
              <w:ind w:hanging="360"/>
            </w:pPr>
            <w:r>
              <w:rPr>
                <w:rFonts w:ascii="Times New Roman" w:eastAsia="Times New Roman" w:hAnsi="Times New Roman" w:cs="Times New Roman"/>
                <w:b/>
                <w:color w:val="0000FF"/>
                <w:sz w:val="24"/>
                <w:szCs w:val="24"/>
                <w:u w:val="single"/>
              </w:rPr>
              <w:t>www.weeklyreader.com</w:t>
            </w:r>
            <w:r>
              <w:rPr>
                <w:rFonts w:ascii="Times New Roman" w:eastAsia="Times New Roman" w:hAnsi="Times New Roman" w:cs="Times New Roman"/>
                <w:b/>
                <w:sz w:val="24"/>
                <w:szCs w:val="24"/>
              </w:rPr>
              <w:t xml:space="preserve">  informative nonfiction topics</w:t>
            </w:r>
            <w:r>
              <w:rPr>
                <w:b/>
              </w:rPr>
              <w:t xml:space="preserve"> </w:t>
            </w:r>
          </w:p>
          <w:p w:rsidR="00EF791C" w:rsidRDefault="00DC7646">
            <w:pPr>
              <w:pStyle w:val="normal0"/>
              <w:numPr>
                <w:ilvl w:val="0"/>
                <w:numId w:val="46"/>
              </w:numPr>
              <w:spacing w:line="259" w:lineRule="auto"/>
              <w:ind w:hanging="360"/>
              <w:rPr>
                <w:b/>
              </w:rPr>
            </w:pPr>
            <w:hyperlink r:id="rId11">
              <w:r w:rsidR="007572F7">
                <w:rPr>
                  <w:b/>
                  <w:color w:val="1155CC"/>
                  <w:u w:val="single"/>
                </w:rPr>
                <w:t>text exemplars at suggested grade level</w:t>
              </w:r>
            </w:hyperlink>
            <w:r w:rsidR="007572F7">
              <w:rPr>
                <w:b/>
              </w:rPr>
              <w:t xml:space="preserve"> ELA Appendix B</w:t>
            </w:r>
          </w:p>
          <w:p w:rsidR="00EF791C" w:rsidRDefault="00DC7646">
            <w:pPr>
              <w:pStyle w:val="normal0"/>
              <w:numPr>
                <w:ilvl w:val="0"/>
                <w:numId w:val="46"/>
              </w:numPr>
              <w:spacing w:line="259" w:lineRule="auto"/>
              <w:ind w:hanging="360"/>
              <w:rPr>
                <w:b/>
              </w:rPr>
            </w:pPr>
            <w:hyperlink r:id="rId12">
              <w:r w:rsidR="007572F7">
                <w:rPr>
                  <w:b/>
                  <w:color w:val="1155CC"/>
                  <w:u w:val="single"/>
                </w:rPr>
                <w:t>grade level writing samples</w:t>
              </w:r>
            </w:hyperlink>
            <w:r w:rsidR="007572F7">
              <w:rPr>
                <w:b/>
              </w:rPr>
              <w:t xml:space="preserve">  ELA appendix C</w:t>
            </w:r>
          </w:p>
          <w:p w:rsidR="00EF791C" w:rsidRDefault="00DC7646">
            <w:pPr>
              <w:pStyle w:val="normal0"/>
              <w:numPr>
                <w:ilvl w:val="0"/>
                <w:numId w:val="46"/>
              </w:numPr>
              <w:spacing w:line="259" w:lineRule="auto"/>
              <w:ind w:hanging="360"/>
              <w:rPr>
                <w:b/>
              </w:rPr>
            </w:pPr>
            <w:hyperlink r:id="rId13">
              <w:r w:rsidR="007572F7">
                <w:rPr>
                  <w:b/>
                  <w:color w:val="1155CC"/>
                  <w:u w:val="single"/>
                </w:rPr>
                <w:t>www.achievethecore.org</w:t>
              </w:r>
            </w:hyperlink>
          </w:p>
          <w:p w:rsidR="00EF791C" w:rsidRDefault="00DC7646">
            <w:pPr>
              <w:pStyle w:val="normal0"/>
              <w:numPr>
                <w:ilvl w:val="0"/>
                <w:numId w:val="46"/>
              </w:numPr>
              <w:spacing w:line="259" w:lineRule="auto"/>
              <w:ind w:hanging="360"/>
              <w:rPr>
                <w:b/>
              </w:rPr>
            </w:pPr>
            <w:hyperlink r:id="rId14">
              <w:r w:rsidR="007572F7">
                <w:rPr>
                  <w:b/>
                  <w:color w:val="1155CC"/>
                  <w:u w:val="single"/>
                </w:rPr>
                <w:t xml:space="preserve">student </w:t>
              </w:r>
              <w:proofErr w:type="spellStart"/>
              <w:r w:rsidR="007572F7">
                <w:rPr>
                  <w:b/>
                  <w:color w:val="1155CC"/>
                  <w:u w:val="single"/>
                </w:rPr>
                <w:t>tierable</w:t>
              </w:r>
              <w:proofErr w:type="spellEnd"/>
              <w:r w:rsidR="007572F7">
                <w:rPr>
                  <w:b/>
                  <w:color w:val="1155CC"/>
                  <w:u w:val="single"/>
                </w:rPr>
                <w:t xml:space="preserve"> nonfiction literacy and current events</w:t>
              </w:r>
            </w:hyperlink>
          </w:p>
          <w:p w:rsidR="00EF791C" w:rsidRDefault="00DC7646">
            <w:pPr>
              <w:pStyle w:val="normal0"/>
              <w:widowControl w:val="0"/>
              <w:numPr>
                <w:ilvl w:val="0"/>
                <w:numId w:val="46"/>
              </w:numPr>
              <w:tabs>
                <w:tab w:val="left" w:pos="560"/>
              </w:tabs>
              <w:spacing w:before="35"/>
              <w:ind w:hanging="360"/>
              <w:contextualSpacing/>
              <w:rPr>
                <w:sz w:val="24"/>
                <w:szCs w:val="24"/>
              </w:rPr>
            </w:pPr>
            <w:hyperlink r:id="rId15">
              <w:r w:rsidR="007572F7">
                <w:rPr>
                  <w:rFonts w:ascii="Times New Roman" w:eastAsia="Times New Roman" w:hAnsi="Times New Roman" w:cs="Times New Roman"/>
                  <w:color w:val="0000FF"/>
                  <w:sz w:val="24"/>
                  <w:szCs w:val="24"/>
                  <w:u w:val="single"/>
                </w:rPr>
                <w:t xml:space="preserve">http://www.adlit.org/for_teachers/ </w:t>
              </w:r>
            </w:hyperlink>
            <w:r w:rsidR="007572F7">
              <w:rPr>
                <w:rFonts w:ascii="Times New Roman" w:eastAsia="Times New Roman" w:hAnsi="Times New Roman" w:cs="Times New Roman"/>
                <w:sz w:val="24"/>
                <w:szCs w:val="24"/>
              </w:rPr>
              <w:t>- Teacher resources</w:t>
            </w:r>
          </w:p>
          <w:p w:rsidR="00EF791C" w:rsidRDefault="00DC7646">
            <w:pPr>
              <w:pStyle w:val="normal0"/>
              <w:widowControl w:val="0"/>
              <w:numPr>
                <w:ilvl w:val="0"/>
                <w:numId w:val="46"/>
              </w:numPr>
              <w:tabs>
                <w:tab w:val="left" w:pos="560"/>
              </w:tabs>
              <w:spacing w:before="37"/>
              <w:ind w:hanging="360"/>
              <w:contextualSpacing/>
              <w:rPr>
                <w:sz w:val="24"/>
                <w:szCs w:val="24"/>
              </w:rPr>
            </w:pPr>
            <w:hyperlink r:id="rId16">
              <w:r w:rsidR="007572F7">
                <w:rPr>
                  <w:rFonts w:ascii="Times New Roman" w:eastAsia="Times New Roman" w:hAnsi="Times New Roman" w:cs="Times New Roman"/>
                  <w:color w:val="0000FF"/>
                  <w:sz w:val="24"/>
                  <w:szCs w:val="24"/>
                  <w:u w:val="single"/>
                </w:rPr>
                <w:t xml:space="preserve">http://www.adlit.org/strategy_library/ </w:t>
              </w:r>
            </w:hyperlink>
            <w:r w:rsidR="007572F7">
              <w:rPr>
                <w:rFonts w:ascii="Times New Roman" w:eastAsia="Times New Roman" w:hAnsi="Times New Roman" w:cs="Times New Roman"/>
                <w:sz w:val="24"/>
                <w:szCs w:val="24"/>
              </w:rPr>
              <w:t>- Literacy strategies</w:t>
            </w:r>
          </w:p>
          <w:p w:rsidR="00EF791C" w:rsidRDefault="00EF791C">
            <w:pPr>
              <w:pStyle w:val="normal0"/>
              <w:spacing w:line="259" w:lineRule="auto"/>
              <w:ind w:left="0" w:firstLine="0"/>
            </w:pPr>
          </w:p>
        </w:tc>
      </w:tr>
    </w:tbl>
    <w:tbl>
      <w:tblPr>
        <w:tblStyle w:val="a9"/>
        <w:tblW w:w="9648" w:type="dxa"/>
        <w:tblInd w:w="-214" w:type="dxa"/>
        <w:tblLayout w:type="fixed"/>
        <w:tblLook w:val="0400"/>
      </w:tblPr>
      <w:tblGrid>
        <w:gridCol w:w="9648"/>
      </w:tblGrid>
      <w:tr w:rsidR="00EF791C" w:rsidTr="00C61C6C">
        <w:trPr>
          <w:trHeight w:val="3703"/>
        </w:trPr>
        <w:tc>
          <w:tcPr>
            <w:tcW w:w="9648" w:type="dxa"/>
            <w:tcBorders>
              <w:top w:val="single" w:sz="4" w:space="0" w:color="000000"/>
              <w:left w:val="single" w:sz="4" w:space="0" w:color="000000"/>
              <w:bottom w:val="single" w:sz="4" w:space="0" w:color="auto"/>
              <w:right w:val="single" w:sz="4" w:space="0" w:color="000000"/>
            </w:tcBorders>
            <w:shd w:val="clear" w:color="auto" w:fill="FFFFB8"/>
          </w:tcPr>
          <w:p w:rsidR="00EF791C" w:rsidRDefault="007572F7">
            <w:pPr>
              <w:pStyle w:val="normal0"/>
              <w:spacing w:after="64" w:line="259" w:lineRule="auto"/>
              <w:ind w:left="0" w:firstLine="0"/>
            </w:pPr>
            <w:r>
              <w:rPr>
                <w:b/>
              </w:rPr>
              <w:t xml:space="preserve">Modifications and Differentiated Instructional Strategies: </w:t>
            </w:r>
          </w:p>
          <w:p w:rsidR="00EF791C" w:rsidRDefault="007572F7">
            <w:pPr>
              <w:pStyle w:val="normal0"/>
              <w:widowControl w:val="0"/>
              <w:spacing w:before="39"/>
              <w:ind w:left="104" w:firstLine="0"/>
            </w:pPr>
            <w:r>
              <w:rPr>
                <w:b/>
              </w:rPr>
              <w:t>At-Risk Students:</w:t>
            </w:r>
          </w:p>
          <w:p w:rsidR="00EF791C" w:rsidRDefault="007572F7">
            <w:pPr>
              <w:pStyle w:val="normal0"/>
              <w:widowControl w:val="0"/>
              <w:numPr>
                <w:ilvl w:val="0"/>
                <w:numId w:val="81"/>
              </w:numPr>
              <w:spacing w:before="39"/>
              <w:ind w:hanging="360"/>
              <w:contextualSpacing/>
              <w:rPr>
                <w:b/>
              </w:rPr>
            </w:pPr>
            <w:r>
              <w:rPr>
                <w:b/>
              </w:rPr>
              <w:t xml:space="preserve"> </w:t>
            </w:r>
            <w:r>
              <w:t xml:space="preserve">After school tutoring </w:t>
            </w:r>
          </w:p>
          <w:p w:rsidR="00EF791C" w:rsidRDefault="007572F7">
            <w:pPr>
              <w:pStyle w:val="normal0"/>
              <w:widowControl w:val="0"/>
              <w:numPr>
                <w:ilvl w:val="0"/>
                <w:numId w:val="81"/>
              </w:numPr>
              <w:spacing w:before="39"/>
              <w:ind w:hanging="360"/>
              <w:contextualSpacing/>
            </w:pPr>
            <w:r>
              <w:t>Constant parental contact</w:t>
            </w:r>
          </w:p>
          <w:p w:rsidR="00EF791C" w:rsidRDefault="007572F7">
            <w:pPr>
              <w:pStyle w:val="normal0"/>
              <w:widowControl w:val="0"/>
              <w:numPr>
                <w:ilvl w:val="0"/>
                <w:numId w:val="81"/>
              </w:numPr>
              <w:spacing w:before="39"/>
              <w:ind w:hanging="360"/>
              <w:contextualSpacing/>
            </w:pPr>
            <w:r>
              <w:t>Extra time for completion of work</w:t>
            </w:r>
          </w:p>
          <w:p w:rsidR="00EF791C" w:rsidRDefault="007572F7">
            <w:pPr>
              <w:pStyle w:val="normal0"/>
              <w:widowControl w:val="0"/>
              <w:numPr>
                <w:ilvl w:val="0"/>
                <w:numId w:val="81"/>
              </w:numPr>
              <w:spacing w:before="39"/>
              <w:ind w:hanging="360"/>
              <w:contextualSpacing/>
            </w:pPr>
            <w:r>
              <w:t xml:space="preserve">Possible partial credit </w:t>
            </w:r>
          </w:p>
          <w:p w:rsidR="00EF791C" w:rsidRDefault="007572F7">
            <w:pPr>
              <w:pStyle w:val="normal0"/>
              <w:widowControl w:val="0"/>
              <w:numPr>
                <w:ilvl w:val="0"/>
                <w:numId w:val="81"/>
              </w:numPr>
              <w:spacing w:before="39"/>
              <w:ind w:hanging="360"/>
              <w:contextualSpacing/>
            </w:pPr>
            <w:r>
              <w:t>Graphic organizers</w:t>
            </w:r>
          </w:p>
          <w:p w:rsidR="00EF791C" w:rsidRDefault="007572F7">
            <w:pPr>
              <w:pStyle w:val="normal0"/>
              <w:widowControl w:val="0"/>
              <w:numPr>
                <w:ilvl w:val="0"/>
                <w:numId w:val="81"/>
              </w:numPr>
              <w:spacing w:before="39"/>
              <w:ind w:hanging="360"/>
              <w:contextualSpacing/>
            </w:pPr>
            <w:r>
              <w:t xml:space="preserve">More/less time as appropriate </w:t>
            </w:r>
          </w:p>
          <w:p w:rsidR="00EF791C" w:rsidRDefault="007572F7">
            <w:pPr>
              <w:pStyle w:val="normal0"/>
              <w:widowControl w:val="0"/>
              <w:numPr>
                <w:ilvl w:val="0"/>
                <w:numId w:val="81"/>
              </w:numPr>
              <w:spacing w:before="39"/>
              <w:ind w:hanging="360"/>
              <w:contextualSpacing/>
            </w:pPr>
            <w:r>
              <w:t xml:space="preserve">Modified writing assignment lengths </w:t>
            </w:r>
          </w:p>
          <w:p w:rsidR="00EF791C" w:rsidRDefault="007572F7">
            <w:pPr>
              <w:pStyle w:val="normal0"/>
              <w:widowControl w:val="0"/>
              <w:numPr>
                <w:ilvl w:val="0"/>
                <w:numId w:val="81"/>
              </w:numPr>
              <w:spacing w:before="39"/>
              <w:ind w:hanging="360"/>
              <w:contextualSpacing/>
            </w:pPr>
            <w:r>
              <w:t xml:space="preserve">Timelines and checkpoints </w:t>
            </w:r>
          </w:p>
          <w:p w:rsidR="00EF791C" w:rsidRDefault="007572F7">
            <w:pPr>
              <w:pStyle w:val="normal0"/>
              <w:widowControl w:val="0"/>
              <w:numPr>
                <w:ilvl w:val="0"/>
                <w:numId w:val="81"/>
              </w:numPr>
              <w:spacing w:before="39"/>
              <w:ind w:hanging="360"/>
              <w:contextualSpacing/>
            </w:pPr>
            <w:r>
              <w:t xml:space="preserve">Small group instruction as needed </w:t>
            </w:r>
          </w:p>
          <w:p w:rsidR="00EF791C" w:rsidRDefault="007572F7">
            <w:pPr>
              <w:pStyle w:val="normal0"/>
              <w:widowControl w:val="0"/>
              <w:numPr>
                <w:ilvl w:val="0"/>
                <w:numId w:val="81"/>
              </w:numPr>
              <w:spacing w:before="39"/>
              <w:ind w:hanging="360"/>
              <w:contextualSpacing/>
            </w:pPr>
            <w:r>
              <w:t xml:space="preserve">Anchor activities </w:t>
            </w:r>
          </w:p>
          <w:p w:rsidR="00EF791C" w:rsidRDefault="007572F7">
            <w:pPr>
              <w:pStyle w:val="normal0"/>
              <w:widowControl w:val="0"/>
              <w:numPr>
                <w:ilvl w:val="0"/>
                <w:numId w:val="81"/>
              </w:numPr>
              <w:spacing w:before="39"/>
              <w:ind w:hanging="360"/>
              <w:contextualSpacing/>
            </w:pPr>
            <w:r>
              <w:t xml:space="preserve">Instructional technology as needed/required </w:t>
            </w:r>
          </w:p>
          <w:p w:rsidR="00EF791C" w:rsidRDefault="007572F7" w:rsidP="00C61C6C">
            <w:pPr>
              <w:pStyle w:val="normal0"/>
              <w:widowControl w:val="0"/>
              <w:numPr>
                <w:ilvl w:val="0"/>
                <w:numId w:val="81"/>
              </w:numPr>
              <w:spacing w:before="39"/>
              <w:ind w:hanging="360"/>
              <w:contextualSpacing/>
              <w:rPr>
                <w:sz w:val="24"/>
                <w:szCs w:val="24"/>
              </w:rPr>
            </w:pPr>
            <w:r>
              <w:t>Appropriate scaffolding provided as necessary</w:t>
            </w:r>
            <w:r>
              <w:rPr>
                <w:sz w:val="24"/>
                <w:szCs w:val="24"/>
              </w:rPr>
              <w:t xml:space="preserve"> </w:t>
            </w:r>
          </w:p>
        </w:tc>
      </w:tr>
      <w:tr w:rsidR="00C61C6C" w:rsidTr="00D8671E">
        <w:trPr>
          <w:trHeight w:val="1738"/>
        </w:trPr>
        <w:tc>
          <w:tcPr>
            <w:tcW w:w="9648" w:type="dxa"/>
            <w:tcBorders>
              <w:top w:val="single" w:sz="4" w:space="0" w:color="auto"/>
              <w:left w:val="single" w:sz="4" w:space="0" w:color="000000"/>
              <w:bottom w:val="single" w:sz="4" w:space="0" w:color="000000"/>
              <w:right w:val="single" w:sz="4" w:space="0" w:color="000000"/>
            </w:tcBorders>
            <w:shd w:val="clear" w:color="auto" w:fill="FFFFB8"/>
          </w:tcPr>
          <w:p w:rsidR="00C61C6C" w:rsidRDefault="00C61C6C">
            <w:pPr>
              <w:pStyle w:val="normal0"/>
              <w:widowControl w:val="0"/>
              <w:numPr>
                <w:ilvl w:val="0"/>
                <w:numId w:val="81"/>
              </w:numPr>
              <w:spacing w:before="39"/>
              <w:ind w:hanging="360"/>
              <w:contextualSpacing/>
            </w:pPr>
            <w:r>
              <w:lastRenderedPageBreak/>
              <w:t>Additional enrichment texts/resources/assignments provided as needed based on student ability</w:t>
            </w:r>
            <w:r>
              <w:rPr>
                <w:sz w:val="24"/>
                <w:szCs w:val="24"/>
              </w:rPr>
              <w:t xml:space="preserve"> </w:t>
            </w:r>
          </w:p>
          <w:p w:rsidR="00C61C6C" w:rsidRDefault="00C61C6C">
            <w:pPr>
              <w:pStyle w:val="normal0"/>
              <w:widowControl w:val="0"/>
              <w:numPr>
                <w:ilvl w:val="0"/>
                <w:numId w:val="81"/>
              </w:numPr>
              <w:spacing w:before="39"/>
              <w:ind w:hanging="360"/>
              <w:contextualSpacing/>
            </w:pPr>
            <w:r>
              <w:t>Effective teacher questioning; ranging from fact recall to higher order critical thinking questions</w:t>
            </w:r>
            <w:r>
              <w:rPr>
                <w:sz w:val="24"/>
                <w:szCs w:val="24"/>
              </w:rPr>
              <w:t xml:space="preserve"> </w:t>
            </w:r>
          </w:p>
          <w:p w:rsidR="00C61C6C" w:rsidRDefault="00C61C6C">
            <w:pPr>
              <w:pStyle w:val="normal0"/>
              <w:numPr>
                <w:ilvl w:val="0"/>
                <w:numId w:val="81"/>
              </w:numPr>
              <w:spacing w:after="52" w:line="259" w:lineRule="auto"/>
              <w:ind w:hanging="360"/>
              <w:contextualSpacing/>
            </w:pPr>
            <w:r>
              <w:t>Guided practice in combination with independent exploration</w:t>
            </w:r>
            <w:r>
              <w:rPr>
                <w:sz w:val="24"/>
                <w:szCs w:val="24"/>
              </w:rPr>
              <w:t xml:space="preserve"> </w:t>
            </w:r>
          </w:p>
          <w:p w:rsidR="00C61C6C" w:rsidRDefault="00C61C6C">
            <w:pPr>
              <w:pStyle w:val="normal0"/>
              <w:numPr>
                <w:ilvl w:val="0"/>
                <w:numId w:val="81"/>
              </w:numPr>
              <w:spacing w:after="54" w:line="259" w:lineRule="auto"/>
              <w:ind w:hanging="360"/>
              <w:contextualSpacing/>
            </w:pPr>
            <w:r>
              <w:t>Heterogeneous students grouping</w:t>
            </w:r>
            <w:r>
              <w:rPr>
                <w:sz w:val="24"/>
                <w:szCs w:val="24"/>
              </w:rPr>
              <w:t xml:space="preserve"> </w:t>
            </w:r>
          </w:p>
          <w:p w:rsidR="00C61C6C" w:rsidRDefault="00C61C6C">
            <w:pPr>
              <w:pStyle w:val="normal0"/>
              <w:numPr>
                <w:ilvl w:val="0"/>
                <w:numId w:val="81"/>
              </w:numPr>
              <w:spacing w:line="259" w:lineRule="auto"/>
              <w:ind w:hanging="360"/>
              <w:contextualSpacing/>
            </w:pPr>
            <w:r>
              <w:t xml:space="preserve">Movement from teacher‐directed learning to student‐directed learning </w:t>
            </w:r>
            <w:r>
              <w:rPr>
                <w:sz w:val="24"/>
                <w:szCs w:val="24"/>
              </w:rPr>
              <w:t xml:space="preserve"> </w:t>
            </w:r>
          </w:p>
          <w:p w:rsidR="00C61C6C" w:rsidRDefault="00C61C6C">
            <w:pPr>
              <w:pStyle w:val="normal0"/>
              <w:numPr>
                <w:ilvl w:val="0"/>
                <w:numId w:val="81"/>
              </w:numPr>
              <w:spacing w:line="259" w:lineRule="auto"/>
              <w:ind w:hanging="360"/>
              <w:contextualSpacing/>
              <w:rPr>
                <w:sz w:val="24"/>
                <w:szCs w:val="24"/>
              </w:rPr>
            </w:pPr>
            <w:r>
              <w:rPr>
                <w:sz w:val="24"/>
                <w:szCs w:val="24"/>
              </w:rPr>
              <w:t>Anchor charts</w:t>
            </w:r>
          </w:p>
          <w:p w:rsidR="00C61C6C" w:rsidRDefault="00C61C6C">
            <w:pPr>
              <w:pStyle w:val="normal0"/>
              <w:numPr>
                <w:ilvl w:val="0"/>
                <w:numId w:val="81"/>
              </w:numPr>
              <w:spacing w:line="259" w:lineRule="auto"/>
              <w:ind w:hanging="360"/>
              <w:contextualSpacing/>
              <w:rPr>
                <w:sz w:val="24"/>
                <w:szCs w:val="24"/>
              </w:rPr>
            </w:pPr>
            <w:r>
              <w:rPr>
                <w:sz w:val="24"/>
                <w:szCs w:val="24"/>
              </w:rPr>
              <w:t>Guided notes</w:t>
            </w:r>
          </w:p>
          <w:p w:rsidR="00C61C6C" w:rsidRDefault="00C61C6C">
            <w:pPr>
              <w:pStyle w:val="normal0"/>
              <w:numPr>
                <w:ilvl w:val="0"/>
                <w:numId w:val="81"/>
              </w:numPr>
              <w:spacing w:line="259" w:lineRule="auto"/>
              <w:ind w:hanging="360"/>
              <w:contextualSpacing/>
              <w:rPr>
                <w:sz w:val="24"/>
                <w:szCs w:val="24"/>
              </w:rPr>
            </w:pPr>
            <w:r>
              <w:rPr>
                <w:sz w:val="24"/>
                <w:szCs w:val="24"/>
              </w:rPr>
              <w:t>Preferential seating</w:t>
            </w:r>
          </w:p>
          <w:p w:rsidR="00C61C6C" w:rsidRDefault="00C61C6C">
            <w:pPr>
              <w:pStyle w:val="normal0"/>
              <w:widowControl w:val="0"/>
              <w:spacing w:before="39"/>
              <w:ind w:left="0" w:firstLine="0"/>
            </w:pPr>
          </w:p>
          <w:p w:rsidR="00C61C6C" w:rsidRDefault="00C61C6C">
            <w:pPr>
              <w:pStyle w:val="normal0"/>
              <w:widowControl w:val="0"/>
              <w:spacing w:before="38"/>
              <w:ind w:left="104" w:firstLine="0"/>
            </w:pPr>
            <w:r>
              <w:rPr>
                <w:b/>
              </w:rPr>
              <w:t>ELL:</w:t>
            </w:r>
          </w:p>
          <w:p w:rsidR="00C61C6C" w:rsidRDefault="00C61C6C">
            <w:pPr>
              <w:pStyle w:val="normal0"/>
              <w:widowControl w:val="0"/>
              <w:numPr>
                <w:ilvl w:val="0"/>
                <w:numId w:val="89"/>
              </w:numPr>
              <w:tabs>
                <w:tab w:val="left" w:pos="459"/>
              </w:tabs>
              <w:ind w:left="459"/>
              <w:contextualSpacing/>
            </w:pPr>
            <w:r>
              <w:t>Work toward longer passages as skills in English increase</w:t>
            </w:r>
          </w:p>
          <w:p w:rsidR="00C61C6C" w:rsidRDefault="00C61C6C">
            <w:pPr>
              <w:pStyle w:val="normal0"/>
              <w:widowControl w:val="0"/>
              <w:numPr>
                <w:ilvl w:val="0"/>
                <w:numId w:val="89"/>
              </w:numPr>
              <w:tabs>
                <w:tab w:val="left" w:pos="459"/>
              </w:tabs>
              <w:ind w:left="459"/>
              <w:contextualSpacing/>
            </w:pPr>
            <w:r>
              <w:t>Use visuals</w:t>
            </w:r>
          </w:p>
          <w:p w:rsidR="00C61C6C" w:rsidRDefault="00C61C6C">
            <w:pPr>
              <w:pStyle w:val="normal0"/>
              <w:widowControl w:val="0"/>
              <w:numPr>
                <w:ilvl w:val="0"/>
                <w:numId w:val="89"/>
              </w:numPr>
              <w:tabs>
                <w:tab w:val="left" w:pos="459"/>
              </w:tabs>
              <w:ind w:left="459"/>
              <w:contextualSpacing/>
            </w:pPr>
            <w:r>
              <w:t>Introduce key vocabulary before lesson</w:t>
            </w:r>
          </w:p>
          <w:p w:rsidR="00C61C6C" w:rsidRDefault="00C61C6C">
            <w:pPr>
              <w:pStyle w:val="normal0"/>
              <w:widowControl w:val="0"/>
              <w:numPr>
                <w:ilvl w:val="0"/>
                <w:numId w:val="89"/>
              </w:numPr>
              <w:tabs>
                <w:tab w:val="left" w:pos="459"/>
              </w:tabs>
              <w:ind w:left="459"/>
              <w:contextualSpacing/>
            </w:pPr>
            <w:r>
              <w:t>Teacher models reading aloud daily</w:t>
            </w:r>
          </w:p>
          <w:p w:rsidR="00C61C6C" w:rsidRDefault="00C61C6C">
            <w:pPr>
              <w:pStyle w:val="normal0"/>
              <w:widowControl w:val="0"/>
              <w:numPr>
                <w:ilvl w:val="0"/>
                <w:numId w:val="89"/>
              </w:numPr>
              <w:tabs>
                <w:tab w:val="left" w:pos="459"/>
              </w:tabs>
              <w:ind w:left="459"/>
              <w:contextualSpacing/>
            </w:pPr>
            <w:r>
              <w:t>Provide peer tutoring</w:t>
            </w:r>
          </w:p>
          <w:p w:rsidR="00C61C6C" w:rsidRDefault="00C61C6C">
            <w:pPr>
              <w:pStyle w:val="normal0"/>
              <w:widowControl w:val="0"/>
              <w:numPr>
                <w:ilvl w:val="0"/>
                <w:numId w:val="89"/>
              </w:numPr>
              <w:tabs>
                <w:tab w:val="left" w:pos="459"/>
              </w:tabs>
              <w:ind w:left="459"/>
              <w:contextualSpacing/>
            </w:pPr>
            <w:r>
              <w:t xml:space="preserve">Small group instruction as needed </w:t>
            </w:r>
          </w:p>
          <w:p w:rsidR="00C61C6C" w:rsidRDefault="00C61C6C">
            <w:pPr>
              <w:pStyle w:val="normal0"/>
              <w:widowControl w:val="0"/>
              <w:numPr>
                <w:ilvl w:val="0"/>
                <w:numId w:val="89"/>
              </w:numPr>
              <w:tabs>
                <w:tab w:val="left" w:pos="459"/>
              </w:tabs>
              <w:ind w:left="459"/>
              <w:contextualSpacing/>
            </w:pPr>
            <w:r>
              <w:t>Use a strong student as a “buddy” (does not necessarily have to speak the primary language)</w:t>
            </w:r>
          </w:p>
          <w:p w:rsidR="00C61C6C" w:rsidRDefault="00C61C6C">
            <w:pPr>
              <w:pStyle w:val="normal0"/>
              <w:widowControl w:val="0"/>
              <w:numPr>
                <w:ilvl w:val="0"/>
                <w:numId w:val="89"/>
              </w:numPr>
              <w:tabs>
                <w:tab w:val="left" w:pos="459"/>
              </w:tabs>
              <w:ind w:left="459"/>
              <w:contextualSpacing/>
            </w:pPr>
            <w:r>
              <w:t>Anchor Charts</w:t>
            </w:r>
          </w:p>
          <w:p w:rsidR="00C61C6C" w:rsidRDefault="00C61C6C">
            <w:pPr>
              <w:pStyle w:val="normal0"/>
              <w:widowControl w:val="0"/>
              <w:numPr>
                <w:ilvl w:val="0"/>
                <w:numId w:val="89"/>
              </w:numPr>
              <w:tabs>
                <w:tab w:val="left" w:pos="459"/>
              </w:tabs>
              <w:ind w:left="459"/>
              <w:contextualSpacing/>
            </w:pPr>
            <w:r>
              <w:t>Guided Notes</w:t>
            </w:r>
          </w:p>
          <w:p w:rsidR="00C61C6C" w:rsidRDefault="00C61C6C">
            <w:pPr>
              <w:pStyle w:val="normal0"/>
              <w:widowControl w:val="0"/>
              <w:numPr>
                <w:ilvl w:val="0"/>
                <w:numId w:val="89"/>
              </w:numPr>
              <w:tabs>
                <w:tab w:val="left" w:pos="459"/>
              </w:tabs>
              <w:ind w:left="459"/>
              <w:contextualSpacing/>
            </w:pPr>
            <w:r>
              <w:t>Provide short excerpts</w:t>
            </w:r>
          </w:p>
          <w:p w:rsidR="00C61C6C" w:rsidRDefault="00C61C6C">
            <w:pPr>
              <w:pStyle w:val="normal0"/>
              <w:widowControl w:val="0"/>
              <w:numPr>
                <w:ilvl w:val="0"/>
                <w:numId w:val="89"/>
              </w:numPr>
              <w:tabs>
                <w:tab w:val="left" w:pos="459"/>
              </w:tabs>
              <w:ind w:left="459"/>
              <w:contextualSpacing/>
            </w:pPr>
            <w:r>
              <w:t>Graphic organizers</w:t>
            </w:r>
          </w:p>
          <w:p w:rsidR="00C61C6C" w:rsidRDefault="00C61C6C">
            <w:pPr>
              <w:pStyle w:val="normal0"/>
              <w:widowControl w:val="0"/>
              <w:numPr>
                <w:ilvl w:val="0"/>
                <w:numId w:val="89"/>
              </w:numPr>
              <w:tabs>
                <w:tab w:val="left" w:pos="459"/>
              </w:tabs>
              <w:ind w:left="459"/>
              <w:contextualSpacing/>
            </w:pPr>
            <w:r>
              <w:t xml:space="preserve"> More/less time as appropriate </w:t>
            </w:r>
          </w:p>
          <w:p w:rsidR="00C61C6C" w:rsidRDefault="00C61C6C">
            <w:pPr>
              <w:pStyle w:val="normal0"/>
              <w:widowControl w:val="0"/>
              <w:numPr>
                <w:ilvl w:val="0"/>
                <w:numId w:val="89"/>
              </w:numPr>
              <w:tabs>
                <w:tab w:val="left" w:pos="459"/>
              </w:tabs>
              <w:ind w:left="459"/>
              <w:contextualSpacing/>
            </w:pPr>
            <w:r>
              <w:t xml:space="preserve">Modified writing assignment lengths </w:t>
            </w:r>
          </w:p>
          <w:p w:rsidR="00C61C6C" w:rsidRDefault="00C61C6C">
            <w:pPr>
              <w:pStyle w:val="normal0"/>
              <w:widowControl w:val="0"/>
              <w:numPr>
                <w:ilvl w:val="0"/>
                <w:numId w:val="89"/>
              </w:numPr>
              <w:tabs>
                <w:tab w:val="left" w:pos="459"/>
              </w:tabs>
              <w:ind w:left="459"/>
              <w:contextualSpacing/>
            </w:pPr>
            <w:r>
              <w:t xml:space="preserve">Timelines and checkpoints </w:t>
            </w:r>
          </w:p>
          <w:p w:rsidR="00C61C6C" w:rsidRDefault="00C61C6C">
            <w:pPr>
              <w:pStyle w:val="normal0"/>
              <w:widowControl w:val="0"/>
              <w:numPr>
                <w:ilvl w:val="0"/>
                <w:numId w:val="89"/>
              </w:numPr>
              <w:tabs>
                <w:tab w:val="left" w:pos="459"/>
              </w:tabs>
              <w:ind w:left="459"/>
              <w:contextualSpacing/>
            </w:pPr>
            <w:r>
              <w:t xml:space="preserve">Anchor activities </w:t>
            </w:r>
          </w:p>
          <w:p w:rsidR="00C61C6C" w:rsidRDefault="00C61C6C">
            <w:pPr>
              <w:pStyle w:val="normal0"/>
              <w:widowControl w:val="0"/>
              <w:numPr>
                <w:ilvl w:val="0"/>
                <w:numId w:val="89"/>
              </w:numPr>
              <w:tabs>
                <w:tab w:val="left" w:pos="459"/>
              </w:tabs>
              <w:ind w:left="459"/>
              <w:contextualSpacing/>
            </w:pPr>
            <w:r>
              <w:t xml:space="preserve">Instructional technology as needed/required </w:t>
            </w:r>
          </w:p>
          <w:p w:rsidR="00C61C6C" w:rsidRDefault="00C61C6C">
            <w:pPr>
              <w:pStyle w:val="normal0"/>
              <w:widowControl w:val="0"/>
              <w:numPr>
                <w:ilvl w:val="0"/>
                <w:numId w:val="89"/>
              </w:numPr>
              <w:tabs>
                <w:tab w:val="left" w:pos="459"/>
              </w:tabs>
              <w:ind w:left="459"/>
              <w:contextualSpacing/>
            </w:pPr>
            <w:r>
              <w:t>Appropriate scaffolding provided as necessary</w:t>
            </w:r>
            <w:r>
              <w:rPr>
                <w:sz w:val="24"/>
                <w:szCs w:val="24"/>
              </w:rPr>
              <w:t xml:space="preserve"> </w:t>
            </w:r>
          </w:p>
          <w:p w:rsidR="00C61C6C" w:rsidRDefault="00C61C6C">
            <w:pPr>
              <w:pStyle w:val="normal0"/>
              <w:widowControl w:val="0"/>
              <w:numPr>
                <w:ilvl w:val="0"/>
                <w:numId w:val="89"/>
              </w:numPr>
              <w:tabs>
                <w:tab w:val="left" w:pos="459"/>
              </w:tabs>
              <w:ind w:left="459"/>
              <w:contextualSpacing/>
              <w:rPr>
                <w:sz w:val="24"/>
                <w:szCs w:val="24"/>
              </w:rPr>
            </w:pPr>
            <w:r>
              <w:t>Additional enrichment texts/resources/assignments provided as needed based on student ability</w:t>
            </w:r>
            <w:r>
              <w:rPr>
                <w:sz w:val="24"/>
                <w:szCs w:val="24"/>
              </w:rPr>
              <w:t xml:space="preserve"> </w:t>
            </w:r>
          </w:p>
          <w:p w:rsidR="00C61C6C" w:rsidRDefault="00C61C6C">
            <w:pPr>
              <w:pStyle w:val="normal0"/>
              <w:widowControl w:val="0"/>
              <w:numPr>
                <w:ilvl w:val="0"/>
                <w:numId w:val="89"/>
              </w:numPr>
              <w:tabs>
                <w:tab w:val="left" w:pos="459"/>
              </w:tabs>
              <w:ind w:left="459"/>
              <w:contextualSpacing/>
              <w:rPr>
                <w:sz w:val="24"/>
                <w:szCs w:val="24"/>
              </w:rPr>
            </w:pPr>
            <w:r>
              <w:t>Effective teacher questioning; ranging from fact recall to higher order critical thinking questions</w:t>
            </w:r>
          </w:p>
          <w:p w:rsidR="00C61C6C" w:rsidRDefault="00C61C6C">
            <w:pPr>
              <w:pStyle w:val="normal0"/>
              <w:tabs>
                <w:tab w:val="left" w:pos="459"/>
              </w:tabs>
              <w:spacing w:after="52" w:line="259" w:lineRule="auto"/>
              <w:ind w:left="0" w:firstLine="0"/>
            </w:pPr>
            <w:r>
              <w:t>Guided practice in combination with independent exploration</w:t>
            </w:r>
            <w:r>
              <w:rPr>
                <w:sz w:val="24"/>
                <w:szCs w:val="24"/>
              </w:rPr>
              <w:t xml:space="preserve"> </w:t>
            </w:r>
          </w:p>
          <w:p w:rsidR="00C61C6C" w:rsidRDefault="00C61C6C">
            <w:pPr>
              <w:pStyle w:val="normal0"/>
              <w:numPr>
                <w:ilvl w:val="0"/>
                <w:numId w:val="67"/>
              </w:numPr>
              <w:tabs>
                <w:tab w:val="left" w:pos="459"/>
              </w:tabs>
              <w:spacing w:after="54" w:line="259" w:lineRule="auto"/>
              <w:ind w:hanging="360"/>
              <w:contextualSpacing/>
            </w:pPr>
            <w:r>
              <w:t>Heterogeneous students grouping</w:t>
            </w:r>
            <w:r>
              <w:rPr>
                <w:sz w:val="24"/>
                <w:szCs w:val="24"/>
              </w:rPr>
              <w:t xml:space="preserve"> </w:t>
            </w:r>
          </w:p>
          <w:p w:rsidR="00C61C6C" w:rsidRDefault="00C61C6C">
            <w:pPr>
              <w:pStyle w:val="normal0"/>
              <w:numPr>
                <w:ilvl w:val="1"/>
                <w:numId w:val="89"/>
              </w:numPr>
              <w:tabs>
                <w:tab w:val="left" w:pos="459"/>
              </w:tabs>
              <w:spacing w:line="259" w:lineRule="auto"/>
              <w:contextualSpacing/>
              <w:rPr>
                <w:highlight w:val="white"/>
              </w:rPr>
            </w:pPr>
            <w:r>
              <w:t xml:space="preserve">Movement from teacher‐directed learning to student‐directed learning </w:t>
            </w:r>
            <w:r>
              <w:rPr>
                <w:sz w:val="24"/>
                <w:szCs w:val="24"/>
              </w:rPr>
              <w:t xml:space="preserve"> </w:t>
            </w:r>
          </w:p>
          <w:p w:rsidR="00C61C6C" w:rsidRDefault="00C61C6C">
            <w:pPr>
              <w:pStyle w:val="normal0"/>
              <w:numPr>
                <w:ilvl w:val="1"/>
                <w:numId w:val="89"/>
              </w:numPr>
              <w:tabs>
                <w:tab w:val="left" w:pos="459"/>
              </w:tabs>
              <w:spacing w:line="259" w:lineRule="auto"/>
              <w:contextualSpacing/>
              <w:rPr>
                <w:sz w:val="24"/>
                <w:szCs w:val="24"/>
                <w:highlight w:val="white"/>
              </w:rPr>
            </w:pPr>
            <w:r>
              <w:rPr>
                <w:sz w:val="24"/>
                <w:szCs w:val="24"/>
              </w:rPr>
              <w:t>anchor charts</w:t>
            </w:r>
          </w:p>
          <w:p w:rsidR="00C61C6C" w:rsidRDefault="00C61C6C">
            <w:pPr>
              <w:pStyle w:val="normal0"/>
              <w:numPr>
                <w:ilvl w:val="1"/>
                <w:numId w:val="89"/>
              </w:numPr>
              <w:tabs>
                <w:tab w:val="left" w:pos="459"/>
              </w:tabs>
              <w:spacing w:line="259" w:lineRule="auto"/>
              <w:contextualSpacing/>
              <w:rPr>
                <w:sz w:val="24"/>
                <w:szCs w:val="24"/>
                <w:highlight w:val="white"/>
              </w:rPr>
            </w:pPr>
            <w:r>
              <w:rPr>
                <w:sz w:val="24"/>
                <w:szCs w:val="24"/>
              </w:rPr>
              <w:t>guided notes</w:t>
            </w:r>
          </w:p>
          <w:p w:rsidR="00C61C6C" w:rsidRDefault="00C61C6C">
            <w:pPr>
              <w:pStyle w:val="normal0"/>
              <w:numPr>
                <w:ilvl w:val="1"/>
                <w:numId w:val="89"/>
              </w:numPr>
              <w:tabs>
                <w:tab w:val="left" w:pos="459"/>
              </w:tabs>
              <w:spacing w:line="259" w:lineRule="auto"/>
              <w:contextualSpacing/>
              <w:rPr>
                <w:sz w:val="24"/>
                <w:szCs w:val="24"/>
                <w:highlight w:val="white"/>
              </w:rPr>
            </w:pPr>
            <w:r>
              <w:rPr>
                <w:sz w:val="24"/>
                <w:szCs w:val="24"/>
              </w:rPr>
              <w:t>preferential seating</w:t>
            </w:r>
          </w:p>
          <w:p w:rsidR="00C61C6C" w:rsidRDefault="00C61C6C">
            <w:pPr>
              <w:pStyle w:val="normal0"/>
              <w:widowControl w:val="0"/>
              <w:spacing w:before="43"/>
              <w:ind w:left="104" w:firstLine="0"/>
            </w:pPr>
          </w:p>
          <w:p w:rsidR="00C61C6C" w:rsidRDefault="00C61C6C">
            <w:pPr>
              <w:pStyle w:val="normal0"/>
              <w:widowControl w:val="0"/>
              <w:spacing w:before="43"/>
              <w:ind w:left="104" w:firstLine="0"/>
            </w:pPr>
            <w:r>
              <w:rPr>
                <w:b/>
              </w:rPr>
              <w:t>Special Education:</w:t>
            </w:r>
          </w:p>
          <w:p w:rsidR="00C61C6C" w:rsidRDefault="00C61C6C">
            <w:pPr>
              <w:pStyle w:val="normal0"/>
              <w:widowControl w:val="0"/>
              <w:numPr>
                <w:ilvl w:val="0"/>
                <w:numId w:val="34"/>
              </w:numPr>
              <w:tabs>
                <w:tab w:val="left" w:pos="478"/>
              </w:tabs>
              <w:spacing w:before="40"/>
              <w:ind w:left="479"/>
              <w:contextualSpacing/>
            </w:pPr>
            <w:r>
              <w:t>Follow all IEP modifications/504 plans/I&amp;RS plans</w:t>
            </w:r>
          </w:p>
          <w:p w:rsidR="00C61C6C" w:rsidRDefault="00C61C6C">
            <w:pPr>
              <w:pStyle w:val="normal0"/>
              <w:widowControl w:val="0"/>
              <w:numPr>
                <w:ilvl w:val="0"/>
                <w:numId w:val="34"/>
              </w:numPr>
              <w:tabs>
                <w:tab w:val="left" w:pos="478"/>
              </w:tabs>
              <w:spacing w:before="41"/>
              <w:ind w:left="479"/>
              <w:contextualSpacing/>
            </w:pPr>
            <w:r>
              <w:t>Use adapted reading selections (Bridges to Literature)</w:t>
            </w:r>
          </w:p>
          <w:p w:rsidR="00C61C6C" w:rsidRDefault="00C61C6C">
            <w:pPr>
              <w:pStyle w:val="normal0"/>
              <w:widowControl w:val="0"/>
              <w:numPr>
                <w:ilvl w:val="0"/>
                <w:numId w:val="34"/>
              </w:numPr>
              <w:tabs>
                <w:tab w:val="left" w:pos="478"/>
              </w:tabs>
              <w:spacing w:before="41"/>
              <w:ind w:left="479"/>
              <w:contextualSpacing/>
            </w:pPr>
            <w:r>
              <w:t>Use visuals</w:t>
            </w:r>
          </w:p>
          <w:p w:rsidR="00C61C6C" w:rsidRDefault="00C61C6C">
            <w:pPr>
              <w:pStyle w:val="normal0"/>
              <w:widowControl w:val="0"/>
              <w:numPr>
                <w:ilvl w:val="0"/>
                <w:numId w:val="34"/>
              </w:numPr>
              <w:tabs>
                <w:tab w:val="left" w:pos="478"/>
              </w:tabs>
              <w:spacing w:before="41"/>
              <w:ind w:left="479"/>
              <w:contextualSpacing/>
            </w:pPr>
            <w:r>
              <w:t>Introduce key vocabulary before lesson</w:t>
            </w:r>
          </w:p>
          <w:p w:rsidR="00C61C6C" w:rsidRDefault="00C61C6C">
            <w:pPr>
              <w:pStyle w:val="normal0"/>
              <w:widowControl w:val="0"/>
              <w:numPr>
                <w:ilvl w:val="0"/>
                <w:numId w:val="34"/>
              </w:numPr>
              <w:tabs>
                <w:tab w:val="left" w:pos="478"/>
              </w:tabs>
              <w:spacing w:before="41"/>
              <w:ind w:left="479"/>
              <w:contextualSpacing/>
            </w:pPr>
            <w:r>
              <w:t>Teacher models reading aloud daily</w:t>
            </w:r>
          </w:p>
          <w:p w:rsidR="00C61C6C" w:rsidRDefault="00C61C6C">
            <w:pPr>
              <w:pStyle w:val="normal0"/>
              <w:widowControl w:val="0"/>
              <w:numPr>
                <w:ilvl w:val="0"/>
                <w:numId w:val="34"/>
              </w:numPr>
              <w:tabs>
                <w:tab w:val="left" w:pos="478"/>
              </w:tabs>
              <w:spacing w:before="41"/>
              <w:ind w:left="479"/>
              <w:contextualSpacing/>
            </w:pPr>
            <w:r>
              <w:t>Provide peer tutoring</w:t>
            </w:r>
          </w:p>
          <w:p w:rsidR="00C61C6C" w:rsidRDefault="00C61C6C">
            <w:pPr>
              <w:pStyle w:val="normal0"/>
              <w:widowControl w:val="0"/>
              <w:numPr>
                <w:ilvl w:val="0"/>
                <w:numId w:val="34"/>
              </w:numPr>
              <w:tabs>
                <w:tab w:val="left" w:pos="478"/>
              </w:tabs>
              <w:spacing w:before="41"/>
              <w:ind w:left="479"/>
              <w:contextualSpacing/>
            </w:pPr>
            <w:r>
              <w:lastRenderedPageBreak/>
              <w:t xml:space="preserve">Use a strong student as a “buddy” </w:t>
            </w:r>
          </w:p>
          <w:p w:rsidR="00C61C6C" w:rsidRDefault="00C61C6C">
            <w:pPr>
              <w:pStyle w:val="normal0"/>
              <w:widowControl w:val="0"/>
              <w:numPr>
                <w:ilvl w:val="0"/>
                <w:numId w:val="34"/>
              </w:numPr>
              <w:tabs>
                <w:tab w:val="left" w:pos="478"/>
              </w:tabs>
              <w:spacing w:before="41"/>
              <w:ind w:left="479"/>
              <w:contextualSpacing/>
            </w:pPr>
            <w:r>
              <w:t>Anchor Charts</w:t>
            </w:r>
          </w:p>
          <w:p w:rsidR="00C61C6C" w:rsidRDefault="00C61C6C">
            <w:pPr>
              <w:pStyle w:val="normal0"/>
              <w:widowControl w:val="0"/>
              <w:numPr>
                <w:ilvl w:val="0"/>
                <w:numId w:val="34"/>
              </w:numPr>
              <w:tabs>
                <w:tab w:val="left" w:pos="478"/>
              </w:tabs>
              <w:spacing w:before="41"/>
              <w:ind w:left="479"/>
              <w:contextualSpacing/>
            </w:pPr>
            <w:r>
              <w:t>Guided Notes</w:t>
            </w:r>
          </w:p>
          <w:p w:rsidR="00C61C6C" w:rsidRDefault="00C61C6C">
            <w:pPr>
              <w:pStyle w:val="normal0"/>
              <w:widowControl w:val="0"/>
              <w:numPr>
                <w:ilvl w:val="0"/>
                <w:numId w:val="34"/>
              </w:numPr>
              <w:tabs>
                <w:tab w:val="left" w:pos="478"/>
              </w:tabs>
              <w:spacing w:before="41"/>
              <w:ind w:left="479"/>
              <w:contextualSpacing/>
            </w:pPr>
            <w:r>
              <w:t>Chunking of new material</w:t>
            </w:r>
          </w:p>
          <w:p w:rsidR="00C61C6C" w:rsidRDefault="00C61C6C">
            <w:pPr>
              <w:pStyle w:val="normal0"/>
              <w:widowControl w:val="0"/>
              <w:numPr>
                <w:ilvl w:val="0"/>
                <w:numId w:val="34"/>
              </w:numPr>
              <w:tabs>
                <w:tab w:val="left" w:pos="478"/>
              </w:tabs>
              <w:spacing w:before="41"/>
              <w:ind w:left="479"/>
              <w:contextualSpacing/>
            </w:pPr>
            <w:r>
              <w:t xml:space="preserve">Preferential seating </w:t>
            </w:r>
          </w:p>
          <w:p w:rsidR="00C61C6C" w:rsidRDefault="00C61C6C">
            <w:pPr>
              <w:pStyle w:val="normal0"/>
              <w:widowControl w:val="0"/>
              <w:numPr>
                <w:ilvl w:val="0"/>
                <w:numId w:val="34"/>
              </w:numPr>
              <w:tabs>
                <w:tab w:val="left" w:pos="478"/>
              </w:tabs>
              <w:spacing w:before="41"/>
              <w:ind w:left="479"/>
              <w:contextualSpacing/>
            </w:pPr>
            <w:r>
              <w:t xml:space="preserve">Small group instruction as needed </w:t>
            </w:r>
          </w:p>
          <w:p w:rsidR="00C61C6C" w:rsidRDefault="00C61C6C">
            <w:pPr>
              <w:pStyle w:val="normal0"/>
              <w:widowControl w:val="0"/>
              <w:numPr>
                <w:ilvl w:val="0"/>
                <w:numId w:val="34"/>
              </w:numPr>
              <w:tabs>
                <w:tab w:val="left" w:pos="478"/>
              </w:tabs>
              <w:spacing w:before="41"/>
              <w:ind w:left="479"/>
              <w:contextualSpacing/>
            </w:pPr>
            <w:r>
              <w:t xml:space="preserve">Graphic organizers </w:t>
            </w:r>
          </w:p>
          <w:p w:rsidR="00C61C6C" w:rsidRDefault="00C61C6C">
            <w:pPr>
              <w:pStyle w:val="normal0"/>
              <w:widowControl w:val="0"/>
              <w:numPr>
                <w:ilvl w:val="0"/>
                <w:numId w:val="34"/>
              </w:numPr>
              <w:tabs>
                <w:tab w:val="left" w:pos="478"/>
              </w:tabs>
              <w:spacing w:before="41"/>
              <w:ind w:left="479"/>
              <w:contextualSpacing/>
            </w:pPr>
            <w:r>
              <w:t xml:space="preserve">More/less time as appropriate </w:t>
            </w:r>
          </w:p>
          <w:p w:rsidR="00C61C6C" w:rsidRDefault="00C61C6C">
            <w:pPr>
              <w:pStyle w:val="normal0"/>
              <w:widowControl w:val="0"/>
              <w:numPr>
                <w:ilvl w:val="0"/>
                <w:numId w:val="34"/>
              </w:numPr>
              <w:tabs>
                <w:tab w:val="left" w:pos="478"/>
              </w:tabs>
              <w:spacing w:before="41"/>
              <w:ind w:left="479"/>
              <w:contextualSpacing/>
            </w:pPr>
            <w:r>
              <w:t xml:space="preserve">Modified writing assignment lengths </w:t>
            </w:r>
          </w:p>
          <w:p w:rsidR="00C61C6C" w:rsidRDefault="00C61C6C">
            <w:pPr>
              <w:pStyle w:val="normal0"/>
              <w:widowControl w:val="0"/>
              <w:numPr>
                <w:ilvl w:val="0"/>
                <w:numId w:val="34"/>
              </w:numPr>
              <w:tabs>
                <w:tab w:val="left" w:pos="478"/>
              </w:tabs>
              <w:spacing w:before="41"/>
              <w:ind w:left="479"/>
              <w:contextualSpacing/>
            </w:pPr>
            <w:r>
              <w:t xml:space="preserve">Timelines and checkpoints </w:t>
            </w:r>
          </w:p>
          <w:p w:rsidR="00C61C6C" w:rsidRDefault="00C61C6C">
            <w:pPr>
              <w:pStyle w:val="normal0"/>
              <w:widowControl w:val="0"/>
              <w:numPr>
                <w:ilvl w:val="0"/>
                <w:numId w:val="34"/>
              </w:numPr>
              <w:tabs>
                <w:tab w:val="left" w:pos="478"/>
              </w:tabs>
              <w:spacing w:before="41"/>
              <w:ind w:left="479"/>
              <w:contextualSpacing/>
            </w:pPr>
            <w:r>
              <w:t xml:space="preserve">Anchor activities </w:t>
            </w:r>
          </w:p>
          <w:p w:rsidR="00C61C6C" w:rsidRDefault="00C61C6C">
            <w:pPr>
              <w:pStyle w:val="normal0"/>
              <w:widowControl w:val="0"/>
              <w:numPr>
                <w:ilvl w:val="0"/>
                <w:numId w:val="34"/>
              </w:numPr>
              <w:tabs>
                <w:tab w:val="left" w:pos="478"/>
              </w:tabs>
              <w:spacing w:before="41"/>
              <w:ind w:left="479"/>
              <w:contextualSpacing/>
            </w:pPr>
            <w:r>
              <w:t xml:space="preserve">Instructional technology as needed/required </w:t>
            </w:r>
          </w:p>
          <w:p w:rsidR="00C61C6C" w:rsidRDefault="00C61C6C">
            <w:pPr>
              <w:pStyle w:val="normal0"/>
              <w:widowControl w:val="0"/>
              <w:numPr>
                <w:ilvl w:val="0"/>
                <w:numId w:val="34"/>
              </w:numPr>
              <w:tabs>
                <w:tab w:val="left" w:pos="478"/>
              </w:tabs>
              <w:spacing w:before="41"/>
              <w:ind w:left="479"/>
              <w:contextualSpacing/>
            </w:pPr>
            <w:r>
              <w:t>Appropriate scaffolding provided as necessary</w:t>
            </w:r>
            <w:r>
              <w:rPr>
                <w:sz w:val="24"/>
                <w:szCs w:val="24"/>
              </w:rPr>
              <w:t xml:space="preserve"> </w:t>
            </w:r>
          </w:p>
          <w:p w:rsidR="00C61C6C" w:rsidRDefault="00C61C6C">
            <w:pPr>
              <w:pStyle w:val="normal0"/>
              <w:widowControl w:val="0"/>
              <w:numPr>
                <w:ilvl w:val="0"/>
                <w:numId w:val="34"/>
              </w:numPr>
              <w:tabs>
                <w:tab w:val="left" w:pos="478"/>
              </w:tabs>
              <w:spacing w:before="41"/>
              <w:ind w:left="479"/>
              <w:contextualSpacing/>
              <w:rPr>
                <w:sz w:val="24"/>
                <w:szCs w:val="24"/>
              </w:rPr>
            </w:pPr>
            <w:r>
              <w:t>Additional enrichment texts/resources/assignments provided as needed based on student ability</w:t>
            </w:r>
            <w:r>
              <w:rPr>
                <w:sz w:val="24"/>
                <w:szCs w:val="24"/>
              </w:rPr>
              <w:t xml:space="preserve"> </w:t>
            </w:r>
          </w:p>
          <w:p w:rsidR="00C61C6C" w:rsidRDefault="00C61C6C">
            <w:pPr>
              <w:pStyle w:val="normal0"/>
              <w:widowControl w:val="0"/>
              <w:numPr>
                <w:ilvl w:val="0"/>
                <w:numId w:val="34"/>
              </w:numPr>
              <w:tabs>
                <w:tab w:val="left" w:pos="478"/>
              </w:tabs>
              <w:spacing w:before="41"/>
              <w:ind w:left="479"/>
              <w:contextualSpacing/>
              <w:rPr>
                <w:sz w:val="24"/>
                <w:szCs w:val="24"/>
              </w:rPr>
            </w:pPr>
            <w:r>
              <w:t>Effective teacher questioning; ranging from fact recall to higher order critical thinking questions</w:t>
            </w:r>
            <w:r>
              <w:rPr>
                <w:sz w:val="24"/>
                <w:szCs w:val="24"/>
              </w:rPr>
              <w:t xml:space="preserve"> </w:t>
            </w:r>
          </w:p>
          <w:p w:rsidR="00C61C6C" w:rsidRDefault="00C61C6C">
            <w:pPr>
              <w:pStyle w:val="normal0"/>
              <w:numPr>
                <w:ilvl w:val="1"/>
                <w:numId w:val="34"/>
              </w:numPr>
              <w:tabs>
                <w:tab w:val="left" w:pos="478"/>
              </w:tabs>
              <w:spacing w:after="52" w:line="259" w:lineRule="auto"/>
              <w:contextualSpacing/>
            </w:pPr>
            <w:r>
              <w:t>Guided practice in combination with independent exploration</w:t>
            </w:r>
            <w:r>
              <w:rPr>
                <w:sz w:val="24"/>
                <w:szCs w:val="24"/>
              </w:rPr>
              <w:t xml:space="preserve"> </w:t>
            </w:r>
          </w:p>
          <w:p w:rsidR="00C61C6C" w:rsidRDefault="00C61C6C">
            <w:pPr>
              <w:pStyle w:val="normal0"/>
              <w:numPr>
                <w:ilvl w:val="1"/>
                <w:numId w:val="34"/>
              </w:numPr>
              <w:tabs>
                <w:tab w:val="left" w:pos="478"/>
              </w:tabs>
              <w:spacing w:after="54" w:line="259" w:lineRule="auto"/>
              <w:contextualSpacing/>
              <w:rPr>
                <w:highlight w:val="white"/>
              </w:rPr>
            </w:pPr>
            <w:r>
              <w:t>Heterogeneous students grouping</w:t>
            </w:r>
            <w:r>
              <w:rPr>
                <w:sz w:val="24"/>
                <w:szCs w:val="24"/>
              </w:rPr>
              <w:t xml:space="preserve"> </w:t>
            </w:r>
          </w:p>
          <w:p w:rsidR="00C61C6C" w:rsidRDefault="00C61C6C">
            <w:pPr>
              <w:pStyle w:val="normal0"/>
              <w:numPr>
                <w:ilvl w:val="1"/>
                <w:numId w:val="34"/>
              </w:numPr>
              <w:tabs>
                <w:tab w:val="left" w:pos="478"/>
              </w:tabs>
              <w:spacing w:line="259" w:lineRule="auto"/>
              <w:contextualSpacing/>
              <w:rPr>
                <w:highlight w:val="white"/>
              </w:rPr>
            </w:pPr>
            <w:r>
              <w:t xml:space="preserve">Movement from teacher‐directed learning to student‐directed learning </w:t>
            </w:r>
            <w:r>
              <w:rPr>
                <w:sz w:val="24"/>
                <w:szCs w:val="24"/>
              </w:rPr>
              <w:t xml:space="preserve"> </w:t>
            </w:r>
          </w:p>
          <w:p w:rsidR="00C61C6C" w:rsidRDefault="00C61C6C">
            <w:pPr>
              <w:pStyle w:val="normal0"/>
              <w:numPr>
                <w:ilvl w:val="1"/>
                <w:numId w:val="34"/>
              </w:numPr>
              <w:tabs>
                <w:tab w:val="left" w:pos="478"/>
              </w:tabs>
              <w:spacing w:line="259" w:lineRule="auto"/>
              <w:contextualSpacing/>
              <w:rPr>
                <w:highlight w:val="white"/>
              </w:rPr>
            </w:pPr>
            <w:r>
              <w:rPr>
                <w:sz w:val="24"/>
                <w:szCs w:val="24"/>
              </w:rPr>
              <w:t>anchor charts</w:t>
            </w:r>
          </w:p>
          <w:p w:rsidR="00C61C6C" w:rsidRDefault="00C61C6C">
            <w:pPr>
              <w:pStyle w:val="normal0"/>
              <w:numPr>
                <w:ilvl w:val="1"/>
                <w:numId w:val="34"/>
              </w:numPr>
              <w:tabs>
                <w:tab w:val="left" w:pos="478"/>
              </w:tabs>
              <w:spacing w:line="259" w:lineRule="auto"/>
              <w:contextualSpacing/>
              <w:rPr>
                <w:highlight w:val="white"/>
              </w:rPr>
            </w:pPr>
            <w:r>
              <w:rPr>
                <w:sz w:val="24"/>
                <w:szCs w:val="24"/>
              </w:rPr>
              <w:t>guided notes</w:t>
            </w:r>
          </w:p>
          <w:p w:rsidR="00C61C6C" w:rsidRDefault="00C61C6C">
            <w:pPr>
              <w:pStyle w:val="normal0"/>
              <w:numPr>
                <w:ilvl w:val="1"/>
                <w:numId w:val="34"/>
              </w:numPr>
              <w:tabs>
                <w:tab w:val="left" w:pos="478"/>
              </w:tabs>
              <w:spacing w:line="259" w:lineRule="auto"/>
              <w:contextualSpacing/>
              <w:rPr>
                <w:highlight w:val="white"/>
              </w:rPr>
            </w:pPr>
            <w:r>
              <w:rPr>
                <w:sz w:val="24"/>
                <w:szCs w:val="24"/>
              </w:rPr>
              <w:t>preferential seating</w:t>
            </w:r>
          </w:p>
          <w:p w:rsidR="00C61C6C" w:rsidRDefault="00C61C6C">
            <w:pPr>
              <w:pStyle w:val="normal0"/>
              <w:widowControl w:val="0"/>
              <w:spacing w:before="43"/>
              <w:ind w:left="104" w:firstLine="0"/>
            </w:pPr>
          </w:p>
          <w:p w:rsidR="00C61C6C" w:rsidRDefault="00C61C6C">
            <w:pPr>
              <w:pStyle w:val="normal0"/>
              <w:widowControl w:val="0"/>
              <w:spacing w:before="43"/>
              <w:ind w:left="104" w:firstLine="0"/>
            </w:pPr>
            <w:r>
              <w:rPr>
                <w:b/>
              </w:rPr>
              <w:t>Gifted and Talented:</w:t>
            </w:r>
          </w:p>
          <w:p w:rsidR="00C61C6C" w:rsidRDefault="00C61C6C">
            <w:pPr>
              <w:pStyle w:val="normal0"/>
              <w:widowControl w:val="0"/>
              <w:numPr>
                <w:ilvl w:val="0"/>
                <w:numId w:val="34"/>
              </w:numPr>
              <w:tabs>
                <w:tab w:val="left" w:pos="483"/>
              </w:tabs>
              <w:spacing w:before="35"/>
              <w:ind w:left="483" w:hanging="380"/>
              <w:contextualSpacing/>
            </w:pPr>
            <w:r>
              <w:t>Differentiated Instruction based on academic level</w:t>
            </w:r>
          </w:p>
          <w:p w:rsidR="00C61C6C" w:rsidRDefault="00C61C6C">
            <w:pPr>
              <w:pStyle w:val="normal0"/>
              <w:widowControl w:val="0"/>
              <w:numPr>
                <w:ilvl w:val="0"/>
                <w:numId w:val="34"/>
              </w:numPr>
              <w:tabs>
                <w:tab w:val="left" w:pos="483"/>
              </w:tabs>
              <w:spacing w:before="40"/>
              <w:ind w:left="483" w:hanging="380"/>
              <w:contextualSpacing/>
            </w:pPr>
            <w:r>
              <w:t>Tiered learning</w:t>
            </w:r>
          </w:p>
          <w:p w:rsidR="00C61C6C" w:rsidRDefault="00C61C6C">
            <w:pPr>
              <w:pStyle w:val="normal0"/>
              <w:widowControl w:val="0"/>
              <w:numPr>
                <w:ilvl w:val="0"/>
                <w:numId w:val="73"/>
              </w:numPr>
              <w:tabs>
                <w:tab w:val="left" w:pos="459"/>
              </w:tabs>
              <w:spacing w:before="43"/>
              <w:ind w:left="459"/>
              <w:contextualSpacing/>
            </w:pPr>
            <w:r>
              <w:t>Create an enhanced set of introductory activities (e.g. advance organizers, concept maps, concept puzzles)</w:t>
            </w:r>
          </w:p>
          <w:p w:rsidR="00C61C6C" w:rsidRDefault="00C61C6C">
            <w:pPr>
              <w:pStyle w:val="normal0"/>
              <w:widowControl w:val="0"/>
              <w:numPr>
                <w:ilvl w:val="0"/>
                <w:numId w:val="73"/>
              </w:numPr>
              <w:tabs>
                <w:tab w:val="left" w:pos="459"/>
              </w:tabs>
              <w:spacing w:before="39"/>
              <w:ind w:left="459"/>
              <w:contextualSpacing/>
            </w:pPr>
            <w:r>
              <w:t>Provide options, alternatives and choices to differentiate and broaden the curriculum</w:t>
            </w:r>
          </w:p>
          <w:p w:rsidR="00C61C6C" w:rsidRDefault="00C61C6C">
            <w:pPr>
              <w:pStyle w:val="normal0"/>
              <w:widowControl w:val="0"/>
              <w:numPr>
                <w:ilvl w:val="0"/>
                <w:numId w:val="73"/>
              </w:numPr>
              <w:tabs>
                <w:tab w:val="left" w:pos="459"/>
              </w:tabs>
              <w:spacing w:before="34"/>
              <w:ind w:left="459"/>
              <w:contextualSpacing/>
            </w:pPr>
            <w:r>
              <w:t>Organize and offer flexible small group learning activities</w:t>
            </w:r>
          </w:p>
          <w:p w:rsidR="00C61C6C" w:rsidRDefault="00C61C6C">
            <w:pPr>
              <w:pStyle w:val="normal0"/>
              <w:widowControl w:val="0"/>
              <w:numPr>
                <w:ilvl w:val="0"/>
                <w:numId w:val="21"/>
              </w:numPr>
              <w:tabs>
                <w:tab w:val="left" w:pos="464"/>
              </w:tabs>
              <w:spacing w:before="2"/>
              <w:ind w:left="464"/>
              <w:contextualSpacing/>
            </w:pPr>
            <w:r>
              <w:t>Provide whole group enrichment explorations</w:t>
            </w:r>
          </w:p>
          <w:p w:rsidR="00C61C6C" w:rsidRDefault="00C61C6C">
            <w:pPr>
              <w:pStyle w:val="normal0"/>
              <w:widowControl w:val="0"/>
              <w:numPr>
                <w:ilvl w:val="0"/>
                <w:numId w:val="21"/>
              </w:numPr>
              <w:tabs>
                <w:tab w:val="left" w:pos="464"/>
              </w:tabs>
              <w:spacing w:before="2"/>
              <w:ind w:left="464"/>
              <w:contextualSpacing/>
            </w:pPr>
            <w:r>
              <w:t>Teach cognitive and methodological skills</w:t>
            </w:r>
          </w:p>
          <w:p w:rsidR="00C61C6C" w:rsidRDefault="00C61C6C">
            <w:pPr>
              <w:pStyle w:val="normal0"/>
              <w:widowControl w:val="0"/>
              <w:numPr>
                <w:ilvl w:val="0"/>
                <w:numId w:val="21"/>
              </w:numPr>
              <w:tabs>
                <w:tab w:val="left" w:pos="464"/>
              </w:tabs>
              <w:spacing w:before="2"/>
              <w:ind w:left="464"/>
              <w:contextualSpacing/>
            </w:pPr>
            <w:r>
              <w:t>Use center, stations, or contracts</w:t>
            </w:r>
          </w:p>
          <w:p w:rsidR="00C61C6C" w:rsidRDefault="00C61C6C">
            <w:pPr>
              <w:pStyle w:val="normal0"/>
              <w:widowControl w:val="0"/>
              <w:numPr>
                <w:ilvl w:val="0"/>
                <w:numId w:val="21"/>
              </w:numPr>
              <w:tabs>
                <w:tab w:val="left" w:pos="464"/>
              </w:tabs>
              <w:ind w:left="464"/>
              <w:contextualSpacing/>
            </w:pPr>
            <w:r>
              <w:t>Organize integrated problem-solving simulations</w:t>
            </w:r>
          </w:p>
          <w:p w:rsidR="00C61C6C" w:rsidRDefault="00C61C6C">
            <w:pPr>
              <w:pStyle w:val="normal0"/>
              <w:widowControl w:val="0"/>
              <w:numPr>
                <w:ilvl w:val="0"/>
                <w:numId w:val="21"/>
              </w:numPr>
              <w:tabs>
                <w:tab w:val="left" w:pos="464"/>
              </w:tabs>
              <w:spacing w:before="2"/>
              <w:ind w:left="464"/>
              <w:contextualSpacing/>
            </w:pPr>
            <w:r>
              <w:t>Debrief students</w:t>
            </w:r>
          </w:p>
          <w:p w:rsidR="00C61C6C" w:rsidRDefault="00C61C6C">
            <w:pPr>
              <w:pStyle w:val="normal0"/>
              <w:widowControl w:val="0"/>
              <w:numPr>
                <w:ilvl w:val="0"/>
                <w:numId w:val="21"/>
              </w:numPr>
              <w:tabs>
                <w:tab w:val="left" w:pos="464"/>
              </w:tabs>
              <w:ind w:left="464"/>
              <w:contextualSpacing/>
            </w:pPr>
            <w:r>
              <w:t>Propose interest-based extension activities</w:t>
            </w:r>
          </w:p>
          <w:p w:rsidR="00C61C6C" w:rsidRDefault="00C61C6C">
            <w:pPr>
              <w:pStyle w:val="normal0"/>
              <w:widowControl w:val="0"/>
              <w:numPr>
                <w:ilvl w:val="0"/>
                <w:numId w:val="21"/>
              </w:numPr>
              <w:tabs>
                <w:tab w:val="left" w:pos="464"/>
              </w:tabs>
              <w:ind w:left="464"/>
              <w:contextualSpacing/>
            </w:pPr>
            <w:r>
              <w:t xml:space="preserve">More/less time as appropriate </w:t>
            </w:r>
          </w:p>
          <w:p w:rsidR="00C61C6C" w:rsidRDefault="00C61C6C">
            <w:pPr>
              <w:pStyle w:val="normal0"/>
              <w:widowControl w:val="0"/>
              <w:numPr>
                <w:ilvl w:val="0"/>
                <w:numId w:val="21"/>
              </w:numPr>
              <w:tabs>
                <w:tab w:val="left" w:pos="464"/>
              </w:tabs>
              <w:ind w:left="464"/>
              <w:contextualSpacing/>
            </w:pPr>
            <w:r>
              <w:t xml:space="preserve">Timelines and checkpoints </w:t>
            </w:r>
          </w:p>
          <w:p w:rsidR="00C61C6C" w:rsidRDefault="00C61C6C">
            <w:pPr>
              <w:pStyle w:val="normal0"/>
              <w:widowControl w:val="0"/>
              <w:numPr>
                <w:ilvl w:val="0"/>
                <w:numId w:val="21"/>
              </w:numPr>
              <w:tabs>
                <w:tab w:val="left" w:pos="464"/>
              </w:tabs>
              <w:ind w:left="464"/>
              <w:contextualSpacing/>
            </w:pPr>
            <w:r>
              <w:t xml:space="preserve">Small group instruction as needed </w:t>
            </w:r>
          </w:p>
          <w:p w:rsidR="00C61C6C" w:rsidRDefault="00C61C6C">
            <w:pPr>
              <w:pStyle w:val="normal0"/>
              <w:widowControl w:val="0"/>
              <w:numPr>
                <w:ilvl w:val="0"/>
                <w:numId w:val="21"/>
              </w:numPr>
              <w:tabs>
                <w:tab w:val="left" w:pos="464"/>
              </w:tabs>
              <w:ind w:left="464"/>
              <w:contextualSpacing/>
            </w:pPr>
            <w:r>
              <w:t xml:space="preserve">Anchor activities </w:t>
            </w:r>
          </w:p>
          <w:p w:rsidR="00C61C6C" w:rsidRDefault="00C61C6C">
            <w:pPr>
              <w:pStyle w:val="normal0"/>
              <w:widowControl w:val="0"/>
              <w:numPr>
                <w:ilvl w:val="0"/>
                <w:numId w:val="21"/>
              </w:numPr>
              <w:tabs>
                <w:tab w:val="left" w:pos="464"/>
              </w:tabs>
              <w:ind w:left="464"/>
              <w:contextualSpacing/>
            </w:pPr>
            <w:r>
              <w:t xml:space="preserve">Instructional technology as needed/required </w:t>
            </w:r>
          </w:p>
          <w:p w:rsidR="00C61C6C" w:rsidRDefault="00C61C6C">
            <w:pPr>
              <w:pStyle w:val="normal0"/>
              <w:widowControl w:val="0"/>
              <w:numPr>
                <w:ilvl w:val="0"/>
                <w:numId w:val="21"/>
              </w:numPr>
              <w:tabs>
                <w:tab w:val="left" w:pos="464"/>
              </w:tabs>
              <w:ind w:left="464"/>
              <w:contextualSpacing/>
            </w:pPr>
            <w:r>
              <w:t>Additional enrichment texts/resources/assignments provided as needed based on student ability</w:t>
            </w:r>
            <w:r>
              <w:rPr>
                <w:sz w:val="24"/>
                <w:szCs w:val="24"/>
              </w:rPr>
              <w:t xml:space="preserve"> </w:t>
            </w:r>
          </w:p>
          <w:p w:rsidR="00C61C6C" w:rsidRDefault="00C61C6C">
            <w:pPr>
              <w:pStyle w:val="normal0"/>
              <w:widowControl w:val="0"/>
              <w:numPr>
                <w:ilvl w:val="0"/>
                <w:numId w:val="21"/>
              </w:numPr>
              <w:tabs>
                <w:tab w:val="left" w:pos="464"/>
              </w:tabs>
              <w:ind w:left="464"/>
              <w:contextualSpacing/>
              <w:rPr>
                <w:sz w:val="24"/>
                <w:szCs w:val="24"/>
              </w:rPr>
            </w:pPr>
            <w:r>
              <w:t>Effective teacher questioning; ranging from fact recall to higher order critical thinking questions</w:t>
            </w:r>
            <w:r>
              <w:rPr>
                <w:sz w:val="24"/>
                <w:szCs w:val="24"/>
              </w:rPr>
              <w:t xml:space="preserve"> </w:t>
            </w:r>
          </w:p>
          <w:p w:rsidR="00C61C6C" w:rsidRDefault="00C61C6C">
            <w:pPr>
              <w:pStyle w:val="normal0"/>
              <w:numPr>
                <w:ilvl w:val="0"/>
                <w:numId w:val="48"/>
              </w:numPr>
              <w:spacing w:after="52" w:line="259" w:lineRule="auto"/>
              <w:ind w:hanging="360"/>
            </w:pPr>
            <w:r>
              <w:t>Guided practice in combination with independent exploration</w:t>
            </w:r>
            <w:r>
              <w:rPr>
                <w:sz w:val="24"/>
                <w:szCs w:val="24"/>
              </w:rPr>
              <w:t xml:space="preserve"> </w:t>
            </w:r>
          </w:p>
          <w:p w:rsidR="00C61C6C" w:rsidRDefault="00C61C6C">
            <w:pPr>
              <w:pStyle w:val="normal0"/>
              <w:numPr>
                <w:ilvl w:val="0"/>
                <w:numId w:val="48"/>
              </w:numPr>
              <w:spacing w:after="54" w:line="259" w:lineRule="auto"/>
              <w:ind w:hanging="360"/>
            </w:pPr>
            <w:r>
              <w:lastRenderedPageBreak/>
              <w:t>Heterogeneous students grouping</w:t>
            </w:r>
            <w:r>
              <w:rPr>
                <w:sz w:val="24"/>
                <w:szCs w:val="24"/>
              </w:rPr>
              <w:t xml:space="preserve"> </w:t>
            </w:r>
          </w:p>
          <w:p w:rsidR="00C61C6C" w:rsidRDefault="00C61C6C">
            <w:pPr>
              <w:pStyle w:val="normal0"/>
              <w:numPr>
                <w:ilvl w:val="0"/>
                <w:numId w:val="48"/>
              </w:numPr>
              <w:spacing w:line="259" w:lineRule="auto"/>
              <w:ind w:hanging="360"/>
            </w:pPr>
            <w:r>
              <w:t xml:space="preserve">Movement from teacher‐directed learning to student‐directed learning </w:t>
            </w:r>
            <w:r>
              <w:rPr>
                <w:sz w:val="24"/>
                <w:szCs w:val="24"/>
              </w:rPr>
              <w:t xml:space="preserve"> </w:t>
            </w:r>
          </w:p>
          <w:p w:rsidR="00C61C6C" w:rsidRDefault="00C61C6C">
            <w:pPr>
              <w:pStyle w:val="normal0"/>
              <w:numPr>
                <w:ilvl w:val="0"/>
                <w:numId w:val="48"/>
              </w:numPr>
              <w:spacing w:line="259" w:lineRule="auto"/>
              <w:ind w:hanging="360"/>
              <w:rPr>
                <w:sz w:val="24"/>
                <w:szCs w:val="24"/>
              </w:rPr>
            </w:pPr>
            <w:r>
              <w:rPr>
                <w:sz w:val="24"/>
                <w:szCs w:val="24"/>
              </w:rPr>
              <w:t>anchor charts</w:t>
            </w:r>
          </w:p>
          <w:p w:rsidR="00C61C6C" w:rsidRDefault="00C61C6C">
            <w:pPr>
              <w:pStyle w:val="normal0"/>
              <w:numPr>
                <w:ilvl w:val="0"/>
                <w:numId w:val="48"/>
              </w:numPr>
              <w:spacing w:line="259" w:lineRule="auto"/>
              <w:ind w:hanging="360"/>
              <w:rPr>
                <w:sz w:val="24"/>
                <w:szCs w:val="24"/>
              </w:rPr>
            </w:pPr>
            <w:r>
              <w:rPr>
                <w:sz w:val="24"/>
                <w:szCs w:val="24"/>
              </w:rPr>
              <w:t>guided notes</w:t>
            </w:r>
          </w:p>
          <w:p w:rsidR="00C61C6C" w:rsidRDefault="00C61C6C" w:rsidP="00C61C6C">
            <w:pPr>
              <w:pStyle w:val="normal0"/>
              <w:numPr>
                <w:ilvl w:val="0"/>
                <w:numId w:val="48"/>
              </w:numPr>
              <w:spacing w:line="259" w:lineRule="auto"/>
              <w:ind w:hanging="360"/>
              <w:rPr>
                <w:b/>
              </w:rPr>
            </w:pPr>
            <w:r>
              <w:rPr>
                <w:sz w:val="24"/>
                <w:szCs w:val="24"/>
              </w:rPr>
              <w:t>preferential seating</w:t>
            </w:r>
          </w:p>
        </w:tc>
      </w:tr>
      <w:tr w:rsidR="00EF791C" w:rsidTr="00D8671E">
        <w:trPr>
          <w:trHeight w:val="2944"/>
        </w:trPr>
        <w:tc>
          <w:tcPr>
            <w:tcW w:w="9648"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19" w:line="259" w:lineRule="auto"/>
              <w:ind w:left="0" w:firstLine="0"/>
            </w:pPr>
            <w:r>
              <w:rPr>
                <w:b/>
              </w:rPr>
              <w:lastRenderedPageBreak/>
              <w:t xml:space="preserve">Instructional Materials: </w:t>
            </w:r>
          </w:p>
          <w:p w:rsidR="00EF791C" w:rsidRDefault="007572F7">
            <w:pPr>
              <w:pStyle w:val="normal0"/>
              <w:spacing w:after="20" w:line="259" w:lineRule="auto"/>
              <w:ind w:left="0" w:firstLine="0"/>
            </w:pPr>
            <w:r>
              <w:rPr>
                <w:b/>
              </w:rPr>
              <w:t xml:space="preserve">Teacher generated materials, notes, prompts, etc. </w:t>
            </w:r>
          </w:p>
          <w:p w:rsidR="00EF791C" w:rsidRDefault="007572F7">
            <w:pPr>
              <w:pStyle w:val="normal0"/>
              <w:spacing w:after="19" w:line="259" w:lineRule="auto"/>
              <w:ind w:left="0" w:firstLine="0"/>
            </w:pPr>
            <w:r>
              <w:rPr>
                <w:b/>
              </w:rPr>
              <w:t xml:space="preserve">Flash drives </w:t>
            </w:r>
          </w:p>
          <w:p w:rsidR="00EF791C" w:rsidRDefault="007572F7">
            <w:pPr>
              <w:pStyle w:val="normal0"/>
              <w:spacing w:after="19" w:line="259" w:lineRule="auto"/>
              <w:ind w:left="0" w:firstLine="0"/>
            </w:pPr>
            <w:r>
              <w:rPr>
                <w:b/>
              </w:rPr>
              <w:t xml:space="preserve">Paper, pens, pencils </w:t>
            </w:r>
          </w:p>
          <w:p w:rsidR="00EF791C" w:rsidRDefault="007572F7">
            <w:pPr>
              <w:pStyle w:val="normal0"/>
              <w:spacing w:after="19" w:line="259" w:lineRule="auto"/>
              <w:ind w:left="0" w:firstLine="0"/>
            </w:pPr>
            <w:r>
              <w:rPr>
                <w:b/>
              </w:rPr>
              <w:t xml:space="preserve"> </w:t>
            </w:r>
          </w:p>
          <w:p w:rsidR="00EF791C" w:rsidRDefault="007572F7">
            <w:pPr>
              <w:pStyle w:val="normal0"/>
              <w:spacing w:after="19" w:line="259" w:lineRule="auto"/>
              <w:ind w:left="0" w:firstLine="0"/>
            </w:pPr>
            <w:r>
              <w:rPr>
                <w:b/>
              </w:rPr>
              <w:t xml:space="preserve">Curriculum Development Resources: </w:t>
            </w:r>
          </w:p>
          <w:p w:rsidR="00EF791C" w:rsidRDefault="007572F7">
            <w:pPr>
              <w:pStyle w:val="normal0"/>
              <w:spacing w:after="19" w:line="259" w:lineRule="auto"/>
              <w:ind w:left="0" w:firstLine="0"/>
            </w:pPr>
            <w:r>
              <w:rPr>
                <w:b/>
              </w:rPr>
              <w:t xml:space="preserve">NJ DOE website </w:t>
            </w:r>
          </w:p>
          <w:p w:rsidR="00EF791C" w:rsidRDefault="007572F7">
            <w:pPr>
              <w:pStyle w:val="normal0"/>
              <w:spacing w:after="19" w:line="259" w:lineRule="auto"/>
              <w:ind w:left="0" w:firstLine="0"/>
            </w:pPr>
            <w:r>
              <w:rPr>
                <w:b/>
              </w:rPr>
              <w:t xml:space="preserve">District Curricula  </w:t>
            </w:r>
          </w:p>
          <w:p w:rsidR="00EF791C" w:rsidRDefault="007572F7">
            <w:pPr>
              <w:pStyle w:val="normal0"/>
              <w:spacing w:after="19" w:line="259" w:lineRule="auto"/>
              <w:ind w:left="0" w:firstLine="0"/>
            </w:pPr>
            <w:r>
              <w:rPr>
                <w:b/>
              </w:rPr>
              <w:t xml:space="preserve">Common Core State Standards </w:t>
            </w:r>
          </w:p>
          <w:p w:rsidR="00EF791C" w:rsidRDefault="007572F7">
            <w:pPr>
              <w:pStyle w:val="normal0"/>
              <w:spacing w:line="259" w:lineRule="auto"/>
              <w:ind w:left="720" w:firstLine="0"/>
            </w:pPr>
            <w:r>
              <w:rPr>
                <w:b/>
              </w:rPr>
              <w:t xml:space="preserve"> </w:t>
            </w:r>
          </w:p>
        </w:tc>
      </w:tr>
      <w:tr w:rsidR="00EF791C">
        <w:trPr>
          <w:trHeight w:val="4180"/>
        </w:trPr>
        <w:tc>
          <w:tcPr>
            <w:tcW w:w="9648"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18" w:line="259" w:lineRule="auto"/>
              <w:ind w:left="0" w:firstLine="0"/>
            </w:pPr>
            <w:r>
              <w:rPr>
                <w:b/>
              </w:rPr>
              <w:t xml:space="preserve">Teacher Notes: </w:t>
            </w:r>
          </w:p>
          <w:p w:rsidR="00EF791C" w:rsidRDefault="007572F7">
            <w:pPr>
              <w:pStyle w:val="normal0"/>
              <w:spacing w:after="46" w:line="241" w:lineRule="auto"/>
              <w:ind w:left="0" w:firstLine="0"/>
            </w:pPr>
            <w:r>
              <w:rPr>
                <w:b/>
              </w:rPr>
              <w:t xml:space="preserve">To support district initiatives and school‐based goals, the following will be infused throughout the ELA curriculum: </w:t>
            </w:r>
          </w:p>
          <w:p w:rsidR="00EF791C" w:rsidRDefault="007572F7">
            <w:pPr>
              <w:pStyle w:val="normal0"/>
              <w:numPr>
                <w:ilvl w:val="0"/>
                <w:numId w:val="50"/>
              </w:numPr>
              <w:spacing w:after="199" w:line="259" w:lineRule="auto"/>
              <w:ind w:hanging="409"/>
            </w:pPr>
            <w:r>
              <w:rPr>
                <w:b/>
              </w:rPr>
              <w:t xml:space="preserve">Vocabulary development, </w:t>
            </w:r>
          </w:p>
          <w:p w:rsidR="00EF791C" w:rsidRDefault="007572F7">
            <w:pPr>
              <w:pStyle w:val="normal0"/>
              <w:numPr>
                <w:ilvl w:val="0"/>
                <w:numId w:val="50"/>
              </w:numPr>
              <w:spacing w:after="199" w:line="259" w:lineRule="auto"/>
              <w:ind w:hanging="409"/>
            </w:pPr>
            <w:r>
              <w:rPr>
                <w:b/>
              </w:rPr>
              <w:t xml:space="preserve">Six Plus One Traits framework </w:t>
            </w:r>
          </w:p>
          <w:p w:rsidR="00EF791C" w:rsidRDefault="007572F7">
            <w:pPr>
              <w:pStyle w:val="normal0"/>
              <w:numPr>
                <w:ilvl w:val="0"/>
                <w:numId w:val="50"/>
              </w:numPr>
              <w:spacing w:after="245" w:line="241" w:lineRule="auto"/>
              <w:ind w:hanging="409"/>
            </w:pPr>
            <w:r>
              <w:rPr>
                <w:b/>
              </w:rPr>
              <w:t xml:space="preserve">The art and science of understanding and using a variety of rubrics, including the PARCC Rubric </w:t>
            </w:r>
          </w:p>
          <w:p w:rsidR="00EF791C" w:rsidRDefault="007572F7">
            <w:pPr>
              <w:pStyle w:val="normal0"/>
              <w:numPr>
                <w:ilvl w:val="0"/>
                <w:numId w:val="50"/>
              </w:numPr>
              <w:spacing w:after="200" w:line="259" w:lineRule="auto"/>
              <w:ind w:hanging="409"/>
            </w:pPr>
            <w:r>
              <w:rPr>
                <w:b/>
              </w:rPr>
              <w:t xml:space="preserve">Test prep strategies </w:t>
            </w:r>
          </w:p>
          <w:p w:rsidR="00EF791C" w:rsidRDefault="007572F7">
            <w:pPr>
              <w:pStyle w:val="normal0"/>
              <w:numPr>
                <w:ilvl w:val="0"/>
                <w:numId w:val="50"/>
              </w:numPr>
              <w:spacing w:after="199" w:line="259" w:lineRule="auto"/>
              <w:ind w:hanging="409"/>
            </w:pPr>
            <w:r>
              <w:rPr>
                <w:b/>
              </w:rPr>
              <w:t xml:space="preserve">Problem‐Based Lessons </w:t>
            </w:r>
          </w:p>
          <w:p w:rsidR="00EF791C" w:rsidRDefault="007572F7">
            <w:pPr>
              <w:pStyle w:val="normal0"/>
              <w:numPr>
                <w:ilvl w:val="0"/>
                <w:numId w:val="50"/>
              </w:numPr>
              <w:spacing w:after="199" w:line="259" w:lineRule="auto"/>
              <w:ind w:hanging="409"/>
              <w:rPr>
                <w:b/>
              </w:rPr>
            </w:pPr>
            <w:r>
              <w:rPr>
                <w:b/>
              </w:rPr>
              <w:t>Project Based Learning</w:t>
            </w:r>
          </w:p>
          <w:p w:rsidR="00EF791C" w:rsidRDefault="007572F7">
            <w:pPr>
              <w:pStyle w:val="normal0"/>
              <w:numPr>
                <w:ilvl w:val="0"/>
                <w:numId w:val="50"/>
              </w:numPr>
              <w:spacing w:line="259" w:lineRule="auto"/>
              <w:ind w:hanging="409"/>
            </w:pPr>
            <w:r>
              <w:rPr>
                <w:b/>
              </w:rPr>
              <w:t xml:space="preserve">Technology Applications, as available  </w:t>
            </w:r>
          </w:p>
          <w:p w:rsidR="00EF791C" w:rsidRDefault="007572F7">
            <w:pPr>
              <w:pStyle w:val="normal0"/>
              <w:spacing w:line="259" w:lineRule="auto"/>
              <w:ind w:left="0" w:firstLine="0"/>
            </w:pPr>
            <w:r>
              <w:rPr>
                <w:b/>
              </w:rPr>
              <w:t xml:space="preserve"> </w:t>
            </w:r>
          </w:p>
        </w:tc>
      </w:tr>
    </w:tbl>
    <w:tbl>
      <w:tblPr>
        <w:tblStyle w:val="aa"/>
        <w:tblW w:w="9648" w:type="dxa"/>
        <w:tblInd w:w="-214" w:type="dxa"/>
        <w:tblLayout w:type="fixed"/>
        <w:tblLook w:val="0400"/>
      </w:tblPr>
      <w:tblGrid>
        <w:gridCol w:w="9648"/>
      </w:tblGrid>
      <w:tr w:rsidR="00EF791C" w:rsidTr="00C61C6C">
        <w:trPr>
          <w:trHeight w:val="2138"/>
        </w:trPr>
        <w:tc>
          <w:tcPr>
            <w:tcW w:w="9648"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83" w:line="242" w:lineRule="auto"/>
              <w:ind w:left="0" w:firstLine="0"/>
              <w:jc w:val="both"/>
            </w:pPr>
            <w:r>
              <w:rPr>
                <w:b/>
              </w:rPr>
              <w:t xml:space="preserve">In addition to the Unit focus, the expectation is that multi‐genre studies will be integrated into each unit.   </w:t>
            </w:r>
          </w:p>
          <w:p w:rsidR="00EF791C" w:rsidRDefault="007572F7">
            <w:pPr>
              <w:pStyle w:val="normal0"/>
              <w:numPr>
                <w:ilvl w:val="0"/>
                <w:numId w:val="51"/>
              </w:numPr>
              <w:spacing w:line="259" w:lineRule="auto"/>
              <w:ind w:hanging="180"/>
            </w:pPr>
            <w:r>
              <w:rPr>
                <w:b/>
              </w:rPr>
              <w:t xml:space="preserve">Infuse various literary genres throughout this unit. </w:t>
            </w:r>
          </w:p>
          <w:p w:rsidR="00EF791C" w:rsidRDefault="007572F7">
            <w:pPr>
              <w:pStyle w:val="normal0"/>
              <w:numPr>
                <w:ilvl w:val="0"/>
                <w:numId w:val="51"/>
              </w:numPr>
              <w:spacing w:line="259" w:lineRule="auto"/>
              <w:ind w:hanging="180"/>
            </w:pPr>
            <w:r>
              <w:rPr>
                <w:b/>
              </w:rPr>
              <w:t xml:space="preserve">Begin and maintain a writing portfolio for each student. </w:t>
            </w:r>
          </w:p>
          <w:p w:rsidR="00EF791C" w:rsidRDefault="007572F7">
            <w:pPr>
              <w:pStyle w:val="normal0"/>
              <w:numPr>
                <w:ilvl w:val="0"/>
                <w:numId w:val="51"/>
              </w:numPr>
              <w:spacing w:line="259" w:lineRule="auto"/>
              <w:ind w:hanging="180"/>
            </w:pPr>
            <w:r>
              <w:rPr>
                <w:b/>
              </w:rPr>
              <w:t xml:space="preserve">The following foundational skills should be developed continuously throughout the year: </w:t>
            </w:r>
          </w:p>
          <w:p w:rsidR="00EF791C" w:rsidRDefault="007572F7">
            <w:pPr>
              <w:pStyle w:val="normal0"/>
              <w:spacing w:line="290" w:lineRule="auto"/>
              <w:ind w:left="540" w:right="6547" w:hanging="540"/>
            </w:pPr>
            <w:r>
              <w:rPr>
                <w:b/>
              </w:rPr>
              <w:t>Reading:</w:t>
            </w:r>
          </w:p>
          <w:p w:rsidR="00EF791C" w:rsidRDefault="007572F7">
            <w:pPr>
              <w:pStyle w:val="normal0"/>
              <w:spacing w:line="290" w:lineRule="auto"/>
              <w:ind w:left="540" w:right="6547" w:hanging="540"/>
            </w:pPr>
            <w:r>
              <w:rPr>
                <w:b/>
              </w:rPr>
              <w:t xml:space="preserve"> </w:t>
            </w:r>
            <w:r>
              <w:rPr>
                <w:rFonts w:ascii="Courier New" w:eastAsia="Courier New" w:hAnsi="Courier New" w:cs="Courier New"/>
              </w:rPr>
              <w:t>o</w:t>
            </w:r>
            <w:r>
              <w:rPr>
                <w:rFonts w:ascii="Arial" w:eastAsia="Arial" w:hAnsi="Arial" w:cs="Arial"/>
              </w:rPr>
              <w:t xml:space="preserve"> </w:t>
            </w:r>
            <w:r>
              <w:rPr>
                <w:b/>
              </w:rPr>
              <w:t xml:space="preserve">Make use of schema </w:t>
            </w:r>
          </w:p>
          <w:p w:rsidR="00EF791C" w:rsidRDefault="007572F7">
            <w:pPr>
              <w:pStyle w:val="normal0"/>
              <w:spacing w:line="290" w:lineRule="auto"/>
              <w:ind w:left="540" w:right="6547" w:hanging="540"/>
            </w:pPr>
            <w:r>
              <w:rPr>
                <w:rFonts w:ascii="Courier New" w:eastAsia="Courier New" w:hAnsi="Courier New" w:cs="Courier New"/>
              </w:rPr>
              <w:t>o</w:t>
            </w:r>
            <w:r>
              <w:rPr>
                <w:rFonts w:ascii="Arial" w:eastAsia="Arial" w:hAnsi="Arial" w:cs="Arial"/>
              </w:rPr>
              <w:t xml:space="preserve"> </w:t>
            </w:r>
            <w:r>
              <w:rPr>
                <w:b/>
              </w:rPr>
              <w:t xml:space="preserve">Reread for clarification </w:t>
            </w:r>
          </w:p>
          <w:p w:rsidR="00EF791C" w:rsidRDefault="007572F7">
            <w:pPr>
              <w:pStyle w:val="normal0"/>
              <w:numPr>
                <w:ilvl w:val="0"/>
                <w:numId w:val="51"/>
              </w:numPr>
              <w:spacing w:line="275" w:lineRule="auto"/>
              <w:ind w:hanging="180"/>
            </w:pPr>
            <w:r>
              <w:rPr>
                <w:b/>
              </w:rPr>
              <w:t xml:space="preserve">Seeking meaning of unknown vocabulary </w:t>
            </w:r>
            <w:r>
              <w:rPr>
                <w:rFonts w:ascii="Courier New" w:eastAsia="Courier New" w:hAnsi="Courier New" w:cs="Courier New"/>
              </w:rPr>
              <w:t>o</w:t>
            </w:r>
            <w:r>
              <w:rPr>
                <w:rFonts w:ascii="Arial" w:eastAsia="Arial" w:hAnsi="Arial" w:cs="Arial"/>
              </w:rPr>
              <w:t xml:space="preserve"> </w:t>
            </w:r>
            <w:r>
              <w:rPr>
                <w:b/>
              </w:rPr>
              <w:t xml:space="preserve">Make and revise predictions </w:t>
            </w:r>
            <w:r>
              <w:rPr>
                <w:rFonts w:ascii="Courier New" w:eastAsia="Courier New" w:hAnsi="Courier New" w:cs="Courier New"/>
              </w:rPr>
              <w:t>o</w:t>
            </w:r>
            <w:r>
              <w:rPr>
                <w:rFonts w:ascii="Arial" w:eastAsia="Arial" w:hAnsi="Arial" w:cs="Arial"/>
              </w:rPr>
              <w:t xml:space="preserve"> </w:t>
            </w:r>
            <w:r>
              <w:rPr>
                <w:b/>
              </w:rPr>
              <w:t xml:space="preserve">Draw conclusions </w:t>
            </w:r>
          </w:p>
          <w:p w:rsidR="00EF791C" w:rsidRDefault="007572F7">
            <w:pPr>
              <w:pStyle w:val="normal0"/>
              <w:numPr>
                <w:ilvl w:val="0"/>
                <w:numId w:val="51"/>
              </w:numPr>
              <w:spacing w:after="20" w:line="259" w:lineRule="auto"/>
              <w:ind w:hanging="180"/>
            </w:pPr>
            <w:r>
              <w:rPr>
                <w:b/>
              </w:rPr>
              <w:lastRenderedPageBreak/>
              <w:t xml:space="preserve">Make connections: text to text, text to self, text to world </w:t>
            </w:r>
          </w:p>
          <w:p w:rsidR="00EF791C" w:rsidRDefault="007572F7">
            <w:pPr>
              <w:pStyle w:val="normal0"/>
              <w:numPr>
                <w:ilvl w:val="0"/>
                <w:numId w:val="51"/>
              </w:numPr>
              <w:spacing w:after="18" w:line="259" w:lineRule="auto"/>
              <w:ind w:hanging="180"/>
            </w:pPr>
            <w:r>
              <w:rPr>
                <w:b/>
              </w:rPr>
              <w:t xml:space="preserve">Introduce reading strategies as articulated in Language of Literature series, SQ3R </w:t>
            </w:r>
          </w:p>
          <w:p w:rsidR="00EF791C" w:rsidRDefault="007572F7">
            <w:pPr>
              <w:pStyle w:val="normal0"/>
              <w:numPr>
                <w:ilvl w:val="3"/>
                <w:numId w:val="84"/>
              </w:numPr>
              <w:spacing w:after="12" w:line="259" w:lineRule="auto"/>
              <w:ind w:firstLine="700"/>
            </w:pPr>
            <w:r>
              <w:rPr>
                <w:b/>
              </w:rPr>
              <w:t xml:space="preserve">Predict </w:t>
            </w:r>
          </w:p>
          <w:p w:rsidR="00EF791C" w:rsidRDefault="007572F7">
            <w:pPr>
              <w:pStyle w:val="normal0"/>
              <w:numPr>
                <w:ilvl w:val="3"/>
                <w:numId w:val="84"/>
              </w:numPr>
              <w:spacing w:after="12" w:line="259" w:lineRule="auto"/>
              <w:ind w:firstLine="700"/>
            </w:pPr>
            <w:r>
              <w:rPr>
                <w:b/>
              </w:rPr>
              <w:t xml:space="preserve">Visualize </w:t>
            </w:r>
          </w:p>
          <w:p w:rsidR="00EF791C" w:rsidRDefault="007572F7">
            <w:pPr>
              <w:pStyle w:val="normal0"/>
              <w:numPr>
                <w:ilvl w:val="3"/>
                <w:numId w:val="84"/>
              </w:numPr>
              <w:spacing w:after="11" w:line="259" w:lineRule="auto"/>
              <w:ind w:firstLine="700"/>
            </w:pPr>
            <w:r>
              <w:rPr>
                <w:b/>
              </w:rPr>
              <w:t xml:space="preserve">Connect </w:t>
            </w:r>
          </w:p>
          <w:p w:rsidR="00EF791C" w:rsidRDefault="007572F7">
            <w:pPr>
              <w:pStyle w:val="normal0"/>
              <w:numPr>
                <w:ilvl w:val="3"/>
                <w:numId w:val="84"/>
              </w:numPr>
              <w:spacing w:after="12" w:line="259" w:lineRule="auto"/>
              <w:ind w:firstLine="700"/>
            </w:pPr>
            <w:r>
              <w:rPr>
                <w:b/>
              </w:rPr>
              <w:t xml:space="preserve">Question </w:t>
            </w:r>
          </w:p>
          <w:p w:rsidR="00EF791C" w:rsidRDefault="007572F7">
            <w:pPr>
              <w:pStyle w:val="normal0"/>
              <w:numPr>
                <w:ilvl w:val="3"/>
                <w:numId w:val="84"/>
              </w:numPr>
              <w:spacing w:after="12" w:line="259" w:lineRule="auto"/>
              <w:ind w:firstLine="700"/>
            </w:pPr>
            <w:r>
              <w:rPr>
                <w:b/>
              </w:rPr>
              <w:t xml:space="preserve">Clarify </w:t>
            </w:r>
          </w:p>
          <w:p w:rsidR="00EF791C" w:rsidRDefault="007572F7">
            <w:pPr>
              <w:pStyle w:val="normal0"/>
              <w:numPr>
                <w:ilvl w:val="3"/>
                <w:numId w:val="84"/>
              </w:numPr>
              <w:spacing w:after="19" w:line="289" w:lineRule="auto"/>
              <w:ind w:firstLine="700"/>
            </w:pPr>
            <w:r>
              <w:rPr>
                <w:b/>
              </w:rPr>
              <w:t>Evaluate</w:t>
            </w:r>
          </w:p>
          <w:p w:rsidR="00EF791C" w:rsidRDefault="007572F7">
            <w:pPr>
              <w:pStyle w:val="normal0"/>
              <w:spacing w:after="19" w:line="289" w:lineRule="auto"/>
              <w:ind w:left="2160" w:firstLine="0"/>
            </w:pPr>
            <w:r>
              <w:rPr>
                <w:b/>
              </w:rPr>
              <w:t xml:space="preserve"> </w:t>
            </w:r>
            <w:r>
              <w:rPr>
                <w:rFonts w:ascii="Courier New" w:eastAsia="Courier New" w:hAnsi="Courier New" w:cs="Courier New"/>
              </w:rPr>
              <w:t>o</w:t>
            </w:r>
            <w:r>
              <w:rPr>
                <w:rFonts w:ascii="Arial" w:eastAsia="Arial" w:hAnsi="Arial" w:cs="Arial"/>
              </w:rPr>
              <w:t xml:space="preserve"> </w:t>
            </w:r>
            <w:r>
              <w:rPr>
                <w:b/>
              </w:rPr>
              <w:t>Self‐selected books from Media Center and complete assigned book review</w:t>
            </w:r>
          </w:p>
          <w:p w:rsidR="00EF791C" w:rsidRDefault="007572F7">
            <w:pPr>
              <w:pStyle w:val="normal0"/>
              <w:spacing w:after="19" w:line="289" w:lineRule="auto"/>
              <w:ind w:left="2160" w:firstLine="0"/>
            </w:pPr>
            <w:r>
              <w:rPr>
                <w:b/>
              </w:rPr>
              <w:t xml:space="preserve"> </w:t>
            </w:r>
            <w:r>
              <w:rPr>
                <w:rFonts w:ascii="Courier New" w:eastAsia="Courier New" w:hAnsi="Courier New" w:cs="Courier New"/>
              </w:rPr>
              <w:t>o</w:t>
            </w:r>
            <w:r>
              <w:rPr>
                <w:rFonts w:ascii="Arial" w:eastAsia="Arial" w:hAnsi="Arial" w:cs="Arial"/>
              </w:rPr>
              <w:t xml:space="preserve"> </w:t>
            </w:r>
            <w:r>
              <w:rPr>
                <w:b/>
              </w:rPr>
              <w:t xml:space="preserve">Select books and short stories from available Board Approved selections other than those previously articulated for the purpose of enrichment </w:t>
            </w:r>
          </w:p>
          <w:p w:rsidR="00EF791C" w:rsidRDefault="007572F7" w:rsidP="00C61C6C">
            <w:pPr>
              <w:pStyle w:val="normal0"/>
              <w:numPr>
                <w:ilvl w:val="3"/>
                <w:numId w:val="51"/>
              </w:numPr>
              <w:spacing w:after="26" w:line="259" w:lineRule="auto"/>
              <w:ind w:right="319" w:hanging="1865"/>
            </w:pPr>
            <w:r>
              <w:rPr>
                <w:b/>
              </w:rPr>
              <w:t xml:space="preserve">  Incorporate informative non‐fiction and media resources to relate to writing selections </w:t>
            </w:r>
          </w:p>
          <w:p w:rsidR="00EF791C" w:rsidRDefault="007572F7">
            <w:pPr>
              <w:pStyle w:val="normal0"/>
              <w:spacing w:after="51" w:line="259" w:lineRule="auto"/>
              <w:ind w:left="0" w:firstLine="0"/>
            </w:pPr>
            <w:r>
              <w:rPr>
                <w:b/>
              </w:rPr>
              <w:t xml:space="preserve">Writing: </w:t>
            </w:r>
          </w:p>
          <w:p w:rsidR="00EF791C" w:rsidRDefault="007572F7" w:rsidP="00C61C6C">
            <w:pPr>
              <w:pStyle w:val="normal0"/>
              <w:numPr>
                <w:ilvl w:val="2"/>
                <w:numId w:val="51"/>
              </w:numPr>
              <w:spacing w:line="276" w:lineRule="auto"/>
              <w:ind w:right="139"/>
            </w:pPr>
            <w:r>
              <w:rPr>
                <w:b/>
              </w:rPr>
              <w:t>Use written and oral English appropriate for various purposes and audiences.</w:t>
            </w:r>
          </w:p>
          <w:p w:rsidR="00EF791C" w:rsidRDefault="007572F7" w:rsidP="00C61C6C">
            <w:pPr>
              <w:pStyle w:val="normal0"/>
              <w:numPr>
                <w:ilvl w:val="2"/>
                <w:numId w:val="51"/>
              </w:numPr>
              <w:spacing w:line="276" w:lineRule="auto"/>
              <w:ind w:right="49"/>
            </w:pPr>
            <w:r>
              <w:rPr>
                <w:b/>
              </w:rPr>
              <w:t xml:space="preserve"> </w:t>
            </w:r>
            <w:r>
              <w:rPr>
                <w:rFonts w:ascii="Arial" w:eastAsia="Arial" w:hAnsi="Arial" w:cs="Arial"/>
              </w:rPr>
              <w:t xml:space="preserve"> </w:t>
            </w:r>
            <w:r>
              <w:rPr>
                <w:b/>
              </w:rPr>
              <w:t xml:space="preserve">Create and develop writing samples that include the following text features: </w:t>
            </w:r>
          </w:p>
          <w:p w:rsidR="00EF791C" w:rsidRDefault="007572F7">
            <w:pPr>
              <w:pStyle w:val="normal0"/>
              <w:numPr>
                <w:ilvl w:val="3"/>
                <w:numId w:val="82"/>
              </w:numPr>
              <w:spacing w:after="33" w:line="241" w:lineRule="auto"/>
              <w:ind w:right="13" w:hanging="360"/>
            </w:pPr>
            <w:r>
              <w:rPr>
                <w:b/>
              </w:rPr>
              <w:t xml:space="preserve">Development: the topic, theme, stand/perspective, argument or character is fully developed </w:t>
            </w:r>
          </w:p>
          <w:p w:rsidR="00EF791C" w:rsidRDefault="007572F7">
            <w:pPr>
              <w:pStyle w:val="normal0"/>
              <w:numPr>
                <w:ilvl w:val="3"/>
                <w:numId w:val="82"/>
              </w:numPr>
              <w:spacing w:after="12" w:line="259" w:lineRule="auto"/>
              <w:ind w:right="13" w:hanging="360"/>
            </w:pPr>
            <w:r>
              <w:rPr>
                <w:b/>
              </w:rPr>
              <w:t xml:space="preserve">Organization: the text exhibits a discernible progressions of ideas </w:t>
            </w:r>
          </w:p>
          <w:p w:rsidR="00EF791C" w:rsidRDefault="007572F7">
            <w:pPr>
              <w:pStyle w:val="normal0"/>
              <w:numPr>
                <w:ilvl w:val="3"/>
                <w:numId w:val="82"/>
              </w:numPr>
              <w:spacing w:after="33" w:line="241" w:lineRule="auto"/>
              <w:ind w:right="13" w:hanging="360"/>
            </w:pPr>
            <w:r>
              <w:rPr>
                <w:b/>
              </w:rPr>
              <w:t xml:space="preserve">Style:  the writer demonstrates a quality of imagination, individuality, and a distinctive voice </w:t>
            </w:r>
          </w:p>
          <w:p w:rsidR="00EF791C" w:rsidRDefault="007572F7">
            <w:pPr>
              <w:pStyle w:val="normal0"/>
              <w:numPr>
                <w:ilvl w:val="3"/>
                <w:numId w:val="82"/>
              </w:numPr>
              <w:spacing w:after="7" w:line="271" w:lineRule="auto"/>
              <w:ind w:right="13" w:hanging="360"/>
            </w:pPr>
            <w:r>
              <w:rPr>
                <w:b/>
              </w:rPr>
              <w:t>Word choice: the words are precise and vivid</w:t>
            </w:r>
          </w:p>
          <w:p w:rsidR="00EF791C" w:rsidRDefault="007572F7">
            <w:pPr>
              <w:pStyle w:val="normal0"/>
              <w:numPr>
                <w:ilvl w:val="2"/>
                <w:numId w:val="82"/>
              </w:numPr>
              <w:spacing w:after="7" w:line="271" w:lineRule="auto"/>
              <w:ind w:right="13" w:hanging="1476"/>
            </w:pPr>
            <w:r>
              <w:rPr>
                <w:b/>
              </w:rPr>
              <w:t xml:space="preserve"> </w:t>
            </w:r>
            <w:r>
              <w:rPr>
                <w:rFonts w:ascii="Courier New" w:eastAsia="Courier New" w:hAnsi="Courier New" w:cs="Courier New"/>
              </w:rPr>
              <w:t>o</w:t>
            </w:r>
            <w:r>
              <w:rPr>
                <w:rFonts w:ascii="Arial" w:eastAsia="Arial" w:hAnsi="Arial" w:cs="Arial"/>
              </w:rPr>
              <w:t xml:space="preserve"> </w:t>
            </w:r>
            <w:r>
              <w:rPr>
                <w:b/>
              </w:rPr>
              <w:t xml:space="preserve">Create and develop texts that include the following language conventions: </w:t>
            </w:r>
          </w:p>
          <w:p w:rsidR="00EF791C" w:rsidRDefault="007572F7">
            <w:pPr>
              <w:pStyle w:val="normal0"/>
              <w:numPr>
                <w:ilvl w:val="3"/>
                <w:numId w:val="82"/>
              </w:numPr>
              <w:spacing w:after="12" w:line="259" w:lineRule="auto"/>
              <w:ind w:right="13" w:hanging="2196"/>
            </w:pPr>
            <w:r>
              <w:rPr>
                <w:b/>
              </w:rPr>
              <w:t xml:space="preserve">Sentence formation: sentences are complete and varied in length and structure </w:t>
            </w:r>
          </w:p>
          <w:p w:rsidR="00EF791C" w:rsidRDefault="007572F7">
            <w:pPr>
              <w:pStyle w:val="normal0"/>
              <w:numPr>
                <w:ilvl w:val="3"/>
                <w:numId w:val="82"/>
              </w:numPr>
              <w:spacing w:after="33" w:line="241" w:lineRule="auto"/>
              <w:ind w:right="13" w:hanging="360"/>
            </w:pPr>
            <w:r>
              <w:rPr>
                <w:b/>
              </w:rPr>
              <w:t xml:space="preserve">Conventions: appropriate grammar, mechanics, spelling and usage enhance the meaning and readability of the text. </w:t>
            </w:r>
          </w:p>
          <w:p w:rsidR="00EF791C" w:rsidRDefault="007572F7">
            <w:pPr>
              <w:pStyle w:val="normal0"/>
              <w:numPr>
                <w:ilvl w:val="3"/>
                <w:numId w:val="82"/>
              </w:numPr>
              <w:spacing w:after="2" w:line="274" w:lineRule="auto"/>
              <w:ind w:right="13" w:hanging="360"/>
            </w:pPr>
            <w:r>
              <w:rPr>
                <w:b/>
              </w:rPr>
              <w:t xml:space="preserve">Integrate “Writer’s Workshop” for the purposes of revision and publication  </w:t>
            </w:r>
            <w:r>
              <w:rPr>
                <w:rFonts w:ascii="Courier New" w:eastAsia="Courier New" w:hAnsi="Courier New" w:cs="Courier New"/>
              </w:rPr>
              <w:t>o</w:t>
            </w:r>
            <w:r>
              <w:rPr>
                <w:rFonts w:ascii="Arial" w:eastAsia="Arial" w:hAnsi="Arial" w:cs="Arial"/>
              </w:rPr>
              <w:t xml:space="preserve"> </w:t>
            </w:r>
            <w:r>
              <w:rPr>
                <w:b/>
              </w:rPr>
              <w:t xml:space="preserve">Incorporate literature circles within ELA framework </w:t>
            </w:r>
          </w:p>
          <w:p w:rsidR="00EF791C" w:rsidRDefault="007572F7">
            <w:pPr>
              <w:pStyle w:val="normal0"/>
              <w:numPr>
                <w:ilvl w:val="3"/>
                <w:numId w:val="82"/>
              </w:numPr>
              <w:spacing w:after="2" w:line="274" w:lineRule="auto"/>
              <w:ind w:right="13" w:hanging="360"/>
            </w:pPr>
            <w:r>
              <w:rPr>
                <w:rFonts w:ascii="Courier New" w:eastAsia="Courier New" w:hAnsi="Courier New" w:cs="Courier New"/>
              </w:rPr>
              <w:t>o</w:t>
            </w:r>
            <w:r>
              <w:rPr>
                <w:rFonts w:ascii="Arial" w:eastAsia="Arial" w:hAnsi="Arial" w:cs="Arial"/>
              </w:rPr>
              <w:t xml:space="preserve"> </w:t>
            </w:r>
            <w:r>
              <w:rPr>
                <w:b/>
              </w:rPr>
              <w:t xml:space="preserve">Utilize Book Reviews as summative assessments </w:t>
            </w:r>
          </w:p>
          <w:p w:rsidR="00EF791C" w:rsidRDefault="007572F7">
            <w:pPr>
              <w:pStyle w:val="normal0"/>
              <w:spacing w:line="276" w:lineRule="auto"/>
              <w:ind w:left="1080" w:right="1693" w:firstLine="0"/>
            </w:pPr>
            <w:r>
              <w:rPr>
                <w:rFonts w:ascii="Courier New" w:eastAsia="Courier New" w:hAnsi="Courier New" w:cs="Courier New"/>
              </w:rPr>
              <w:t>o</w:t>
            </w:r>
            <w:r>
              <w:rPr>
                <w:rFonts w:ascii="Arial" w:eastAsia="Arial" w:hAnsi="Arial" w:cs="Arial"/>
              </w:rPr>
              <w:t xml:space="preserve"> </w:t>
            </w:r>
            <w:r>
              <w:rPr>
                <w:b/>
              </w:rPr>
              <w:t xml:space="preserve">Apply 6+1 traits to Narrative Writing </w:t>
            </w:r>
          </w:p>
          <w:p w:rsidR="00EF791C" w:rsidRDefault="007572F7" w:rsidP="00C61C6C">
            <w:pPr>
              <w:pStyle w:val="normal0"/>
              <w:spacing w:line="276" w:lineRule="auto"/>
              <w:ind w:left="1080" w:right="409" w:firstLine="0"/>
            </w:pPr>
            <w:r>
              <w:rPr>
                <w:rFonts w:ascii="Courier New" w:eastAsia="Courier New" w:hAnsi="Courier New" w:cs="Courier New"/>
              </w:rPr>
              <w:t>o</w:t>
            </w:r>
            <w:r>
              <w:rPr>
                <w:rFonts w:ascii="Arial" w:eastAsia="Arial" w:hAnsi="Arial" w:cs="Arial"/>
              </w:rPr>
              <w:t xml:space="preserve"> </w:t>
            </w:r>
            <w:r>
              <w:rPr>
                <w:b/>
              </w:rPr>
              <w:t>Utilize QASI and RARE response strategies for prose constructed response</w:t>
            </w:r>
          </w:p>
          <w:p w:rsidR="00EF791C" w:rsidRDefault="007572F7">
            <w:pPr>
              <w:pStyle w:val="normal0"/>
              <w:spacing w:after="20" w:line="259" w:lineRule="auto"/>
              <w:ind w:left="1636" w:firstLine="0"/>
            </w:pPr>
            <w:r>
              <w:rPr>
                <w:b/>
              </w:rPr>
              <w:t xml:space="preserve"> </w:t>
            </w:r>
          </w:p>
          <w:p w:rsidR="00EF791C" w:rsidRDefault="007572F7">
            <w:pPr>
              <w:pStyle w:val="normal0"/>
              <w:spacing w:after="291" w:line="259" w:lineRule="auto"/>
              <w:ind w:left="0" w:firstLine="0"/>
            </w:pPr>
            <w:r>
              <w:rPr>
                <w:b/>
              </w:rPr>
              <w:t xml:space="preserve">Reading Strategies: </w:t>
            </w:r>
          </w:p>
          <w:p w:rsidR="00EF791C" w:rsidRDefault="007572F7">
            <w:pPr>
              <w:pStyle w:val="normal0"/>
              <w:spacing w:line="259" w:lineRule="auto"/>
              <w:ind w:left="720" w:hanging="360"/>
            </w:pPr>
            <w:r>
              <w:rPr>
                <w:b/>
              </w:rPr>
              <w:t>1.</w:t>
            </w:r>
            <w:r>
              <w:rPr>
                <w:rFonts w:ascii="Arial" w:eastAsia="Arial" w:hAnsi="Arial" w:cs="Arial"/>
                <w:b/>
              </w:rPr>
              <w:t xml:space="preserve"> </w:t>
            </w:r>
            <w:r>
              <w:rPr>
                <w:b/>
              </w:rPr>
              <w:t xml:space="preserve">Children will </w:t>
            </w:r>
            <w:r>
              <w:rPr>
                <w:b/>
                <w:color w:val="0000FF"/>
                <w:u w:val="single"/>
              </w:rPr>
              <w:t>use a variety of fix‐up strategies</w:t>
            </w:r>
            <w:r>
              <w:rPr>
                <w:b/>
              </w:rPr>
              <w:t xml:space="preserve"> to read unfamiliar words. Students will learn to pronounce words, determine meanings in context, and figure out words using knowledge of </w:t>
            </w:r>
          </w:p>
        </w:tc>
      </w:tr>
      <w:tr w:rsidR="00EF791C">
        <w:trPr>
          <w:trHeight w:val="9940"/>
        </w:trPr>
        <w:tc>
          <w:tcPr>
            <w:tcW w:w="9648"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line="241" w:lineRule="auto"/>
              <w:ind w:left="720" w:right="10" w:firstLine="0"/>
            </w:pPr>
            <w:proofErr w:type="gramStart"/>
            <w:r>
              <w:rPr>
                <w:b/>
              </w:rPr>
              <w:lastRenderedPageBreak/>
              <w:t>root</w:t>
            </w:r>
            <w:proofErr w:type="gramEnd"/>
            <w:r>
              <w:rPr>
                <w:b/>
              </w:rPr>
              <w:t xml:space="preserve"> words, prefixes and suffixes, among other strategies. They will learn to figure out the meaning of an unfamiliar word. Sometimes that results from figuring out how to pronounce the word. Sometimes that is by inferring from context. Of the two skills, students need to know that figuring out the meaning is more important. </w:t>
            </w:r>
          </w:p>
          <w:p w:rsidR="00EF791C" w:rsidRDefault="007572F7">
            <w:pPr>
              <w:pStyle w:val="normal0"/>
              <w:spacing w:after="12" w:line="259" w:lineRule="auto"/>
              <w:ind w:left="720" w:firstLine="0"/>
            </w:pPr>
            <w:r>
              <w:rPr>
                <w:b/>
              </w:rPr>
              <w:t xml:space="preserve"> </w:t>
            </w:r>
          </w:p>
          <w:p w:rsidR="00EF791C" w:rsidRDefault="007572F7">
            <w:pPr>
              <w:pStyle w:val="normal0"/>
              <w:numPr>
                <w:ilvl w:val="0"/>
                <w:numId w:val="86"/>
              </w:numPr>
              <w:ind w:hanging="360"/>
            </w:pPr>
            <w:r>
              <w:rPr>
                <w:b/>
              </w:rPr>
              <w:t xml:space="preserve">Children will deepen their comprehension by </w:t>
            </w:r>
            <w:r>
              <w:rPr>
                <w:b/>
                <w:color w:val="0000FF"/>
                <w:u w:val="single"/>
              </w:rPr>
              <w:t>accessing their prior knowledge</w:t>
            </w:r>
            <w:r>
              <w:rPr>
                <w:b/>
              </w:rPr>
              <w:t xml:space="preserve"> before reading a selection. While reading, they will learn to </w:t>
            </w:r>
            <w:r>
              <w:rPr>
                <w:b/>
                <w:color w:val="0000FF"/>
                <w:u w:val="single"/>
              </w:rPr>
              <w:t>make connections</w:t>
            </w:r>
            <w:r>
              <w:rPr>
                <w:b/>
              </w:rPr>
              <w:t xml:space="preserve"> from the text to themselves, the text to other texts and movies, and the text to world. By recognizing what is unknown in the text and thinking about what is known from personal experience, other texts and the world, the reader will build confidence in using personal connections to get meaning from what was originally unknown. By explaining how these connections help them understand the text, their comprehension will improve. </w:t>
            </w:r>
          </w:p>
          <w:p w:rsidR="00EF791C" w:rsidRDefault="007572F7">
            <w:pPr>
              <w:pStyle w:val="normal0"/>
              <w:spacing w:after="13" w:line="259" w:lineRule="auto"/>
              <w:ind w:left="720" w:firstLine="0"/>
            </w:pPr>
            <w:r>
              <w:rPr>
                <w:b/>
              </w:rPr>
              <w:t xml:space="preserve"> </w:t>
            </w:r>
          </w:p>
          <w:p w:rsidR="00EF791C" w:rsidRDefault="007572F7">
            <w:pPr>
              <w:pStyle w:val="normal0"/>
              <w:numPr>
                <w:ilvl w:val="0"/>
                <w:numId w:val="86"/>
              </w:numPr>
              <w:spacing w:after="1"/>
              <w:ind w:hanging="360"/>
            </w:pPr>
            <w:r>
              <w:rPr>
                <w:b/>
              </w:rPr>
              <w:t xml:space="preserve">Students will build on their knowledge of </w:t>
            </w:r>
            <w:r>
              <w:rPr>
                <w:b/>
                <w:color w:val="0000FF"/>
                <w:u w:val="single"/>
              </w:rPr>
              <w:t>retelling</w:t>
            </w:r>
            <w:r>
              <w:rPr>
                <w:b/>
              </w:rPr>
              <w:t xml:space="preserve"> to recall important details. Students will learn to discern what is most important to use in the retelling. </w:t>
            </w:r>
          </w:p>
          <w:p w:rsidR="00EF791C" w:rsidRDefault="007572F7">
            <w:pPr>
              <w:pStyle w:val="normal0"/>
              <w:spacing w:after="13" w:line="259" w:lineRule="auto"/>
              <w:ind w:left="720" w:firstLine="0"/>
            </w:pPr>
            <w:r>
              <w:rPr>
                <w:b/>
              </w:rPr>
              <w:t xml:space="preserve"> </w:t>
            </w:r>
          </w:p>
          <w:p w:rsidR="00EF791C" w:rsidRDefault="007572F7">
            <w:pPr>
              <w:pStyle w:val="normal0"/>
              <w:numPr>
                <w:ilvl w:val="0"/>
                <w:numId w:val="86"/>
              </w:numPr>
              <w:spacing w:line="241" w:lineRule="auto"/>
              <w:ind w:hanging="360"/>
            </w:pPr>
            <w:r>
              <w:rPr>
                <w:b/>
              </w:rPr>
              <w:t xml:space="preserve">Students will learn to </w:t>
            </w:r>
            <w:r>
              <w:rPr>
                <w:b/>
                <w:color w:val="0000FF"/>
                <w:u w:val="single"/>
              </w:rPr>
              <w:t>summarize</w:t>
            </w:r>
            <w:r>
              <w:rPr>
                <w:b/>
              </w:rPr>
              <w:t xml:space="preserve"> a small selection in as few words as possible. Students will break longer selections into smaller parts and summarize as they read. By summarizing in this headline‐writing fashion, students will begin to sort out main ideas from details of the text. </w:t>
            </w:r>
          </w:p>
          <w:p w:rsidR="00EF791C" w:rsidRDefault="007572F7">
            <w:pPr>
              <w:pStyle w:val="normal0"/>
              <w:spacing w:after="13" w:line="259" w:lineRule="auto"/>
              <w:ind w:left="720" w:firstLine="0"/>
            </w:pPr>
            <w:r>
              <w:rPr>
                <w:b/>
              </w:rPr>
              <w:t xml:space="preserve"> </w:t>
            </w:r>
          </w:p>
          <w:p w:rsidR="00EF791C" w:rsidRDefault="007572F7">
            <w:pPr>
              <w:pStyle w:val="normal0"/>
              <w:numPr>
                <w:ilvl w:val="0"/>
                <w:numId w:val="86"/>
              </w:numPr>
              <w:spacing w:line="241" w:lineRule="auto"/>
              <w:ind w:hanging="360"/>
            </w:pPr>
            <w:r>
              <w:rPr>
                <w:b/>
              </w:rPr>
              <w:t xml:space="preserve">Students will learn to </w:t>
            </w:r>
            <w:r>
              <w:rPr>
                <w:b/>
                <w:color w:val="0000FF"/>
                <w:u w:val="single"/>
              </w:rPr>
              <w:t>ask questions</w:t>
            </w:r>
            <w:r>
              <w:rPr>
                <w:b/>
              </w:rPr>
              <w:t xml:space="preserve"> before, during and after reading and to seek answers to deepen their understanding of the text. By bringing their own questions to small groups, students will examine what they don't know and get help in comprehending. </w:t>
            </w:r>
          </w:p>
          <w:p w:rsidR="00EF791C" w:rsidRDefault="007572F7">
            <w:pPr>
              <w:pStyle w:val="normal0"/>
              <w:spacing w:after="12" w:line="259" w:lineRule="auto"/>
              <w:ind w:left="720" w:firstLine="0"/>
            </w:pPr>
            <w:r>
              <w:rPr>
                <w:b/>
              </w:rPr>
              <w:t xml:space="preserve"> </w:t>
            </w:r>
          </w:p>
          <w:p w:rsidR="00EF791C" w:rsidRDefault="007572F7">
            <w:pPr>
              <w:pStyle w:val="normal0"/>
              <w:numPr>
                <w:ilvl w:val="0"/>
                <w:numId w:val="86"/>
              </w:numPr>
              <w:spacing w:line="241" w:lineRule="auto"/>
              <w:ind w:hanging="360"/>
            </w:pPr>
            <w:r>
              <w:rPr>
                <w:b/>
              </w:rPr>
              <w:t xml:space="preserve">Students will learn to </w:t>
            </w:r>
            <w:r>
              <w:rPr>
                <w:b/>
                <w:color w:val="0000FF"/>
                <w:u w:val="single"/>
              </w:rPr>
              <w:t>visualize</w:t>
            </w:r>
            <w:r>
              <w:rPr>
                <w:b/>
              </w:rPr>
              <w:t xml:space="preserve"> the details of a text. They will use other sensory images like dramatizing and drawing to help them better understand what they are reading. </w:t>
            </w:r>
          </w:p>
          <w:p w:rsidR="00EF791C" w:rsidRDefault="007572F7">
            <w:pPr>
              <w:pStyle w:val="normal0"/>
              <w:spacing w:after="13" w:line="259" w:lineRule="auto"/>
              <w:ind w:left="720" w:firstLine="0"/>
            </w:pPr>
            <w:r>
              <w:rPr>
                <w:b/>
              </w:rPr>
              <w:t xml:space="preserve"> </w:t>
            </w:r>
          </w:p>
          <w:p w:rsidR="00EF791C" w:rsidRDefault="007572F7">
            <w:pPr>
              <w:pStyle w:val="normal0"/>
              <w:numPr>
                <w:ilvl w:val="0"/>
                <w:numId w:val="86"/>
              </w:numPr>
              <w:spacing w:after="1"/>
              <w:ind w:hanging="360"/>
            </w:pPr>
            <w:r>
              <w:rPr>
                <w:b/>
              </w:rPr>
              <w:t xml:space="preserve">Children will learn to </w:t>
            </w:r>
            <w:r>
              <w:rPr>
                <w:b/>
                <w:color w:val="0000FF"/>
                <w:u w:val="single"/>
              </w:rPr>
              <w:t>infer (and predict)</w:t>
            </w:r>
            <w:r>
              <w:rPr>
                <w:b/>
              </w:rPr>
              <w:t xml:space="preserve"> information before, during, and after reading. Children will learn to distinguish between inferences, assumptions, and opinions by backing up their conclusions with evidence. </w:t>
            </w:r>
          </w:p>
          <w:p w:rsidR="00EF791C" w:rsidRDefault="007572F7">
            <w:pPr>
              <w:pStyle w:val="normal0"/>
              <w:spacing w:after="13" w:line="259" w:lineRule="auto"/>
              <w:ind w:left="720" w:firstLine="0"/>
            </w:pPr>
            <w:r>
              <w:rPr>
                <w:b/>
              </w:rPr>
              <w:t xml:space="preserve"> </w:t>
            </w:r>
          </w:p>
          <w:p w:rsidR="00EF791C" w:rsidRDefault="007572F7">
            <w:pPr>
              <w:pStyle w:val="normal0"/>
              <w:numPr>
                <w:ilvl w:val="0"/>
                <w:numId w:val="86"/>
              </w:numPr>
              <w:spacing w:after="48" w:line="241" w:lineRule="auto"/>
              <w:ind w:hanging="360"/>
            </w:pPr>
            <w:r>
              <w:rPr>
                <w:b/>
              </w:rPr>
              <w:t xml:space="preserve">Children will be able to </w:t>
            </w:r>
            <w:r>
              <w:rPr>
                <w:b/>
                <w:color w:val="0000FF"/>
                <w:u w:val="single"/>
              </w:rPr>
              <w:t>discriminate what is important from what is not</w:t>
            </w:r>
            <w:r>
              <w:rPr>
                <w:b/>
              </w:rPr>
              <w:t xml:space="preserve">. Children will be able to use this information to </w:t>
            </w:r>
            <w:r>
              <w:rPr>
                <w:b/>
                <w:color w:val="0000FF"/>
                <w:u w:val="single"/>
              </w:rPr>
              <w:t>determine main ideas and themes</w:t>
            </w:r>
            <w:r>
              <w:rPr>
                <w:b/>
              </w:rPr>
              <w:t xml:space="preserve"> of texts. </w:t>
            </w:r>
          </w:p>
          <w:p w:rsidR="00EF791C" w:rsidRDefault="007572F7">
            <w:pPr>
              <w:pStyle w:val="normal0"/>
              <w:numPr>
                <w:ilvl w:val="0"/>
                <w:numId w:val="86"/>
              </w:numPr>
              <w:spacing w:line="259" w:lineRule="auto"/>
              <w:ind w:hanging="360"/>
            </w:pPr>
            <w:r>
              <w:rPr>
                <w:b/>
              </w:rPr>
              <w:t xml:space="preserve">Students will stop often while reading to </w:t>
            </w:r>
            <w:proofErr w:type="gramStart"/>
            <w:r>
              <w:rPr>
                <w:b/>
                <w:color w:val="0000FF"/>
                <w:u w:val="single"/>
              </w:rPr>
              <w:t>synthesize</w:t>
            </w:r>
            <w:r>
              <w:rPr>
                <w:rFonts w:ascii="Times New Roman" w:eastAsia="Times New Roman" w:hAnsi="Times New Roman" w:cs="Times New Roman"/>
                <w:sz w:val="24"/>
                <w:szCs w:val="24"/>
              </w:rPr>
              <w:t xml:space="preserve"> </w:t>
            </w:r>
            <w:r>
              <w:rPr>
                <w:b/>
              </w:rPr>
              <w:t xml:space="preserve"> the</w:t>
            </w:r>
            <w:proofErr w:type="gramEnd"/>
            <w:r>
              <w:rPr>
                <w:b/>
              </w:rPr>
              <w:t xml:space="preserve"> information gained from texts to form opinions, change perspectives, develop new ideas, find evidence, and, in general, enhance a personal understanding of the concepts presented in a text. </w:t>
            </w:r>
          </w:p>
        </w:tc>
      </w:tr>
    </w:tbl>
    <w:p w:rsidR="00EF791C" w:rsidRDefault="007572F7">
      <w:pPr>
        <w:pStyle w:val="normal0"/>
        <w:spacing w:line="259" w:lineRule="auto"/>
        <w:ind w:left="0" w:firstLine="0"/>
        <w:jc w:val="both"/>
      </w:pPr>
      <w:r>
        <w:t xml:space="preserve"> </w:t>
      </w:r>
    </w:p>
    <w:p w:rsidR="00C61C6C" w:rsidRDefault="00C61C6C">
      <w:pPr>
        <w:pStyle w:val="normal0"/>
        <w:spacing w:line="259" w:lineRule="auto"/>
        <w:ind w:left="0" w:firstLine="0"/>
        <w:jc w:val="both"/>
      </w:pPr>
    </w:p>
    <w:p w:rsidR="00D8671E" w:rsidRDefault="00D8671E">
      <w:pPr>
        <w:pStyle w:val="normal0"/>
        <w:spacing w:line="259" w:lineRule="auto"/>
        <w:ind w:left="0" w:firstLine="0"/>
        <w:jc w:val="both"/>
      </w:pPr>
    </w:p>
    <w:p w:rsidR="00C61C6C" w:rsidRDefault="00C61C6C">
      <w:pPr>
        <w:pStyle w:val="normal0"/>
        <w:spacing w:line="259" w:lineRule="auto"/>
        <w:ind w:left="0" w:firstLine="0"/>
        <w:jc w:val="both"/>
      </w:pPr>
    </w:p>
    <w:p w:rsidR="00C61C6C" w:rsidRDefault="00C61C6C">
      <w:pPr>
        <w:pStyle w:val="normal0"/>
        <w:spacing w:line="259" w:lineRule="auto"/>
        <w:ind w:left="0" w:firstLine="0"/>
        <w:jc w:val="both"/>
      </w:pPr>
    </w:p>
    <w:p w:rsidR="00C61C6C" w:rsidRDefault="00C61C6C">
      <w:pPr>
        <w:pStyle w:val="normal0"/>
        <w:spacing w:line="259" w:lineRule="auto"/>
        <w:ind w:left="0" w:firstLine="0"/>
        <w:jc w:val="both"/>
      </w:pPr>
    </w:p>
    <w:p w:rsidR="00EF791C" w:rsidRDefault="007572F7">
      <w:pPr>
        <w:pStyle w:val="normal0"/>
        <w:spacing w:line="259" w:lineRule="auto"/>
        <w:ind w:left="0" w:firstLine="0"/>
        <w:jc w:val="both"/>
      </w:pPr>
      <w:r>
        <w:rPr>
          <w:rFonts w:ascii="Times New Roman" w:eastAsia="Times New Roman" w:hAnsi="Times New Roman" w:cs="Times New Roman"/>
          <w:sz w:val="24"/>
          <w:szCs w:val="24"/>
        </w:rPr>
        <w:t xml:space="preserve"> </w:t>
      </w:r>
    </w:p>
    <w:tbl>
      <w:tblPr>
        <w:tblStyle w:val="ab"/>
        <w:tblW w:w="9680" w:type="dxa"/>
        <w:tblInd w:w="-253" w:type="dxa"/>
        <w:tblLayout w:type="fixed"/>
        <w:tblLook w:val="0400"/>
      </w:tblPr>
      <w:tblGrid>
        <w:gridCol w:w="2756"/>
        <w:gridCol w:w="6924"/>
      </w:tblGrid>
      <w:tr w:rsidR="00EF791C" w:rsidTr="008D2056">
        <w:trPr>
          <w:trHeight w:val="700"/>
        </w:trPr>
        <w:tc>
          <w:tcPr>
            <w:tcW w:w="9680" w:type="dxa"/>
            <w:gridSpan w:val="2"/>
            <w:tcBorders>
              <w:top w:val="single" w:sz="4" w:space="0" w:color="000000"/>
              <w:left w:val="single" w:sz="4" w:space="0" w:color="000000"/>
              <w:bottom w:val="single" w:sz="4" w:space="0" w:color="000000"/>
              <w:right w:val="single" w:sz="4" w:space="0" w:color="000000"/>
            </w:tcBorders>
            <w:shd w:val="clear" w:color="auto" w:fill="355F91"/>
          </w:tcPr>
          <w:p w:rsidR="00EF791C" w:rsidRDefault="007572F7">
            <w:pPr>
              <w:pStyle w:val="normal0"/>
              <w:spacing w:after="13" w:line="259" w:lineRule="auto"/>
              <w:ind w:left="0" w:right="47" w:firstLine="0"/>
              <w:jc w:val="center"/>
            </w:pPr>
            <w:r>
              <w:rPr>
                <w:b/>
                <w:color w:val="FFFFFF"/>
              </w:rPr>
              <w:lastRenderedPageBreak/>
              <w:t>OCEAN COUNTY ENGLISH LANGUAGE ARTS CURRICULUM</w:t>
            </w:r>
            <w:r>
              <w:rPr>
                <w:b/>
                <w:color w:val="FFFFFF"/>
                <w:sz w:val="24"/>
                <w:szCs w:val="24"/>
              </w:rPr>
              <w:t xml:space="preserve"> </w:t>
            </w:r>
          </w:p>
          <w:p w:rsidR="00EF791C" w:rsidRDefault="007572F7">
            <w:pPr>
              <w:pStyle w:val="normal0"/>
              <w:spacing w:line="259" w:lineRule="auto"/>
              <w:ind w:left="0" w:right="48" w:firstLine="0"/>
              <w:jc w:val="center"/>
            </w:pPr>
            <w:r>
              <w:rPr>
                <w:b/>
                <w:color w:val="FFFFFF"/>
              </w:rPr>
              <w:t xml:space="preserve">Unit 2 Overview </w:t>
            </w:r>
            <w:r>
              <w:rPr>
                <w:b/>
                <w:color w:val="FFFFFF"/>
                <w:sz w:val="24"/>
                <w:szCs w:val="24"/>
              </w:rPr>
              <w:t xml:space="preserve"> </w:t>
            </w:r>
          </w:p>
        </w:tc>
      </w:tr>
      <w:tr w:rsidR="00EF791C" w:rsidTr="008D2056">
        <w:trPr>
          <w:trHeight w:val="340"/>
        </w:trPr>
        <w:tc>
          <w:tcPr>
            <w:tcW w:w="9680"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 xml:space="preserve">Content Area: English Language Arts </w:t>
            </w:r>
            <w:r>
              <w:rPr>
                <w:b/>
                <w:sz w:val="24"/>
                <w:szCs w:val="24"/>
              </w:rPr>
              <w:t xml:space="preserve"> </w:t>
            </w:r>
          </w:p>
        </w:tc>
      </w:tr>
      <w:tr w:rsidR="00EF791C" w:rsidTr="008D2056">
        <w:trPr>
          <w:trHeight w:val="340"/>
        </w:trPr>
        <w:tc>
          <w:tcPr>
            <w:tcW w:w="9680"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Unit 2 Title:</w:t>
            </w:r>
            <w:r>
              <w:t xml:space="preserve"> </w:t>
            </w:r>
            <w:r>
              <w:rPr>
                <w:b/>
              </w:rPr>
              <w:t>Informational Reading: Non‐fiction; Informative/Explanatory; Portfolio Development</w:t>
            </w:r>
            <w:r>
              <w:rPr>
                <w:b/>
                <w:sz w:val="24"/>
                <w:szCs w:val="24"/>
              </w:rPr>
              <w:t xml:space="preserve"> </w:t>
            </w:r>
          </w:p>
        </w:tc>
      </w:tr>
      <w:tr w:rsidR="00EF791C" w:rsidTr="008D2056">
        <w:trPr>
          <w:trHeight w:val="340"/>
        </w:trPr>
        <w:tc>
          <w:tcPr>
            <w:tcW w:w="9680"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Target Course/Grade Level: 8</w:t>
            </w:r>
            <w:r>
              <w:rPr>
                <w:sz w:val="24"/>
                <w:szCs w:val="24"/>
              </w:rPr>
              <w:t xml:space="preserve"> </w:t>
            </w:r>
          </w:p>
        </w:tc>
      </w:tr>
      <w:tr w:rsidR="00EF791C" w:rsidTr="008D2056">
        <w:trPr>
          <w:trHeight w:val="5640"/>
        </w:trPr>
        <w:tc>
          <w:tcPr>
            <w:tcW w:w="9680"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43" w:line="236" w:lineRule="auto"/>
              <w:ind w:left="0" w:right="39" w:firstLine="0"/>
            </w:pPr>
            <w:r>
              <w:rPr>
                <w:b/>
              </w:rPr>
              <w:t>Unit Two Summary:  Unit Two will address Explanatory writing styles, including cause/effect and problem/solution, as well as open‐ended responses.  It will incorporate nonfiction with an emphasis on informational texts.</w:t>
            </w:r>
            <w:r>
              <w:rPr>
                <w:b/>
                <w:sz w:val="24"/>
                <w:szCs w:val="24"/>
              </w:rPr>
              <w:t xml:space="preserve"> </w:t>
            </w:r>
          </w:p>
          <w:p w:rsidR="00EF791C" w:rsidRDefault="007572F7">
            <w:pPr>
              <w:pStyle w:val="normal0"/>
              <w:spacing w:after="33" w:line="259" w:lineRule="auto"/>
              <w:ind w:left="0" w:firstLine="0"/>
            </w:pPr>
            <w:r>
              <w:rPr>
                <w:b/>
                <w:sz w:val="24"/>
                <w:szCs w:val="24"/>
              </w:rPr>
              <w:t xml:space="preserve"> </w:t>
            </w:r>
          </w:p>
          <w:p w:rsidR="00EF791C" w:rsidRDefault="007572F7">
            <w:pPr>
              <w:pStyle w:val="normal0"/>
              <w:spacing w:after="18" w:line="259" w:lineRule="auto"/>
              <w:ind w:left="0" w:firstLine="0"/>
            </w:pPr>
            <w:r>
              <w:rPr>
                <w:b/>
              </w:rPr>
              <w:t xml:space="preserve">Primary interdisciplinary connections: </w:t>
            </w:r>
          </w:p>
          <w:p w:rsidR="00EF791C" w:rsidRDefault="007572F7">
            <w:pPr>
              <w:pStyle w:val="normal0"/>
              <w:spacing w:after="39" w:line="241" w:lineRule="auto"/>
              <w:ind w:left="0" w:right="7" w:firstLine="0"/>
            </w:pPr>
            <w:r>
              <w:t>Literacy Standards for History/Social Studies 6‐8 and Science and Technical Subjects can be accessed through the following links:</w:t>
            </w:r>
          </w:p>
          <w:p w:rsidR="00EF791C" w:rsidRDefault="007572F7">
            <w:pPr>
              <w:pStyle w:val="normal0"/>
              <w:spacing w:after="39" w:line="241" w:lineRule="auto"/>
              <w:ind w:left="0" w:right="7" w:firstLine="0"/>
            </w:pPr>
            <w:r>
              <w:t xml:space="preserve"> </w:t>
            </w:r>
            <w:hyperlink r:id="rId17">
              <w:r>
                <w:rPr>
                  <w:color w:val="1155CC"/>
                  <w:u w:val="single"/>
                </w:rPr>
                <w:t>http://www.corestandards.org/ELA-Literacy/RH/6-8/</w:t>
              </w:r>
            </w:hyperlink>
            <w:r>
              <w:rPr>
                <w:color w:val="0000FF"/>
                <w:u w:val="single"/>
              </w:rPr>
              <w:t xml:space="preserve">- </w:t>
            </w:r>
            <w:r>
              <w:t>Literacy Standards for History/Social Studies 6‐12</w:t>
            </w:r>
          </w:p>
          <w:p w:rsidR="00EF791C" w:rsidRDefault="00EF791C">
            <w:pPr>
              <w:pStyle w:val="normal0"/>
              <w:spacing w:after="39" w:line="241" w:lineRule="auto"/>
              <w:ind w:left="0" w:right="7" w:firstLine="0"/>
            </w:pPr>
          </w:p>
          <w:p w:rsidR="00EF791C" w:rsidRDefault="00DC7646">
            <w:pPr>
              <w:pStyle w:val="normal0"/>
              <w:spacing w:after="39" w:line="241" w:lineRule="auto"/>
              <w:ind w:left="0" w:right="7" w:firstLine="0"/>
            </w:pPr>
            <w:hyperlink r:id="rId18">
              <w:r w:rsidR="007572F7">
                <w:rPr>
                  <w:color w:val="1155CC"/>
                  <w:u w:val="single"/>
                </w:rPr>
                <w:t>http://www.corestandards.org/ELA-Literacy/RST/6-8/-</w:t>
              </w:r>
            </w:hyperlink>
            <w:r w:rsidR="007572F7">
              <w:rPr>
                <w:color w:val="0000FF"/>
                <w:u w:val="single"/>
              </w:rPr>
              <w:t xml:space="preserve"> </w:t>
            </w:r>
            <w:r w:rsidR="007572F7">
              <w:t>Literacy Standards for Science and Technical Subjects</w:t>
            </w:r>
          </w:p>
          <w:p w:rsidR="00EF791C" w:rsidRDefault="007572F7">
            <w:pPr>
              <w:pStyle w:val="normal0"/>
              <w:spacing w:after="18" w:line="259" w:lineRule="auto"/>
              <w:ind w:left="0" w:firstLine="0"/>
            </w:pPr>
            <w:r>
              <w:t xml:space="preserve"> </w:t>
            </w:r>
          </w:p>
          <w:p w:rsidR="00EF791C" w:rsidRDefault="007572F7">
            <w:pPr>
              <w:pStyle w:val="normal0"/>
              <w:spacing w:after="41" w:line="241" w:lineRule="auto"/>
              <w:ind w:left="0" w:firstLine="0"/>
            </w:pPr>
            <w:r>
              <w:rPr>
                <w:b/>
              </w:rPr>
              <w:t xml:space="preserve">College and Career Readiness: </w:t>
            </w:r>
            <w: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r>
              <w:rPr>
                <w:color w:val="0000FF"/>
                <w:u w:val="single"/>
              </w:rPr>
              <w:t>http://www.corestandards.org/ELA-Literacy/</w:t>
            </w:r>
          </w:p>
          <w:p w:rsidR="00EF791C" w:rsidRDefault="007572F7">
            <w:pPr>
              <w:pStyle w:val="normal0"/>
              <w:spacing w:after="94" w:line="259" w:lineRule="auto"/>
              <w:ind w:left="0" w:firstLine="0"/>
            </w:pPr>
            <w:r>
              <w:t xml:space="preserve"> </w:t>
            </w:r>
          </w:p>
          <w:p w:rsidR="00EF791C" w:rsidRDefault="007572F7">
            <w:pPr>
              <w:pStyle w:val="normal0"/>
              <w:spacing w:after="34" w:line="245" w:lineRule="auto"/>
              <w:ind w:left="0" w:firstLine="0"/>
            </w:pPr>
            <w:r>
              <w:rPr>
                <w:b/>
              </w:rPr>
              <w:t>21</w:t>
            </w:r>
            <w:r>
              <w:rPr>
                <w:b/>
                <w:vertAlign w:val="superscript"/>
              </w:rPr>
              <w:t>st</w:t>
            </w:r>
            <w:r>
              <w:rPr>
                <w:b/>
              </w:rPr>
              <w:t xml:space="preserve"> century themes:  </w:t>
            </w:r>
            <w:r>
              <w:t xml:space="preserve">Global Awareness; Civic Literacy; Environmental Literacy; Health Literacy; Financial, Economic, Business, and Entrepreneurial Literacy </w:t>
            </w:r>
          </w:p>
          <w:p w:rsidR="00EF791C" w:rsidRDefault="007572F7">
            <w:pPr>
              <w:pStyle w:val="normal0"/>
              <w:spacing w:line="259" w:lineRule="auto"/>
              <w:ind w:left="0" w:firstLine="0"/>
            </w:pPr>
            <w:r>
              <w:t xml:space="preserve">For Standards, see: </w:t>
            </w:r>
            <w:r>
              <w:rPr>
                <w:color w:val="0000FF"/>
                <w:u w:val="single"/>
              </w:rPr>
              <w:t>http://www.state.nj.us/education/cccs/2014/career/</w:t>
            </w:r>
          </w:p>
        </w:tc>
      </w:tr>
      <w:tr w:rsidR="00EF791C" w:rsidTr="008D2056">
        <w:trPr>
          <w:trHeight w:val="920"/>
        </w:trPr>
        <w:tc>
          <w:tcPr>
            <w:tcW w:w="9680"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Content Standards</w:t>
            </w:r>
            <w:r>
              <w:rPr>
                <w:b/>
                <w:sz w:val="24"/>
                <w:szCs w:val="24"/>
              </w:rPr>
              <w:t xml:space="preserve"> </w:t>
            </w:r>
          </w:p>
          <w:p w:rsidR="00EF791C" w:rsidRDefault="007572F7">
            <w:pPr>
              <w:pStyle w:val="normal0"/>
              <w:spacing w:line="259" w:lineRule="auto"/>
              <w:ind w:left="0" w:firstLine="0"/>
            </w:pPr>
            <w:r>
              <w:rPr>
                <w:b/>
              </w:rPr>
              <w:t xml:space="preserve">RL – Reading Literature, RI – Reading Informational, W – Writing, SL – Speaking and Listening, L – </w:t>
            </w:r>
          </w:p>
          <w:p w:rsidR="00EF791C" w:rsidRDefault="007572F7">
            <w:pPr>
              <w:pStyle w:val="normal0"/>
              <w:spacing w:line="259" w:lineRule="auto"/>
              <w:ind w:left="0" w:firstLine="0"/>
            </w:pPr>
            <w:r>
              <w:rPr>
                <w:b/>
              </w:rPr>
              <w:t>Language</w:t>
            </w:r>
            <w:r>
              <w:rPr>
                <w:b/>
                <w:sz w:val="24"/>
                <w:szCs w:val="24"/>
              </w:rPr>
              <w:t xml:space="preserve"> </w:t>
            </w:r>
          </w:p>
        </w:tc>
      </w:tr>
      <w:tr w:rsidR="00EF791C" w:rsidTr="008D2056">
        <w:trPr>
          <w:trHeight w:val="26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Number</w:t>
            </w:r>
            <w:r>
              <w:rPr>
                <w:b/>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 xml:space="preserve"> Common Core Standard for Mastery</w:t>
            </w:r>
          </w:p>
        </w:tc>
      </w:tr>
      <w:tr w:rsidR="00EF791C" w:rsidTr="008D2056">
        <w:trPr>
          <w:trHeight w:val="30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READING: INFORMATIONAL TEXT—Key Ideas and Details</w:t>
            </w:r>
            <w:r>
              <w:rPr>
                <w:b/>
                <w:sz w:val="24"/>
                <w:szCs w:val="24"/>
              </w:rPr>
              <w:t xml:space="preserve"> </w:t>
            </w:r>
          </w:p>
        </w:tc>
      </w:tr>
      <w:tr w:rsidR="00EF791C" w:rsidTr="008D2056">
        <w:trPr>
          <w:trHeight w:val="274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5" w:line="259" w:lineRule="auto"/>
              <w:ind w:left="0" w:firstLine="0"/>
            </w:pPr>
            <w:r>
              <w:rPr>
                <w:color w:val="891F00"/>
              </w:rPr>
              <w:lastRenderedPageBreak/>
              <w:t>RI.8.1.</w:t>
            </w: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2"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RI.8.2.</w:t>
            </w: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2"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rPr>
              <w:t>RI.8.3.</w:t>
            </w:r>
            <w:r>
              <w:rPr>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1" w:line="232" w:lineRule="auto"/>
              <w:ind w:left="1" w:firstLine="0"/>
            </w:pPr>
            <w:r>
              <w:t>Cite the textual evidence that most strongly supports an analysis of what the text says explicitly as well as inferences drawn from the text.</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5" w:line="237" w:lineRule="auto"/>
              <w:ind w:left="1" w:firstLine="0"/>
            </w:pPr>
            <w:r>
              <w:t>Determine a central idea of a text and analyze its development over the course of the text, including its relationship to supporting ideas; provide an objective summary of the text.</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Analyze how a text makes connections among and distinctions between individuals, ideas, or events (e.g., through comparisons, analogies, or categories).</w:t>
            </w:r>
          </w:p>
        </w:tc>
      </w:tr>
      <w:tr w:rsidR="00EF791C" w:rsidTr="008D2056">
        <w:trPr>
          <w:trHeight w:val="38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READING: INFORMATIONAL TEXT—Craft and Structure</w:t>
            </w:r>
            <w:r>
              <w:rPr>
                <w:b/>
                <w:sz w:val="24"/>
                <w:szCs w:val="24"/>
              </w:rPr>
              <w:t xml:space="preserve"> </w:t>
            </w:r>
          </w:p>
        </w:tc>
      </w:tr>
      <w:tr w:rsidR="00EF791C" w:rsidTr="008D2056">
        <w:trPr>
          <w:trHeight w:val="54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RI.8.4.</w:t>
            </w:r>
            <w:r>
              <w:rPr>
                <w:color w:val="891F00"/>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t xml:space="preserve">Determine the meaning of words and phrases as they are used in a text, including figurative, connotative, and technical meanings; analyze the </w:t>
            </w:r>
          </w:p>
        </w:tc>
      </w:tr>
    </w:tbl>
    <w:tbl>
      <w:tblPr>
        <w:tblStyle w:val="ac"/>
        <w:tblW w:w="9680" w:type="dxa"/>
        <w:tblInd w:w="-253" w:type="dxa"/>
        <w:tblLayout w:type="fixed"/>
        <w:tblLook w:val="0400"/>
      </w:tblPr>
      <w:tblGrid>
        <w:gridCol w:w="2756"/>
        <w:gridCol w:w="6924"/>
      </w:tblGrid>
      <w:tr w:rsidR="00EF791C" w:rsidTr="008D2056">
        <w:trPr>
          <w:trHeight w:val="2460"/>
        </w:trPr>
        <w:tc>
          <w:tcPr>
            <w:tcW w:w="2756" w:type="dxa"/>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3"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RI.8.5.</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3"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rPr>
              <w:t>RI.8.6.</w:t>
            </w:r>
            <w:r>
              <w:rPr>
                <w:sz w:val="24"/>
                <w:szCs w:val="24"/>
              </w:rPr>
              <w:t xml:space="preserve"> </w:t>
            </w:r>
          </w:p>
        </w:tc>
        <w:tc>
          <w:tcPr>
            <w:tcW w:w="6924" w:type="dxa"/>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after="10" w:line="232" w:lineRule="auto"/>
              <w:ind w:left="1" w:firstLine="0"/>
            </w:pPr>
            <w:proofErr w:type="gramStart"/>
            <w:r>
              <w:t>impact</w:t>
            </w:r>
            <w:proofErr w:type="gramEnd"/>
            <w:r>
              <w:t xml:space="preserve"> of specific word choices on meaning and tone, including analogies or allusions to other texts.</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9" w:line="233" w:lineRule="auto"/>
              <w:ind w:left="1" w:firstLine="0"/>
            </w:pPr>
            <w:r>
              <w:t>Analyze in detail the structure of a specific paragraph in a text, including the role of particular sentences in developing and refining a key concept.</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 xml:space="preserve">Determine an author’s point of view or purpose in a text and analyze how the author acknowledges and responds to conflicting evidence or viewpoints. </w:t>
            </w:r>
          </w:p>
        </w:tc>
      </w:tr>
      <w:tr w:rsidR="00EF791C" w:rsidTr="008D2056">
        <w:trPr>
          <w:trHeight w:val="38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READING: INFORMATIONAL TEXT—Integration of Knowledge and Ideas</w:t>
            </w:r>
          </w:p>
        </w:tc>
      </w:tr>
      <w:tr w:rsidR="00EF791C" w:rsidTr="008D2056">
        <w:trPr>
          <w:trHeight w:val="300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5" w:line="259" w:lineRule="auto"/>
              <w:ind w:left="0" w:firstLine="0"/>
            </w:pPr>
            <w:r>
              <w:rPr>
                <w:color w:val="891F00"/>
              </w:rPr>
              <w:t>RI.8.7.</w:t>
            </w: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3"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RI.8.8.</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3"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rPr>
              <w:t>RI.8.9.</w:t>
            </w:r>
            <w:r>
              <w:rPr>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5" w:line="236" w:lineRule="auto"/>
              <w:ind w:left="1" w:right="11" w:firstLine="0"/>
            </w:pPr>
            <w:r>
              <w:t>Evaluate the advantages and disadvantages of using different mediums (e.g., print or digital text, video, multimedia) to present a particular topic or idea.</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5" w:line="237" w:lineRule="auto"/>
              <w:ind w:left="1" w:firstLine="0"/>
            </w:pPr>
            <w:r>
              <w:t>Delineate and evaluate the argument and specific claims in a text, assessing whether the reasoning is sound and the evidence is relevant and sufficient; recognize when irrelevant evidence is introduced.</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Analyze a case in which two or more texts provide conflicting information on the same topic and identify where the texts disagree on matters of fact or interpretation.</w:t>
            </w:r>
          </w:p>
        </w:tc>
      </w:tr>
      <w:tr w:rsidR="00EF791C" w:rsidTr="008D2056">
        <w:trPr>
          <w:trHeight w:val="54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READING: INFORMATIONAL TEXT—Range of Reading and Level of Complexity</w:t>
            </w:r>
          </w:p>
        </w:tc>
      </w:tr>
      <w:tr w:rsidR="00EF791C" w:rsidTr="008D2056">
        <w:trPr>
          <w:trHeight w:val="80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RI.8.10.</w:t>
            </w:r>
            <w:r>
              <w:rPr>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right="19" w:firstLine="0"/>
            </w:pPr>
            <w:r>
              <w:t>By the end of the year, read and comprehend literary nonfiction at the high end of the grades 6–8 text complexity band independently and proficiently.</w:t>
            </w:r>
          </w:p>
        </w:tc>
      </w:tr>
      <w:tr w:rsidR="00EF791C" w:rsidTr="008D2056">
        <w:trPr>
          <w:trHeight w:val="38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WRITING—Production and Distribution of Writing</w:t>
            </w:r>
            <w:r>
              <w:rPr>
                <w:b/>
                <w:sz w:val="24"/>
                <w:szCs w:val="24"/>
              </w:rPr>
              <w:t xml:space="preserve"> </w:t>
            </w:r>
          </w:p>
        </w:tc>
      </w:tr>
      <w:tr w:rsidR="00EF791C" w:rsidTr="008D2056">
        <w:trPr>
          <w:trHeight w:val="68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6" w:line="259" w:lineRule="auto"/>
              <w:ind w:left="0" w:firstLine="0"/>
            </w:pPr>
            <w:r>
              <w:rPr>
                <w:color w:val="891F00"/>
              </w:rPr>
              <w:lastRenderedPageBreak/>
              <w:t>W.8.4.</w:t>
            </w:r>
            <w:r>
              <w:rPr>
                <w:color w:val="891F00"/>
                <w:sz w:val="24"/>
                <w:szCs w:val="24"/>
              </w:rPr>
              <w:t xml:space="preserve"> </w:t>
            </w:r>
          </w:p>
          <w:p w:rsidR="00EF791C" w:rsidRDefault="007572F7">
            <w:pPr>
              <w:pStyle w:val="normal0"/>
              <w:spacing w:line="259" w:lineRule="auto"/>
              <w:ind w:left="0" w:firstLine="0"/>
            </w:pPr>
            <w:r>
              <w:rPr>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t xml:space="preserve">Produce clear and coherent writing in which the development, organization, and style are appropriate to task, purpose, and audience. </w:t>
            </w:r>
            <w:r>
              <w:rPr>
                <w:sz w:val="24"/>
                <w:szCs w:val="24"/>
              </w:rPr>
              <w:t xml:space="preserve"> </w:t>
            </w:r>
          </w:p>
        </w:tc>
      </w:tr>
      <w:tr w:rsidR="00EF791C" w:rsidTr="008D2056">
        <w:trPr>
          <w:trHeight w:val="38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WRITING—Research to Build and Present Knowledge</w:t>
            </w:r>
            <w:r>
              <w:rPr>
                <w:b/>
                <w:sz w:val="24"/>
                <w:szCs w:val="24"/>
              </w:rPr>
              <w:t xml:space="preserve"> </w:t>
            </w:r>
          </w:p>
        </w:tc>
      </w:tr>
      <w:tr w:rsidR="00EF791C" w:rsidTr="00D8671E">
        <w:trPr>
          <w:trHeight w:val="3389"/>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5" w:line="259" w:lineRule="auto"/>
              <w:ind w:left="0" w:firstLine="0"/>
            </w:pPr>
            <w:r>
              <w:rPr>
                <w:color w:val="891F00"/>
              </w:rPr>
              <w:t>W.8.9.</w:t>
            </w:r>
            <w:r>
              <w:rPr>
                <w:color w:val="891F00"/>
                <w:sz w:val="24"/>
                <w:szCs w:val="24"/>
              </w:rPr>
              <w:t xml:space="preserve"> </w:t>
            </w:r>
          </w:p>
          <w:p w:rsidR="00EF791C" w:rsidRDefault="007572F7">
            <w:pPr>
              <w:pStyle w:val="normal0"/>
              <w:spacing w:line="259" w:lineRule="auto"/>
              <w:ind w:left="0" w:firstLine="0"/>
            </w:pPr>
            <w:r>
              <w:rPr>
                <w:color w:val="891F00"/>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1" w:line="231" w:lineRule="auto"/>
              <w:ind w:left="1" w:firstLine="0"/>
            </w:pPr>
            <w:r>
              <w:t xml:space="preserve">Draw evidence from literary or informational texts to support analysis, reflection, and research. </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3" w:line="238" w:lineRule="auto"/>
              <w:ind w:left="1" w:right="11" w:firstLine="0"/>
            </w:pPr>
            <w:r>
              <w:t>Apply grade 8 Reading standards to literature (e.g., “Analyze how a modern work of fiction draws on themes, patterns of events, or character types from myths, traditional stories, or religious works such as the Bible, including describing how the material is rendered new”).</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rsidP="00D8671E">
            <w:pPr>
              <w:pStyle w:val="normal0"/>
              <w:spacing w:after="3" w:line="238" w:lineRule="auto"/>
              <w:ind w:left="1" w:firstLine="0"/>
            </w:pPr>
            <w:r>
              <w:t>Apply grade 8 Reading standards to literary nonfiction (e.g., “Delineate and evaluate the argument and specific claims in a text, assessing whether the reasoning is sound and the evidence is relevant and sufficient; recognize when irrelevant evidence is introduced”).</w:t>
            </w:r>
            <w:r>
              <w:rPr>
                <w:sz w:val="24"/>
                <w:szCs w:val="24"/>
              </w:rPr>
              <w:t xml:space="preserve"> </w:t>
            </w:r>
          </w:p>
        </w:tc>
      </w:tr>
      <w:tr w:rsidR="00EF791C" w:rsidTr="008D2056">
        <w:trPr>
          <w:trHeight w:val="38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WRITING—Range of Writing</w:t>
            </w:r>
          </w:p>
        </w:tc>
      </w:tr>
    </w:tbl>
    <w:tbl>
      <w:tblPr>
        <w:tblStyle w:val="ad"/>
        <w:tblW w:w="9680" w:type="dxa"/>
        <w:tblInd w:w="-253" w:type="dxa"/>
        <w:tblLayout w:type="fixed"/>
        <w:tblLook w:val="0400"/>
      </w:tblPr>
      <w:tblGrid>
        <w:gridCol w:w="2756"/>
        <w:gridCol w:w="6924"/>
      </w:tblGrid>
      <w:tr w:rsidR="00EF791C" w:rsidTr="008D2056">
        <w:trPr>
          <w:trHeight w:val="540"/>
        </w:trPr>
        <w:tc>
          <w:tcPr>
            <w:tcW w:w="2756" w:type="dxa"/>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W.8.10.</w:t>
            </w:r>
            <w:r>
              <w:rPr>
                <w:color w:val="891F00"/>
                <w:sz w:val="24"/>
                <w:szCs w:val="24"/>
              </w:rPr>
              <w:t xml:space="preserve"> </w:t>
            </w:r>
          </w:p>
        </w:tc>
        <w:tc>
          <w:tcPr>
            <w:tcW w:w="6924" w:type="dxa"/>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t>Write routinely over extended time frames (time for research, reflection, and revision) and shorter time frames (a single sitting or a day or two.</w:t>
            </w:r>
          </w:p>
        </w:tc>
      </w:tr>
      <w:tr w:rsidR="00EF791C" w:rsidTr="008D2056">
        <w:trPr>
          <w:trHeight w:val="38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SPEAKING AND LISTENING—Comprehension and Collaboration</w:t>
            </w:r>
          </w:p>
        </w:tc>
      </w:tr>
      <w:tr w:rsidR="00EF791C" w:rsidTr="008D2056">
        <w:trPr>
          <w:trHeight w:val="696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6" w:line="259" w:lineRule="auto"/>
              <w:ind w:left="0" w:firstLine="0"/>
            </w:pPr>
            <w:r>
              <w:rPr>
                <w:color w:val="891F00"/>
              </w:rPr>
              <w:lastRenderedPageBreak/>
              <w:t>SL.8.1</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2"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rPr>
              <w:t>SL.8.2.</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3"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SL.8.3.</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line="259" w:lineRule="auto"/>
              <w:ind w:left="0" w:firstLine="0"/>
            </w:pPr>
            <w:r>
              <w:rPr>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5" w:line="237" w:lineRule="auto"/>
              <w:ind w:left="1" w:right="1" w:firstLine="0"/>
            </w:pPr>
            <w:r>
              <w:t>Engage effectively in a range of collaborative discussions (one‐on‐one, in groups, and teacher‐led) with diverse partners on grade 8 topics, texts, and issues, building on others’ ideas and expressing their own clearly.</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3" w:line="237" w:lineRule="auto"/>
              <w:ind w:left="1" w:firstLine="0"/>
            </w:pPr>
            <w:r>
              <w:t>Come to discussions prepared having read or researched material under study; explicitly draw on that preparation by referring to evidence on the topic, text, or issue to probe and reflect on ideas under discussion.</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9" w:line="233" w:lineRule="auto"/>
              <w:ind w:left="1" w:firstLine="0"/>
            </w:pPr>
            <w:r>
              <w:t>Follow rules for collegial discussions and decision‐making, track progress toward specific goals and deadlines, and define individual roles as needed.</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5" w:line="236" w:lineRule="auto"/>
              <w:ind w:left="1" w:right="5" w:firstLine="0"/>
            </w:pPr>
            <w:r>
              <w:t>Pose questions that connect the ideas of several speakers and respond to others’ questions and comments with relevant evidence, observations, and ideas.</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8" w:line="233" w:lineRule="auto"/>
              <w:ind w:left="1" w:firstLine="0"/>
            </w:pPr>
            <w:r>
              <w:t>Acknowledge new information expressed by others, and, when warranted, qualify or justify their own views in light of the evidence presented.</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5" w:line="237" w:lineRule="auto"/>
              <w:ind w:left="1" w:firstLine="0"/>
            </w:pPr>
            <w:r>
              <w:t>Analyze the purpose of information presented in diverse media and formats (e.g., visually, quantitatively, orally) and evaluate the motives (e.g., social, commercial, political) behind its presentation.</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 xml:space="preserve">Delineate a speaker’s argument and specific claims, evaluating the soundness of the reasoning and relevance and sufficiency of the evidence and identifying when irrelevant evidence is introduced. </w:t>
            </w:r>
            <w:r>
              <w:rPr>
                <w:sz w:val="24"/>
                <w:szCs w:val="24"/>
              </w:rPr>
              <w:t xml:space="preserve"> </w:t>
            </w:r>
          </w:p>
        </w:tc>
      </w:tr>
      <w:tr w:rsidR="00EF791C" w:rsidTr="008D2056">
        <w:trPr>
          <w:trHeight w:val="38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SPEAKING AND LISTENING—Presentation of Knowledge and Ideas</w:t>
            </w:r>
          </w:p>
        </w:tc>
      </w:tr>
      <w:tr w:rsidR="00EF791C" w:rsidTr="008D2056">
        <w:trPr>
          <w:trHeight w:val="274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6" w:line="259" w:lineRule="auto"/>
              <w:ind w:left="0" w:firstLine="0"/>
            </w:pPr>
            <w:r>
              <w:rPr>
                <w:color w:val="891F00"/>
              </w:rPr>
              <w:t>SL.8.4.</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2"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SL.8.5.</w:t>
            </w: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2"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rPr>
              <w:t>SL.8.6.</w:t>
            </w:r>
            <w:r>
              <w:rPr>
                <w:color w:val="891F00"/>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2" w:line="238" w:lineRule="auto"/>
              <w:ind w:left="1" w:firstLine="0"/>
            </w:pPr>
            <w:r>
              <w:t>Present claims and findings, emphasizing salient points in a focused, coherent manner with relevant evidence, sound valid reasoning, and well chosen details; use appropriate eye contact, adequate volume, and clear pronunciation.</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9" w:line="233" w:lineRule="auto"/>
              <w:ind w:left="1" w:firstLine="0"/>
            </w:pPr>
            <w:r>
              <w:t>Integrate multimedia and visual displays into presentations to clarify information, strengthen claims and evidence, and add interest.</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Adapt speech to a variety of contexts and tasks, demonstrating command of formal English when indicated or appropriate.</w:t>
            </w:r>
            <w:r>
              <w:rPr>
                <w:sz w:val="24"/>
                <w:szCs w:val="24"/>
              </w:rPr>
              <w:t xml:space="preserve"> </w:t>
            </w:r>
          </w:p>
        </w:tc>
      </w:tr>
      <w:tr w:rsidR="00EF791C" w:rsidTr="008D2056">
        <w:trPr>
          <w:trHeight w:val="38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LANGUAGE—Conventions of Standard English</w:t>
            </w:r>
            <w:r>
              <w:rPr>
                <w:b/>
                <w:sz w:val="24"/>
                <w:szCs w:val="24"/>
              </w:rPr>
              <w:t xml:space="preserve"> </w:t>
            </w:r>
          </w:p>
        </w:tc>
      </w:tr>
      <w:tr w:rsidR="00EF791C" w:rsidTr="008D2056">
        <w:trPr>
          <w:trHeight w:val="136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6" w:line="259" w:lineRule="auto"/>
              <w:ind w:left="0" w:firstLine="0"/>
            </w:pPr>
            <w:r>
              <w:rPr>
                <w:color w:val="891F00"/>
              </w:rPr>
              <w:t>L.8.1.</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0" w:line="233" w:lineRule="auto"/>
              <w:ind w:left="1" w:firstLine="0"/>
            </w:pPr>
            <w:r>
              <w:t>Demonstrate command of the conventions of standard English grammar and usage when writing or speaking.</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 xml:space="preserve">Explain the function of </w:t>
            </w:r>
            <w:proofErr w:type="spellStart"/>
            <w:r>
              <w:t>verbals</w:t>
            </w:r>
            <w:proofErr w:type="spellEnd"/>
            <w:r>
              <w:t xml:space="preserve"> (gerunds, participles, infinitives) in general and their function in particular sentences.</w:t>
            </w:r>
          </w:p>
        </w:tc>
      </w:tr>
    </w:tbl>
    <w:tbl>
      <w:tblPr>
        <w:tblStyle w:val="ae"/>
        <w:tblW w:w="9680" w:type="dxa"/>
        <w:tblInd w:w="-253" w:type="dxa"/>
        <w:tblLayout w:type="fixed"/>
        <w:tblLook w:val="0400"/>
      </w:tblPr>
      <w:tblGrid>
        <w:gridCol w:w="2756"/>
        <w:gridCol w:w="6924"/>
      </w:tblGrid>
      <w:tr w:rsidR="00EF791C" w:rsidTr="008D2056">
        <w:trPr>
          <w:trHeight w:val="464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EF791C">
            <w:pPr>
              <w:pStyle w:val="normal0"/>
              <w:spacing w:after="17" w:line="259" w:lineRule="auto"/>
              <w:ind w:left="0" w:firstLine="0"/>
            </w:pP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3"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L.8.2.</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Form and use verbs in the active and passive voice.</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10" w:line="233" w:lineRule="auto"/>
              <w:ind w:left="1" w:right="27" w:firstLine="0"/>
            </w:pPr>
            <w:r>
              <w:t xml:space="preserve">Form and use verbs in the indicative, imperative, interrogative, conditional, and subjunctive mood. </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Recognize and correct inappropriate shifts in verb voice and mood.*</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9" w:line="233" w:lineRule="auto"/>
              <w:ind w:left="1" w:firstLine="0"/>
            </w:pPr>
            <w:r>
              <w:t>Demonstrate command of the conventions of standard English capitalization, punctuation, and spelling when writing.</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Use punctuation (comma, ellipsis, dash) to indicate a pause or break.</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Use an ellipsis to indicate an omission.</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Spell correctly.</w:t>
            </w:r>
            <w:r>
              <w:rPr>
                <w:sz w:val="24"/>
                <w:szCs w:val="24"/>
              </w:rPr>
              <w:t xml:space="preserve"> </w:t>
            </w:r>
          </w:p>
        </w:tc>
      </w:tr>
      <w:tr w:rsidR="00EF791C" w:rsidTr="008D2056">
        <w:trPr>
          <w:trHeight w:val="38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LANGUAGE—Knowledge of Language</w:t>
            </w:r>
          </w:p>
        </w:tc>
      </w:tr>
      <w:tr w:rsidR="00EF791C" w:rsidTr="008D2056">
        <w:trPr>
          <w:trHeight w:val="164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6" w:line="259" w:lineRule="auto"/>
              <w:ind w:left="0" w:firstLine="0"/>
            </w:pPr>
            <w:r>
              <w:rPr>
                <w:color w:val="891F00"/>
              </w:rPr>
              <w:t>L.8.3.</w:t>
            </w:r>
            <w:r>
              <w:rPr>
                <w:color w:val="891F00"/>
                <w:sz w:val="24"/>
                <w:szCs w:val="24"/>
              </w:rPr>
              <w:t xml:space="preserve"> </w:t>
            </w:r>
          </w:p>
          <w:p w:rsidR="00EF791C" w:rsidRDefault="007572F7">
            <w:pPr>
              <w:pStyle w:val="normal0"/>
              <w:spacing w:line="259" w:lineRule="auto"/>
              <w:ind w:left="0" w:firstLine="0"/>
            </w:pPr>
            <w:r>
              <w:rPr>
                <w:color w:val="891F00"/>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0" w:line="232" w:lineRule="auto"/>
              <w:ind w:left="1" w:firstLine="0"/>
            </w:pPr>
            <w:r>
              <w:t>Use knowledge of language and its conventions when writing, speaking, reading, or listening.</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Use verbs in the active and passive voice and in the conditional and subjunctive mood to achieve particular effects (e.g., emphasizing the actor or the action; expressing uncertainty or describing a state contrary to fact).</w:t>
            </w:r>
          </w:p>
        </w:tc>
      </w:tr>
      <w:tr w:rsidR="00EF791C" w:rsidTr="008D2056">
        <w:trPr>
          <w:trHeight w:val="38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8D2056" w:rsidRDefault="007572F7" w:rsidP="008D2056">
            <w:pPr>
              <w:pStyle w:val="normal0"/>
              <w:spacing w:line="259" w:lineRule="auto"/>
              <w:ind w:left="1" w:firstLine="0"/>
            </w:pPr>
            <w:r>
              <w:rPr>
                <w:b/>
              </w:rPr>
              <w:t>LANGUAGE—Vocabulary Acquisition and Use</w:t>
            </w:r>
            <w:r>
              <w:rPr>
                <w:b/>
                <w:sz w:val="24"/>
                <w:szCs w:val="24"/>
              </w:rPr>
              <w:t xml:space="preserve"> </w:t>
            </w:r>
          </w:p>
        </w:tc>
      </w:tr>
      <w:tr w:rsidR="00EF791C" w:rsidTr="00D8671E">
        <w:trPr>
          <w:trHeight w:val="5557"/>
        </w:trPr>
        <w:tc>
          <w:tcPr>
            <w:tcW w:w="2756" w:type="dxa"/>
            <w:tcBorders>
              <w:top w:val="single" w:sz="4" w:space="0" w:color="000000"/>
              <w:left w:val="single" w:sz="4" w:space="0" w:color="000000"/>
              <w:bottom w:val="nil"/>
              <w:right w:val="single" w:sz="4" w:space="0" w:color="000000"/>
            </w:tcBorders>
            <w:shd w:val="clear" w:color="auto" w:fill="FFCCCC"/>
          </w:tcPr>
          <w:p w:rsidR="00EF791C" w:rsidRDefault="007572F7">
            <w:pPr>
              <w:pStyle w:val="normal0"/>
              <w:spacing w:after="15" w:line="259" w:lineRule="auto"/>
              <w:ind w:left="0" w:firstLine="0"/>
            </w:pPr>
            <w:r>
              <w:rPr>
                <w:color w:val="891F00"/>
              </w:rPr>
              <w:lastRenderedPageBreak/>
              <w:t>L.8.4.</w:t>
            </w: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2"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rPr>
              <w:t>L.8.5.</w:t>
            </w:r>
            <w:r>
              <w:rPr>
                <w:color w:val="891F00"/>
                <w:sz w:val="24"/>
                <w:szCs w:val="24"/>
              </w:rPr>
              <w:t xml:space="preserve"> </w:t>
            </w:r>
          </w:p>
        </w:tc>
        <w:tc>
          <w:tcPr>
            <w:tcW w:w="6924" w:type="dxa"/>
            <w:tcBorders>
              <w:top w:val="single" w:sz="4" w:space="0" w:color="000000"/>
              <w:left w:val="single" w:sz="4" w:space="0" w:color="000000"/>
              <w:bottom w:val="nil"/>
              <w:right w:val="single" w:sz="4" w:space="0" w:color="000000"/>
            </w:tcBorders>
            <w:shd w:val="clear" w:color="auto" w:fill="FFCCCC"/>
          </w:tcPr>
          <w:p w:rsidR="00EF791C" w:rsidRDefault="007572F7">
            <w:pPr>
              <w:pStyle w:val="normal0"/>
              <w:spacing w:after="5" w:line="236" w:lineRule="auto"/>
              <w:ind w:left="1" w:firstLine="0"/>
            </w:pPr>
            <w:r>
              <w:t>Determine or clarify the meaning of unknown and multiple‐meaning words or phrases based on grade 8 reading and content, choosing flexibly from a range of strategies</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5" w:line="236" w:lineRule="auto"/>
              <w:ind w:left="1" w:right="31" w:firstLine="0"/>
            </w:pPr>
            <w:r>
              <w:t>Use context (e.g., the overall meaning of a sentence or paragraph; a word’s position or function in a sentence) as a clue to the meaning of a word or phrase.</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8" w:line="233" w:lineRule="auto"/>
              <w:ind w:left="1" w:firstLine="0"/>
            </w:pPr>
            <w:r>
              <w:t xml:space="preserve">Use common, grade‐appropriate Greek or Latin affixes and roots as clues to the meaning of a word (e.g., precede, recede, </w:t>
            </w:r>
            <w:proofErr w:type="gramStart"/>
            <w:r>
              <w:t>secede</w:t>
            </w:r>
            <w:proofErr w:type="gramEnd"/>
            <w:r>
              <w:t>).</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5" w:line="237" w:lineRule="auto"/>
              <w:ind w:left="1" w:firstLine="0"/>
            </w:pPr>
            <w:r>
              <w:t>Consult general and specialized reference materials (e.g., dictionaries, glossaries, thesauruses), both print and digital, to find the pronunciation of a word or determine or clarify its precise meaning or its part of speech.</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9" w:line="233" w:lineRule="auto"/>
              <w:ind w:left="1" w:firstLine="0"/>
            </w:pPr>
            <w:r>
              <w:t>Verify the preliminary determination of the meaning of a word or phrase (e.g., by checking the inferred meaning in context or in a dictionary).</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8" w:line="232" w:lineRule="auto"/>
              <w:ind w:left="1" w:right="24" w:firstLine="0"/>
            </w:pPr>
            <w:r>
              <w:t>Demonstrate understanding of figurative language, word relationships, and nuances in word meanings.</w:t>
            </w:r>
            <w:r>
              <w:rPr>
                <w:sz w:val="24"/>
                <w:szCs w:val="24"/>
              </w:rPr>
              <w:t xml:space="preserve"> </w:t>
            </w:r>
          </w:p>
          <w:p w:rsidR="00EF791C" w:rsidRDefault="007572F7">
            <w:pPr>
              <w:pStyle w:val="normal0"/>
              <w:spacing w:line="259" w:lineRule="auto"/>
              <w:ind w:left="1" w:firstLine="0"/>
            </w:pPr>
            <w:r>
              <w:rPr>
                <w:sz w:val="24"/>
                <w:szCs w:val="24"/>
              </w:rPr>
              <w:t xml:space="preserve"> </w:t>
            </w:r>
          </w:p>
        </w:tc>
      </w:tr>
    </w:tbl>
    <w:tbl>
      <w:tblPr>
        <w:tblStyle w:val="af"/>
        <w:tblW w:w="9680" w:type="dxa"/>
        <w:tblInd w:w="-253" w:type="dxa"/>
        <w:tblLayout w:type="fixed"/>
        <w:tblLook w:val="0400"/>
      </w:tblPr>
      <w:tblGrid>
        <w:gridCol w:w="2756"/>
        <w:gridCol w:w="6924"/>
      </w:tblGrid>
      <w:tr w:rsidR="00EF791C" w:rsidTr="008D2056">
        <w:trPr>
          <w:trHeight w:val="3300"/>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3"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rPr>
              <w:t>L.8.6.</w:t>
            </w:r>
            <w:r>
              <w:rPr>
                <w:color w:val="891F00"/>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t>Interpret figures of speech (e.g. verbal irony, puns) in context.</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10" w:line="232" w:lineRule="auto"/>
              <w:ind w:left="1" w:firstLine="0"/>
            </w:pPr>
            <w:r>
              <w:t>Use the relationship between particular words to better understand each of the words.</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3" w:line="236" w:lineRule="auto"/>
              <w:ind w:left="1" w:firstLine="0"/>
            </w:pPr>
            <w:r>
              <w:t>Distinguish among the connotations (associations) of words with similar denotations (definitions) (e.g., bullheaded, willful, firm, persistent, resolute).</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Acquire and use accurately grade‐appropriate general academic and domain‐specific words and phrases; gather vocabulary knowledge when considering a word or phrase important to comprehension or expression.</w:t>
            </w:r>
            <w:r>
              <w:rPr>
                <w:sz w:val="24"/>
                <w:szCs w:val="24"/>
              </w:rPr>
              <w:t xml:space="preserve"> </w:t>
            </w:r>
          </w:p>
          <w:p w:rsidR="00EF791C" w:rsidRDefault="00EF791C">
            <w:pPr>
              <w:pStyle w:val="normal0"/>
              <w:spacing w:line="259" w:lineRule="auto"/>
              <w:ind w:left="1" w:firstLine="0"/>
            </w:pPr>
          </w:p>
          <w:p w:rsidR="00EF791C" w:rsidRDefault="00DC7646">
            <w:pPr>
              <w:pStyle w:val="normal0"/>
              <w:spacing w:line="259" w:lineRule="auto"/>
              <w:ind w:left="1" w:firstLine="0"/>
            </w:pPr>
            <w:hyperlink r:id="rId19">
              <w:r w:rsidR="007572F7">
                <w:rPr>
                  <w:color w:val="1155CC"/>
                  <w:u w:val="single"/>
                </w:rPr>
                <w:t>Language Progressive Skills</w:t>
              </w:r>
            </w:hyperlink>
          </w:p>
          <w:p w:rsidR="00EF791C" w:rsidRDefault="00EF791C">
            <w:pPr>
              <w:pStyle w:val="normal0"/>
              <w:spacing w:line="259" w:lineRule="auto"/>
              <w:ind w:left="1" w:firstLine="0"/>
            </w:pPr>
          </w:p>
          <w:p w:rsidR="00EF791C" w:rsidRDefault="007572F7">
            <w:pPr>
              <w:pStyle w:val="normal0"/>
              <w:spacing w:line="259" w:lineRule="auto"/>
              <w:ind w:left="1" w:firstLine="0"/>
            </w:pPr>
            <w:r>
              <w:t>Click on the link above to make sure all progressive skills are taught for every year in the grade span indicated</w:t>
            </w:r>
          </w:p>
          <w:p w:rsidR="00EF791C" w:rsidRDefault="00EF791C">
            <w:pPr>
              <w:pStyle w:val="normal0"/>
              <w:spacing w:line="259" w:lineRule="auto"/>
              <w:ind w:left="1" w:firstLine="0"/>
            </w:pPr>
          </w:p>
        </w:tc>
      </w:tr>
    </w:tbl>
    <w:tbl>
      <w:tblPr>
        <w:tblStyle w:val="af0"/>
        <w:tblW w:w="9680" w:type="dxa"/>
        <w:tblInd w:w="-253" w:type="dxa"/>
        <w:tblLayout w:type="fixed"/>
        <w:tblLook w:val="0400"/>
      </w:tblPr>
      <w:tblGrid>
        <w:gridCol w:w="2756"/>
        <w:gridCol w:w="6924"/>
      </w:tblGrid>
      <w:tr w:rsidR="00EF791C" w:rsidTr="00D8671E">
        <w:trPr>
          <w:trHeight w:val="474"/>
        </w:trPr>
        <w:tc>
          <w:tcPr>
            <w:tcW w:w="9680" w:type="dxa"/>
            <w:gridSpan w:val="2"/>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jc w:val="center"/>
            </w:pPr>
            <w:r>
              <w:rPr>
                <w:b/>
              </w:rPr>
              <w:t>21st Century Themes</w:t>
            </w:r>
          </w:p>
        </w:tc>
      </w:tr>
      <w:tr w:rsidR="00EF791C" w:rsidTr="00D8671E">
        <w:trPr>
          <w:trHeight w:val="2228"/>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lastRenderedPageBreak/>
              <w:t xml:space="preserve">9.1 21st‐Century Life &amp; </w:t>
            </w:r>
          </w:p>
          <w:p w:rsidR="00EF791C" w:rsidRDefault="007572F7">
            <w:pPr>
              <w:pStyle w:val="normal0"/>
              <w:spacing w:after="15" w:line="259" w:lineRule="auto"/>
              <w:ind w:left="0" w:firstLine="0"/>
            </w:pPr>
            <w:r>
              <w:rPr>
                <w:b/>
              </w:rPr>
              <w:t>Career Skills</w:t>
            </w:r>
            <w:r>
              <w:rPr>
                <w:b/>
                <w:sz w:val="24"/>
                <w:szCs w:val="24"/>
              </w:rPr>
              <w:t xml:space="preserve"> </w:t>
            </w:r>
          </w:p>
          <w:p w:rsidR="00EF791C" w:rsidRDefault="007572F7">
            <w:pPr>
              <w:pStyle w:val="normal0"/>
              <w:spacing w:after="17" w:line="259" w:lineRule="auto"/>
              <w:ind w:left="0" w:firstLine="0"/>
            </w:pPr>
            <w:r>
              <w:rPr>
                <w:b/>
                <w:sz w:val="24"/>
                <w:szCs w:val="24"/>
              </w:rPr>
              <w:t xml:space="preserve"> </w:t>
            </w:r>
          </w:p>
          <w:p w:rsidR="00EF791C" w:rsidRDefault="007572F7">
            <w:pPr>
              <w:pStyle w:val="normal0"/>
              <w:spacing w:line="259" w:lineRule="auto"/>
              <w:ind w:left="0" w:firstLine="0"/>
            </w:pPr>
            <w:r>
              <w:rPr>
                <w:b/>
                <w:sz w:val="24"/>
                <w:szCs w:val="24"/>
              </w:rPr>
              <w:t xml:space="preserve"> </w:t>
            </w:r>
          </w:p>
          <w:p w:rsidR="00EF791C" w:rsidRDefault="007572F7">
            <w:pPr>
              <w:pStyle w:val="normal0"/>
              <w:spacing w:line="259" w:lineRule="auto"/>
              <w:ind w:left="0" w:firstLine="0"/>
            </w:pPr>
            <w:r>
              <w:rPr>
                <w:b/>
              </w:rPr>
              <w:t xml:space="preserve">9.3 Career Awareness, </w:t>
            </w:r>
          </w:p>
          <w:p w:rsidR="00EF791C" w:rsidRDefault="007572F7">
            <w:pPr>
              <w:pStyle w:val="normal0"/>
              <w:spacing w:line="259" w:lineRule="auto"/>
              <w:ind w:left="0" w:firstLine="0"/>
            </w:pPr>
            <w:r>
              <w:rPr>
                <w:b/>
              </w:rPr>
              <w:t xml:space="preserve">Exploration, and </w:t>
            </w:r>
          </w:p>
          <w:p w:rsidR="00EF791C" w:rsidRDefault="007572F7">
            <w:pPr>
              <w:pStyle w:val="normal0"/>
              <w:spacing w:line="259" w:lineRule="auto"/>
              <w:ind w:left="0" w:firstLine="0"/>
            </w:pPr>
            <w:r>
              <w:rPr>
                <w:b/>
              </w:rPr>
              <w:t>Preparation</w:t>
            </w:r>
            <w:r>
              <w:rPr>
                <w:b/>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5" w:line="237" w:lineRule="auto"/>
              <w:ind w:left="1" w:firstLine="0"/>
            </w:pPr>
            <w:r>
              <w:t>All students will demonstrate the creative, critical thinking, collaboration, and problem‐solving skills needed to function successfully as both global citizens and workers in diverse ethnic and organizational cultures.</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All students will apply knowledge about and engage in the process of career awareness, exploration, and preparation in order to navigate the globally competitive work environment of the information age.</w:t>
            </w:r>
            <w:r>
              <w:rPr>
                <w:sz w:val="24"/>
                <w:szCs w:val="24"/>
              </w:rPr>
              <w:t xml:space="preserve"> </w:t>
            </w:r>
          </w:p>
          <w:p w:rsidR="00EF791C" w:rsidRDefault="00EF791C" w:rsidP="00D8671E">
            <w:pPr>
              <w:pStyle w:val="normal0"/>
              <w:spacing w:line="259" w:lineRule="auto"/>
            </w:pPr>
          </w:p>
        </w:tc>
      </w:tr>
      <w:tr w:rsidR="00EF791C" w:rsidTr="00D8671E">
        <w:trPr>
          <w:trHeight w:val="1256"/>
        </w:trPr>
        <w:tc>
          <w:tcPr>
            <w:tcW w:w="275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7" w:line="259" w:lineRule="auto"/>
              <w:ind w:left="0" w:firstLine="0"/>
            </w:pPr>
            <w:r>
              <w:rPr>
                <w:b/>
              </w:rPr>
              <w:t>Technology Standards</w:t>
            </w:r>
          </w:p>
          <w:p w:rsidR="00EF791C" w:rsidRDefault="00EF791C">
            <w:pPr>
              <w:pStyle w:val="normal0"/>
              <w:spacing w:after="17" w:line="259" w:lineRule="auto"/>
              <w:ind w:left="0" w:firstLine="0"/>
            </w:pPr>
          </w:p>
          <w:p w:rsidR="00EF791C" w:rsidRDefault="007572F7">
            <w:pPr>
              <w:pStyle w:val="normal0"/>
              <w:spacing w:after="17" w:line="259" w:lineRule="auto"/>
              <w:ind w:left="0" w:firstLine="0"/>
            </w:pPr>
            <w:r>
              <w:rPr>
                <w:b/>
              </w:rPr>
              <w:t>8.1 Educational Technology</w:t>
            </w:r>
            <w:r>
              <w:rPr>
                <w:b/>
                <w:sz w:val="24"/>
                <w:szCs w:val="24"/>
              </w:rPr>
              <w:t xml:space="preserve"> </w:t>
            </w:r>
          </w:p>
          <w:p w:rsidR="00EF791C" w:rsidRDefault="007572F7" w:rsidP="00D8671E">
            <w:pPr>
              <w:pStyle w:val="normal0"/>
              <w:spacing w:after="16" w:line="259" w:lineRule="auto"/>
              <w:ind w:left="0" w:firstLine="0"/>
            </w:pPr>
            <w:r>
              <w:rPr>
                <w:b/>
                <w:sz w:val="24"/>
                <w:szCs w:val="24"/>
              </w:rPr>
              <w:t xml:space="preserve"> </w:t>
            </w:r>
          </w:p>
        </w:tc>
        <w:tc>
          <w:tcPr>
            <w:tcW w:w="69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EF791C">
            <w:pPr>
              <w:pStyle w:val="normal0"/>
              <w:spacing w:after="5" w:line="237" w:lineRule="auto"/>
              <w:ind w:left="1" w:firstLine="0"/>
            </w:pPr>
          </w:p>
          <w:p w:rsidR="00EF791C" w:rsidRDefault="007572F7" w:rsidP="008D2056">
            <w:pPr>
              <w:pStyle w:val="normal0"/>
              <w:spacing w:after="5" w:line="237" w:lineRule="auto"/>
              <w:ind w:left="1" w:firstLine="0"/>
            </w:pPr>
            <w:r>
              <w:t>All students will use digital tools to access, manage, evaluate, and synthesize information in order to solve problems individually and collaboratively and to create and communicate knowledge.</w:t>
            </w:r>
          </w:p>
        </w:tc>
      </w:tr>
    </w:tbl>
    <w:tbl>
      <w:tblPr>
        <w:tblStyle w:val="af1"/>
        <w:tblW w:w="9680" w:type="dxa"/>
        <w:tblInd w:w="-253" w:type="dxa"/>
        <w:tblLayout w:type="fixed"/>
        <w:tblLook w:val="0400"/>
      </w:tblPr>
      <w:tblGrid>
        <w:gridCol w:w="3926"/>
        <w:gridCol w:w="5754"/>
      </w:tblGrid>
      <w:tr w:rsidR="00EF791C" w:rsidTr="00D8671E">
        <w:trPr>
          <w:trHeight w:val="1382"/>
        </w:trPr>
        <w:tc>
          <w:tcPr>
            <w:tcW w:w="9680" w:type="dxa"/>
            <w:gridSpan w:val="2"/>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after="17" w:line="259" w:lineRule="auto"/>
              <w:ind w:left="0" w:firstLine="0"/>
            </w:pPr>
            <w:r>
              <w:rPr>
                <w:b/>
              </w:rPr>
              <w:t>Essential Questions</w:t>
            </w:r>
          </w:p>
          <w:p w:rsidR="00EF791C" w:rsidRDefault="007572F7">
            <w:pPr>
              <w:pStyle w:val="normal0"/>
              <w:numPr>
                <w:ilvl w:val="0"/>
                <w:numId w:val="76"/>
              </w:numPr>
              <w:spacing w:after="17" w:line="259" w:lineRule="auto"/>
              <w:ind w:hanging="360"/>
              <w:contextualSpacing/>
              <w:rPr>
                <w:b/>
              </w:rPr>
            </w:pPr>
            <w:r>
              <w:rPr>
                <w:b/>
              </w:rPr>
              <w:t>What do good readers do, especially when they don’t comprehend a text?</w:t>
            </w:r>
          </w:p>
          <w:p w:rsidR="00EF791C" w:rsidRDefault="007572F7">
            <w:pPr>
              <w:pStyle w:val="normal0"/>
              <w:numPr>
                <w:ilvl w:val="0"/>
                <w:numId w:val="76"/>
              </w:numPr>
              <w:spacing w:after="17" w:line="259" w:lineRule="auto"/>
              <w:ind w:hanging="360"/>
              <w:contextualSpacing/>
              <w:rPr>
                <w:b/>
              </w:rPr>
            </w:pPr>
            <w:r>
              <w:rPr>
                <w:b/>
              </w:rPr>
              <w:t xml:space="preserve">How does </w:t>
            </w:r>
            <w:r>
              <w:rPr>
                <w:b/>
                <w:i/>
              </w:rPr>
              <w:t>what</w:t>
            </w:r>
            <w:r>
              <w:rPr>
                <w:b/>
              </w:rPr>
              <w:t xml:space="preserve"> I read influence </w:t>
            </w:r>
            <w:r>
              <w:rPr>
                <w:b/>
                <w:i/>
              </w:rPr>
              <w:t>how</w:t>
            </w:r>
            <w:r>
              <w:rPr>
                <w:b/>
              </w:rPr>
              <w:t xml:space="preserve"> I should read it?</w:t>
            </w:r>
          </w:p>
          <w:p w:rsidR="00EF791C" w:rsidRDefault="007572F7">
            <w:pPr>
              <w:pStyle w:val="normal0"/>
              <w:numPr>
                <w:ilvl w:val="0"/>
                <w:numId w:val="76"/>
              </w:numPr>
              <w:spacing w:after="17" w:line="259" w:lineRule="auto"/>
              <w:ind w:hanging="360"/>
              <w:contextualSpacing/>
              <w:rPr>
                <w:b/>
              </w:rPr>
            </w:pPr>
            <w:r>
              <w:rPr>
                <w:b/>
              </w:rPr>
              <w:t>Why am I writing? Who am I writing for?</w:t>
            </w:r>
          </w:p>
        </w:tc>
      </w:tr>
      <w:tr w:rsidR="00EF791C" w:rsidTr="008D2056">
        <w:trPr>
          <w:trHeight w:val="4260"/>
        </w:trPr>
        <w:tc>
          <w:tcPr>
            <w:tcW w:w="392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7" w:line="259" w:lineRule="auto"/>
              <w:ind w:left="0" w:firstLine="0"/>
            </w:pPr>
            <w:r>
              <w:rPr>
                <w:b/>
              </w:rPr>
              <w:t>Unit Questions</w:t>
            </w:r>
            <w:r>
              <w:rPr>
                <w:b/>
                <w:sz w:val="24"/>
                <w:szCs w:val="24"/>
              </w:rPr>
              <w:t xml:space="preserve"> </w:t>
            </w:r>
          </w:p>
          <w:p w:rsidR="00EF791C" w:rsidRDefault="007572F7">
            <w:pPr>
              <w:pStyle w:val="normal0"/>
              <w:spacing w:after="81" w:line="259" w:lineRule="auto"/>
              <w:ind w:left="0" w:firstLine="0"/>
            </w:pPr>
            <w:r>
              <w:rPr>
                <w:b/>
                <w:sz w:val="24"/>
                <w:szCs w:val="24"/>
              </w:rPr>
              <w:t xml:space="preserve"> </w:t>
            </w:r>
          </w:p>
          <w:p w:rsidR="00EF791C" w:rsidRDefault="007572F7">
            <w:pPr>
              <w:pStyle w:val="normal0"/>
              <w:numPr>
                <w:ilvl w:val="0"/>
                <w:numId w:val="87"/>
              </w:numPr>
              <w:spacing w:after="108" w:line="237" w:lineRule="auto"/>
              <w:ind w:hanging="360"/>
            </w:pPr>
            <w:r>
              <w:rPr>
                <w:b/>
              </w:rPr>
              <w:t>How is the reader’s comprehension and interpretation of text affected by personal experiences?</w:t>
            </w:r>
            <w:r>
              <w:rPr>
                <w:b/>
                <w:sz w:val="24"/>
                <w:szCs w:val="24"/>
              </w:rPr>
              <w:t xml:space="preserve"> </w:t>
            </w:r>
          </w:p>
          <w:p w:rsidR="00EF791C" w:rsidRDefault="007572F7">
            <w:pPr>
              <w:pStyle w:val="normal0"/>
              <w:numPr>
                <w:ilvl w:val="0"/>
                <w:numId w:val="87"/>
              </w:numPr>
              <w:spacing w:after="111" w:line="234" w:lineRule="auto"/>
              <w:ind w:hanging="360"/>
            </w:pPr>
            <w:r>
              <w:rPr>
                <w:b/>
              </w:rPr>
              <w:t>How do students utilize nonfiction strategies to comprehend informational text?</w:t>
            </w:r>
            <w:r>
              <w:rPr>
                <w:b/>
                <w:sz w:val="24"/>
                <w:szCs w:val="24"/>
              </w:rPr>
              <w:t xml:space="preserve"> </w:t>
            </w:r>
          </w:p>
          <w:p w:rsidR="00EF791C" w:rsidRDefault="007572F7">
            <w:pPr>
              <w:pStyle w:val="normal0"/>
              <w:numPr>
                <w:ilvl w:val="0"/>
                <w:numId w:val="87"/>
              </w:numPr>
              <w:spacing w:line="259" w:lineRule="auto"/>
              <w:ind w:hanging="360"/>
            </w:pPr>
            <w:r>
              <w:rPr>
                <w:b/>
              </w:rPr>
              <w:t xml:space="preserve">How can students recognize </w:t>
            </w:r>
          </w:p>
          <w:p w:rsidR="00EF791C" w:rsidRDefault="007572F7">
            <w:pPr>
              <w:pStyle w:val="normal0"/>
              <w:spacing w:after="112" w:line="233" w:lineRule="auto"/>
              <w:ind w:left="360" w:firstLine="0"/>
            </w:pPr>
            <w:r>
              <w:rPr>
                <w:b/>
              </w:rPr>
              <w:t>Explanatory/Expository paradigms in nonfiction/Informational texts?</w:t>
            </w:r>
            <w:r>
              <w:rPr>
                <w:b/>
                <w:sz w:val="24"/>
                <w:szCs w:val="24"/>
              </w:rPr>
              <w:t xml:space="preserve"> </w:t>
            </w:r>
          </w:p>
          <w:p w:rsidR="00EF791C" w:rsidRDefault="007572F7">
            <w:pPr>
              <w:pStyle w:val="normal0"/>
              <w:numPr>
                <w:ilvl w:val="0"/>
                <w:numId w:val="87"/>
              </w:numPr>
              <w:spacing w:after="43" w:line="236" w:lineRule="auto"/>
              <w:ind w:hanging="360"/>
            </w:pPr>
            <w:r>
              <w:rPr>
                <w:b/>
              </w:rPr>
              <w:t>How are different Explanatory/Expository paradigms utilized to create effective writing?</w:t>
            </w:r>
            <w:r>
              <w:rPr>
                <w:b/>
                <w:sz w:val="24"/>
                <w:szCs w:val="24"/>
              </w:rPr>
              <w:t xml:space="preserve"> </w:t>
            </w:r>
          </w:p>
          <w:p w:rsidR="00EF791C" w:rsidRDefault="007572F7">
            <w:pPr>
              <w:pStyle w:val="normal0"/>
              <w:spacing w:line="259" w:lineRule="auto"/>
              <w:ind w:left="360" w:firstLine="0"/>
            </w:pPr>
            <w:r>
              <w:rPr>
                <w:b/>
                <w:sz w:val="24"/>
                <w:szCs w:val="24"/>
              </w:rPr>
              <w:t xml:space="preserve"> </w:t>
            </w:r>
          </w:p>
        </w:tc>
        <w:tc>
          <w:tcPr>
            <w:tcW w:w="575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4" w:line="259" w:lineRule="auto"/>
              <w:ind w:left="1" w:firstLine="0"/>
            </w:pPr>
            <w:r>
              <w:rPr>
                <w:b/>
              </w:rPr>
              <w:t>Unit Enduring Understandings</w:t>
            </w:r>
            <w:r>
              <w:rPr>
                <w:b/>
                <w:sz w:val="24"/>
                <w:szCs w:val="24"/>
              </w:rPr>
              <w:t xml:space="preserve"> </w:t>
            </w:r>
          </w:p>
          <w:p w:rsidR="00EF791C" w:rsidRDefault="007572F7">
            <w:pPr>
              <w:pStyle w:val="normal0"/>
              <w:spacing w:after="80" w:line="259" w:lineRule="auto"/>
              <w:ind w:left="1" w:firstLine="0"/>
            </w:pPr>
            <w:r>
              <w:rPr>
                <w:i/>
              </w:rPr>
              <w:t>Students will understand that…</w:t>
            </w:r>
            <w:r>
              <w:rPr>
                <w:i/>
                <w:sz w:val="24"/>
                <w:szCs w:val="24"/>
              </w:rPr>
              <w:t xml:space="preserve"> </w:t>
            </w:r>
          </w:p>
          <w:p w:rsidR="00EF791C" w:rsidRDefault="007572F7">
            <w:pPr>
              <w:pStyle w:val="normal0"/>
              <w:numPr>
                <w:ilvl w:val="0"/>
                <w:numId w:val="88"/>
              </w:numPr>
              <w:spacing w:after="52" w:line="259" w:lineRule="auto"/>
              <w:ind w:hanging="180"/>
            </w:pPr>
            <w:r>
              <w:rPr>
                <w:b/>
              </w:rPr>
              <w:t>Personal experience affects the reader’s point of view.</w:t>
            </w:r>
            <w:r>
              <w:rPr>
                <w:b/>
                <w:sz w:val="24"/>
                <w:szCs w:val="24"/>
              </w:rPr>
              <w:t xml:space="preserve"> </w:t>
            </w:r>
          </w:p>
          <w:p w:rsidR="00EF791C" w:rsidRDefault="007572F7">
            <w:pPr>
              <w:pStyle w:val="normal0"/>
              <w:numPr>
                <w:ilvl w:val="0"/>
                <w:numId w:val="88"/>
              </w:numPr>
              <w:spacing w:after="112" w:line="233" w:lineRule="auto"/>
              <w:ind w:hanging="180"/>
            </w:pPr>
            <w:r>
              <w:rPr>
                <w:b/>
              </w:rPr>
              <w:t>Reading informational texts requires different reading strategies.</w:t>
            </w:r>
            <w:r>
              <w:rPr>
                <w:b/>
                <w:sz w:val="24"/>
                <w:szCs w:val="24"/>
              </w:rPr>
              <w:t xml:space="preserve"> </w:t>
            </w:r>
          </w:p>
          <w:p w:rsidR="00EF791C" w:rsidRDefault="007572F7">
            <w:pPr>
              <w:pStyle w:val="normal0"/>
              <w:numPr>
                <w:ilvl w:val="0"/>
                <w:numId w:val="88"/>
              </w:numPr>
              <w:spacing w:after="113" w:line="232" w:lineRule="auto"/>
              <w:ind w:hanging="180"/>
            </w:pPr>
            <w:r>
              <w:rPr>
                <w:b/>
              </w:rPr>
              <w:t>Explanatory writing has different applications and purposes.</w:t>
            </w:r>
            <w:r>
              <w:rPr>
                <w:b/>
                <w:sz w:val="24"/>
                <w:szCs w:val="24"/>
              </w:rPr>
              <w:t xml:space="preserve"> </w:t>
            </w:r>
          </w:p>
          <w:p w:rsidR="00EF791C" w:rsidRDefault="007572F7">
            <w:pPr>
              <w:pStyle w:val="normal0"/>
              <w:numPr>
                <w:ilvl w:val="0"/>
                <w:numId w:val="88"/>
              </w:numPr>
              <w:spacing w:after="112" w:line="234" w:lineRule="auto"/>
              <w:ind w:hanging="180"/>
            </w:pPr>
            <w:proofErr w:type="gramStart"/>
            <w:r>
              <w:rPr>
                <w:b/>
              </w:rPr>
              <w:t>Explanatory  paradigms</w:t>
            </w:r>
            <w:proofErr w:type="gramEnd"/>
            <w:r>
              <w:rPr>
                <w:b/>
              </w:rPr>
              <w:t xml:space="preserve"> can affect their reading and comprehension of nonfiction texts.</w:t>
            </w:r>
            <w:r>
              <w:rPr>
                <w:b/>
                <w:sz w:val="24"/>
                <w:szCs w:val="24"/>
              </w:rPr>
              <w:t xml:space="preserve"> </w:t>
            </w:r>
          </w:p>
          <w:p w:rsidR="00EF791C" w:rsidRDefault="007572F7">
            <w:pPr>
              <w:pStyle w:val="normal0"/>
              <w:numPr>
                <w:ilvl w:val="0"/>
                <w:numId w:val="88"/>
              </w:numPr>
              <w:spacing w:after="48" w:line="233" w:lineRule="auto"/>
              <w:ind w:hanging="180"/>
            </w:pPr>
            <w:r>
              <w:rPr>
                <w:b/>
              </w:rPr>
              <w:t>Writers use the knowledge of language and its convention when writing, speaking, reading, and listening.</w:t>
            </w:r>
            <w:r>
              <w:rPr>
                <w:b/>
                <w:sz w:val="24"/>
                <w:szCs w:val="24"/>
              </w:rPr>
              <w:t xml:space="preserve"> </w:t>
            </w:r>
          </w:p>
          <w:p w:rsidR="00EF791C" w:rsidRDefault="007572F7">
            <w:pPr>
              <w:pStyle w:val="normal0"/>
              <w:spacing w:line="259" w:lineRule="auto"/>
              <w:ind w:left="181" w:firstLine="0"/>
            </w:pPr>
            <w:r>
              <w:rPr>
                <w:b/>
                <w:sz w:val="24"/>
                <w:szCs w:val="24"/>
              </w:rPr>
              <w:t xml:space="preserve"> </w:t>
            </w:r>
          </w:p>
        </w:tc>
      </w:tr>
      <w:tr w:rsidR="00EF791C" w:rsidTr="008D2056">
        <w:trPr>
          <w:trHeight w:val="8140"/>
        </w:trPr>
        <w:tc>
          <w:tcPr>
            <w:tcW w:w="3926" w:type="dxa"/>
            <w:vMerge w:val="restart"/>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2" w:line="259" w:lineRule="auto"/>
              <w:ind w:left="0" w:firstLine="0"/>
            </w:pPr>
            <w:r>
              <w:rPr>
                <w:b/>
              </w:rPr>
              <w:lastRenderedPageBreak/>
              <w:t>Unit Objectives</w:t>
            </w:r>
            <w:r>
              <w:rPr>
                <w:b/>
                <w:sz w:val="24"/>
                <w:szCs w:val="24"/>
              </w:rPr>
              <w:t xml:space="preserve"> </w:t>
            </w:r>
          </w:p>
          <w:p w:rsidR="00EF791C" w:rsidRDefault="007572F7">
            <w:pPr>
              <w:pStyle w:val="normal0"/>
              <w:spacing w:after="81" w:line="259" w:lineRule="auto"/>
              <w:ind w:left="0" w:firstLine="0"/>
            </w:pPr>
            <w:r>
              <w:rPr>
                <w:i/>
              </w:rPr>
              <w:t>Students will know…</w:t>
            </w:r>
            <w:r>
              <w:rPr>
                <w:i/>
                <w:sz w:val="24"/>
                <w:szCs w:val="24"/>
              </w:rPr>
              <w:t xml:space="preserve"> </w:t>
            </w:r>
          </w:p>
          <w:p w:rsidR="00EF791C" w:rsidRDefault="007572F7">
            <w:pPr>
              <w:pStyle w:val="normal0"/>
              <w:numPr>
                <w:ilvl w:val="0"/>
                <w:numId w:val="61"/>
              </w:numPr>
              <w:spacing w:after="51" w:line="259" w:lineRule="auto"/>
              <w:ind w:hanging="180"/>
            </w:pPr>
            <w:r>
              <w:rPr>
                <w:b/>
              </w:rPr>
              <w:t>Various forms of nonfiction</w:t>
            </w:r>
            <w:r>
              <w:rPr>
                <w:b/>
                <w:sz w:val="24"/>
                <w:szCs w:val="24"/>
              </w:rPr>
              <w:t xml:space="preserve"> </w:t>
            </w:r>
          </w:p>
          <w:p w:rsidR="00EF791C" w:rsidRDefault="007572F7">
            <w:pPr>
              <w:pStyle w:val="normal0"/>
              <w:numPr>
                <w:ilvl w:val="0"/>
                <w:numId w:val="61"/>
              </w:numPr>
              <w:spacing w:after="52" w:line="259" w:lineRule="auto"/>
              <w:ind w:hanging="180"/>
            </w:pPr>
            <w:r>
              <w:rPr>
                <w:b/>
              </w:rPr>
              <w:t>Vocabulary in context</w:t>
            </w:r>
            <w:r>
              <w:rPr>
                <w:b/>
                <w:sz w:val="24"/>
                <w:szCs w:val="24"/>
              </w:rPr>
              <w:t xml:space="preserve"> </w:t>
            </w:r>
          </w:p>
          <w:p w:rsidR="00EF791C" w:rsidRDefault="007572F7">
            <w:pPr>
              <w:pStyle w:val="normal0"/>
              <w:numPr>
                <w:ilvl w:val="0"/>
                <w:numId w:val="61"/>
              </w:numPr>
              <w:spacing w:after="53" w:line="259" w:lineRule="auto"/>
              <w:ind w:hanging="180"/>
            </w:pPr>
            <w:r>
              <w:rPr>
                <w:b/>
              </w:rPr>
              <w:t>Writing process</w:t>
            </w:r>
            <w:r>
              <w:rPr>
                <w:b/>
                <w:sz w:val="24"/>
                <w:szCs w:val="24"/>
              </w:rPr>
              <w:t xml:space="preserve"> </w:t>
            </w:r>
          </w:p>
          <w:p w:rsidR="00EF791C" w:rsidRDefault="007572F7">
            <w:pPr>
              <w:pStyle w:val="normal0"/>
              <w:numPr>
                <w:ilvl w:val="0"/>
                <w:numId w:val="61"/>
              </w:numPr>
              <w:spacing w:after="52" w:line="259" w:lineRule="auto"/>
              <w:ind w:hanging="180"/>
            </w:pPr>
            <w:r>
              <w:rPr>
                <w:b/>
              </w:rPr>
              <w:t>Open‐ended response format</w:t>
            </w:r>
            <w:r>
              <w:rPr>
                <w:b/>
                <w:sz w:val="24"/>
                <w:szCs w:val="24"/>
              </w:rPr>
              <w:t xml:space="preserve"> </w:t>
            </w:r>
          </w:p>
          <w:p w:rsidR="00EF791C" w:rsidRDefault="007572F7">
            <w:pPr>
              <w:pStyle w:val="normal0"/>
              <w:numPr>
                <w:ilvl w:val="0"/>
                <w:numId w:val="61"/>
              </w:numPr>
              <w:spacing w:after="53" w:line="259" w:lineRule="auto"/>
              <w:ind w:hanging="180"/>
            </w:pPr>
            <w:r>
              <w:rPr>
                <w:b/>
              </w:rPr>
              <w:t>Transitions words and phrases</w:t>
            </w:r>
            <w:r>
              <w:rPr>
                <w:b/>
                <w:sz w:val="24"/>
                <w:szCs w:val="24"/>
              </w:rPr>
              <w:t xml:space="preserve"> </w:t>
            </w:r>
          </w:p>
          <w:p w:rsidR="00EF791C" w:rsidRDefault="007572F7">
            <w:pPr>
              <w:pStyle w:val="normal0"/>
              <w:numPr>
                <w:ilvl w:val="0"/>
                <w:numId w:val="61"/>
              </w:numPr>
              <w:spacing w:after="51" w:line="259" w:lineRule="auto"/>
              <w:ind w:hanging="180"/>
            </w:pPr>
            <w:r>
              <w:rPr>
                <w:b/>
              </w:rPr>
              <w:t>Genre‐appropriate vocabulary</w:t>
            </w:r>
            <w:r>
              <w:rPr>
                <w:b/>
                <w:sz w:val="24"/>
                <w:szCs w:val="24"/>
              </w:rPr>
              <w:t xml:space="preserve"> </w:t>
            </w:r>
          </w:p>
          <w:p w:rsidR="00EF791C" w:rsidRDefault="007572F7">
            <w:pPr>
              <w:pStyle w:val="normal0"/>
              <w:numPr>
                <w:ilvl w:val="0"/>
                <w:numId w:val="61"/>
              </w:numPr>
              <w:spacing w:after="51" w:line="259" w:lineRule="auto"/>
              <w:ind w:hanging="180"/>
            </w:pPr>
            <w:r>
              <w:rPr>
                <w:b/>
              </w:rPr>
              <w:t>Discussion techniques</w:t>
            </w:r>
            <w:r>
              <w:rPr>
                <w:b/>
                <w:sz w:val="24"/>
                <w:szCs w:val="24"/>
              </w:rPr>
              <w:t xml:space="preserve"> </w:t>
            </w:r>
          </w:p>
          <w:p w:rsidR="00EF791C" w:rsidRDefault="007572F7">
            <w:pPr>
              <w:pStyle w:val="normal0"/>
              <w:numPr>
                <w:ilvl w:val="0"/>
                <w:numId w:val="61"/>
              </w:numPr>
              <w:spacing w:after="53" w:line="259" w:lineRule="auto"/>
              <w:ind w:hanging="180"/>
            </w:pPr>
            <w:r>
              <w:rPr>
                <w:b/>
              </w:rPr>
              <w:t>Peer review</w:t>
            </w:r>
            <w:r>
              <w:rPr>
                <w:b/>
                <w:sz w:val="24"/>
                <w:szCs w:val="24"/>
              </w:rPr>
              <w:t xml:space="preserve"> </w:t>
            </w:r>
          </w:p>
          <w:p w:rsidR="00EF791C" w:rsidRDefault="007572F7">
            <w:pPr>
              <w:pStyle w:val="normal0"/>
              <w:numPr>
                <w:ilvl w:val="0"/>
                <w:numId w:val="61"/>
              </w:numPr>
              <w:spacing w:after="51" w:line="259" w:lineRule="auto"/>
              <w:ind w:hanging="180"/>
            </w:pPr>
            <w:r>
              <w:rPr>
                <w:b/>
              </w:rPr>
              <w:t>Graphic organizers and their usage</w:t>
            </w:r>
            <w:r>
              <w:rPr>
                <w:b/>
                <w:sz w:val="24"/>
                <w:szCs w:val="24"/>
              </w:rPr>
              <w:t xml:space="preserve"> </w:t>
            </w:r>
          </w:p>
          <w:p w:rsidR="00EF791C" w:rsidRDefault="007572F7">
            <w:pPr>
              <w:pStyle w:val="normal0"/>
              <w:numPr>
                <w:ilvl w:val="0"/>
                <w:numId w:val="61"/>
              </w:numPr>
              <w:spacing w:after="53" w:line="259" w:lineRule="auto"/>
              <w:ind w:hanging="180"/>
            </w:pPr>
            <w:r>
              <w:rPr>
                <w:b/>
              </w:rPr>
              <w:t>How to utilize technology</w:t>
            </w:r>
            <w:r>
              <w:rPr>
                <w:b/>
                <w:sz w:val="24"/>
                <w:szCs w:val="24"/>
              </w:rPr>
              <w:t xml:space="preserve"> </w:t>
            </w:r>
          </w:p>
          <w:p w:rsidR="00EF791C" w:rsidRDefault="007572F7">
            <w:pPr>
              <w:pStyle w:val="normal0"/>
              <w:numPr>
                <w:ilvl w:val="0"/>
                <w:numId w:val="61"/>
              </w:numPr>
              <w:spacing w:after="17"/>
              <w:ind w:hanging="180"/>
            </w:pPr>
            <w:r>
              <w:rPr>
                <w:b/>
              </w:rPr>
              <w:t xml:space="preserve">Apply grammar conventions including functions of </w:t>
            </w:r>
            <w:proofErr w:type="spellStart"/>
            <w:r>
              <w:rPr>
                <w:b/>
              </w:rPr>
              <w:t>verbals</w:t>
            </w:r>
            <w:proofErr w:type="spellEnd"/>
            <w:r>
              <w:rPr>
                <w:b/>
              </w:rPr>
              <w:t xml:space="preserve">, forms of verbs, verb active/passive voice and mood, punctuation </w:t>
            </w:r>
          </w:p>
          <w:p w:rsidR="00EF791C" w:rsidRDefault="007572F7">
            <w:pPr>
              <w:pStyle w:val="normal0"/>
              <w:spacing w:after="15" w:line="259" w:lineRule="auto"/>
              <w:ind w:left="180" w:firstLine="0"/>
            </w:pPr>
            <w:r>
              <w:rPr>
                <w:b/>
              </w:rPr>
              <w:t>(commas, ellipses and dash), and spelling</w:t>
            </w:r>
            <w:r>
              <w:rPr>
                <w:b/>
                <w:sz w:val="24"/>
                <w:szCs w:val="24"/>
              </w:rPr>
              <w:t xml:space="preserve"> </w:t>
            </w:r>
          </w:p>
          <w:p w:rsidR="00EF791C" w:rsidRDefault="007572F7">
            <w:pPr>
              <w:pStyle w:val="normal0"/>
              <w:spacing w:after="82" w:line="259" w:lineRule="auto"/>
              <w:ind w:left="180" w:firstLine="0"/>
            </w:pPr>
            <w:r>
              <w:rPr>
                <w:b/>
                <w:sz w:val="24"/>
                <w:szCs w:val="24"/>
              </w:rPr>
              <w:t xml:space="preserve"> </w:t>
            </w:r>
          </w:p>
          <w:p w:rsidR="00EF791C" w:rsidRDefault="007572F7">
            <w:pPr>
              <w:pStyle w:val="normal0"/>
              <w:numPr>
                <w:ilvl w:val="0"/>
                <w:numId w:val="61"/>
              </w:numPr>
              <w:spacing w:after="48" w:line="232" w:lineRule="auto"/>
              <w:ind w:hanging="180"/>
            </w:pPr>
            <w:r>
              <w:rPr>
                <w:b/>
              </w:rPr>
              <w:t>Adhere to MLA format when referencing materials.</w:t>
            </w:r>
            <w:r>
              <w:rPr>
                <w:b/>
                <w:sz w:val="24"/>
                <w:szCs w:val="24"/>
              </w:rPr>
              <w:t xml:space="preserve"> </w:t>
            </w:r>
          </w:p>
          <w:p w:rsidR="00EF791C" w:rsidRDefault="007572F7">
            <w:pPr>
              <w:pStyle w:val="normal0"/>
              <w:spacing w:after="16" w:line="259" w:lineRule="auto"/>
              <w:ind w:left="180" w:firstLine="0"/>
            </w:pPr>
            <w:r>
              <w:rPr>
                <w:b/>
                <w:sz w:val="24"/>
                <w:szCs w:val="24"/>
              </w:rPr>
              <w:t xml:space="preserve"> </w:t>
            </w:r>
          </w:p>
          <w:p w:rsidR="00EF791C" w:rsidRDefault="007572F7">
            <w:pPr>
              <w:pStyle w:val="normal0"/>
              <w:spacing w:line="259" w:lineRule="auto"/>
              <w:ind w:left="180" w:firstLine="0"/>
            </w:pPr>
            <w:r>
              <w:rPr>
                <w:b/>
                <w:sz w:val="24"/>
                <w:szCs w:val="24"/>
              </w:rPr>
              <w:t xml:space="preserve"> </w:t>
            </w:r>
          </w:p>
        </w:tc>
        <w:tc>
          <w:tcPr>
            <w:tcW w:w="5754" w:type="dxa"/>
            <w:vMerge w:val="restart"/>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2" w:line="259" w:lineRule="auto"/>
              <w:ind w:left="181" w:firstLine="0"/>
            </w:pPr>
            <w:r>
              <w:rPr>
                <w:b/>
              </w:rPr>
              <w:t>Unit Objectives</w:t>
            </w:r>
            <w:r>
              <w:rPr>
                <w:b/>
                <w:sz w:val="24"/>
                <w:szCs w:val="24"/>
              </w:rPr>
              <w:t xml:space="preserve"> </w:t>
            </w:r>
          </w:p>
          <w:p w:rsidR="00EF791C" w:rsidRDefault="007572F7">
            <w:pPr>
              <w:pStyle w:val="normal0"/>
              <w:spacing w:after="81" w:line="259" w:lineRule="auto"/>
              <w:ind w:left="181" w:firstLine="0"/>
            </w:pPr>
            <w:r>
              <w:rPr>
                <w:b/>
                <w:i/>
              </w:rPr>
              <w:t>Students will be able to…</w:t>
            </w:r>
            <w:r>
              <w:rPr>
                <w:b/>
                <w:i/>
                <w:sz w:val="24"/>
                <w:szCs w:val="24"/>
              </w:rPr>
              <w:t xml:space="preserve"> </w:t>
            </w:r>
          </w:p>
          <w:p w:rsidR="00EF791C" w:rsidRDefault="007572F7">
            <w:pPr>
              <w:pStyle w:val="normal0"/>
              <w:numPr>
                <w:ilvl w:val="0"/>
                <w:numId w:val="63"/>
              </w:numPr>
              <w:spacing w:after="52" w:line="259" w:lineRule="auto"/>
              <w:ind w:hanging="180"/>
            </w:pPr>
            <w:r>
              <w:rPr>
                <w:b/>
              </w:rPr>
              <w:t>Analyze and evaluate various forms of informational text.</w:t>
            </w:r>
            <w:r>
              <w:rPr>
                <w:b/>
                <w:sz w:val="24"/>
                <w:szCs w:val="24"/>
              </w:rPr>
              <w:t xml:space="preserve"> </w:t>
            </w:r>
          </w:p>
          <w:p w:rsidR="00EF791C" w:rsidRDefault="007572F7">
            <w:pPr>
              <w:pStyle w:val="normal0"/>
              <w:numPr>
                <w:ilvl w:val="0"/>
                <w:numId w:val="63"/>
              </w:numPr>
              <w:spacing w:after="111" w:line="234" w:lineRule="auto"/>
              <w:ind w:hanging="180"/>
            </w:pPr>
            <w:r>
              <w:rPr>
                <w:b/>
              </w:rPr>
              <w:t>Recognize and utilize vocabulary words that enhance textual understanding.</w:t>
            </w:r>
            <w:r>
              <w:rPr>
                <w:b/>
                <w:sz w:val="24"/>
                <w:szCs w:val="24"/>
              </w:rPr>
              <w:t xml:space="preserve"> </w:t>
            </w:r>
          </w:p>
          <w:p w:rsidR="00EF791C" w:rsidRDefault="007572F7">
            <w:pPr>
              <w:pStyle w:val="normal0"/>
              <w:numPr>
                <w:ilvl w:val="0"/>
                <w:numId w:val="63"/>
              </w:numPr>
              <w:spacing w:line="259" w:lineRule="auto"/>
              <w:ind w:hanging="180"/>
            </w:pPr>
            <w:r>
              <w:rPr>
                <w:b/>
              </w:rPr>
              <w:t xml:space="preserve">Apply the Writing Process to create </w:t>
            </w:r>
          </w:p>
          <w:p w:rsidR="00EF791C" w:rsidRDefault="007572F7">
            <w:pPr>
              <w:pStyle w:val="normal0"/>
              <w:spacing w:after="80" w:line="259" w:lineRule="auto"/>
              <w:ind w:left="181" w:firstLine="0"/>
            </w:pPr>
            <w:r>
              <w:rPr>
                <w:b/>
              </w:rPr>
              <w:t>Explanatory/Expository writing.</w:t>
            </w:r>
            <w:r>
              <w:rPr>
                <w:b/>
                <w:sz w:val="24"/>
                <w:szCs w:val="24"/>
              </w:rPr>
              <w:t xml:space="preserve"> </w:t>
            </w:r>
          </w:p>
          <w:p w:rsidR="00EF791C" w:rsidRDefault="007572F7">
            <w:pPr>
              <w:pStyle w:val="normal0"/>
              <w:numPr>
                <w:ilvl w:val="0"/>
                <w:numId w:val="63"/>
              </w:numPr>
              <w:spacing w:after="114" w:line="233" w:lineRule="auto"/>
              <w:ind w:hanging="180"/>
            </w:pPr>
            <w:r>
              <w:rPr>
                <w:b/>
              </w:rPr>
              <w:t>Use a variety of transition words, phrases and clauses to convey sequence in Explanatory writing.</w:t>
            </w:r>
            <w:r>
              <w:rPr>
                <w:b/>
                <w:sz w:val="24"/>
                <w:szCs w:val="24"/>
              </w:rPr>
              <w:t xml:space="preserve"> </w:t>
            </w:r>
          </w:p>
          <w:p w:rsidR="00EF791C" w:rsidRDefault="007572F7">
            <w:pPr>
              <w:pStyle w:val="normal0"/>
              <w:numPr>
                <w:ilvl w:val="0"/>
                <w:numId w:val="63"/>
              </w:numPr>
              <w:spacing w:after="112" w:line="233" w:lineRule="auto"/>
              <w:ind w:hanging="180"/>
            </w:pPr>
            <w:r>
              <w:rPr>
                <w:b/>
              </w:rPr>
              <w:t>Use precise language and vocabulary to inform about or explain the topic.</w:t>
            </w:r>
            <w:r>
              <w:rPr>
                <w:b/>
                <w:sz w:val="24"/>
                <w:szCs w:val="24"/>
              </w:rPr>
              <w:t xml:space="preserve"> </w:t>
            </w:r>
          </w:p>
          <w:p w:rsidR="00EF791C" w:rsidRDefault="007572F7">
            <w:pPr>
              <w:pStyle w:val="normal0"/>
              <w:numPr>
                <w:ilvl w:val="0"/>
                <w:numId w:val="63"/>
              </w:numPr>
              <w:spacing w:after="53" w:line="259" w:lineRule="auto"/>
              <w:ind w:hanging="180"/>
            </w:pPr>
            <w:r>
              <w:rPr>
                <w:b/>
              </w:rPr>
              <w:t>Engage in collaborative discussion groups.</w:t>
            </w:r>
            <w:r>
              <w:rPr>
                <w:b/>
                <w:sz w:val="24"/>
                <w:szCs w:val="24"/>
              </w:rPr>
              <w:t xml:space="preserve"> </w:t>
            </w:r>
          </w:p>
          <w:p w:rsidR="00EF791C" w:rsidRDefault="007572F7">
            <w:pPr>
              <w:pStyle w:val="normal0"/>
              <w:numPr>
                <w:ilvl w:val="0"/>
                <w:numId w:val="63"/>
              </w:numPr>
              <w:spacing w:after="52" w:line="259" w:lineRule="auto"/>
              <w:ind w:hanging="180"/>
            </w:pPr>
            <w:r>
              <w:rPr>
                <w:b/>
              </w:rPr>
              <w:t>Pose questions relating to the Unit theme.</w:t>
            </w:r>
            <w:r>
              <w:rPr>
                <w:b/>
                <w:sz w:val="24"/>
                <w:szCs w:val="24"/>
              </w:rPr>
              <w:t xml:space="preserve"> </w:t>
            </w:r>
          </w:p>
          <w:p w:rsidR="00EF791C" w:rsidRDefault="007572F7">
            <w:pPr>
              <w:pStyle w:val="normal0"/>
              <w:numPr>
                <w:ilvl w:val="0"/>
                <w:numId w:val="63"/>
              </w:numPr>
              <w:spacing w:after="54" w:line="259" w:lineRule="auto"/>
              <w:ind w:hanging="180"/>
            </w:pPr>
            <w:r>
              <w:rPr>
                <w:b/>
              </w:rPr>
              <w:t>Respond to others’ questions and comments.</w:t>
            </w:r>
            <w:r>
              <w:rPr>
                <w:b/>
                <w:sz w:val="24"/>
                <w:szCs w:val="24"/>
              </w:rPr>
              <w:t xml:space="preserve"> </w:t>
            </w:r>
          </w:p>
          <w:p w:rsidR="00EF791C" w:rsidRDefault="007572F7">
            <w:pPr>
              <w:pStyle w:val="normal0"/>
              <w:numPr>
                <w:ilvl w:val="0"/>
                <w:numId w:val="63"/>
              </w:numPr>
              <w:spacing w:after="113" w:line="233" w:lineRule="auto"/>
              <w:ind w:hanging="180"/>
            </w:pPr>
            <w:r>
              <w:rPr>
                <w:b/>
              </w:rPr>
              <w:t>Use graphic organizers to analyze nonfiction texts and plan Explanatory writing.</w:t>
            </w:r>
            <w:r>
              <w:rPr>
                <w:b/>
                <w:sz w:val="24"/>
                <w:szCs w:val="24"/>
              </w:rPr>
              <w:t xml:space="preserve"> </w:t>
            </w:r>
          </w:p>
          <w:p w:rsidR="00EF791C" w:rsidRDefault="007572F7">
            <w:pPr>
              <w:pStyle w:val="normal0"/>
              <w:numPr>
                <w:ilvl w:val="0"/>
                <w:numId w:val="63"/>
              </w:numPr>
              <w:spacing w:after="112" w:line="233" w:lineRule="auto"/>
              <w:ind w:hanging="180"/>
            </w:pPr>
            <w:r>
              <w:rPr>
                <w:b/>
              </w:rPr>
              <w:t xml:space="preserve">Use technology to enhance investigation of informational texts. </w:t>
            </w:r>
            <w:r>
              <w:rPr>
                <w:b/>
                <w:sz w:val="24"/>
                <w:szCs w:val="24"/>
              </w:rPr>
              <w:t xml:space="preserve"> </w:t>
            </w:r>
          </w:p>
          <w:p w:rsidR="00EF791C" w:rsidRDefault="007572F7">
            <w:pPr>
              <w:pStyle w:val="normal0"/>
              <w:numPr>
                <w:ilvl w:val="0"/>
                <w:numId w:val="63"/>
              </w:numPr>
              <w:spacing w:after="112" w:line="232" w:lineRule="auto"/>
              <w:ind w:hanging="180"/>
            </w:pPr>
            <w:r>
              <w:rPr>
                <w:b/>
              </w:rPr>
              <w:t>Integrate multimedia and visual displays into presentations.</w:t>
            </w:r>
            <w:r>
              <w:rPr>
                <w:b/>
                <w:sz w:val="24"/>
                <w:szCs w:val="24"/>
              </w:rPr>
              <w:t xml:space="preserve"> </w:t>
            </w:r>
          </w:p>
          <w:p w:rsidR="00EF791C" w:rsidRDefault="007572F7">
            <w:pPr>
              <w:pStyle w:val="normal0"/>
              <w:numPr>
                <w:ilvl w:val="0"/>
                <w:numId w:val="63"/>
              </w:numPr>
              <w:spacing w:line="259" w:lineRule="auto"/>
              <w:ind w:hanging="180"/>
            </w:pPr>
            <w:r>
              <w:rPr>
                <w:b/>
              </w:rPr>
              <w:t>Evaluate writing with peer review.</w:t>
            </w:r>
            <w:r>
              <w:rPr>
                <w:b/>
                <w:sz w:val="24"/>
                <w:szCs w:val="24"/>
              </w:rPr>
              <w:t xml:space="preserve"> </w:t>
            </w:r>
          </w:p>
          <w:p w:rsidR="00EF791C" w:rsidRDefault="007572F7">
            <w:pPr>
              <w:pStyle w:val="normal0"/>
              <w:spacing w:after="81" w:line="259" w:lineRule="auto"/>
              <w:ind w:left="181" w:firstLine="0"/>
            </w:pPr>
            <w:r>
              <w:rPr>
                <w:b/>
                <w:sz w:val="24"/>
                <w:szCs w:val="24"/>
              </w:rPr>
              <w:t xml:space="preserve"> </w:t>
            </w:r>
          </w:p>
          <w:p w:rsidR="00EF791C" w:rsidRDefault="007572F7">
            <w:pPr>
              <w:pStyle w:val="normal0"/>
              <w:numPr>
                <w:ilvl w:val="0"/>
                <w:numId w:val="63"/>
              </w:numPr>
              <w:spacing w:after="109" w:line="237" w:lineRule="auto"/>
              <w:ind w:hanging="180"/>
            </w:pPr>
            <w:r>
              <w:rPr>
                <w:b/>
              </w:rPr>
              <w:t xml:space="preserve">Demonstrate command of the conventions of </w:t>
            </w:r>
            <w:proofErr w:type="gramStart"/>
            <w:r>
              <w:rPr>
                <w:b/>
              </w:rPr>
              <w:t>standard</w:t>
            </w:r>
            <w:proofErr w:type="gramEnd"/>
            <w:r>
              <w:rPr>
                <w:b/>
              </w:rPr>
              <w:t xml:space="preserve"> English grammar and usage, in addition to vocabulary and figurative language, when writing and speaking.</w:t>
            </w:r>
            <w:r>
              <w:rPr>
                <w:b/>
                <w:sz w:val="24"/>
                <w:szCs w:val="24"/>
              </w:rPr>
              <w:t xml:space="preserve"> </w:t>
            </w:r>
          </w:p>
          <w:p w:rsidR="00EF791C" w:rsidRDefault="007572F7">
            <w:pPr>
              <w:pStyle w:val="normal0"/>
              <w:numPr>
                <w:ilvl w:val="0"/>
                <w:numId w:val="63"/>
              </w:numPr>
              <w:spacing w:line="259" w:lineRule="auto"/>
              <w:ind w:hanging="180"/>
              <w:contextualSpacing/>
            </w:pPr>
            <w:r>
              <w:rPr>
                <w:b/>
              </w:rPr>
              <w:t xml:space="preserve">Use MLA format to reference the drama or related </w:t>
            </w:r>
          </w:p>
          <w:p w:rsidR="00EF791C" w:rsidRDefault="007572F7">
            <w:pPr>
              <w:pStyle w:val="normal0"/>
              <w:spacing w:after="37" w:line="259" w:lineRule="auto"/>
              <w:ind w:left="0" w:firstLine="0"/>
            </w:pPr>
            <w:proofErr w:type="gramStart"/>
            <w:r>
              <w:rPr>
                <w:b/>
              </w:rPr>
              <w:t>research</w:t>
            </w:r>
            <w:proofErr w:type="gramEnd"/>
            <w:r>
              <w:rPr>
                <w:b/>
              </w:rPr>
              <w:t>.</w:t>
            </w:r>
          </w:p>
          <w:p w:rsidR="00EF791C" w:rsidRDefault="007572F7">
            <w:pPr>
              <w:pStyle w:val="normal0"/>
              <w:spacing w:line="259" w:lineRule="auto"/>
              <w:ind w:left="0" w:firstLine="0"/>
            </w:pPr>
            <w:r>
              <w:rPr>
                <w:b/>
                <w:sz w:val="24"/>
                <w:szCs w:val="24"/>
              </w:rPr>
              <w:t xml:space="preserve"> </w:t>
            </w:r>
          </w:p>
        </w:tc>
      </w:tr>
      <w:tr w:rsidR="00EF791C" w:rsidTr="008D2056">
        <w:trPr>
          <w:trHeight w:val="640"/>
        </w:trPr>
        <w:tc>
          <w:tcPr>
            <w:tcW w:w="3926" w:type="dxa"/>
            <w:vMerge/>
            <w:tcBorders>
              <w:top w:val="single" w:sz="4" w:space="0" w:color="000000"/>
              <w:left w:val="single" w:sz="4" w:space="0" w:color="000000"/>
              <w:bottom w:val="single" w:sz="4" w:space="0" w:color="000000"/>
              <w:right w:val="single" w:sz="4" w:space="0" w:color="000000"/>
            </w:tcBorders>
            <w:shd w:val="clear" w:color="auto" w:fill="FFCCCC"/>
          </w:tcPr>
          <w:p w:rsidR="00EF791C" w:rsidRDefault="00EF791C">
            <w:pPr>
              <w:pStyle w:val="normal0"/>
              <w:ind w:left="0" w:firstLine="0"/>
            </w:pPr>
          </w:p>
        </w:tc>
        <w:tc>
          <w:tcPr>
            <w:tcW w:w="5754" w:type="dxa"/>
            <w:vMerge/>
            <w:tcBorders>
              <w:top w:val="single" w:sz="4" w:space="0" w:color="000000"/>
              <w:left w:val="single" w:sz="4" w:space="0" w:color="000000"/>
              <w:bottom w:val="single" w:sz="4" w:space="0" w:color="000000"/>
              <w:right w:val="single" w:sz="4" w:space="0" w:color="000000"/>
            </w:tcBorders>
            <w:shd w:val="clear" w:color="auto" w:fill="FFCCCC"/>
          </w:tcPr>
          <w:p w:rsidR="00EF791C" w:rsidRDefault="00EF791C">
            <w:pPr>
              <w:pStyle w:val="normal0"/>
              <w:ind w:left="0" w:firstLine="0"/>
            </w:pPr>
          </w:p>
        </w:tc>
      </w:tr>
    </w:tbl>
    <w:p w:rsidR="008D2056" w:rsidRDefault="008D2056">
      <w:pPr>
        <w:pStyle w:val="normal0"/>
        <w:spacing w:line="259" w:lineRule="auto"/>
        <w:ind w:left="0" w:firstLine="0"/>
        <w:jc w:val="both"/>
      </w:pPr>
    </w:p>
    <w:tbl>
      <w:tblPr>
        <w:tblStyle w:val="af2"/>
        <w:tblW w:w="9687" w:type="dxa"/>
        <w:tblInd w:w="-253" w:type="dxa"/>
        <w:tblLayout w:type="fixed"/>
        <w:tblLook w:val="0400"/>
      </w:tblPr>
      <w:tblGrid>
        <w:gridCol w:w="9687"/>
      </w:tblGrid>
      <w:tr w:rsidR="00EF791C" w:rsidTr="00D8671E">
        <w:trPr>
          <w:trHeight w:val="694"/>
        </w:trPr>
        <w:tc>
          <w:tcPr>
            <w:tcW w:w="9687" w:type="dxa"/>
            <w:tcBorders>
              <w:top w:val="single" w:sz="4" w:space="0" w:color="000000"/>
              <w:left w:val="single" w:sz="4" w:space="0" w:color="000000"/>
              <w:bottom w:val="single" w:sz="4" w:space="0" w:color="000000"/>
              <w:right w:val="single" w:sz="4" w:space="0" w:color="000000"/>
            </w:tcBorders>
            <w:shd w:val="clear" w:color="auto" w:fill="355F91"/>
          </w:tcPr>
          <w:p w:rsidR="00EF791C" w:rsidRDefault="007572F7">
            <w:pPr>
              <w:pStyle w:val="normal0"/>
              <w:spacing w:line="259" w:lineRule="auto"/>
              <w:ind w:left="2094" w:right="2032" w:firstLine="0"/>
              <w:jc w:val="center"/>
            </w:pPr>
            <w:r>
              <w:rPr>
                <w:b/>
                <w:color w:val="FFFFFF"/>
              </w:rPr>
              <w:t>OCEAN COUNTY ENGLISH LANGUAGE ARTS CURRICULUM</w:t>
            </w:r>
            <w:r>
              <w:rPr>
                <w:b/>
                <w:color w:val="FFFFFF"/>
                <w:sz w:val="24"/>
                <w:szCs w:val="24"/>
              </w:rPr>
              <w:t xml:space="preserve"> </w:t>
            </w:r>
            <w:r>
              <w:rPr>
                <w:b/>
                <w:color w:val="FFFFFF"/>
              </w:rPr>
              <w:t>Evidence of Learning</w:t>
            </w:r>
          </w:p>
        </w:tc>
      </w:tr>
      <w:tr w:rsidR="00EF791C" w:rsidTr="00C870AA">
        <w:trPr>
          <w:trHeight w:val="1402"/>
        </w:trPr>
        <w:tc>
          <w:tcPr>
            <w:tcW w:w="9687" w:type="dxa"/>
            <w:tcBorders>
              <w:top w:val="single" w:sz="4" w:space="0" w:color="000000"/>
              <w:left w:val="single" w:sz="4" w:space="0" w:color="000000"/>
              <w:bottom w:val="single" w:sz="4" w:space="0" w:color="auto"/>
              <w:right w:val="single" w:sz="4" w:space="0" w:color="000000"/>
            </w:tcBorders>
            <w:shd w:val="clear" w:color="auto" w:fill="FFFFB8"/>
          </w:tcPr>
          <w:p w:rsidR="00EF791C" w:rsidRDefault="007572F7">
            <w:pPr>
              <w:pStyle w:val="normal0"/>
              <w:spacing w:after="117" w:line="259" w:lineRule="auto"/>
              <w:ind w:left="0" w:firstLine="0"/>
            </w:pPr>
            <w:r>
              <w:rPr>
                <w:b/>
              </w:rPr>
              <w:t>Formative Assessments</w:t>
            </w:r>
            <w:r>
              <w:rPr>
                <w:b/>
                <w:sz w:val="24"/>
                <w:szCs w:val="24"/>
              </w:rPr>
              <w:t xml:space="preserve"> </w:t>
            </w:r>
          </w:p>
          <w:p w:rsidR="00EF791C" w:rsidRDefault="007572F7">
            <w:pPr>
              <w:pStyle w:val="normal0"/>
              <w:numPr>
                <w:ilvl w:val="0"/>
                <w:numId w:val="65"/>
              </w:numPr>
              <w:spacing w:after="51" w:line="259" w:lineRule="auto"/>
              <w:ind w:hanging="360"/>
            </w:pPr>
            <w:r>
              <w:t>Writing Workshop</w:t>
            </w:r>
            <w:r>
              <w:rPr>
                <w:sz w:val="24"/>
                <w:szCs w:val="24"/>
              </w:rPr>
              <w:t xml:space="preserve"> </w:t>
            </w:r>
            <w:r>
              <w:rPr>
                <w:sz w:val="24"/>
                <w:szCs w:val="24"/>
              </w:rPr>
              <w:tab/>
              <w:t xml:space="preserve"> </w:t>
            </w:r>
          </w:p>
          <w:p w:rsidR="00EF791C" w:rsidRDefault="007572F7">
            <w:pPr>
              <w:pStyle w:val="normal0"/>
              <w:numPr>
                <w:ilvl w:val="0"/>
                <w:numId w:val="65"/>
              </w:numPr>
              <w:spacing w:after="47" w:line="259" w:lineRule="auto"/>
              <w:ind w:hanging="360"/>
            </w:pPr>
            <w:r>
              <w:t>Writing assignments</w:t>
            </w:r>
            <w:r>
              <w:rPr>
                <w:sz w:val="24"/>
                <w:szCs w:val="24"/>
              </w:rPr>
              <w:t xml:space="preserve"> </w:t>
            </w:r>
            <w:r>
              <w:rPr>
                <w:sz w:val="24"/>
                <w:szCs w:val="24"/>
              </w:rPr>
              <w:tab/>
              <w:t xml:space="preserve"> </w:t>
            </w:r>
          </w:p>
          <w:p w:rsidR="00EF791C" w:rsidRDefault="007572F7" w:rsidP="00C870AA">
            <w:pPr>
              <w:pStyle w:val="normal0"/>
              <w:numPr>
                <w:ilvl w:val="0"/>
                <w:numId w:val="65"/>
              </w:numPr>
              <w:spacing w:after="57" w:line="259" w:lineRule="auto"/>
              <w:ind w:hanging="360"/>
              <w:rPr>
                <w:sz w:val="24"/>
                <w:szCs w:val="24"/>
              </w:rPr>
            </w:pPr>
            <w:r>
              <w:t>Discussions</w:t>
            </w:r>
            <w:r>
              <w:rPr>
                <w:sz w:val="24"/>
                <w:szCs w:val="24"/>
              </w:rPr>
              <w:t xml:space="preserve"> </w:t>
            </w:r>
            <w:r>
              <w:rPr>
                <w:sz w:val="24"/>
                <w:szCs w:val="24"/>
              </w:rPr>
              <w:tab/>
              <w:t xml:space="preserve"> </w:t>
            </w:r>
          </w:p>
        </w:tc>
      </w:tr>
      <w:tr w:rsidR="00C870AA" w:rsidTr="00C870AA">
        <w:trPr>
          <w:trHeight w:val="10974"/>
        </w:trPr>
        <w:tc>
          <w:tcPr>
            <w:tcW w:w="9687" w:type="dxa"/>
            <w:tcBorders>
              <w:top w:val="single" w:sz="4" w:space="0" w:color="auto"/>
              <w:left w:val="single" w:sz="4" w:space="0" w:color="000000"/>
              <w:bottom w:val="single" w:sz="4" w:space="0" w:color="000000"/>
              <w:right w:val="single" w:sz="4" w:space="0" w:color="000000"/>
            </w:tcBorders>
            <w:shd w:val="clear" w:color="auto" w:fill="FFFFB8"/>
          </w:tcPr>
          <w:p w:rsidR="00C870AA" w:rsidRDefault="00C870AA">
            <w:pPr>
              <w:pStyle w:val="normal0"/>
              <w:numPr>
                <w:ilvl w:val="0"/>
                <w:numId w:val="65"/>
              </w:numPr>
              <w:spacing w:after="53" w:line="259" w:lineRule="auto"/>
              <w:ind w:hanging="360"/>
            </w:pPr>
            <w:r>
              <w:lastRenderedPageBreak/>
              <w:t>PARCC Rubric</w:t>
            </w:r>
            <w:r>
              <w:rPr>
                <w:sz w:val="24"/>
                <w:szCs w:val="24"/>
              </w:rPr>
              <w:t xml:space="preserve"> </w:t>
            </w:r>
          </w:p>
          <w:p w:rsidR="00C870AA" w:rsidRDefault="00C870AA">
            <w:pPr>
              <w:pStyle w:val="normal0"/>
              <w:numPr>
                <w:ilvl w:val="0"/>
                <w:numId w:val="65"/>
              </w:numPr>
              <w:spacing w:after="51" w:line="259" w:lineRule="auto"/>
              <w:ind w:hanging="360"/>
            </w:pPr>
            <w:r>
              <w:t>Narrative elements chart</w:t>
            </w:r>
            <w:r>
              <w:rPr>
                <w:sz w:val="24"/>
                <w:szCs w:val="24"/>
              </w:rPr>
              <w:t xml:space="preserve"> </w:t>
            </w:r>
          </w:p>
          <w:p w:rsidR="00C870AA" w:rsidRDefault="00C870AA">
            <w:pPr>
              <w:pStyle w:val="normal0"/>
              <w:numPr>
                <w:ilvl w:val="0"/>
                <w:numId w:val="65"/>
              </w:numPr>
              <w:spacing w:after="50" w:line="259" w:lineRule="auto"/>
              <w:ind w:hanging="360"/>
            </w:pPr>
            <w:r>
              <w:t>Graphic organizers</w:t>
            </w:r>
            <w:r>
              <w:rPr>
                <w:sz w:val="24"/>
                <w:szCs w:val="24"/>
              </w:rPr>
              <w:t xml:space="preserve"> </w:t>
            </w:r>
          </w:p>
          <w:p w:rsidR="00C870AA" w:rsidRDefault="00C870AA">
            <w:pPr>
              <w:pStyle w:val="normal0"/>
              <w:numPr>
                <w:ilvl w:val="0"/>
                <w:numId w:val="65"/>
              </w:numPr>
              <w:spacing w:after="53" w:line="259" w:lineRule="auto"/>
              <w:ind w:hanging="360"/>
            </w:pPr>
            <w:r>
              <w:t>Journals</w:t>
            </w:r>
            <w:r>
              <w:rPr>
                <w:sz w:val="24"/>
                <w:szCs w:val="24"/>
              </w:rPr>
              <w:t xml:space="preserve"> </w:t>
            </w:r>
          </w:p>
          <w:p w:rsidR="00C870AA" w:rsidRDefault="00C870AA">
            <w:pPr>
              <w:pStyle w:val="normal0"/>
              <w:numPr>
                <w:ilvl w:val="0"/>
                <w:numId w:val="65"/>
              </w:numPr>
              <w:spacing w:after="52" w:line="259" w:lineRule="auto"/>
              <w:ind w:hanging="360"/>
            </w:pPr>
            <w:r>
              <w:t>Cooperative teaching groups</w:t>
            </w:r>
            <w:r>
              <w:rPr>
                <w:sz w:val="24"/>
                <w:szCs w:val="24"/>
              </w:rPr>
              <w:t xml:space="preserve"> </w:t>
            </w:r>
          </w:p>
          <w:p w:rsidR="00C870AA" w:rsidRDefault="00C870AA">
            <w:pPr>
              <w:pStyle w:val="normal0"/>
              <w:numPr>
                <w:ilvl w:val="0"/>
                <w:numId w:val="65"/>
              </w:numPr>
              <w:spacing w:after="51" w:line="259" w:lineRule="auto"/>
              <w:ind w:hanging="360"/>
            </w:pPr>
            <w:r>
              <w:t>Teacher‐constructed rubric assessments</w:t>
            </w:r>
            <w:r>
              <w:rPr>
                <w:sz w:val="24"/>
                <w:szCs w:val="24"/>
              </w:rPr>
              <w:t xml:space="preserve"> </w:t>
            </w:r>
          </w:p>
          <w:p w:rsidR="00C870AA" w:rsidRDefault="00C870AA">
            <w:pPr>
              <w:pStyle w:val="normal0"/>
              <w:numPr>
                <w:ilvl w:val="0"/>
                <w:numId w:val="65"/>
              </w:numPr>
              <w:spacing w:after="53" w:line="259" w:lineRule="auto"/>
              <w:ind w:hanging="360"/>
            </w:pPr>
            <w:r>
              <w:t>Peer editing</w:t>
            </w:r>
            <w:r>
              <w:rPr>
                <w:sz w:val="24"/>
                <w:szCs w:val="24"/>
              </w:rPr>
              <w:t xml:space="preserve"> </w:t>
            </w:r>
          </w:p>
          <w:p w:rsidR="00C870AA" w:rsidRDefault="00C870AA">
            <w:pPr>
              <w:pStyle w:val="normal0"/>
              <w:numPr>
                <w:ilvl w:val="0"/>
                <w:numId w:val="65"/>
              </w:numPr>
              <w:spacing w:after="51" w:line="259" w:lineRule="auto"/>
              <w:ind w:hanging="360"/>
            </w:pPr>
            <w:r>
              <w:t>Self‐evaluation form</w:t>
            </w:r>
            <w:r>
              <w:rPr>
                <w:sz w:val="24"/>
                <w:szCs w:val="24"/>
              </w:rPr>
              <w:t xml:space="preserve"> </w:t>
            </w:r>
          </w:p>
          <w:p w:rsidR="00C870AA" w:rsidRDefault="00C870AA">
            <w:pPr>
              <w:pStyle w:val="normal0"/>
              <w:numPr>
                <w:ilvl w:val="0"/>
                <w:numId w:val="65"/>
              </w:numPr>
              <w:spacing w:after="50" w:line="259" w:lineRule="auto"/>
              <w:ind w:hanging="360"/>
            </w:pPr>
            <w:r>
              <w:t>Teacher observations</w:t>
            </w:r>
            <w:r>
              <w:rPr>
                <w:sz w:val="24"/>
                <w:szCs w:val="24"/>
              </w:rPr>
              <w:t xml:space="preserve"> </w:t>
            </w:r>
          </w:p>
          <w:p w:rsidR="00C870AA" w:rsidRDefault="00C870AA">
            <w:pPr>
              <w:pStyle w:val="normal0"/>
              <w:numPr>
                <w:ilvl w:val="0"/>
                <w:numId w:val="65"/>
              </w:numPr>
              <w:spacing w:after="53" w:line="259" w:lineRule="auto"/>
              <w:ind w:hanging="360"/>
            </w:pPr>
            <w:r>
              <w:t>Do‐</w:t>
            </w:r>
            <w:proofErr w:type="spellStart"/>
            <w:r>
              <w:t>nows</w:t>
            </w:r>
            <w:proofErr w:type="spellEnd"/>
            <w:r>
              <w:rPr>
                <w:sz w:val="24"/>
                <w:szCs w:val="24"/>
              </w:rPr>
              <w:t xml:space="preserve"> </w:t>
            </w:r>
          </w:p>
          <w:p w:rsidR="00C870AA" w:rsidRDefault="00C870AA">
            <w:pPr>
              <w:pStyle w:val="normal0"/>
              <w:numPr>
                <w:ilvl w:val="0"/>
                <w:numId w:val="65"/>
              </w:numPr>
              <w:spacing w:after="50" w:line="259" w:lineRule="auto"/>
              <w:ind w:hanging="360"/>
            </w:pPr>
            <w:r>
              <w:t>Teacher conferences</w:t>
            </w:r>
            <w:r>
              <w:rPr>
                <w:sz w:val="24"/>
                <w:szCs w:val="24"/>
              </w:rPr>
              <w:t xml:space="preserve"> </w:t>
            </w:r>
          </w:p>
          <w:p w:rsidR="00C870AA" w:rsidRDefault="00C870AA">
            <w:pPr>
              <w:pStyle w:val="normal0"/>
              <w:numPr>
                <w:ilvl w:val="0"/>
                <w:numId w:val="65"/>
              </w:numPr>
              <w:spacing w:after="53" w:line="259" w:lineRule="auto"/>
              <w:ind w:hanging="360"/>
            </w:pPr>
            <w:r>
              <w:t>Speaking rubric</w:t>
            </w:r>
            <w:r>
              <w:rPr>
                <w:sz w:val="24"/>
                <w:szCs w:val="24"/>
              </w:rPr>
              <w:t xml:space="preserve"> </w:t>
            </w:r>
          </w:p>
          <w:p w:rsidR="00C870AA" w:rsidRDefault="00C870AA">
            <w:pPr>
              <w:pStyle w:val="normal0"/>
              <w:numPr>
                <w:ilvl w:val="0"/>
                <w:numId w:val="65"/>
              </w:numPr>
              <w:spacing w:after="54" w:line="259" w:lineRule="auto"/>
              <w:ind w:hanging="360"/>
            </w:pPr>
            <w:r>
              <w:t>Video viewing questions</w:t>
            </w:r>
            <w:r>
              <w:rPr>
                <w:sz w:val="24"/>
                <w:szCs w:val="24"/>
              </w:rPr>
              <w:t xml:space="preserve"> </w:t>
            </w:r>
          </w:p>
          <w:p w:rsidR="00C870AA" w:rsidRDefault="00C870AA">
            <w:pPr>
              <w:pStyle w:val="normal0"/>
              <w:numPr>
                <w:ilvl w:val="0"/>
                <w:numId w:val="65"/>
              </w:numPr>
              <w:spacing w:after="112" w:line="233" w:lineRule="auto"/>
              <w:ind w:hanging="360"/>
            </w:pPr>
            <w:r>
              <w:t>Multiple choice tests with higher level thinking skills for short stories, novels, and nonfiction</w:t>
            </w:r>
            <w:r>
              <w:rPr>
                <w:sz w:val="24"/>
                <w:szCs w:val="24"/>
              </w:rPr>
              <w:t xml:space="preserve"> </w:t>
            </w:r>
          </w:p>
          <w:p w:rsidR="00C870AA" w:rsidRDefault="00C870AA">
            <w:pPr>
              <w:pStyle w:val="normal0"/>
              <w:numPr>
                <w:ilvl w:val="0"/>
                <w:numId w:val="65"/>
              </w:numPr>
              <w:spacing w:after="53" w:line="259" w:lineRule="auto"/>
              <w:ind w:hanging="360"/>
            </w:pPr>
            <w:r>
              <w:t>Timed reading and writings</w:t>
            </w:r>
            <w:r>
              <w:rPr>
                <w:sz w:val="24"/>
                <w:szCs w:val="24"/>
              </w:rPr>
              <w:t xml:space="preserve"> </w:t>
            </w:r>
          </w:p>
          <w:p w:rsidR="00C870AA" w:rsidRDefault="00C870AA">
            <w:pPr>
              <w:pStyle w:val="normal0"/>
              <w:numPr>
                <w:ilvl w:val="0"/>
                <w:numId w:val="65"/>
              </w:numPr>
              <w:spacing w:after="51" w:line="259" w:lineRule="auto"/>
              <w:ind w:hanging="360"/>
            </w:pPr>
            <w:r>
              <w:t>Literary open‐ended responses</w:t>
            </w:r>
            <w:r>
              <w:rPr>
                <w:sz w:val="24"/>
                <w:szCs w:val="24"/>
              </w:rPr>
              <w:t xml:space="preserve"> </w:t>
            </w:r>
          </w:p>
          <w:p w:rsidR="00C870AA" w:rsidRDefault="00C870AA">
            <w:pPr>
              <w:pStyle w:val="normal0"/>
              <w:numPr>
                <w:ilvl w:val="0"/>
                <w:numId w:val="65"/>
              </w:numPr>
              <w:spacing w:after="53" w:line="259" w:lineRule="auto"/>
              <w:ind w:hanging="360"/>
            </w:pPr>
            <w:r>
              <w:t>Multi‐media projects</w:t>
            </w:r>
            <w:r>
              <w:rPr>
                <w:sz w:val="24"/>
                <w:szCs w:val="24"/>
              </w:rPr>
              <w:t xml:space="preserve"> </w:t>
            </w:r>
          </w:p>
          <w:p w:rsidR="00C870AA" w:rsidRDefault="00C870AA">
            <w:pPr>
              <w:pStyle w:val="normal0"/>
              <w:numPr>
                <w:ilvl w:val="0"/>
                <w:numId w:val="65"/>
              </w:numPr>
              <w:spacing w:after="54" w:line="259" w:lineRule="auto"/>
              <w:ind w:hanging="360"/>
            </w:pPr>
            <w:r>
              <w:t>Teacher Generated Rubrics</w:t>
            </w:r>
            <w:r>
              <w:rPr>
                <w:sz w:val="24"/>
                <w:szCs w:val="24"/>
              </w:rPr>
              <w:t xml:space="preserve"> </w:t>
            </w:r>
          </w:p>
          <w:p w:rsidR="00C870AA" w:rsidRDefault="00C870AA">
            <w:pPr>
              <w:pStyle w:val="normal0"/>
              <w:numPr>
                <w:ilvl w:val="0"/>
                <w:numId w:val="65"/>
              </w:numPr>
              <w:spacing w:line="259" w:lineRule="auto"/>
              <w:ind w:hanging="360"/>
            </w:pPr>
            <w:r>
              <w:t>Board Activities including Student Interactive and Teacher Lead Discussions</w:t>
            </w:r>
            <w:r>
              <w:rPr>
                <w:sz w:val="24"/>
                <w:szCs w:val="24"/>
              </w:rPr>
              <w:t xml:space="preserve"> </w:t>
            </w:r>
          </w:p>
          <w:p w:rsidR="00C870AA" w:rsidRDefault="00C870AA">
            <w:pPr>
              <w:pStyle w:val="normal0"/>
              <w:numPr>
                <w:ilvl w:val="0"/>
                <w:numId w:val="65"/>
              </w:numPr>
              <w:spacing w:line="259" w:lineRule="auto"/>
              <w:ind w:hanging="360"/>
              <w:rPr>
                <w:sz w:val="24"/>
                <w:szCs w:val="24"/>
              </w:rPr>
            </w:pPr>
            <w:r>
              <w:rPr>
                <w:sz w:val="24"/>
                <w:szCs w:val="24"/>
              </w:rPr>
              <w:t>Presentations</w:t>
            </w:r>
          </w:p>
          <w:p w:rsidR="00C870AA" w:rsidRDefault="00C870AA">
            <w:pPr>
              <w:pStyle w:val="normal0"/>
              <w:numPr>
                <w:ilvl w:val="0"/>
                <w:numId w:val="65"/>
              </w:numPr>
              <w:spacing w:line="259" w:lineRule="auto"/>
              <w:ind w:hanging="360"/>
              <w:rPr>
                <w:sz w:val="24"/>
                <w:szCs w:val="24"/>
              </w:rPr>
            </w:pPr>
            <w:r>
              <w:rPr>
                <w:sz w:val="24"/>
                <w:szCs w:val="24"/>
              </w:rPr>
              <w:t>Speeches</w:t>
            </w:r>
          </w:p>
          <w:p w:rsidR="00C870AA" w:rsidRDefault="00C870AA">
            <w:pPr>
              <w:pStyle w:val="normal0"/>
              <w:numPr>
                <w:ilvl w:val="0"/>
                <w:numId w:val="65"/>
              </w:numPr>
              <w:spacing w:after="53" w:line="259" w:lineRule="auto"/>
              <w:ind w:hanging="360"/>
            </w:pPr>
            <w:r>
              <w:rPr>
                <w:sz w:val="24"/>
                <w:szCs w:val="24"/>
              </w:rPr>
              <w:t>Debates</w:t>
            </w:r>
          </w:p>
          <w:p w:rsidR="00C870AA" w:rsidRDefault="00C870AA">
            <w:pPr>
              <w:pStyle w:val="normal0"/>
              <w:spacing w:after="79" w:line="259" w:lineRule="auto"/>
              <w:ind w:left="0" w:firstLine="0"/>
            </w:pPr>
            <w:r>
              <w:rPr>
                <w:b/>
              </w:rPr>
              <w:t>Summative Assessments</w:t>
            </w:r>
            <w:r>
              <w:rPr>
                <w:i/>
                <w:sz w:val="24"/>
                <w:szCs w:val="24"/>
              </w:rPr>
              <w:t xml:space="preserve"> </w:t>
            </w:r>
          </w:p>
          <w:p w:rsidR="00C870AA" w:rsidRDefault="00C870AA">
            <w:pPr>
              <w:pStyle w:val="normal0"/>
              <w:numPr>
                <w:ilvl w:val="0"/>
                <w:numId w:val="68"/>
              </w:numPr>
              <w:spacing w:after="11" w:line="259" w:lineRule="auto"/>
              <w:ind w:hanging="360"/>
            </w:pPr>
            <w:r>
              <w:t>Final drafts</w:t>
            </w:r>
            <w:r>
              <w:rPr>
                <w:sz w:val="24"/>
                <w:szCs w:val="24"/>
              </w:rPr>
              <w:t xml:space="preserve"> </w:t>
            </w:r>
          </w:p>
          <w:p w:rsidR="00C870AA" w:rsidRDefault="00C870AA">
            <w:pPr>
              <w:pStyle w:val="normal0"/>
              <w:numPr>
                <w:ilvl w:val="0"/>
                <w:numId w:val="68"/>
              </w:numPr>
              <w:spacing w:after="51" w:line="259" w:lineRule="auto"/>
              <w:ind w:hanging="360"/>
            </w:pPr>
            <w:r>
              <w:t>Oral presentation</w:t>
            </w:r>
            <w:r>
              <w:rPr>
                <w:sz w:val="24"/>
                <w:szCs w:val="24"/>
              </w:rPr>
              <w:t xml:space="preserve"> </w:t>
            </w:r>
          </w:p>
          <w:p w:rsidR="00C870AA" w:rsidRDefault="00C870AA">
            <w:pPr>
              <w:pStyle w:val="normal0"/>
              <w:numPr>
                <w:ilvl w:val="0"/>
                <w:numId w:val="68"/>
              </w:numPr>
              <w:spacing w:after="53" w:line="259" w:lineRule="auto"/>
              <w:ind w:hanging="360"/>
            </w:pPr>
            <w:r>
              <w:t>Reflective journal</w:t>
            </w:r>
            <w:r>
              <w:rPr>
                <w:sz w:val="24"/>
                <w:szCs w:val="24"/>
              </w:rPr>
              <w:t xml:space="preserve"> </w:t>
            </w:r>
          </w:p>
          <w:p w:rsidR="00C870AA" w:rsidRDefault="00C870AA">
            <w:pPr>
              <w:pStyle w:val="normal0"/>
              <w:numPr>
                <w:ilvl w:val="0"/>
                <w:numId w:val="68"/>
              </w:numPr>
              <w:spacing w:after="53" w:line="259" w:lineRule="auto"/>
              <w:ind w:hanging="360"/>
            </w:pPr>
            <w:r>
              <w:t>Projects/Collaborative  Assessments</w:t>
            </w:r>
            <w:r>
              <w:rPr>
                <w:sz w:val="24"/>
                <w:szCs w:val="24"/>
              </w:rPr>
              <w:t xml:space="preserve"> </w:t>
            </w:r>
          </w:p>
          <w:p w:rsidR="00C870AA" w:rsidRDefault="00C870AA">
            <w:pPr>
              <w:pStyle w:val="normal0"/>
              <w:numPr>
                <w:ilvl w:val="0"/>
                <w:numId w:val="68"/>
              </w:numPr>
              <w:spacing w:after="52" w:line="259" w:lineRule="auto"/>
              <w:ind w:hanging="360"/>
            </w:pPr>
            <w:r>
              <w:t>Culminating unit projects and tests</w:t>
            </w:r>
            <w:r>
              <w:rPr>
                <w:sz w:val="24"/>
                <w:szCs w:val="24"/>
              </w:rPr>
              <w:t xml:space="preserve"> </w:t>
            </w:r>
          </w:p>
          <w:p w:rsidR="00C870AA" w:rsidRDefault="00C870AA">
            <w:pPr>
              <w:pStyle w:val="normal0"/>
              <w:numPr>
                <w:ilvl w:val="0"/>
                <w:numId w:val="68"/>
              </w:numPr>
              <w:spacing w:after="52" w:line="259" w:lineRule="auto"/>
              <w:ind w:hanging="360"/>
            </w:pPr>
            <w:r>
              <w:t>Unit assessments</w:t>
            </w:r>
            <w:r>
              <w:rPr>
                <w:sz w:val="24"/>
                <w:szCs w:val="24"/>
              </w:rPr>
              <w:t xml:space="preserve"> </w:t>
            </w:r>
          </w:p>
          <w:p w:rsidR="00C870AA" w:rsidRDefault="00C870AA">
            <w:pPr>
              <w:pStyle w:val="normal0"/>
              <w:numPr>
                <w:ilvl w:val="0"/>
                <w:numId w:val="68"/>
              </w:numPr>
              <w:spacing w:line="259" w:lineRule="auto"/>
              <w:ind w:hanging="360"/>
            </w:pPr>
            <w:r>
              <w:t>Published works/Portfolio</w:t>
            </w:r>
            <w:r>
              <w:rPr>
                <w:sz w:val="24"/>
                <w:szCs w:val="24"/>
              </w:rPr>
              <w:t xml:space="preserve"> </w:t>
            </w:r>
          </w:p>
          <w:p w:rsidR="00C870AA" w:rsidRDefault="00C870AA" w:rsidP="00C870AA">
            <w:pPr>
              <w:pStyle w:val="normal0"/>
              <w:numPr>
                <w:ilvl w:val="0"/>
                <w:numId w:val="68"/>
              </w:numPr>
              <w:spacing w:line="259" w:lineRule="auto"/>
              <w:ind w:hanging="360"/>
              <w:rPr>
                <w:b/>
              </w:rPr>
            </w:pPr>
            <w:r>
              <w:rPr>
                <w:sz w:val="24"/>
                <w:szCs w:val="24"/>
              </w:rPr>
              <w:t>SGO</w:t>
            </w:r>
          </w:p>
        </w:tc>
      </w:tr>
    </w:tbl>
    <w:tbl>
      <w:tblPr>
        <w:tblStyle w:val="af3"/>
        <w:tblW w:w="9720" w:type="dxa"/>
        <w:tblInd w:w="-355" w:type="dxa"/>
        <w:tblLayout w:type="fixed"/>
        <w:tblLook w:val="0400"/>
      </w:tblPr>
      <w:tblGrid>
        <w:gridCol w:w="355"/>
        <w:gridCol w:w="9365"/>
      </w:tblGrid>
      <w:tr w:rsidR="00EF791C" w:rsidTr="00C870AA">
        <w:trPr>
          <w:trHeight w:val="360"/>
        </w:trPr>
        <w:tc>
          <w:tcPr>
            <w:tcW w:w="355" w:type="dxa"/>
            <w:tcBorders>
              <w:top w:val="nil"/>
              <w:left w:val="single" w:sz="4" w:space="0" w:color="000000"/>
              <w:bottom w:val="nil"/>
              <w:right w:val="nil"/>
            </w:tcBorders>
            <w:shd w:val="clear" w:color="auto" w:fill="FFFFB8"/>
          </w:tcPr>
          <w:p w:rsidR="00EF791C" w:rsidRDefault="007572F7" w:rsidP="008D2056">
            <w:pPr>
              <w:pStyle w:val="normal0"/>
              <w:spacing w:line="259" w:lineRule="auto"/>
            </w:pPr>
            <w:r>
              <w:rPr>
                <w:rFonts w:ascii="Arial" w:eastAsia="Arial" w:hAnsi="Arial" w:cs="Arial"/>
                <w:sz w:val="24"/>
                <w:szCs w:val="24"/>
              </w:rPr>
              <w:t xml:space="preserve"> </w:t>
            </w:r>
          </w:p>
        </w:tc>
        <w:tc>
          <w:tcPr>
            <w:tcW w:w="9365" w:type="dxa"/>
            <w:tcBorders>
              <w:top w:val="nil"/>
              <w:left w:val="nil"/>
              <w:bottom w:val="nil"/>
              <w:right w:val="single" w:sz="4" w:space="0" w:color="000000"/>
            </w:tcBorders>
            <w:shd w:val="clear" w:color="auto" w:fill="FFFFB8"/>
          </w:tcPr>
          <w:p w:rsidR="00EF791C" w:rsidRDefault="007572F7">
            <w:pPr>
              <w:pStyle w:val="normal0"/>
              <w:spacing w:line="259" w:lineRule="auto"/>
              <w:ind w:left="0" w:firstLine="0"/>
            </w:pPr>
            <w:r>
              <w:t>Skill Specific assessments and short quizzes</w:t>
            </w:r>
            <w:r>
              <w:rPr>
                <w:sz w:val="24"/>
                <w:szCs w:val="24"/>
              </w:rPr>
              <w:t xml:space="preserve"> </w:t>
            </w:r>
          </w:p>
        </w:tc>
      </w:tr>
      <w:tr w:rsidR="00EF791C" w:rsidTr="008D2056">
        <w:trPr>
          <w:trHeight w:val="320"/>
        </w:trPr>
        <w:tc>
          <w:tcPr>
            <w:tcW w:w="355" w:type="dxa"/>
            <w:tcBorders>
              <w:top w:val="nil"/>
              <w:left w:val="single" w:sz="4" w:space="0" w:color="000000"/>
              <w:bottom w:val="single" w:sz="4" w:space="0" w:color="000000"/>
              <w:right w:val="nil"/>
            </w:tcBorders>
            <w:shd w:val="clear" w:color="auto" w:fill="FFFFB8"/>
          </w:tcPr>
          <w:p w:rsidR="00EF791C" w:rsidRDefault="007572F7">
            <w:pPr>
              <w:pStyle w:val="normal0"/>
              <w:spacing w:line="259" w:lineRule="auto"/>
              <w:ind w:left="107" w:firstLine="0"/>
            </w:pPr>
            <w:r>
              <w:rPr>
                <w:rFonts w:ascii="Arial" w:eastAsia="Arial" w:hAnsi="Arial" w:cs="Arial"/>
                <w:sz w:val="24"/>
                <w:szCs w:val="24"/>
              </w:rPr>
              <w:t xml:space="preserve"> </w:t>
            </w:r>
          </w:p>
        </w:tc>
        <w:tc>
          <w:tcPr>
            <w:tcW w:w="9365" w:type="dxa"/>
            <w:tcBorders>
              <w:top w:val="nil"/>
              <w:left w:val="nil"/>
              <w:bottom w:val="single" w:sz="4" w:space="0" w:color="000000"/>
              <w:right w:val="single" w:sz="4" w:space="0" w:color="000000"/>
            </w:tcBorders>
            <w:shd w:val="clear" w:color="auto" w:fill="FFFFB8"/>
          </w:tcPr>
          <w:p w:rsidR="00EF791C" w:rsidRDefault="007572F7">
            <w:pPr>
              <w:pStyle w:val="normal0"/>
              <w:spacing w:line="259" w:lineRule="auto"/>
              <w:ind w:left="0" w:firstLine="0"/>
            </w:pPr>
            <w:r>
              <w:t>Core K‐12 Test</w:t>
            </w:r>
            <w:r>
              <w:rPr>
                <w:sz w:val="24"/>
                <w:szCs w:val="24"/>
              </w:rPr>
              <w:t xml:space="preserve"> </w:t>
            </w:r>
          </w:p>
        </w:tc>
      </w:tr>
    </w:tbl>
    <w:tbl>
      <w:tblPr>
        <w:tblStyle w:val="af4"/>
        <w:tblW w:w="9720" w:type="dxa"/>
        <w:tblInd w:w="-253" w:type="dxa"/>
        <w:tblLayout w:type="fixed"/>
        <w:tblLook w:val="0400"/>
      </w:tblPr>
      <w:tblGrid>
        <w:gridCol w:w="9720"/>
      </w:tblGrid>
      <w:tr w:rsidR="00EF791C" w:rsidTr="00C870AA">
        <w:trPr>
          <w:trHeight w:val="308"/>
        </w:trPr>
        <w:tc>
          <w:tcPr>
            <w:tcW w:w="9720" w:type="dxa"/>
            <w:tcBorders>
              <w:top w:val="nil"/>
              <w:left w:val="single" w:sz="4" w:space="0" w:color="000000"/>
              <w:bottom w:val="single" w:sz="4" w:space="0" w:color="auto"/>
              <w:right w:val="single" w:sz="4" w:space="0" w:color="000000"/>
            </w:tcBorders>
            <w:shd w:val="clear" w:color="auto" w:fill="FFFFB8"/>
          </w:tcPr>
          <w:p w:rsidR="00EF791C" w:rsidRDefault="007572F7">
            <w:pPr>
              <w:pStyle w:val="normal0"/>
              <w:spacing w:after="14" w:line="259" w:lineRule="auto"/>
              <w:ind w:left="0" w:firstLine="0"/>
            </w:pPr>
            <w:r>
              <w:rPr>
                <w:b/>
              </w:rPr>
              <w:t>Optional Equipment:</w:t>
            </w:r>
            <w:r>
              <w:rPr>
                <w:b/>
                <w:sz w:val="24"/>
                <w:szCs w:val="24"/>
              </w:rPr>
              <w:t xml:space="preserve"> </w:t>
            </w:r>
          </w:p>
          <w:p w:rsidR="00C870AA" w:rsidRDefault="007572F7">
            <w:pPr>
              <w:pStyle w:val="normal0"/>
              <w:spacing w:after="14" w:line="259" w:lineRule="auto"/>
              <w:ind w:left="0" w:firstLine="0"/>
              <w:rPr>
                <w:b/>
              </w:rPr>
            </w:pPr>
            <w:r>
              <w:rPr>
                <w:b/>
              </w:rPr>
              <w:t xml:space="preserve">Computers, </w:t>
            </w:r>
            <w:proofErr w:type="spellStart"/>
            <w:r>
              <w:rPr>
                <w:b/>
              </w:rPr>
              <w:t>Smartboards</w:t>
            </w:r>
            <w:proofErr w:type="spellEnd"/>
            <w:r>
              <w:rPr>
                <w:b/>
              </w:rPr>
              <w:t>, overheads, interactive whiteboard</w:t>
            </w:r>
            <w:r>
              <w:rPr>
                <w:b/>
                <w:sz w:val="24"/>
                <w:szCs w:val="24"/>
              </w:rPr>
              <w:t xml:space="preserve"> , IPADS, </w:t>
            </w:r>
            <w:proofErr w:type="spellStart"/>
            <w:r>
              <w:rPr>
                <w:b/>
                <w:sz w:val="24"/>
                <w:szCs w:val="24"/>
              </w:rPr>
              <w:t>smartphones</w:t>
            </w:r>
            <w:proofErr w:type="spellEnd"/>
          </w:p>
          <w:p w:rsidR="00C870AA" w:rsidRDefault="00C870AA">
            <w:pPr>
              <w:pStyle w:val="normal0"/>
              <w:spacing w:line="259" w:lineRule="auto"/>
              <w:ind w:left="0" w:firstLine="0"/>
            </w:pPr>
            <w:r>
              <w:rPr>
                <w:b/>
              </w:rPr>
              <w:lastRenderedPageBreak/>
              <w:t>Optional Teacher Resources:</w:t>
            </w:r>
            <w:r>
              <w:rPr>
                <w:b/>
                <w:sz w:val="24"/>
                <w:szCs w:val="24"/>
              </w:rPr>
              <w:t xml:space="preserve"> </w:t>
            </w:r>
          </w:p>
          <w:p w:rsidR="00C870AA" w:rsidRDefault="00C870AA">
            <w:pPr>
              <w:pStyle w:val="normal0"/>
              <w:spacing w:after="38" w:line="241" w:lineRule="auto"/>
              <w:ind w:left="0" w:firstLine="0"/>
            </w:pPr>
            <w:r>
              <w:rPr>
                <w:b/>
              </w:rPr>
              <w:t xml:space="preserve">Language of Literature, 6 + 1 Traits of Writing,  television, newspapers, magazines, writing programs, Test prep materials, websites, English workshop activities, Study Island,  novels, PLC materials, Core K‐12,  Writing With Spice Book, Audio Accompaniment, </w:t>
            </w:r>
            <w:r>
              <w:rPr>
                <w:b/>
                <w:i/>
              </w:rPr>
              <w:t xml:space="preserve">Bridges </w:t>
            </w:r>
            <w:r>
              <w:rPr>
                <w:b/>
              </w:rPr>
              <w:t xml:space="preserve">Reader’s Coach CD, </w:t>
            </w:r>
            <w:r>
              <w:rPr>
                <w:b/>
                <w:i/>
              </w:rPr>
              <w:t xml:space="preserve">Literature in Performance, LA Network, Word Explorer, Channel One News Network </w:t>
            </w:r>
          </w:p>
          <w:p w:rsidR="00C870AA" w:rsidRDefault="00C870AA">
            <w:pPr>
              <w:pStyle w:val="normal0"/>
              <w:spacing w:after="38" w:line="242" w:lineRule="auto"/>
              <w:ind w:left="0" w:firstLine="0"/>
            </w:pPr>
            <w:r>
              <w:rPr>
                <w:b/>
              </w:rPr>
              <w:t xml:space="preserve">Stories: short stories in </w:t>
            </w:r>
            <w:r>
              <w:rPr>
                <w:b/>
                <w:i/>
              </w:rPr>
              <w:t>Language of Literature Series</w:t>
            </w:r>
            <w:r>
              <w:rPr>
                <w:b/>
              </w:rPr>
              <w:t xml:space="preserve">, Author study of Poe, Twain, London, Hughes, Giovanni (includes short stories and poems by each author for the purpose of selecting a research subject). </w:t>
            </w:r>
            <w:r>
              <w:rPr>
                <w:b/>
                <w:i/>
              </w:rPr>
              <w:t xml:space="preserve"> </w:t>
            </w:r>
          </w:p>
          <w:p w:rsidR="00C870AA" w:rsidRDefault="00C870AA">
            <w:pPr>
              <w:pStyle w:val="normal0"/>
              <w:spacing w:after="63" w:line="259" w:lineRule="auto"/>
              <w:ind w:left="0" w:firstLine="0"/>
            </w:pPr>
            <w:r>
              <w:rPr>
                <w:b/>
              </w:rPr>
              <w:t xml:space="preserve">Suggested Readings: </w:t>
            </w:r>
          </w:p>
          <w:p w:rsidR="00C870AA" w:rsidRDefault="00C870AA">
            <w:pPr>
              <w:pStyle w:val="normal0"/>
              <w:numPr>
                <w:ilvl w:val="0"/>
                <w:numId w:val="70"/>
              </w:numPr>
              <w:spacing w:after="39" w:line="259" w:lineRule="auto"/>
              <w:ind w:hanging="360"/>
            </w:pPr>
            <w:r>
              <w:rPr>
                <w:b/>
              </w:rPr>
              <w:t xml:space="preserve">“Story of an Eyewitness” </w:t>
            </w:r>
          </w:p>
          <w:p w:rsidR="00C870AA" w:rsidRDefault="00C870AA">
            <w:pPr>
              <w:pStyle w:val="normal0"/>
              <w:numPr>
                <w:ilvl w:val="0"/>
                <w:numId w:val="70"/>
              </w:numPr>
              <w:spacing w:after="39" w:line="259" w:lineRule="auto"/>
              <w:ind w:hanging="360"/>
            </w:pPr>
            <w:r>
              <w:rPr>
                <w:b/>
              </w:rPr>
              <w:t xml:space="preserve">“King of Mazy May” </w:t>
            </w:r>
          </w:p>
          <w:p w:rsidR="00C870AA" w:rsidRDefault="00C870AA">
            <w:pPr>
              <w:pStyle w:val="normal0"/>
              <w:numPr>
                <w:ilvl w:val="0"/>
                <w:numId w:val="70"/>
              </w:numPr>
              <w:spacing w:after="39" w:line="259" w:lineRule="auto"/>
              <w:ind w:hanging="360"/>
            </w:pPr>
            <w:r>
              <w:rPr>
                <w:b/>
              </w:rPr>
              <w:t xml:space="preserve">“Mother to Son” </w:t>
            </w:r>
          </w:p>
          <w:p w:rsidR="00C870AA" w:rsidRDefault="00C870AA">
            <w:pPr>
              <w:pStyle w:val="normal0"/>
              <w:numPr>
                <w:ilvl w:val="0"/>
                <w:numId w:val="70"/>
              </w:numPr>
              <w:spacing w:after="40" w:line="259" w:lineRule="auto"/>
              <w:ind w:hanging="360"/>
            </w:pPr>
            <w:r>
              <w:rPr>
                <w:b/>
              </w:rPr>
              <w:t xml:space="preserve">“Legacies” </w:t>
            </w:r>
          </w:p>
          <w:p w:rsidR="00C870AA" w:rsidRDefault="00C870AA">
            <w:pPr>
              <w:pStyle w:val="normal0"/>
              <w:numPr>
                <w:ilvl w:val="0"/>
                <w:numId w:val="70"/>
              </w:numPr>
              <w:spacing w:after="40" w:line="259" w:lineRule="auto"/>
              <w:ind w:hanging="360"/>
            </w:pPr>
            <w:r>
              <w:rPr>
                <w:b/>
              </w:rPr>
              <w:t xml:space="preserve">“The Drum” </w:t>
            </w:r>
          </w:p>
          <w:p w:rsidR="00C870AA" w:rsidRDefault="00C870AA">
            <w:pPr>
              <w:pStyle w:val="normal0"/>
              <w:numPr>
                <w:ilvl w:val="0"/>
                <w:numId w:val="70"/>
              </w:numPr>
              <w:spacing w:after="39" w:line="259" w:lineRule="auto"/>
              <w:ind w:hanging="360"/>
            </w:pPr>
            <w:r>
              <w:rPr>
                <w:b/>
              </w:rPr>
              <w:t xml:space="preserve">“Choices” </w:t>
            </w:r>
          </w:p>
          <w:p w:rsidR="00C870AA" w:rsidRDefault="00C870AA">
            <w:pPr>
              <w:pStyle w:val="normal0"/>
              <w:numPr>
                <w:ilvl w:val="0"/>
                <w:numId w:val="70"/>
              </w:numPr>
              <w:spacing w:after="39" w:line="259" w:lineRule="auto"/>
              <w:ind w:hanging="360"/>
            </w:pPr>
            <w:r>
              <w:rPr>
                <w:b/>
              </w:rPr>
              <w:t xml:space="preserve">“Knoxville, Tennessee” </w:t>
            </w:r>
          </w:p>
          <w:p w:rsidR="00C870AA" w:rsidRDefault="00C870AA">
            <w:pPr>
              <w:pStyle w:val="normal0"/>
              <w:numPr>
                <w:ilvl w:val="0"/>
                <w:numId w:val="70"/>
              </w:numPr>
              <w:spacing w:after="39" w:line="259" w:lineRule="auto"/>
              <w:ind w:hanging="360"/>
            </w:pPr>
            <w:r>
              <w:rPr>
                <w:b/>
              </w:rPr>
              <w:t xml:space="preserve">“from Grandmothers” </w:t>
            </w:r>
          </w:p>
          <w:p w:rsidR="00C870AA" w:rsidRDefault="00C870AA">
            <w:pPr>
              <w:pStyle w:val="normal0"/>
              <w:numPr>
                <w:ilvl w:val="0"/>
                <w:numId w:val="70"/>
              </w:numPr>
              <w:spacing w:after="39" w:line="259" w:lineRule="auto"/>
              <w:ind w:hanging="360"/>
            </w:pPr>
            <w:r>
              <w:rPr>
                <w:b/>
              </w:rPr>
              <w:t xml:space="preserve">“The Tell‐Tale Heart” </w:t>
            </w:r>
          </w:p>
          <w:p w:rsidR="00C870AA" w:rsidRDefault="00C870AA">
            <w:pPr>
              <w:pStyle w:val="normal0"/>
              <w:numPr>
                <w:ilvl w:val="0"/>
                <w:numId w:val="70"/>
              </w:numPr>
              <w:spacing w:after="40" w:line="259" w:lineRule="auto"/>
              <w:ind w:hanging="360"/>
            </w:pPr>
            <w:r>
              <w:rPr>
                <w:b/>
              </w:rPr>
              <w:t xml:space="preserve">“The Raven” </w:t>
            </w:r>
          </w:p>
          <w:p w:rsidR="00C870AA" w:rsidRDefault="00C870AA">
            <w:pPr>
              <w:pStyle w:val="normal0"/>
              <w:numPr>
                <w:ilvl w:val="0"/>
                <w:numId w:val="70"/>
              </w:numPr>
              <w:spacing w:after="40" w:line="259" w:lineRule="auto"/>
              <w:ind w:hanging="360"/>
            </w:pPr>
            <w:r>
              <w:rPr>
                <w:b/>
              </w:rPr>
              <w:t xml:space="preserve">“Annabel Lee” </w:t>
            </w:r>
          </w:p>
          <w:p w:rsidR="00C870AA" w:rsidRDefault="00C870AA">
            <w:pPr>
              <w:pStyle w:val="normal0"/>
              <w:numPr>
                <w:ilvl w:val="0"/>
                <w:numId w:val="70"/>
              </w:numPr>
              <w:spacing w:after="39" w:line="259" w:lineRule="auto"/>
              <w:ind w:hanging="360"/>
            </w:pPr>
            <w:r>
              <w:rPr>
                <w:b/>
                <w:i/>
              </w:rPr>
              <w:t xml:space="preserve">Author Studies in Language of Literature Series </w:t>
            </w:r>
          </w:p>
          <w:p w:rsidR="00C870AA" w:rsidRDefault="00C870AA">
            <w:pPr>
              <w:pStyle w:val="normal0"/>
              <w:numPr>
                <w:ilvl w:val="0"/>
                <w:numId w:val="70"/>
              </w:numPr>
              <w:spacing w:after="39" w:line="259" w:lineRule="auto"/>
              <w:ind w:hanging="360"/>
            </w:pPr>
            <w:r>
              <w:rPr>
                <w:b/>
                <w:i/>
              </w:rPr>
              <w:t>“</w:t>
            </w:r>
            <w:r>
              <w:rPr>
                <w:b/>
              </w:rPr>
              <w:t>The  Million Pound Bank Note”</w:t>
            </w:r>
            <w:r>
              <w:rPr>
                <w:b/>
                <w:i/>
              </w:rPr>
              <w:t xml:space="preserve"> </w:t>
            </w:r>
          </w:p>
          <w:p w:rsidR="00C870AA" w:rsidRDefault="00C870AA">
            <w:pPr>
              <w:pStyle w:val="normal0"/>
              <w:numPr>
                <w:ilvl w:val="0"/>
                <w:numId w:val="70"/>
              </w:numPr>
              <w:spacing w:after="38" w:line="259" w:lineRule="auto"/>
              <w:ind w:hanging="360"/>
            </w:pPr>
            <w:r>
              <w:rPr>
                <w:b/>
              </w:rPr>
              <w:t>“Comedy Knight”</w:t>
            </w:r>
            <w:r>
              <w:rPr>
                <w:b/>
                <w:i/>
              </w:rPr>
              <w:t xml:space="preserve"> </w:t>
            </w:r>
          </w:p>
          <w:p w:rsidR="00C870AA" w:rsidRDefault="00C870AA">
            <w:pPr>
              <w:pStyle w:val="normal0"/>
              <w:numPr>
                <w:ilvl w:val="0"/>
                <w:numId w:val="70"/>
              </w:numPr>
              <w:spacing w:after="40" w:line="259" w:lineRule="auto"/>
              <w:ind w:hanging="360"/>
            </w:pPr>
            <w:r>
              <w:rPr>
                <w:b/>
              </w:rPr>
              <w:t>“A Fable”</w:t>
            </w:r>
            <w:r>
              <w:rPr>
                <w:b/>
                <w:i/>
              </w:rPr>
              <w:t xml:space="preserve"> </w:t>
            </w:r>
          </w:p>
          <w:p w:rsidR="00C870AA" w:rsidRDefault="00C870AA">
            <w:pPr>
              <w:pStyle w:val="normal0"/>
              <w:numPr>
                <w:ilvl w:val="0"/>
                <w:numId w:val="70"/>
              </w:numPr>
              <w:spacing w:after="40" w:line="259" w:lineRule="auto"/>
              <w:ind w:hanging="360"/>
            </w:pPr>
            <w:r>
              <w:rPr>
                <w:b/>
              </w:rPr>
              <w:t>“Roughing It’</w:t>
            </w:r>
            <w:r>
              <w:rPr>
                <w:b/>
                <w:i/>
              </w:rPr>
              <w:t xml:space="preserve"> </w:t>
            </w:r>
          </w:p>
          <w:p w:rsidR="00C870AA" w:rsidRDefault="00C870AA">
            <w:pPr>
              <w:pStyle w:val="normal0"/>
              <w:numPr>
                <w:ilvl w:val="0"/>
                <w:numId w:val="70"/>
              </w:numPr>
              <w:spacing w:after="39" w:line="259" w:lineRule="auto"/>
              <w:ind w:hanging="360"/>
            </w:pPr>
            <w:r>
              <w:rPr>
                <w:b/>
              </w:rPr>
              <w:t>Background resources from media center and public library</w:t>
            </w:r>
            <w:r>
              <w:rPr>
                <w:b/>
                <w:i/>
              </w:rPr>
              <w:t xml:space="preserve"> </w:t>
            </w:r>
          </w:p>
          <w:p w:rsidR="00C870AA" w:rsidRDefault="00C870AA">
            <w:pPr>
              <w:pStyle w:val="normal0"/>
              <w:numPr>
                <w:ilvl w:val="0"/>
                <w:numId w:val="70"/>
              </w:numPr>
              <w:spacing w:after="1" w:line="241" w:lineRule="auto"/>
              <w:ind w:hanging="360"/>
            </w:pPr>
            <w:r>
              <w:rPr>
                <w:b/>
              </w:rPr>
              <w:t xml:space="preserve">Supplemental selections by the author in addition to those listed are recommended for the research paper. </w:t>
            </w:r>
            <w:r>
              <w:rPr>
                <w:b/>
                <w:i/>
              </w:rPr>
              <w:t xml:space="preserve"> </w:t>
            </w:r>
          </w:p>
          <w:p w:rsidR="00C870AA" w:rsidRDefault="00C870AA">
            <w:pPr>
              <w:pStyle w:val="normal0"/>
              <w:spacing w:after="19" w:line="259" w:lineRule="auto"/>
              <w:ind w:left="720" w:firstLine="0"/>
            </w:pPr>
            <w:r>
              <w:rPr>
                <w:b/>
                <w:i/>
              </w:rPr>
              <w:t xml:space="preserve"> </w:t>
            </w:r>
          </w:p>
          <w:p w:rsidR="00C870AA" w:rsidRDefault="00C870AA">
            <w:pPr>
              <w:pStyle w:val="normal0"/>
              <w:spacing w:after="63" w:line="259" w:lineRule="auto"/>
              <w:ind w:left="0" w:firstLine="0"/>
            </w:pPr>
            <w:r>
              <w:rPr>
                <w:b/>
              </w:rPr>
              <w:t xml:space="preserve">Suggested Adapted Readings:  </w:t>
            </w:r>
            <w:r>
              <w:rPr>
                <w:b/>
                <w:i/>
              </w:rPr>
              <w:t xml:space="preserve">Bridges to Literature:  </w:t>
            </w:r>
          </w:p>
          <w:p w:rsidR="00C870AA" w:rsidRDefault="00C870AA">
            <w:pPr>
              <w:pStyle w:val="normal0"/>
              <w:numPr>
                <w:ilvl w:val="0"/>
                <w:numId w:val="70"/>
              </w:numPr>
              <w:spacing w:after="39" w:line="259" w:lineRule="auto"/>
              <w:ind w:hanging="360"/>
            </w:pPr>
            <w:r>
              <w:rPr>
                <w:b/>
              </w:rPr>
              <w:t xml:space="preserve">“Wilma </w:t>
            </w:r>
            <w:proofErr w:type="spellStart"/>
            <w:r>
              <w:rPr>
                <w:b/>
              </w:rPr>
              <w:t>Mankiller</w:t>
            </w:r>
            <w:proofErr w:type="spellEnd"/>
            <w:r>
              <w:rPr>
                <w:b/>
              </w:rPr>
              <w:t>”</w:t>
            </w:r>
            <w:r>
              <w:rPr>
                <w:b/>
                <w:i/>
              </w:rPr>
              <w:t xml:space="preserve"> </w:t>
            </w:r>
          </w:p>
          <w:p w:rsidR="00C870AA" w:rsidRDefault="00C870AA">
            <w:pPr>
              <w:pStyle w:val="normal0"/>
              <w:numPr>
                <w:ilvl w:val="0"/>
                <w:numId w:val="70"/>
              </w:numPr>
              <w:spacing w:after="40" w:line="259" w:lineRule="auto"/>
              <w:ind w:hanging="360"/>
            </w:pPr>
            <w:r>
              <w:rPr>
                <w:b/>
              </w:rPr>
              <w:t>“Cesar Chavez”</w:t>
            </w:r>
            <w:r>
              <w:rPr>
                <w:b/>
                <w:i/>
              </w:rPr>
              <w:t xml:space="preserve"> </w:t>
            </w:r>
          </w:p>
          <w:p w:rsidR="00C870AA" w:rsidRDefault="00C870AA">
            <w:pPr>
              <w:pStyle w:val="normal0"/>
              <w:numPr>
                <w:ilvl w:val="0"/>
                <w:numId w:val="70"/>
              </w:numPr>
              <w:spacing w:after="38" w:line="259" w:lineRule="auto"/>
              <w:ind w:hanging="360"/>
            </w:pPr>
            <w:r>
              <w:rPr>
                <w:b/>
              </w:rPr>
              <w:t>“Roberto Clemente”</w:t>
            </w:r>
            <w:r>
              <w:rPr>
                <w:b/>
                <w:i/>
              </w:rPr>
              <w:t xml:space="preserve"> </w:t>
            </w:r>
          </w:p>
          <w:p w:rsidR="00C870AA" w:rsidRDefault="00C870AA">
            <w:pPr>
              <w:pStyle w:val="normal0"/>
              <w:numPr>
                <w:ilvl w:val="0"/>
                <w:numId w:val="70"/>
              </w:numPr>
              <w:spacing w:line="259" w:lineRule="auto"/>
              <w:ind w:hanging="360"/>
            </w:pPr>
            <w:r>
              <w:rPr>
                <w:b/>
              </w:rPr>
              <w:t>“Growing Up in a World of Darkness”</w:t>
            </w:r>
            <w:r>
              <w:rPr>
                <w:b/>
                <w:i/>
              </w:rPr>
              <w:t xml:space="preserve"> </w:t>
            </w:r>
          </w:p>
          <w:p w:rsidR="00C870AA" w:rsidRDefault="00C870AA">
            <w:pPr>
              <w:pStyle w:val="normal0"/>
              <w:spacing w:after="18" w:line="259" w:lineRule="auto"/>
              <w:ind w:left="360" w:firstLine="0"/>
            </w:pPr>
            <w:r>
              <w:rPr>
                <w:b/>
              </w:rPr>
              <w:t xml:space="preserve"> </w:t>
            </w:r>
          </w:p>
          <w:p w:rsidR="00C870AA" w:rsidRDefault="00C870AA">
            <w:pPr>
              <w:pStyle w:val="normal0"/>
              <w:spacing w:after="38" w:line="242" w:lineRule="auto"/>
              <w:ind w:left="0" w:firstLine="0"/>
            </w:pPr>
            <w:r>
              <w:rPr>
                <w:b/>
              </w:rPr>
              <w:t xml:space="preserve">Literary Nonfiction: Background information on time period of each author, biographical information on selected author </w:t>
            </w:r>
          </w:p>
          <w:p w:rsidR="00C870AA" w:rsidRDefault="00C870AA">
            <w:pPr>
              <w:pStyle w:val="normal0"/>
              <w:spacing w:after="19" w:line="259" w:lineRule="auto"/>
              <w:ind w:left="0" w:firstLine="0"/>
            </w:pPr>
            <w:r>
              <w:rPr>
                <w:b/>
              </w:rPr>
              <w:t xml:space="preserve">Poetry: Selected poems by Poe, Giovanni, and  Hughes  </w:t>
            </w:r>
          </w:p>
          <w:p w:rsidR="00EF791C" w:rsidRDefault="00C870AA" w:rsidP="00C870AA">
            <w:pPr>
              <w:pStyle w:val="normal0"/>
              <w:spacing w:line="259" w:lineRule="auto"/>
              <w:ind w:left="0" w:firstLine="0"/>
            </w:pPr>
            <w:r>
              <w:rPr>
                <w:b/>
              </w:rPr>
              <w:t xml:space="preserve">  </w:t>
            </w:r>
          </w:p>
        </w:tc>
      </w:tr>
    </w:tbl>
    <w:tbl>
      <w:tblPr>
        <w:tblStyle w:val="af5"/>
        <w:tblW w:w="9720" w:type="dxa"/>
        <w:tblInd w:w="-253" w:type="dxa"/>
        <w:tblLayout w:type="fixed"/>
        <w:tblLook w:val="0400"/>
      </w:tblPr>
      <w:tblGrid>
        <w:gridCol w:w="9720"/>
      </w:tblGrid>
      <w:tr w:rsidR="00EF791C" w:rsidTr="00C870AA">
        <w:trPr>
          <w:trHeight w:val="9740"/>
        </w:trPr>
        <w:tc>
          <w:tcPr>
            <w:tcW w:w="9720"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63" w:line="259" w:lineRule="auto"/>
              <w:ind w:left="0" w:firstLine="0"/>
            </w:pPr>
            <w:r>
              <w:rPr>
                <w:b/>
              </w:rPr>
              <w:lastRenderedPageBreak/>
              <w:t xml:space="preserve">Novel Study:   </w:t>
            </w:r>
          </w:p>
          <w:p w:rsidR="00EF791C" w:rsidRDefault="007572F7">
            <w:pPr>
              <w:pStyle w:val="normal0"/>
              <w:numPr>
                <w:ilvl w:val="0"/>
                <w:numId w:val="74"/>
              </w:numPr>
              <w:spacing w:after="39" w:line="259" w:lineRule="auto"/>
              <w:ind w:hanging="360"/>
            </w:pPr>
            <w:r>
              <w:rPr>
                <w:b/>
                <w:i/>
              </w:rPr>
              <w:t>The Call of the Wild</w:t>
            </w:r>
            <w:r>
              <w:rPr>
                <w:b/>
              </w:rPr>
              <w:t xml:space="preserve"> </w:t>
            </w:r>
          </w:p>
          <w:p w:rsidR="00EF791C" w:rsidRDefault="007572F7">
            <w:pPr>
              <w:pStyle w:val="normal0"/>
              <w:numPr>
                <w:ilvl w:val="0"/>
                <w:numId w:val="74"/>
              </w:numPr>
              <w:spacing w:after="40" w:line="259" w:lineRule="auto"/>
              <w:ind w:hanging="360"/>
            </w:pPr>
            <w:r>
              <w:rPr>
                <w:b/>
                <w:i/>
              </w:rPr>
              <w:t>The Giver</w:t>
            </w:r>
            <w:r>
              <w:rPr>
                <w:b/>
              </w:rPr>
              <w:t xml:space="preserve"> </w:t>
            </w:r>
          </w:p>
          <w:p w:rsidR="00EF791C" w:rsidRDefault="007572F7">
            <w:pPr>
              <w:pStyle w:val="normal0"/>
              <w:numPr>
                <w:ilvl w:val="0"/>
                <w:numId w:val="74"/>
              </w:numPr>
              <w:spacing w:after="40" w:line="259" w:lineRule="auto"/>
              <w:ind w:hanging="360"/>
            </w:pPr>
            <w:r>
              <w:rPr>
                <w:b/>
                <w:i/>
              </w:rPr>
              <w:t xml:space="preserve">I, Juan de </w:t>
            </w:r>
            <w:proofErr w:type="spellStart"/>
            <w:r>
              <w:rPr>
                <w:b/>
                <w:i/>
              </w:rPr>
              <w:t>Pareja</w:t>
            </w:r>
            <w:proofErr w:type="spellEnd"/>
            <w:r>
              <w:rPr>
                <w:b/>
              </w:rPr>
              <w:t xml:space="preserve"> </w:t>
            </w:r>
          </w:p>
          <w:p w:rsidR="00EF791C" w:rsidRDefault="007572F7">
            <w:pPr>
              <w:pStyle w:val="normal0"/>
              <w:numPr>
                <w:ilvl w:val="0"/>
                <w:numId w:val="74"/>
              </w:numPr>
              <w:spacing w:after="40" w:line="259" w:lineRule="auto"/>
              <w:ind w:hanging="360"/>
            </w:pPr>
            <w:r>
              <w:rPr>
                <w:b/>
                <w:i/>
              </w:rPr>
              <w:t>The Contender</w:t>
            </w:r>
            <w:r>
              <w:rPr>
                <w:b/>
              </w:rPr>
              <w:t xml:space="preserve"> </w:t>
            </w:r>
          </w:p>
          <w:p w:rsidR="00EF791C" w:rsidRDefault="007572F7">
            <w:pPr>
              <w:pStyle w:val="normal0"/>
              <w:numPr>
                <w:ilvl w:val="0"/>
                <w:numId w:val="74"/>
              </w:numPr>
              <w:spacing w:after="39" w:line="259" w:lineRule="auto"/>
              <w:ind w:hanging="360"/>
            </w:pPr>
            <w:r>
              <w:rPr>
                <w:b/>
                <w:i/>
              </w:rPr>
              <w:t>Flowers for Algernon</w:t>
            </w:r>
            <w:r>
              <w:rPr>
                <w:b/>
              </w:rPr>
              <w:t xml:space="preserve"> </w:t>
            </w:r>
          </w:p>
          <w:p w:rsidR="00EF791C" w:rsidRDefault="007572F7">
            <w:pPr>
              <w:pStyle w:val="normal0"/>
              <w:numPr>
                <w:ilvl w:val="0"/>
                <w:numId w:val="74"/>
              </w:numPr>
              <w:spacing w:line="259" w:lineRule="auto"/>
              <w:ind w:hanging="360"/>
            </w:pPr>
            <w:r>
              <w:rPr>
                <w:b/>
                <w:i/>
              </w:rPr>
              <w:t xml:space="preserve">Rumble Fish </w:t>
            </w:r>
          </w:p>
          <w:p w:rsidR="00EF791C" w:rsidRDefault="007572F7">
            <w:pPr>
              <w:pStyle w:val="normal0"/>
              <w:spacing w:after="16" w:line="259" w:lineRule="auto"/>
              <w:ind w:left="0" w:firstLine="0"/>
            </w:pPr>
            <w:r>
              <w:rPr>
                <w:b/>
                <w:sz w:val="24"/>
                <w:szCs w:val="24"/>
              </w:rPr>
              <w:t xml:space="preserve"> </w:t>
            </w:r>
          </w:p>
          <w:p w:rsidR="00EF791C" w:rsidRDefault="007572F7">
            <w:pPr>
              <w:pStyle w:val="normal0"/>
              <w:spacing w:line="259" w:lineRule="auto"/>
              <w:ind w:left="0" w:firstLine="0"/>
            </w:pPr>
            <w:r>
              <w:rPr>
                <w:b/>
                <w:sz w:val="24"/>
                <w:szCs w:val="24"/>
              </w:rPr>
              <w:t xml:space="preserve"> </w:t>
            </w:r>
          </w:p>
          <w:p w:rsidR="00EF791C" w:rsidRDefault="007572F7">
            <w:pPr>
              <w:pStyle w:val="normal0"/>
              <w:spacing w:after="47" w:line="234" w:lineRule="auto"/>
              <w:ind w:left="0" w:firstLine="0"/>
            </w:pPr>
            <w:r>
              <w:rPr>
                <w:b/>
              </w:rPr>
              <w:t xml:space="preserve">Exemplary Unit Plan can be accessed using this link:  </w:t>
            </w:r>
            <w:r>
              <w:rPr>
                <w:b/>
                <w:color w:val="0000FF"/>
                <w:u w:val="single"/>
              </w:rPr>
              <w:t>http://commoncore.org/maps/index.php/maps/grades/grade_8/</w:t>
            </w:r>
            <w:r>
              <w:rPr>
                <w:b/>
                <w:sz w:val="24"/>
                <w:szCs w:val="24"/>
              </w:rPr>
              <w:t xml:space="preserve"> </w:t>
            </w:r>
          </w:p>
          <w:p w:rsidR="00EF791C" w:rsidRDefault="007572F7">
            <w:pPr>
              <w:pStyle w:val="normal0"/>
              <w:spacing w:after="14" w:line="259" w:lineRule="auto"/>
              <w:ind w:left="0" w:firstLine="0"/>
            </w:pPr>
            <w:r>
              <w:rPr>
                <w:b/>
                <w:sz w:val="24"/>
                <w:szCs w:val="24"/>
              </w:rPr>
              <w:t xml:space="preserve"> </w:t>
            </w:r>
          </w:p>
          <w:p w:rsidR="00EF791C" w:rsidRDefault="007572F7">
            <w:pPr>
              <w:pStyle w:val="normal0"/>
              <w:spacing w:after="68" w:line="269" w:lineRule="auto"/>
              <w:ind w:left="0" w:right="4704" w:firstLine="0"/>
            </w:pPr>
            <w:r>
              <w:rPr>
                <w:b/>
              </w:rPr>
              <w:t>Exemplars of Reading Text</w:t>
            </w:r>
            <w:r>
              <w:rPr>
                <w:b/>
                <w:sz w:val="24"/>
                <w:szCs w:val="24"/>
              </w:rPr>
              <w:t xml:space="preserve"> </w:t>
            </w:r>
            <w:r>
              <w:rPr>
                <w:b/>
                <w:color w:val="0000FF"/>
                <w:u w:val="single"/>
              </w:rPr>
              <w:t>http://www.corestandards.org/assets/Appendix_B.pdf</w:t>
            </w:r>
            <w:r>
              <w:rPr>
                <w:b/>
                <w:sz w:val="24"/>
                <w:szCs w:val="24"/>
              </w:rPr>
              <w:t xml:space="preserve"> </w:t>
            </w:r>
            <w:r>
              <w:rPr>
                <w:b/>
              </w:rPr>
              <w:t>(See page 30 for Language Progressive Skills, By Grade)</w:t>
            </w:r>
            <w:r>
              <w:rPr>
                <w:b/>
                <w:sz w:val="24"/>
                <w:szCs w:val="24"/>
              </w:rPr>
              <w:t xml:space="preserve"> </w:t>
            </w:r>
          </w:p>
          <w:p w:rsidR="00EF791C" w:rsidRDefault="007572F7">
            <w:pPr>
              <w:pStyle w:val="normal0"/>
              <w:numPr>
                <w:ilvl w:val="0"/>
                <w:numId w:val="74"/>
              </w:numPr>
              <w:spacing w:after="53" w:line="259" w:lineRule="auto"/>
              <w:ind w:hanging="360"/>
            </w:pPr>
            <w:r>
              <w:rPr>
                <w:b/>
                <w:color w:val="0000FF"/>
                <w:u w:val="single"/>
              </w:rPr>
              <w:t>www.readwritethink.org</w:t>
            </w:r>
            <w:r>
              <w:rPr>
                <w:b/>
              </w:rPr>
              <w:t xml:space="preserve"> – Language arts lesson plans</w:t>
            </w:r>
            <w:r>
              <w:rPr>
                <w:b/>
                <w:sz w:val="24"/>
                <w:szCs w:val="24"/>
              </w:rPr>
              <w:t xml:space="preserve"> </w:t>
            </w:r>
          </w:p>
          <w:p w:rsidR="00EF791C" w:rsidRDefault="007572F7">
            <w:pPr>
              <w:pStyle w:val="normal0"/>
              <w:numPr>
                <w:ilvl w:val="0"/>
                <w:numId w:val="74"/>
              </w:numPr>
              <w:spacing w:after="52" w:line="259" w:lineRule="auto"/>
              <w:ind w:hanging="360"/>
            </w:pPr>
            <w:r>
              <w:rPr>
                <w:b/>
                <w:color w:val="0000FF"/>
                <w:u w:val="single"/>
              </w:rPr>
              <w:t>www.scholastic.com</w:t>
            </w:r>
            <w:r>
              <w:rPr>
                <w:b/>
              </w:rPr>
              <w:t xml:space="preserve"> – Reading resources</w:t>
            </w:r>
            <w:r>
              <w:rPr>
                <w:b/>
                <w:sz w:val="24"/>
                <w:szCs w:val="24"/>
              </w:rPr>
              <w:t xml:space="preserve"> </w:t>
            </w:r>
          </w:p>
          <w:p w:rsidR="00EF791C" w:rsidRDefault="007572F7">
            <w:pPr>
              <w:pStyle w:val="normal0"/>
              <w:numPr>
                <w:ilvl w:val="0"/>
                <w:numId w:val="74"/>
              </w:numPr>
              <w:spacing w:after="53" w:line="259" w:lineRule="auto"/>
              <w:ind w:hanging="360"/>
            </w:pPr>
            <w:r>
              <w:rPr>
                <w:b/>
                <w:color w:val="0000FF"/>
                <w:u w:val="single"/>
              </w:rPr>
              <w:t>www.enotes.com</w:t>
            </w:r>
            <w:r>
              <w:rPr>
                <w:b/>
              </w:rPr>
              <w:t xml:space="preserve"> – Subscription‐only site for various literary resources</w:t>
            </w:r>
            <w:r>
              <w:rPr>
                <w:b/>
                <w:sz w:val="24"/>
                <w:szCs w:val="24"/>
              </w:rPr>
              <w:t xml:space="preserve"> </w:t>
            </w:r>
          </w:p>
          <w:p w:rsidR="00EF791C" w:rsidRDefault="007572F7">
            <w:pPr>
              <w:pStyle w:val="normal0"/>
              <w:numPr>
                <w:ilvl w:val="0"/>
                <w:numId w:val="74"/>
              </w:numPr>
              <w:spacing w:after="53" w:line="259" w:lineRule="auto"/>
              <w:ind w:hanging="360"/>
            </w:pPr>
            <w:r>
              <w:rPr>
                <w:b/>
                <w:color w:val="0000FF"/>
                <w:u w:val="single"/>
              </w:rPr>
              <w:t>www.readworks.org</w:t>
            </w:r>
            <w:r>
              <w:rPr>
                <w:b/>
              </w:rPr>
              <w:t xml:space="preserve"> – Lessons for literary elements</w:t>
            </w:r>
            <w:r>
              <w:rPr>
                <w:b/>
                <w:sz w:val="24"/>
                <w:szCs w:val="24"/>
              </w:rPr>
              <w:t xml:space="preserve"> </w:t>
            </w:r>
          </w:p>
          <w:p w:rsidR="00EF791C" w:rsidRDefault="007572F7">
            <w:pPr>
              <w:pStyle w:val="normal0"/>
              <w:numPr>
                <w:ilvl w:val="0"/>
                <w:numId w:val="74"/>
              </w:numPr>
              <w:spacing w:after="53" w:line="259" w:lineRule="auto"/>
              <w:ind w:hanging="360"/>
            </w:pPr>
            <w:r>
              <w:rPr>
                <w:b/>
                <w:color w:val="0000FF"/>
                <w:u w:val="single"/>
              </w:rPr>
              <w:t>www.nytimes.com‐</w:t>
            </w:r>
            <w:r>
              <w:rPr>
                <w:b/>
              </w:rPr>
              <w:t xml:space="preserve"> Learning Network</w:t>
            </w:r>
            <w:r>
              <w:rPr>
                <w:b/>
                <w:sz w:val="24"/>
                <w:szCs w:val="24"/>
              </w:rPr>
              <w:t xml:space="preserve"> </w:t>
            </w:r>
          </w:p>
          <w:p w:rsidR="00EF791C" w:rsidRDefault="007572F7">
            <w:pPr>
              <w:pStyle w:val="normal0"/>
              <w:numPr>
                <w:ilvl w:val="0"/>
                <w:numId w:val="74"/>
              </w:numPr>
              <w:spacing w:after="54" w:line="259" w:lineRule="auto"/>
              <w:ind w:hanging="360"/>
            </w:pPr>
            <w:r>
              <w:rPr>
                <w:b/>
                <w:color w:val="0000FF"/>
                <w:u w:val="single"/>
              </w:rPr>
              <w:t>www.biography.com‐</w:t>
            </w:r>
            <w:r>
              <w:rPr>
                <w:b/>
              </w:rPr>
              <w:t xml:space="preserve"> biographies</w:t>
            </w:r>
            <w:r>
              <w:rPr>
                <w:b/>
                <w:sz w:val="24"/>
                <w:szCs w:val="24"/>
              </w:rPr>
              <w:t xml:space="preserve"> </w:t>
            </w:r>
          </w:p>
          <w:p w:rsidR="00EF791C" w:rsidRDefault="007572F7">
            <w:pPr>
              <w:pStyle w:val="normal0"/>
              <w:numPr>
                <w:ilvl w:val="0"/>
                <w:numId w:val="74"/>
              </w:numPr>
              <w:spacing w:after="53" w:line="259" w:lineRule="auto"/>
              <w:ind w:hanging="360"/>
            </w:pPr>
            <w:r>
              <w:rPr>
                <w:b/>
                <w:color w:val="0000FF"/>
                <w:u w:val="single"/>
              </w:rPr>
              <w:t>http://www.pbs.org/teachers</w:t>
            </w:r>
            <w:r>
              <w:rPr>
                <w:b/>
              </w:rPr>
              <w:t xml:space="preserve">   social studies /  science/ language arts resources</w:t>
            </w:r>
            <w:r>
              <w:rPr>
                <w:b/>
                <w:sz w:val="24"/>
                <w:szCs w:val="24"/>
              </w:rPr>
              <w:t xml:space="preserve"> </w:t>
            </w:r>
          </w:p>
          <w:p w:rsidR="00EF791C" w:rsidRDefault="007572F7">
            <w:pPr>
              <w:pStyle w:val="normal0"/>
              <w:numPr>
                <w:ilvl w:val="0"/>
                <w:numId w:val="74"/>
              </w:numPr>
              <w:spacing w:after="4" w:line="259" w:lineRule="auto"/>
              <w:ind w:hanging="360"/>
            </w:pPr>
            <w:r>
              <w:rPr>
                <w:b/>
                <w:color w:val="0000FF"/>
                <w:u w:val="single"/>
              </w:rPr>
              <w:t>http://www.liketoread.com/reading_strategies.php</w:t>
            </w:r>
            <w:r>
              <w:rPr>
                <w:b/>
                <w:sz w:val="24"/>
                <w:szCs w:val="24"/>
              </w:rPr>
              <w:t xml:space="preserve"> </w:t>
            </w:r>
          </w:p>
          <w:p w:rsidR="00EF791C" w:rsidRDefault="007572F7">
            <w:pPr>
              <w:pStyle w:val="normal0"/>
              <w:numPr>
                <w:ilvl w:val="0"/>
                <w:numId w:val="74"/>
              </w:numPr>
              <w:spacing w:line="259" w:lineRule="auto"/>
              <w:ind w:hanging="360"/>
            </w:pPr>
            <w:r>
              <w:rPr>
                <w:rFonts w:ascii="Times New Roman" w:eastAsia="Times New Roman" w:hAnsi="Times New Roman" w:cs="Times New Roman"/>
                <w:color w:val="0000FF"/>
                <w:sz w:val="24"/>
                <w:szCs w:val="24"/>
                <w:u w:val="single"/>
              </w:rPr>
              <w:t>http://www.weekly</w:t>
            </w:r>
            <w:r>
              <w:rPr>
                <w:rFonts w:ascii="Times New Roman" w:eastAsia="Times New Roman" w:hAnsi="Times New Roman" w:cs="Times New Roman"/>
                <w:sz w:val="24"/>
                <w:szCs w:val="24"/>
              </w:rPr>
              <w:t xml:space="preserve"> reader.com </w:t>
            </w:r>
            <w:r>
              <w:rPr>
                <w:b/>
                <w:sz w:val="24"/>
                <w:szCs w:val="24"/>
              </w:rPr>
              <w:t xml:space="preserve"> </w:t>
            </w:r>
          </w:p>
          <w:p w:rsidR="00EF791C" w:rsidRDefault="00DC7646">
            <w:pPr>
              <w:pStyle w:val="normal0"/>
              <w:numPr>
                <w:ilvl w:val="0"/>
                <w:numId w:val="74"/>
              </w:numPr>
              <w:spacing w:line="259" w:lineRule="auto"/>
              <w:ind w:hanging="360"/>
              <w:contextualSpacing/>
              <w:rPr>
                <w:b/>
              </w:rPr>
            </w:pPr>
            <w:hyperlink r:id="rId20">
              <w:r w:rsidR="007572F7">
                <w:rPr>
                  <w:b/>
                  <w:color w:val="1155CC"/>
                  <w:u w:val="single"/>
                </w:rPr>
                <w:t>text exemplars at suggested grade level</w:t>
              </w:r>
            </w:hyperlink>
            <w:r w:rsidR="007572F7">
              <w:rPr>
                <w:b/>
              </w:rPr>
              <w:t xml:space="preserve"> ELA Appendix B</w:t>
            </w:r>
          </w:p>
          <w:p w:rsidR="00EF791C" w:rsidRDefault="00DC7646">
            <w:pPr>
              <w:pStyle w:val="normal0"/>
              <w:numPr>
                <w:ilvl w:val="0"/>
                <w:numId w:val="74"/>
              </w:numPr>
              <w:spacing w:line="259" w:lineRule="auto"/>
              <w:ind w:hanging="360"/>
              <w:contextualSpacing/>
              <w:rPr>
                <w:b/>
              </w:rPr>
            </w:pPr>
            <w:hyperlink r:id="rId21">
              <w:r w:rsidR="007572F7">
                <w:rPr>
                  <w:b/>
                  <w:color w:val="1155CC"/>
                  <w:u w:val="single"/>
                </w:rPr>
                <w:t>grade level writing samples</w:t>
              </w:r>
            </w:hyperlink>
            <w:r w:rsidR="007572F7">
              <w:rPr>
                <w:b/>
              </w:rPr>
              <w:t xml:space="preserve">  ELA appendix C</w:t>
            </w:r>
          </w:p>
          <w:p w:rsidR="00EF791C" w:rsidRDefault="00DC7646">
            <w:pPr>
              <w:pStyle w:val="normal0"/>
              <w:numPr>
                <w:ilvl w:val="0"/>
                <w:numId w:val="74"/>
              </w:numPr>
              <w:spacing w:line="259" w:lineRule="auto"/>
              <w:ind w:hanging="360"/>
              <w:rPr>
                <w:b/>
                <w:sz w:val="24"/>
                <w:szCs w:val="24"/>
              </w:rPr>
            </w:pPr>
            <w:hyperlink r:id="rId22">
              <w:r w:rsidR="007572F7">
                <w:rPr>
                  <w:b/>
                  <w:color w:val="1155CC"/>
                  <w:sz w:val="24"/>
                  <w:szCs w:val="24"/>
                  <w:u w:val="single"/>
                </w:rPr>
                <w:t>www.achievethecore.org</w:t>
              </w:r>
            </w:hyperlink>
          </w:p>
          <w:p w:rsidR="00EF791C" w:rsidRDefault="00DC7646">
            <w:pPr>
              <w:pStyle w:val="normal0"/>
              <w:numPr>
                <w:ilvl w:val="0"/>
                <w:numId w:val="74"/>
              </w:numPr>
              <w:spacing w:line="259" w:lineRule="auto"/>
              <w:ind w:hanging="360"/>
              <w:rPr>
                <w:b/>
                <w:sz w:val="24"/>
                <w:szCs w:val="24"/>
              </w:rPr>
            </w:pPr>
            <w:hyperlink r:id="rId23">
              <w:r w:rsidR="007572F7">
                <w:rPr>
                  <w:b/>
                  <w:color w:val="1155CC"/>
                  <w:sz w:val="24"/>
                  <w:szCs w:val="24"/>
                  <w:u w:val="single"/>
                </w:rPr>
                <w:t>www.newsela.com</w:t>
              </w:r>
            </w:hyperlink>
          </w:p>
          <w:p w:rsidR="00EF791C" w:rsidRDefault="00DC7646">
            <w:pPr>
              <w:pStyle w:val="normal0"/>
              <w:widowControl w:val="0"/>
              <w:numPr>
                <w:ilvl w:val="0"/>
                <w:numId w:val="74"/>
              </w:numPr>
              <w:tabs>
                <w:tab w:val="left" w:pos="560"/>
              </w:tabs>
              <w:spacing w:before="35"/>
              <w:ind w:hanging="360"/>
              <w:contextualSpacing/>
              <w:rPr>
                <w:sz w:val="24"/>
                <w:szCs w:val="24"/>
              </w:rPr>
            </w:pPr>
            <w:hyperlink r:id="rId24">
              <w:r w:rsidR="007572F7">
                <w:rPr>
                  <w:rFonts w:ascii="Times New Roman" w:eastAsia="Times New Roman" w:hAnsi="Times New Roman" w:cs="Times New Roman"/>
                  <w:color w:val="0000FF"/>
                  <w:sz w:val="24"/>
                  <w:szCs w:val="24"/>
                  <w:u w:val="single"/>
                </w:rPr>
                <w:t xml:space="preserve">http://www.adlit.org/for_teachers/ </w:t>
              </w:r>
            </w:hyperlink>
            <w:r w:rsidR="007572F7">
              <w:rPr>
                <w:rFonts w:ascii="Times New Roman" w:eastAsia="Times New Roman" w:hAnsi="Times New Roman" w:cs="Times New Roman"/>
                <w:sz w:val="24"/>
                <w:szCs w:val="24"/>
              </w:rPr>
              <w:t>- Teacher resources</w:t>
            </w:r>
          </w:p>
          <w:p w:rsidR="00EF791C" w:rsidRDefault="00DC7646">
            <w:pPr>
              <w:pStyle w:val="normal0"/>
              <w:widowControl w:val="0"/>
              <w:numPr>
                <w:ilvl w:val="0"/>
                <w:numId w:val="74"/>
              </w:numPr>
              <w:tabs>
                <w:tab w:val="left" w:pos="560"/>
              </w:tabs>
              <w:spacing w:before="37"/>
              <w:ind w:hanging="360"/>
              <w:contextualSpacing/>
              <w:rPr>
                <w:sz w:val="24"/>
                <w:szCs w:val="24"/>
              </w:rPr>
            </w:pPr>
            <w:hyperlink r:id="rId25">
              <w:r w:rsidR="007572F7">
                <w:rPr>
                  <w:rFonts w:ascii="Times New Roman" w:eastAsia="Times New Roman" w:hAnsi="Times New Roman" w:cs="Times New Roman"/>
                  <w:color w:val="0000FF"/>
                  <w:sz w:val="24"/>
                  <w:szCs w:val="24"/>
                  <w:u w:val="single"/>
                </w:rPr>
                <w:t xml:space="preserve">http://www.adlit.org/strategy_library/ </w:t>
              </w:r>
            </w:hyperlink>
            <w:r w:rsidR="007572F7">
              <w:rPr>
                <w:rFonts w:ascii="Times New Roman" w:eastAsia="Times New Roman" w:hAnsi="Times New Roman" w:cs="Times New Roman"/>
                <w:sz w:val="24"/>
                <w:szCs w:val="24"/>
              </w:rPr>
              <w:t>- Literacy strategies</w:t>
            </w:r>
          </w:p>
          <w:p w:rsidR="00EF791C" w:rsidRDefault="00EF791C">
            <w:pPr>
              <w:pStyle w:val="normal0"/>
              <w:spacing w:line="259" w:lineRule="auto"/>
              <w:ind w:left="0" w:firstLine="0"/>
            </w:pPr>
          </w:p>
        </w:tc>
      </w:tr>
    </w:tbl>
    <w:tbl>
      <w:tblPr>
        <w:tblStyle w:val="af6"/>
        <w:tblW w:w="9720" w:type="dxa"/>
        <w:tblInd w:w="-253" w:type="dxa"/>
        <w:tblLayout w:type="fixed"/>
        <w:tblLook w:val="0400"/>
      </w:tblPr>
      <w:tblGrid>
        <w:gridCol w:w="9720"/>
      </w:tblGrid>
      <w:tr w:rsidR="00EF791C" w:rsidTr="00C870AA">
        <w:trPr>
          <w:trHeight w:val="5158"/>
        </w:trPr>
        <w:tc>
          <w:tcPr>
            <w:tcW w:w="9720"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64" w:line="259" w:lineRule="auto"/>
              <w:ind w:left="0" w:firstLine="0"/>
            </w:pPr>
            <w:r>
              <w:rPr>
                <w:rFonts w:ascii="Times New Roman" w:eastAsia="Times New Roman" w:hAnsi="Times New Roman" w:cs="Times New Roman"/>
                <w:sz w:val="24"/>
                <w:szCs w:val="24"/>
              </w:rPr>
              <w:lastRenderedPageBreak/>
              <w:t xml:space="preserve"> </w:t>
            </w:r>
            <w:r>
              <w:rPr>
                <w:b/>
              </w:rPr>
              <w:t xml:space="preserve">Modifications and Differentiated Instructional Strategies: </w:t>
            </w:r>
          </w:p>
          <w:p w:rsidR="00EF791C" w:rsidRDefault="007572F7">
            <w:pPr>
              <w:pStyle w:val="normal0"/>
              <w:widowControl w:val="0"/>
              <w:spacing w:before="39"/>
              <w:ind w:left="104" w:firstLine="0"/>
            </w:pPr>
            <w:r>
              <w:rPr>
                <w:b/>
              </w:rPr>
              <w:t>At-Risk Students:</w:t>
            </w:r>
          </w:p>
          <w:p w:rsidR="00EF791C" w:rsidRDefault="007572F7">
            <w:pPr>
              <w:pStyle w:val="normal0"/>
              <w:widowControl w:val="0"/>
              <w:numPr>
                <w:ilvl w:val="0"/>
                <w:numId w:val="81"/>
              </w:numPr>
              <w:spacing w:before="39"/>
              <w:ind w:hanging="360"/>
              <w:contextualSpacing/>
              <w:rPr>
                <w:b/>
              </w:rPr>
            </w:pPr>
            <w:r>
              <w:rPr>
                <w:b/>
              </w:rPr>
              <w:t xml:space="preserve"> </w:t>
            </w:r>
            <w:r>
              <w:t xml:space="preserve">After school tutoring </w:t>
            </w:r>
          </w:p>
          <w:p w:rsidR="00EF791C" w:rsidRDefault="007572F7">
            <w:pPr>
              <w:pStyle w:val="normal0"/>
              <w:widowControl w:val="0"/>
              <w:numPr>
                <w:ilvl w:val="0"/>
                <w:numId w:val="81"/>
              </w:numPr>
              <w:spacing w:before="39"/>
              <w:ind w:hanging="360"/>
              <w:contextualSpacing/>
            </w:pPr>
            <w:r>
              <w:t>Constant parental contact</w:t>
            </w:r>
          </w:p>
          <w:p w:rsidR="00EF791C" w:rsidRDefault="007572F7">
            <w:pPr>
              <w:pStyle w:val="normal0"/>
              <w:widowControl w:val="0"/>
              <w:numPr>
                <w:ilvl w:val="0"/>
                <w:numId w:val="81"/>
              </w:numPr>
              <w:spacing w:before="39"/>
              <w:ind w:hanging="360"/>
              <w:contextualSpacing/>
            </w:pPr>
            <w:r>
              <w:t>Extra time for completion of work</w:t>
            </w:r>
          </w:p>
          <w:p w:rsidR="00EF791C" w:rsidRDefault="007572F7">
            <w:pPr>
              <w:pStyle w:val="normal0"/>
              <w:widowControl w:val="0"/>
              <w:numPr>
                <w:ilvl w:val="0"/>
                <w:numId w:val="81"/>
              </w:numPr>
              <w:spacing w:before="39"/>
              <w:ind w:hanging="360"/>
              <w:contextualSpacing/>
            </w:pPr>
            <w:r>
              <w:t xml:space="preserve">Possible partial credit </w:t>
            </w:r>
          </w:p>
          <w:p w:rsidR="00EF791C" w:rsidRDefault="007572F7">
            <w:pPr>
              <w:pStyle w:val="normal0"/>
              <w:widowControl w:val="0"/>
              <w:numPr>
                <w:ilvl w:val="0"/>
                <w:numId w:val="81"/>
              </w:numPr>
              <w:spacing w:before="39"/>
              <w:ind w:hanging="360"/>
              <w:contextualSpacing/>
            </w:pPr>
            <w:r>
              <w:t>Graphic organizers</w:t>
            </w:r>
          </w:p>
          <w:p w:rsidR="00EF791C" w:rsidRDefault="007572F7">
            <w:pPr>
              <w:pStyle w:val="normal0"/>
              <w:widowControl w:val="0"/>
              <w:numPr>
                <w:ilvl w:val="0"/>
                <w:numId w:val="81"/>
              </w:numPr>
              <w:spacing w:before="39"/>
              <w:ind w:hanging="360"/>
              <w:contextualSpacing/>
            </w:pPr>
            <w:r>
              <w:t xml:space="preserve">More/less time as appropriate </w:t>
            </w:r>
          </w:p>
          <w:p w:rsidR="00EF791C" w:rsidRDefault="007572F7">
            <w:pPr>
              <w:pStyle w:val="normal0"/>
              <w:widowControl w:val="0"/>
              <w:numPr>
                <w:ilvl w:val="0"/>
                <w:numId w:val="81"/>
              </w:numPr>
              <w:spacing w:before="39"/>
              <w:ind w:hanging="360"/>
              <w:contextualSpacing/>
            </w:pPr>
            <w:r>
              <w:t xml:space="preserve">Modified writing assignment lengths </w:t>
            </w:r>
          </w:p>
          <w:p w:rsidR="00EF791C" w:rsidRDefault="007572F7">
            <w:pPr>
              <w:pStyle w:val="normal0"/>
              <w:widowControl w:val="0"/>
              <w:numPr>
                <w:ilvl w:val="0"/>
                <w:numId w:val="81"/>
              </w:numPr>
              <w:spacing w:before="39"/>
              <w:ind w:hanging="360"/>
              <w:contextualSpacing/>
            </w:pPr>
            <w:r>
              <w:t xml:space="preserve">Timelines and checkpoints </w:t>
            </w:r>
          </w:p>
          <w:p w:rsidR="00EF791C" w:rsidRDefault="007572F7">
            <w:pPr>
              <w:pStyle w:val="normal0"/>
              <w:widowControl w:val="0"/>
              <w:numPr>
                <w:ilvl w:val="0"/>
                <w:numId w:val="81"/>
              </w:numPr>
              <w:spacing w:before="39"/>
              <w:ind w:hanging="360"/>
              <w:contextualSpacing/>
            </w:pPr>
            <w:r>
              <w:t xml:space="preserve">Small group instruction as needed </w:t>
            </w:r>
          </w:p>
          <w:p w:rsidR="00EF791C" w:rsidRDefault="007572F7">
            <w:pPr>
              <w:pStyle w:val="normal0"/>
              <w:widowControl w:val="0"/>
              <w:numPr>
                <w:ilvl w:val="0"/>
                <w:numId w:val="81"/>
              </w:numPr>
              <w:spacing w:before="39"/>
              <w:ind w:hanging="360"/>
              <w:contextualSpacing/>
            </w:pPr>
            <w:r>
              <w:t xml:space="preserve">Anchor activities </w:t>
            </w:r>
          </w:p>
          <w:p w:rsidR="00EF791C" w:rsidRDefault="007572F7">
            <w:pPr>
              <w:pStyle w:val="normal0"/>
              <w:widowControl w:val="0"/>
              <w:numPr>
                <w:ilvl w:val="0"/>
                <w:numId w:val="81"/>
              </w:numPr>
              <w:spacing w:before="39"/>
              <w:ind w:hanging="360"/>
              <w:contextualSpacing/>
            </w:pPr>
            <w:r>
              <w:t xml:space="preserve">Instructional technology as needed/required </w:t>
            </w:r>
          </w:p>
          <w:p w:rsidR="00EF791C" w:rsidRDefault="007572F7">
            <w:pPr>
              <w:pStyle w:val="normal0"/>
              <w:widowControl w:val="0"/>
              <w:numPr>
                <w:ilvl w:val="0"/>
                <w:numId w:val="81"/>
              </w:numPr>
              <w:spacing w:before="39"/>
              <w:ind w:hanging="360"/>
              <w:contextualSpacing/>
            </w:pPr>
            <w:r>
              <w:t>Appropriate scaffolding provided as necessary</w:t>
            </w:r>
            <w:r>
              <w:rPr>
                <w:sz w:val="24"/>
                <w:szCs w:val="24"/>
              </w:rPr>
              <w:t xml:space="preserve"> </w:t>
            </w:r>
          </w:p>
          <w:p w:rsidR="00EF791C" w:rsidRDefault="007572F7">
            <w:pPr>
              <w:pStyle w:val="normal0"/>
              <w:widowControl w:val="0"/>
              <w:numPr>
                <w:ilvl w:val="0"/>
                <w:numId w:val="81"/>
              </w:numPr>
              <w:spacing w:before="39"/>
              <w:ind w:hanging="360"/>
              <w:contextualSpacing/>
            </w:pPr>
            <w:r>
              <w:t>Additional enrichment texts/resources/assignments provided as needed based on student ability</w:t>
            </w:r>
            <w:r>
              <w:rPr>
                <w:sz w:val="24"/>
                <w:szCs w:val="24"/>
              </w:rPr>
              <w:t xml:space="preserve"> </w:t>
            </w:r>
          </w:p>
          <w:p w:rsidR="00EF791C" w:rsidRDefault="007572F7">
            <w:pPr>
              <w:pStyle w:val="normal0"/>
              <w:widowControl w:val="0"/>
              <w:numPr>
                <w:ilvl w:val="0"/>
                <w:numId w:val="81"/>
              </w:numPr>
              <w:spacing w:before="39"/>
              <w:ind w:hanging="360"/>
              <w:contextualSpacing/>
            </w:pPr>
            <w:r>
              <w:t>Effective teacher questioning; ranging from fact recall to higher order critical thinking questions</w:t>
            </w:r>
            <w:r>
              <w:rPr>
                <w:sz w:val="24"/>
                <w:szCs w:val="24"/>
              </w:rPr>
              <w:t xml:space="preserve"> </w:t>
            </w:r>
          </w:p>
          <w:p w:rsidR="00EF791C" w:rsidRDefault="007572F7">
            <w:pPr>
              <w:pStyle w:val="normal0"/>
              <w:numPr>
                <w:ilvl w:val="0"/>
                <w:numId w:val="81"/>
              </w:numPr>
              <w:spacing w:after="52" w:line="259" w:lineRule="auto"/>
              <w:ind w:hanging="360"/>
              <w:contextualSpacing/>
            </w:pPr>
            <w:r>
              <w:t>Guided practice in combination with independent exploration</w:t>
            </w:r>
            <w:r>
              <w:rPr>
                <w:sz w:val="24"/>
                <w:szCs w:val="24"/>
              </w:rPr>
              <w:t xml:space="preserve"> </w:t>
            </w:r>
          </w:p>
          <w:p w:rsidR="00EF791C" w:rsidRDefault="007572F7">
            <w:pPr>
              <w:pStyle w:val="normal0"/>
              <w:numPr>
                <w:ilvl w:val="0"/>
                <w:numId w:val="81"/>
              </w:numPr>
              <w:spacing w:after="54" w:line="259" w:lineRule="auto"/>
              <w:ind w:hanging="360"/>
              <w:contextualSpacing/>
            </w:pPr>
            <w:r>
              <w:t>Heterogeneous students grouping</w:t>
            </w:r>
            <w:r>
              <w:rPr>
                <w:sz w:val="24"/>
                <w:szCs w:val="24"/>
              </w:rPr>
              <w:t xml:space="preserve"> </w:t>
            </w:r>
          </w:p>
          <w:p w:rsidR="00EF791C" w:rsidRDefault="007572F7">
            <w:pPr>
              <w:pStyle w:val="normal0"/>
              <w:numPr>
                <w:ilvl w:val="0"/>
                <w:numId w:val="81"/>
              </w:numPr>
              <w:spacing w:line="259" w:lineRule="auto"/>
              <w:ind w:hanging="360"/>
              <w:contextualSpacing/>
            </w:pPr>
            <w:r>
              <w:t xml:space="preserve">Movement from teacher‐directed learning to student‐directed learning </w:t>
            </w:r>
            <w:r>
              <w:rPr>
                <w:sz w:val="24"/>
                <w:szCs w:val="24"/>
              </w:rPr>
              <w:t xml:space="preserve"> </w:t>
            </w:r>
          </w:p>
          <w:p w:rsidR="00EF791C" w:rsidRDefault="007572F7">
            <w:pPr>
              <w:pStyle w:val="normal0"/>
              <w:numPr>
                <w:ilvl w:val="0"/>
                <w:numId w:val="81"/>
              </w:numPr>
              <w:spacing w:line="259" w:lineRule="auto"/>
              <w:ind w:hanging="360"/>
              <w:contextualSpacing/>
              <w:rPr>
                <w:sz w:val="24"/>
                <w:szCs w:val="24"/>
              </w:rPr>
            </w:pPr>
            <w:r>
              <w:rPr>
                <w:sz w:val="24"/>
                <w:szCs w:val="24"/>
              </w:rPr>
              <w:t>anchor charts</w:t>
            </w:r>
          </w:p>
          <w:p w:rsidR="00EF791C" w:rsidRDefault="007572F7">
            <w:pPr>
              <w:pStyle w:val="normal0"/>
              <w:numPr>
                <w:ilvl w:val="0"/>
                <w:numId w:val="81"/>
              </w:numPr>
              <w:spacing w:line="259" w:lineRule="auto"/>
              <w:ind w:hanging="360"/>
              <w:contextualSpacing/>
              <w:rPr>
                <w:sz w:val="24"/>
                <w:szCs w:val="24"/>
              </w:rPr>
            </w:pPr>
            <w:r>
              <w:rPr>
                <w:sz w:val="24"/>
                <w:szCs w:val="24"/>
              </w:rPr>
              <w:t>guided notes</w:t>
            </w:r>
          </w:p>
          <w:p w:rsidR="00EF791C" w:rsidRDefault="007572F7">
            <w:pPr>
              <w:pStyle w:val="normal0"/>
              <w:numPr>
                <w:ilvl w:val="0"/>
                <w:numId w:val="81"/>
              </w:numPr>
              <w:spacing w:line="259" w:lineRule="auto"/>
              <w:ind w:hanging="360"/>
              <w:contextualSpacing/>
              <w:rPr>
                <w:sz w:val="24"/>
                <w:szCs w:val="24"/>
              </w:rPr>
            </w:pPr>
            <w:r>
              <w:rPr>
                <w:sz w:val="24"/>
                <w:szCs w:val="24"/>
              </w:rPr>
              <w:t>preferential seating</w:t>
            </w:r>
          </w:p>
          <w:p w:rsidR="00EF791C" w:rsidRDefault="00EF791C">
            <w:pPr>
              <w:pStyle w:val="normal0"/>
              <w:widowControl w:val="0"/>
              <w:spacing w:before="39"/>
              <w:ind w:left="0" w:firstLine="0"/>
            </w:pPr>
          </w:p>
          <w:p w:rsidR="00EF791C" w:rsidRDefault="007572F7">
            <w:pPr>
              <w:pStyle w:val="normal0"/>
              <w:widowControl w:val="0"/>
              <w:spacing w:before="38"/>
              <w:ind w:left="104" w:firstLine="0"/>
            </w:pPr>
            <w:r>
              <w:rPr>
                <w:b/>
              </w:rPr>
              <w:t>ELL:</w:t>
            </w:r>
          </w:p>
          <w:p w:rsidR="00EF791C" w:rsidRDefault="007572F7">
            <w:pPr>
              <w:pStyle w:val="normal0"/>
              <w:widowControl w:val="0"/>
              <w:numPr>
                <w:ilvl w:val="0"/>
                <w:numId w:val="89"/>
              </w:numPr>
              <w:tabs>
                <w:tab w:val="left" w:pos="459"/>
              </w:tabs>
              <w:ind w:left="459"/>
              <w:contextualSpacing/>
            </w:pPr>
            <w:r>
              <w:t>Work toward longer passages as skills in English increase</w:t>
            </w:r>
          </w:p>
          <w:p w:rsidR="00EF791C" w:rsidRDefault="007572F7">
            <w:pPr>
              <w:pStyle w:val="normal0"/>
              <w:widowControl w:val="0"/>
              <w:numPr>
                <w:ilvl w:val="0"/>
                <w:numId w:val="89"/>
              </w:numPr>
              <w:tabs>
                <w:tab w:val="left" w:pos="459"/>
              </w:tabs>
              <w:ind w:left="459"/>
              <w:contextualSpacing/>
            </w:pPr>
            <w:r>
              <w:t>Use visuals</w:t>
            </w:r>
          </w:p>
          <w:p w:rsidR="00EF791C" w:rsidRDefault="007572F7">
            <w:pPr>
              <w:pStyle w:val="normal0"/>
              <w:widowControl w:val="0"/>
              <w:numPr>
                <w:ilvl w:val="0"/>
                <w:numId w:val="89"/>
              </w:numPr>
              <w:tabs>
                <w:tab w:val="left" w:pos="459"/>
              </w:tabs>
              <w:ind w:left="459"/>
              <w:contextualSpacing/>
            </w:pPr>
            <w:r>
              <w:t>Introduce key vocabulary before lesson</w:t>
            </w:r>
          </w:p>
          <w:p w:rsidR="00EF791C" w:rsidRDefault="007572F7">
            <w:pPr>
              <w:pStyle w:val="normal0"/>
              <w:widowControl w:val="0"/>
              <w:numPr>
                <w:ilvl w:val="0"/>
                <w:numId w:val="89"/>
              </w:numPr>
              <w:tabs>
                <w:tab w:val="left" w:pos="459"/>
              </w:tabs>
              <w:ind w:left="459"/>
              <w:contextualSpacing/>
            </w:pPr>
            <w:r>
              <w:t>Teacher models reading aloud daily</w:t>
            </w:r>
          </w:p>
          <w:p w:rsidR="00EF791C" w:rsidRDefault="007572F7">
            <w:pPr>
              <w:pStyle w:val="normal0"/>
              <w:widowControl w:val="0"/>
              <w:numPr>
                <w:ilvl w:val="0"/>
                <w:numId w:val="89"/>
              </w:numPr>
              <w:tabs>
                <w:tab w:val="left" w:pos="459"/>
              </w:tabs>
              <w:ind w:left="459"/>
              <w:contextualSpacing/>
            </w:pPr>
            <w:r>
              <w:t>Provide peer tutoring</w:t>
            </w:r>
          </w:p>
          <w:p w:rsidR="00EF791C" w:rsidRDefault="007572F7">
            <w:pPr>
              <w:pStyle w:val="normal0"/>
              <w:widowControl w:val="0"/>
              <w:numPr>
                <w:ilvl w:val="0"/>
                <w:numId w:val="89"/>
              </w:numPr>
              <w:tabs>
                <w:tab w:val="left" w:pos="459"/>
              </w:tabs>
              <w:ind w:left="459"/>
              <w:contextualSpacing/>
            </w:pPr>
            <w:r>
              <w:t xml:space="preserve">Small group instruction as needed </w:t>
            </w:r>
          </w:p>
          <w:p w:rsidR="00EF791C" w:rsidRDefault="007572F7">
            <w:pPr>
              <w:pStyle w:val="normal0"/>
              <w:widowControl w:val="0"/>
              <w:numPr>
                <w:ilvl w:val="0"/>
                <w:numId w:val="89"/>
              </w:numPr>
              <w:tabs>
                <w:tab w:val="left" w:pos="459"/>
              </w:tabs>
              <w:ind w:left="459"/>
              <w:contextualSpacing/>
            </w:pPr>
            <w:r>
              <w:t>Use a strong student as a “buddy” (does not necessarily have to speak the primary language)</w:t>
            </w:r>
          </w:p>
          <w:p w:rsidR="00EF791C" w:rsidRDefault="007572F7">
            <w:pPr>
              <w:pStyle w:val="normal0"/>
              <w:widowControl w:val="0"/>
              <w:numPr>
                <w:ilvl w:val="0"/>
                <w:numId w:val="89"/>
              </w:numPr>
              <w:tabs>
                <w:tab w:val="left" w:pos="459"/>
              </w:tabs>
              <w:ind w:left="459"/>
              <w:contextualSpacing/>
            </w:pPr>
            <w:r>
              <w:t>Anchor Charts</w:t>
            </w:r>
          </w:p>
          <w:p w:rsidR="00EF791C" w:rsidRDefault="007572F7">
            <w:pPr>
              <w:pStyle w:val="normal0"/>
              <w:widowControl w:val="0"/>
              <w:numPr>
                <w:ilvl w:val="0"/>
                <w:numId w:val="89"/>
              </w:numPr>
              <w:tabs>
                <w:tab w:val="left" w:pos="459"/>
              </w:tabs>
              <w:ind w:left="459"/>
              <w:contextualSpacing/>
            </w:pPr>
            <w:r>
              <w:t>Guided Notes</w:t>
            </w:r>
          </w:p>
          <w:p w:rsidR="00EF791C" w:rsidRDefault="007572F7">
            <w:pPr>
              <w:pStyle w:val="normal0"/>
              <w:widowControl w:val="0"/>
              <w:numPr>
                <w:ilvl w:val="0"/>
                <w:numId w:val="89"/>
              </w:numPr>
              <w:tabs>
                <w:tab w:val="left" w:pos="459"/>
              </w:tabs>
              <w:ind w:left="459"/>
              <w:contextualSpacing/>
            </w:pPr>
            <w:r>
              <w:t>Provide short excerpts</w:t>
            </w:r>
          </w:p>
          <w:p w:rsidR="00EF791C" w:rsidRDefault="007572F7">
            <w:pPr>
              <w:pStyle w:val="normal0"/>
              <w:widowControl w:val="0"/>
              <w:numPr>
                <w:ilvl w:val="0"/>
                <w:numId w:val="89"/>
              </w:numPr>
              <w:tabs>
                <w:tab w:val="left" w:pos="459"/>
              </w:tabs>
              <w:ind w:left="459"/>
              <w:contextualSpacing/>
            </w:pPr>
            <w:r>
              <w:t>Graphic organizers</w:t>
            </w:r>
          </w:p>
          <w:p w:rsidR="00EF791C" w:rsidRDefault="007572F7">
            <w:pPr>
              <w:pStyle w:val="normal0"/>
              <w:widowControl w:val="0"/>
              <w:numPr>
                <w:ilvl w:val="0"/>
                <w:numId w:val="89"/>
              </w:numPr>
              <w:tabs>
                <w:tab w:val="left" w:pos="459"/>
              </w:tabs>
              <w:ind w:left="459"/>
              <w:contextualSpacing/>
            </w:pPr>
            <w:r>
              <w:t xml:space="preserve"> More/less time as appropriate </w:t>
            </w:r>
          </w:p>
          <w:p w:rsidR="00EF791C" w:rsidRDefault="007572F7">
            <w:pPr>
              <w:pStyle w:val="normal0"/>
              <w:widowControl w:val="0"/>
              <w:numPr>
                <w:ilvl w:val="0"/>
                <w:numId w:val="89"/>
              </w:numPr>
              <w:tabs>
                <w:tab w:val="left" w:pos="459"/>
              </w:tabs>
              <w:ind w:left="459"/>
              <w:contextualSpacing/>
            </w:pPr>
            <w:r>
              <w:t xml:space="preserve">Modified writing assignment lengths </w:t>
            </w:r>
          </w:p>
          <w:p w:rsidR="00EF791C" w:rsidRDefault="007572F7">
            <w:pPr>
              <w:pStyle w:val="normal0"/>
              <w:widowControl w:val="0"/>
              <w:numPr>
                <w:ilvl w:val="0"/>
                <w:numId w:val="89"/>
              </w:numPr>
              <w:tabs>
                <w:tab w:val="left" w:pos="459"/>
              </w:tabs>
              <w:ind w:left="459"/>
              <w:contextualSpacing/>
            </w:pPr>
            <w:r>
              <w:t xml:space="preserve">Timelines and checkpoints </w:t>
            </w:r>
          </w:p>
          <w:p w:rsidR="00EF791C" w:rsidRDefault="007572F7">
            <w:pPr>
              <w:pStyle w:val="normal0"/>
              <w:widowControl w:val="0"/>
              <w:numPr>
                <w:ilvl w:val="0"/>
                <w:numId w:val="89"/>
              </w:numPr>
              <w:tabs>
                <w:tab w:val="left" w:pos="459"/>
              </w:tabs>
              <w:ind w:left="459"/>
              <w:contextualSpacing/>
            </w:pPr>
            <w:r>
              <w:t xml:space="preserve">Anchor activities </w:t>
            </w:r>
          </w:p>
          <w:p w:rsidR="00EF791C" w:rsidRDefault="007572F7">
            <w:pPr>
              <w:pStyle w:val="normal0"/>
              <w:widowControl w:val="0"/>
              <w:numPr>
                <w:ilvl w:val="0"/>
                <w:numId w:val="89"/>
              </w:numPr>
              <w:tabs>
                <w:tab w:val="left" w:pos="459"/>
              </w:tabs>
              <w:ind w:left="459"/>
              <w:contextualSpacing/>
            </w:pPr>
            <w:r>
              <w:t xml:space="preserve">Instructional technology as needed/required </w:t>
            </w:r>
          </w:p>
          <w:p w:rsidR="00EF791C" w:rsidRDefault="007572F7">
            <w:pPr>
              <w:pStyle w:val="normal0"/>
              <w:widowControl w:val="0"/>
              <w:numPr>
                <w:ilvl w:val="0"/>
                <w:numId w:val="89"/>
              </w:numPr>
              <w:tabs>
                <w:tab w:val="left" w:pos="459"/>
              </w:tabs>
              <w:ind w:left="459"/>
              <w:contextualSpacing/>
            </w:pPr>
            <w:r>
              <w:t>Appropriate scaffolding provided as necessary</w:t>
            </w:r>
            <w:r>
              <w:rPr>
                <w:sz w:val="24"/>
                <w:szCs w:val="24"/>
              </w:rPr>
              <w:t xml:space="preserve"> </w:t>
            </w:r>
          </w:p>
          <w:p w:rsidR="00EF791C" w:rsidRDefault="007572F7">
            <w:pPr>
              <w:pStyle w:val="normal0"/>
              <w:widowControl w:val="0"/>
              <w:numPr>
                <w:ilvl w:val="0"/>
                <w:numId w:val="89"/>
              </w:numPr>
              <w:tabs>
                <w:tab w:val="left" w:pos="459"/>
              </w:tabs>
              <w:ind w:left="459"/>
              <w:contextualSpacing/>
              <w:rPr>
                <w:sz w:val="24"/>
                <w:szCs w:val="24"/>
              </w:rPr>
            </w:pPr>
            <w:r>
              <w:t>Additional enrichment texts/resources/assignments provided as needed based on student ability</w:t>
            </w:r>
            <w:r>
              <w:rPr>
                <w:sz w:val="24"/>
                <w:szCs w:val="24"/>
              </w:rPr>
              <w:t xml:space="preserve"> </w:t>
            </w:r>
          </w:p>
          <w:p w:rsidR="00EF791C" w:rsidRDefault="007572F7">
            <w:pPr>
              <w:pStyle w:val="normal0"/>
              <w:widowControl w:val="0"/>
              <w:numPr>
                <w:ilvl w:val="0"/>
                <w:numId w:val="89"/>
              </w:numPr>
              <w:tabs>
                <w:tab w:val="left" w:pos="459"/>
              </w:tabs>
              <w:ind w:left="459"/>
              <w:contextualSpacing/>
              <w:rPr>
                <w:sz w:val="24"/>
                <w:szCs w:val="24"/>
              </w:rPr>
            </w:pPr>
            <w:r>
              <w:t>Effective teacher questioning; ranging from fact recall to higher order critical thinking questions</w:t>
            </w:r>
          </w:p>
          <w:p w:rsidR="00EF791C" w:rsidRDefault="007572F7">
            <w:pPr>
              <w:pStyle w:val="normal0"/>
              <w:tabs>
                <w:tab w:val="left" w:pos="459"/>
              </w:tabs>
              <w:spacing w:after="52" w:line="259" w:lineRule="auto"/>
              <w:ind w:left="0" w:firstLine="0"/>
            </w:pPr>
            <w:r>
              <w:t>Guided practice in combination with independent exploration</w:t>
            </w:r>
            <w:r>
              <w:rPr>
                <w:sz w:val="24"/>
                <w:szCs w:val="24"/>
              </w:rPr>
              <w:t xml:space="preserve"> </w:t>
            </w:r>
          </w:p>
          <w:p w:rsidR="00EF791C" w:rsidRDefault="007572F7">
            <w:pPr>
              <w:pStyle w:val="normal0"/>
              <w:numPr>
                <w:ilvl w:val="0"/>
                <w:numId w:val="67"/>
              </w:numPr>
              <w:tabs>
                <w:tab w:val="left" w:pos="459"/>
              </w:tabs>
              <w:spacing w:after="54" w:line="259" w:lineRule="auto"/>
              <w:ind w:hanging="360"/>
              <w:contextualSpacing/>
            </w:pPr>
            <w:r>
              <w:t>Heterogeneous students grouping</w:t>
            </w:r>
            <w:r>
              <w:rPr>
                <w:sz w:val="24"/>
                <w:szCs w:val="24"/>
              </w:rPr>
              <w:t xml:space="preserve"> </w:t>
            </w:r>
          </w:p>
          <w:p w:rsidR="00EF791C" w:rsidRDefault="007572F7">
            <w:pPr>
              <w:pStyle w:val="normal0"/>
              <w:numPr>
                <w:ilvl w:val="1"/>
                <w:numId w:val="89"/>
              </w:numPr>
              <w:tabs>
                <w:tab w:val="left" w:pos="459"/>
              </w:tabs>
              <w:spacing w:line="259" w:lineRule="auto"/>
              <w:contextualSpacing/>
              <w:rPr>
                <w:highlight w:val="white"/>
              </w:rPr>
            </w:pPr>
            <w:r>
              <w:lastRenderedPageBreak/>
              <w:t xml:space="preserve">Movement from teacher‐directed learning to student‐directed learning </w:t>
            </w:r>
            <w:r>
              <w:rPr>
                <w:sz w:val="24"/>
                <w:szCs w:val="24"/>
              </w:rPr>
              <w:t xml:space="preserve"> </w:t>
            </w:r>
          </w:p>
          <w:p w:rsidR="00EF791C" w:rsidRDefault="007572F7">
            <w:pPr>
              <w:pStyle w:val="normal0"/>
              <w:numPr>
                <w:ilvl w:val="1"/>
                <w:numId w:val="89"/>
              </w:numPr>
              <w:tabs>
                <w:tab w:val="left" w:pos="459"/>
              </w:tabs>
              <w:spacing w:line="259" w:lineRule="auto"/>
              <w:contextualSpacing/>
              <w:rPr>
                <w:sz w:val="24"/>
                <w:szCs w:val="24"/>
                <w:highlight w:val="white"/>
              </w:rPr>
            </w:pPr>
            <w:r>
              <w:rPr>
                <w:sz w:val="24"/>
                <w:szCs w:val="24"/>
              </w:rPr>
              <w:t>anchor charts</w:t>
            </w:r>
          </w:p>
          <w:p w:rsidR="00EF791C" w:rsidRDefault="007572F7">
            <w:pPr>
              <w:pStyle w:val="normal0"/>
              <w:numPr>
                <w:ilvl w:val="1"/>
                <w:numId w:val="89"/>
              </w:numPr>
              <w:tabs>
                <w:tab w:val="left" w:pos="459"/>
              </w:tabs>
              <w:spacing w:line="259" w:lineRule="auto"/>
              <w:contextualSpacing/>
              <w:rPr>
                <w:sz w:val="24"/>
                <w:szCs w:val="24"/>
                <w:highlight w:val="white"/>
              </w:rPr>
            </w:pPr>
            <w:r>
              <w:rPr>
                <w:sz w:val="24"/>
                <w:szCs w:val="24"/>
              </w:rPr>
              <w:t>guided notes</w:t>
            </w:r>
          </w:p>
          <w:p w:rsidR="00EF791C" w:rsidRDefault="007572F7">
            <w:pPr>
              <w:pStyle w:val="normal0"/>
              <w:numPr>
                <w:ilvl w:val="1"/>
                <w:numId w:val="89"/>
              </w:numPr>
              <w:tabs>
                <w:tab w:val="left" w:pos="459"/>
              </w:tabs>
              <w:spacing w:line="259" w:lineRule="auto"/>
              <w:contextualSpacing/>
              <w:rPr>
                <w:sz w:val="24"/>
                <w:szCs w:val="24"/>
                <w:highlight w:val="white"/>
              </w:rPr>
            </w:pPr>
            <w:r>
              <w:rPr>
                <w:sz w:val="24"/>
                <w:szCs w:val="24"/>
              </w:rPr>
              <w:t>preferential seating</w:t>
            </w:r>
          </w:p>
          <w:p w:rsidR="00EF791C" w:rsidRDefault="00EF791C">
            <w:pPr>
              <w:pStyle w:val="normal0"/>
              <w:widowControl w:val="0"/>
              <w:spacing w:before="43"/>
              <w:ind w:left="104" w:firstLine="0"/>
            </w:pPr>
          </w:p>
          <w:p w:rsidR="00EF791C" w:rsidRDefault="007572F7">
            <w:pPr>
              <w:pStyle w:val="normal0"/>
              <w:widowControl w:val="0"/>
              <w:spacing w:before="43"/>
              <w:ind w:left="104" w:firstLine="0"/>
            </w:pPr>
            <w:r>
              <w:rPr>
                <w:b/>
              </w:rPr>
              <w:t>Special Education:</w:t>
            </w:r>
          </w:p>
          <w:p w:rsidR="00EF791C" w:rsidRDefault="007572F7">
            <w:pPr>
              <w:pStyle w:val="normal0"/>
              <w:widowControl w:val="0"/>
              <w:numPr>
                <w:ilvl w:val="0"/>
                <w:numId w:val="34"/>
              </w:numPr>
              <w:tabs>
                <w:tab w:val="left" w:pos="478"/>
              </w:tabs>
              <w:spacing w:before="40"/>
              <w:ind w:left="479"/>
              <w:contextualSpacing/>
            </w:pPr>
            <w:r>
              <w:t>Follow all IEP modifications/504 plans/I&amp;RS plans</w:t>
            </w:r>
          </w:p>
          <w:p w:rsidR="00EF791C" w:rsidRDefault="007572F7">
            <w:pPr>
              <w:pStyle w:val="normal0"/>
              <w:widowControl w:val="0"/>
              <w:numPr>
                <w:ilvl w:val="0"/>
                <w:numId w:val="34"/>
              </w:numPr>
              <w:tabs>
                <w:tab w:val="left" w:pos="478"/>
              </w:tabs>
              <w:spacing w:before="41"/>
              <w:ind w:left="479"/>
              <w:contextualSpacing/>
            </w:pPr>
            <w:r>
              <w:t>Use adapted reading selections (Bridges to Literature)</w:t>
            </w:r>
          </w:p>
          <w:p w:rsidR="00EF791C" w:rsidRDefault="007572F7">
            <w:pPr>
              <w:pStyle w:val="normal0"/>
              <w:widowControl w:val="0"/>
              <w:numPr>
                <w:ilvl w:val="0"/>
                <w:numId w:val="34"/>
              </w:numPr>
              <w:tabs>
                <w:tab w:val="left" w:pos="478"/>
              </w:tabs>
              <w:spacing w:before="41"/>
              <w:ind w:left="479"/>
              <w:contextualSpacing/>
            </w:pPr>
            <w:r>
              <w:t>Use visuals</w:t>
            </w:r>
          </w:p>
          <w:p w:rsidR="00EF791C" w:rsidRDefault="007572F7">
            <w:pPr>
              <w:pStyle w:val="normal0"/>
              <w:widowControl w:val="0"/>
              <w:numPr>
                <w:ilvl w:val="0"/>
                <w:numId w:val="34"/>
              </w:numPr>
              <w:tabs>
                <w:tab w:val="left" w:pos="478"/>
              </w:tabs>
              <w:spacing w:before="41"/>
              <w:ind w:left="479"/>
              <w:contextualSpacing/>
            </w:pPr>
            <w:r>
              <w:t>Introduce key vocabulary before lesson</w:t>
            </w:r>
          </w:p>
          <w:p w:rsidR="00EF791C" w:rsidRDefault="007572F7">
            <w:pPr>
              <w:pStyle w:val="normal0"/>
              <w:widowControl w:val="0"/>
              <w:numPr>
                <w:ilvl w:val="0"/>
                <w:numId w:val="34"/>
              </w:numPr>
              <w:tabs>
                <w:tab w:val="left" w:pos="478"/>
              </w:tabs>
              <w:spacing w:before="41"/>
              <w:ind w:left="479"/>
              <w:contextualSpacing/>
            </w:pPr>
            <w:r>
              <w:t>Teacher models reading aloud daily</w:t>
            </w:r>
          </w:p>
          <w:p w:rsidR="00EF791C" w:rsidRDefault="007572F7">
            <w:pPr>
              <w:pStyle w:val="normal0"/>
              <w:widowControl w:val="0"/>
              <w:numPr>
                <w:ilvl w:val="0"/>
                <w:numId w:val="34"/>
              </w:numPr>
              <w:tabs>
                <w:tab w:val="left" w:pos="478"/>
              </w:tabs>
              <w:spacing w:before="41"/>
              <w:ind w:left="479"/>
              <w:contextualSpacing/>
            </w:pPr>
            <w:r>
              <w:t>Provide peer tutoring</w:t>
            </w:r>
          </w:p>
          <w:p w:rsidR="00EF791C" w:rsidRDefault="007572F7">
            <w:pPr>
              <w:pStyle w:val="normal0"/>
              <w:widowControl w:val="0"/>
              <w:numPr>
                <w:ilvl w:val="0"/>
                <w:numId w:val="34"/>
              </w:numPr>
              <w:tabs>
                <w:tab w:val="left" w:pos="478"/>
              </w:tabs>
              <w:spacing w:before="41"/>
              <w:ind w:left="479"/>
              <w:contextualSpacing/>
            </w:pPr>
            <w:r>
              <w:t xml:space="preserve">Use a strong student as a “buddy” </w:t>
            </w:r>
          </w:p>
          <w:p w:rsidR="00EF791C" w:rsidRDefault="007572F7">
            <w:pPr>
              <w:pStyle w:val="normal0"/>
              <w:widowControl w:val="0"/>
              <w:numPr>
                <w:ilvl w:val="0"/>
                <w:numId w:val="34"/>
              </w:numPr>
              <w:tabs>
                <w:tab w:val="left" w:pos="478"/>
              </w:tabs>
              <w:spacing w:before="41"/>
              <w:ind w:left="479"/>
              <w:contextualSpacing/>
            </w:pPr>
            <w:r>
              <w:t>Anchor Charts</w:t>
            </w:r>
          </w:p>
          <w:p w:rsidR="00EF791C" w:rsidRDefault="007572F7">
            <w:pPr>
              <w:pStyle w:val="normal0"/>
              <w:widowControl w:val="0"/>
              <w:numPr>
                <w:ilvl w:val="0"/>
                <w:numId w:val="34"/>
              </w:numPr>
              <w:tabs>
                <w:tab w:val="left" w:pos="478"/>
              </w:tabs>
              <w:spacing w:before="41"/>
              <w:ind w:left="479"/>
              <w:contextualSpacing/>
            </w:pPr>
            <w:r>
              <w:t>Guided Notes</w:t>
            </w:r>
          </w:p>
          <w:p w:rsidR="00EF791C" w:rsidRDefault="007572F7">
            <w:pPr>
              <w:pStyle w:val="normal0"/>
              <w:widowControl w:val="0"/>
              <w:numPr>
                <w:ilvl w:val="0"/>
                <w:numId w:val="34"/>
              </w:numPr>
              <w:tabs>
                <w:tab w:val="left" w:pos="478"/>
              </w:tabs>
              <w:spacing w:before="41"/>
              <w:ind w:left="479"/>
              <w:contextualSpacing/>
            </w:pPr>
            <w:r>
              <w:t>Chunking of new material</w:t>
            </w:r>
          </w:p>
          <w:p w:rsidR="00EF791C" w:rsidRDefault="007572F7">
            <w:pPr>
              <w:pStyle w:val="normal0"/>
              <w:widowControl w:val="0"/>
              <w:numPr>
                <w:ilvl w:val="0"/>
                <w:numId w:val="34"/>
              </w:numPr>
              <w:tabs>
                <w:tab w:val="left" w:pos="478"/>
              </w:tabs>
              <w:spacing w:before="41"/>
              <w:ind w:left="479"/>
              <w:contextualSpacing/>
            </w:pPr>
            <w:r>
              <w:t xml:space="preserve">Preferential seating </w:t>
            </w:r>
          </w:p>
          <w:p w:rsidR="00EF791C" w:rsidRDefault="007572F7">
            <w:pPr>
              <w:pStyle w:val="normal0"/>
              <w:widowControl w:val="0"/>
              <w:numPr>
                <w:ilvl w:val="0"/>
                <w:numId w:val="34"/>
              </w:numPr>
              <w:tabs>
                <w:tab w:val="left" w:pos="478"/>
              </w:tabs>
              <w:spacing w:before="41"/>
              <w:ind w:left="479"/>
              <w:contextualSpacing/>
            </w:pPr>
            <w:r>
              <w:t xml:space="preserve">Small group instruction as needed </w:t>
            </w:r>
          </w:p>
          <w:p w:rsidR="00EF791C" w:rsidRDefault="007572F7">
            <w:pPr>
              <w:pStyle w:val="normal0"/>
              <w:widowControl w:val="0"/>
              <w:numPr>
                <w:ilvl w:val="0"/>
                <w:numId w:val="34"/>
              </w:numPr>
              <w:tabs>
                <w:tab w:val="left" w:pos="478"/>
              </w:tabs>
              <w:spacing w:before="41"/>
              <w:ind w:left="479"/>
              <w:contextualSpacing/>
            </w:pPr>
            <w:r>
              <w:t xml:space="preserve">Graphic organizers </w:t>
            </w:r>
          </w:p>
          <w:p w:rsidR="00EF791C" w:rsidRDefault="007572F7">
            <w:pPr>
              <w:pStyle w:val="normal0"/>
              <w:widowControl w:val="0"/>
              <w:numPr>
                <w:ilvl w:val="0"/>
                <w:numId w:val="34"/>
              </w:numPr>
              <w:tabs>
                <w:tab w:val="left" w:pos="478"/>
              </w:tabs>
              <w:spacing w:before="41"/>
              <w:ind w:left="479"/>
              <w:contextualSpacing/>
            </w:pPr>
            <w:r>
              <w:t xml:space="preserve">More/less time as appropriate </w:t>
            </w:r>
          </w:p>
          <w:p w:rsidR="00EF791C" w:rsidRDefault="007572F7">
            <w:pPr>
              <w:pStyle w:val="normal0"/>
              <w:widowControl w:val="0"/>
              <w:numPr>
                <w:ilvl w:val="0"/>
                <w:numId w:val="34"/>
              </w:numPr>
              <w:tabs>
                <w:tab w:val="left" w:pos="478"/>
              </w:tabs>
              <w:spacing w:before="41"/>
              <w:ind w:left="479"/>
              <w:contextualSpacing/>
            </w:pPr>
            <w:r>
              <w:t xml:space="preserve">Modified writing assignment lengths </w:t>
            </w:r>
          </w:p>
          <w:p w:rsidR="00EF791C" w:rsidRDefault="007572F7">
            <w:pPr>
              <w:pStyle w:val="normal0"/>
              <w:widowControl w:val="0"/>
              <w:numPr>
                <w:ilvl w:val="0"/>
                <w:numId w:val="34"/>
              </w:numPr>
              <w:tabs>
                <w:tab w:val="left" w:pos="478"/>
              </w:tabs>
              <w:spacing w:before="41"/>
              <w:ind w:left="479"/>
              <w:contextualSpacing/>
            </w:pPr>
            <w:r>
              <w:t xml:space="preserve">Timelines and checkpoints </w:t>
            </w:r>
          </w:p>
          <w:p w:rsidR="00EF791C" w:rsidRDefault="007572F7">
            <w:pPr>
              <w:pStyle w:val="normal0"/>
              <w:widowControl w:val="0"/>
              <w:numPr>
                <w:ilvl w:val="0"/>
                <w:numId w:val="34"/>
              </w:numPr>
              <w:tabs>
                <w:tab w:val="left" w:pos="478"/>
              </w:tabs>
              <w:spacing w:before="41"/>
              <w:ind w:left="479"/>
              <w:contextualSpacing/>
            </w:pPr>
            <w:r>
              <w:t xml:space="preserve">Anchor activities </w:t>
            </w:r>
          </w:p>
          <w:p w:rsidR="00EF791C" w:rsidRDefault="007572F7">
            <w:pPr>
              <w:pStyle w:val="normal0"/>
              <w:widowControl w:val="0"/>
              <w:numPr>
                <w:ilvl w:val="0"/>
                <w:numId w:val="34"/>
              </w:numPr>
              <w:tabs>
                <w:tab w:val="left" w:pos="478"/>
              </w:tabs>
              <w:spacing w:before="41"/>
              <w:ind w:left="479"/>
              <w:contextualSpacing/>
            </w:pPr>
            <w:r>
              <w:t xml:space="preserve">Instructional technology as needed/required </w:t>
            </w:r>
          </w:p>
          <w:p w:rsidR="00EF791C" w:rsidRDefault="007572F7">
            <w:pPr>
              <w:pStyle w:val="normal0"/>
              <w:widowControl w:val="0"/>
              <w:numPr>
                <w:ilvl w:val="0"/>
                <w:numId w:val="34"/>
              </w:numPr>
              <w:tabs>
                <w:tab w:val="left" w:pos="478"/>
              </w:tabs>
              <w:spacing w:before="41"/>
              <w:ind w:left="479"/>
              <w:contextualSpacing/>
            </w:pPr>
            <w:r>
              <w:t>Appropriate scaffolding provided as necessary</w:t>
            </w:r>
            <w:r>
              <w:rPr>
                <w:sz w:val="24"/>
                <w:szCs w:val="24"/>
              </w:rPr>
              <w:t xml:space="preserve"> </w:t>
            </w:r>
          </w:p>
          <w:p w:rsidR="00EF791C" w:rsidRDefault="007572F7">
            <w:pPr>
              <w:pStyle w:val="normal0"/>
              <w:widowControl w:val="0"/>
              <w:numPr>
                <w:ilvl w:val="0"/>
                <w:numId w:val="34"/>
              </w:numPr>
              <w:tabs>
                <w:tab w:val="left" w:pos="478"/>
              </w:tabs>
              <w:spacing w:before="41"/>
              <w:ind w:left="479"/>
              <w:contextualSpacing/>
            </w:pPr>
            <w:r>
              <w:t>Additional enrichment texts/resources/assignments provided as needed based on student ability</w:t>
            </w:r>
            <w:r>
              <w:rPr>
                <w:sz w:val="24"/>
                <w:szCs w:val="24"/>
              </w:rPr>
              <w:t xml:space="preserve"> </w:t>
            </w:r>
          </w:p>
          <w:p w:rsidR="00EF791C" w:rsidRDefault="007572F7">
            <w:pPr>
              <w:pStyle w:val="normal0"/>
              <w:widowControl w:val="0"/>
              <w:numPr>
                <w:ilvl w:val="0"/>
                <w:numId w:val="34"/>
              </w:numPr>
              <w:tabs>
                <w:tab w:val="left" w:pos="478"/>
              </w:tabs>
              <w:spacing w:before="41"/>
              <w:ind w:left="479"/>
              <w:contextualSpacing/>
            </w:pPr>
            <w:r>
              <w:t>Effective teacher questioning; ranging from fact recall to higher order critical thinking questions</w:t>
            </w:r>
            <w:r>
              <w:rPr>
                <w:sz w:val="24"/>
                <w:szCs w:val="24"/>
              </w:rPr>
              <w:t xml:space="preserve"> </w:t>
            </w:r>
          </w:p>
          <w:p w:rsidR="00EF791C" w:rsidRDefault="007572F7">
            <w:pPr>
              <w:pStyle w:val="normal0"/>
              <w:numPr>
                <w:ilvl w:val="1"/>
                <w:numId w:val="34"/>
              </w:numPr>
              <w:tabs>
                <w:tab w:val="left" w:pos="478"/>
              </w:tabs>
              <w:spacing w:after="52" w:line="259" w:lineRule="auto"/>
              <w:contextualSpacing/>
            </w:pPr>
            <w:r>
              <w:t>Guided practice in combination with independent exploration</w:t>
            </w:r>
            <w:r>
              <w:rPr>
                <w:sz w:val="24"/>
                <w:szCs w:val="24"/>
              </w:rPr>
              <w:t xml:space="preserve"> </w:t>
            </w:r>
          </w:p>
          <w:p w:rsidR="00EF791C" w:rsidRDefault="007572F7">
            <w:pPr>
              <w:pStyle w:val="normal0"/>
              <w:numPr>
                <w:ilvl w:val="1"/>
                <w:numId w:val="34"/>
              </w:numPr>
              <w:tabs>
                <w:tab w:val="left" w:pos="478"/>
              </w:tabs>
              <w:spacing w:after="54" w:line="259" w:lineRule="auto"/>
              <w:contextualSpacing/>
              <w:rPr>
                <w:highlight w:val="white"/>
              </w:rPr>
            </w:pPr>
            <w:r>
              <w:t>Heterogeneous students grouping</w:t>
            </w:r>
            <w:r>
              <w:rPr>
                <w:sz w:val="24"/>
                <w:szCs w:val="24"/>
              </w:rPr>
              <w:t xml:space="preserve"> </w:t>
            </w:r>
          </w:p>
          <w:p w:rsidR="00EF791C" w:rsidRDefault="007572F7">
            <w:pPr>
              <w:pStyle w:val="normal0"/>
              <w:numPr>
                <w:ilvl w:val="1"/>
                <w:numId w:val="34"/>
              </w:numPr>
              <w:tabs>
                <w:tab w:val="left" w:pos="478"/>
              </w:tabs>
              <w:spacing w:line="259" w:lineRule="auto"/>
              <w:contextualSpacing/>
              <w:rPr>
                <w:highlight w:val="white"/>
              </w:rPr>
            </w:pPr>
            <w:r>
              <w:t xml:space="preserve">Movement from teacher‐directed learning to student‐directed learning </w:t>
            </w:r>
            <w:r>
              <w:rPr>
                <w:sz w:val="24"/>
                <w:szCs w:val="24"/>
              </w:rPr>
              <w:t xml:space="preserve"> </w:t>
            </w:r>
          </w:p>
          <w:p w:rsidR="00EF791C" w:rsidRDefault="007572F7">
            <w:pPr>
              <w:pStyle w:val="normal0"/>
              <w:numPr>
                <w:ilvl w:val="1"/>
                <w:numId w:val="34"/>
              </w:numPr>
              <w:tabs>
                <w:tab w:val="left" w:pos="478"/>
              </w:tabs>
              <w:spacing w:line="259" w:lineRule="auto"/>
              <w:contextualSpacing/>
              <w:rPr>
                <w:highlight w:val="white"/>
              </w:rPr>
            </w:pPr>
            <w:r>
              <w:rPr>
                <w:sz w:val="24"/>
                <w:szCs w:val="24"/>
              </w:rPr>
              <w:t>anchor charts</w:t>
            </w:r>
          </w:p>
          <w:p w:rsidR="00EF791C" w:rsidRDefault="007572F7">
            <w:pPr>
              <w:pStyle w:val="normal0"/>
              <w:numPr>
                <w:ilvl w:val="1"/>
                <w:numId w:val="34"/>
              </w:numPr>
              <w:tabs>
                <w:tab w:val="left" w:pos="478"/>
              </w:tabs>
              <w:spacing w:line="259" w:lineRule="auto"/>
              <w:contextualSpacing/>
              <w:rPr>
                <w:highlight w:val="white"/>
              </w:rPr>
            </w:pPr>
            <w:r>
              <w:rPr>
                <w:sz w:val="24"/>
                <w:szCs w:val="24"/>
              </w:rPr>
              <w:t>guided notes</w:t>
            </w:r>
          </w:p>
          <w:p w:rsidR="00EF791C" w:rsidRDefault="007572F7">
            <w:pPr>
              <w:pStyle w:val="normal0"/>
              <w:numPr>
                <w:ilvl w:val="1"/>
                <w:numId w:val="34"/>
              </w:numPr>
              <w:tabs>
                <w:tab w:val="left" w:pos="478"/>
              </w:tabs>
              <w:spacing w:line="259" w:lineRule="auto"/>
              <w:contextualSpacing/>
              <w:rPr>
                <w:highlight w:val="white"/>
              </w:rPr>
            </w:pPr>
            <w:r>
              <w:rPr>
                <w:sz w:val="24"/>
                <w:szCs w:val="24"/>
              </w:rPr>
              <w:t>preferential seating</w:t>
            </w:r>
          </w:p>
          <w:p w:rsidR="00EF791C" w:rsidRDefault="00EF791C">
            <w:pPr>
              <w:pStyle w:val="normal0"/>
              <w:widowControl w:val="0"/>
              <w:tabs>
                <w:tab w:val="left" w:pos="478"/>
              </w:tabs>
              <w:spacing w:before="41"/>
              <w:ind w:left="0" w:firstLine="0"/>
            </w:pPr>
          </w:p>
          <w:p w:rsidR="00EF791C" w:rsidRDefault="007572F7">
            <w:pPr>
              <w:pStyle w:val="normal0"/>
              <w:widowControl w:val="0"/>
              <w:spacing w:before="43"/>
              <w:ind w:left="104" w:firstLine="0"/>
            </w:pPr>
            <w:r>
              <w:rPr>
                <w:b/>
              </w:rPr>
              <w:t>Gifted and Talented:</w:t>
            </w:r>
          </w:p>
          <w:p w:rsidR="00EF791C" w:rsidRDefault="007572F7">
            <w:pPr>
              <w:pStyle w:val="normal0"/>
              <w:widowControl w:val="0"/>
              <w:numPr>
                <w:ilvl w:val="0"/>
                <w:numId w:val="34"/>
              </w:numPr>
              <w:tabs>
                <w:tab w:val="left" w:pos="483"/>
              </w:tabs>
              <w:spacing w:before="35"/>
              <w:ind w:left="483" w:hanging="380"/>
              <w:contextualSpacing/>
            </w:pPr>
            <w:r>
              <w:t>Differentiated Instruction based on academic level</w:t>
            </w:r>
          </w:p>
          <w:p w:rsidR="00EF791C" w:rsidRDefault="007572F7">
            <w:pPr>
              <w:pStyle w:val="normal0"/>
              <w:widowControl w:val="0"/>
              <w:numPr>
                <w:ilvl w:val="0"/>
                <w:numId w:val="34"/>
              </w:numPr>
              <w:tabs>
                <w:tab w:val="left" w:pos="483"/>
              </w:tabs>
              <w:spacing w:before="40"/>
              <w:ind w:left="483" w:hanging="380"/>
              <w:contextualSpacing/>
            </w:pPr>
            <w:r>
              <w:t>Tiered learning</w:t>
            </w:r>
          </w:p>
          <w:p w:rsidR="00EF791C" w:rsidRDefault="007572F7">
            <w:pPr>
              <w:pStyle w:val="normal0"/>
              <w:widowControl w:val="0"/>
              <w:numPr>
                <w:ilvl w:val="0"/>
                <w:numId w:val="73"/>
              </w:numPr>
              <w:tabs>
                <w:tab w:val="left" w:pos="459"/>
              </w:tabs>
              <w:spacing w:before="43"/>
              <w:ind w:left="459"/>
              <w:contextualSpacing/>
            </w:pPr>
            <w:r>
              <w:t>Create an enhanced set of introductory activities (e.g. advance organizers, concept maps, concept puzzles)</w:t>
            </w:r>
          </w:p>
          <w:p w:rsidR="00EF791C" w:rsidRDefault="007572F7">
            <w:pPr>
              <w:pStyle w:val="normal0"/>
              <w:widowControl w:val="0"/>
              <w:numPr>
                <w:ilvl w:val="0"/>
                <w:numId w:val="73"/>
              </w:numPr>
              <w:tabs>
                <w:tab w:val="left" w:pos="459"/>
              </w:tabs>
              <w:spacing w:before="39"/>
              <w:ind w:left="459"/>
              <w:contextualSpacing/>
            </w:pPr>
            <w:r>
              <w:t>Provide options, alternatives and choices to differentiate and broaden the curriculum</w:t>
            </w:r>
          </w:p>
          <w:p w:rsidR="00EF791C" w:rsidRDefault="007572F7">
            <w:pPr>
              <w:pStyle w:val="normal0"/>
              <w:widowControl w:val="0"/>
              <w:numPr>
                <w:ilvl w:val="0"/>
                <w:numId w:val="73"/>
              </w:numPr>
              <w:tabs>
                <w:tab w:val="left" w:pos="459"/>
              </w:tabs>
              <w:spacing w:before="34"/>
              <w:ind w:left="459"/>
              <w:contextualSpacing/>
            </w:pPr>
            <w:r>
              <w:t>Organize and offer flexible small group learning activities</w:t>
            </w:r>
          </w:p>
          <w:p w:rsidR="00EF791C" w:rsidRDefault="007572F7">
            <w:pPr>
              <w:pStyle w:val="normal0"/>
              <w:widowControl w:val="0"/>
              <w:numPr>
                <w:ilvl w:val="0"/>
                <w:numId w:val="21"/>
              </w:numPr>
              <w:tabs>
                <w:tab w:val="left" w:pos="464"/>
              </w:tabs>
              <w:spacing w:before="2"/>
              <w:ind w:left="464"/>
              <w:contextualSpacing/>
            </w:pPr>
            <w:r>
              <w:t>Provide whole group enrichment explorations</w:t>
            </w:r>
          </w:p>
          <w:p w:rsidR="00EF791C" w:rsidRDefault="007572F7">
            <w:pPr>
              <w:pStyle w:val="normal0"/>
              <w:widowControl w:val="0"/>
              <w:numPr>
                <w:ilvl w:val="0"/>
                <w:numId w:val="21"/>
              </w:numPr>
              <w:tabs>
                <w:tab w:val="left" w:pos="464"/>
              </w:tabs>
              <w:spacing w:before="2"/>
              <w:ind w:left="464"/>
              <w:contextualSpacing/>
            </w:pPr>
            <w:r>
              <w:t>Teach cognitive and methodological skills</w:t>
            </w:r>
          </w:p>
          <w:p w:rsidR="00EF791C" w:rsidRDefault="007572F7">
            <w:pPr>
              <w:pStyle w:val="normal0"/>
              <w:widowControl w:val="0"/>
              <w:numPr>
                <w:ilvl w:val="0"/>
                <w:numId w:val="21"/>
              </w:numPr>
              <w:tabs>
                <w:tab w:val="left" w:pos="464"/>
              </w:tabs>
              <w:spacing w:before="2"/>
              <w:ind w:left="464"/>
              <w:contextualSpacing/>
            </w:pPr>
            <w:r>
              <w:lastRenderedPageBreak/>
              <w:t>Use center, stations, or contracts</w:t>
            </w:r>
          </w:p>
          <w:p w:rsidR="00EF791C" w:rsidRDefault="007572F7">
            <w:pPr>
              <w:pStyle w:val="normal0"/>
              <w:widowControl w:val="0"/>
              <w:numPr>
                <w:ilvl w:val="0"/>
                <w:numId w:val="21"/>
              </w:numPr>
              <w:tabs>
                <w:tab w:val="left" w:pos="464"/>
              </w:tabs>
              <w:ind w:left="464"/>
              <w:contextualSpacing/>
            </w:pPr>
            <w:r>
              <w:t>Organize integrated problem-solving simulations</w:t>
            </w:r>
          </w:p>
          <w:p w:rsidR="00EF791C" w:rsidRDefault="007572F7">
            <w:pPr>
              <w:pStyle w:val="normal0"/>
              <w:widowControl w:val="0"/>
              <w:numPr>
                <w:ilvl w:val="0"/>
                <w:numId w:val="21"/>
              </w:numPr>
              <w:tabs>
                <w:tab w:val="left" w:pos="464"/>
              </w:tabs>
              <w:spacing w:before="2"/>
              <w:ind w:left="464"/>
              <w:contextualSpacing/>
            </w:pPr>
            <w:r>
              <w:t>Debrief students</w:t>
            </w:r>
          </w:p>
          <w:p w:rsidR="00EF791C" w:rsidRDefault="007572F7">
            <w:pPr>
              <w:pStyle w:val="normal0"/>
              <w:widowControl w:val="0"/>
              <w:numPr>
                <w:ilvl w:val="0"/>
                <w:numId w:val="21"/>
              </w:numPr>
              <w:tabs>
                <w:tab w:val="left" w:pos="464"/>
              </w:tabs>
              <w:ind w:left="464"/>
              <w:contextualSpacing/>
            </w:pPr>
            <w:r>
              <w:t>Propose interest-based extension activities</w:t>
            </w:r>
          </w:p>
          <w:p w:rsidR="00EF791C" w:rsidRDefault="007572F7">
            <w:pPr>
              <w:pStyle w:val="normal0"/>
              <w:widowControl w:val="0"/>
              <w:numPr>
                <w:ilvl w:val="0"/>
                <w:numId w:val="21"/>
              </w:numPr>
              <w:tabs>
                <w:tab w:val="left" w:pos="464"/>
              </w:tabs>
              <w:ind w:left="464"/>
              <w:contextualSpacing/>
            </w:pPr>
            <w:r>
              <w:t xml:space="preserve">More/less time as appropriate </w:t>
            </w:r>
          </w:p>
          <w:p w:rsidR="00EF791C" w:rsidRDefault="007572F7">
            <w:pPr>
              <w:pStyle w:val="normal0"/>
              <w:widowControl w:val="0"/>
              <w:numPr>
                <w:ilvl w:val="0"/>
                <w:numId w:val="21"/>
              </w:numPr>
              <w:tabs>
                <w:tab w:val="left" w:pos="464"/>
              </w:tabs>
              <w:ind w:left="464"/>
              <w:contextualSpacing/>
            </w:pPr>
            <w:r>
              <w:t xml:space="preserve">Timelines and checkpoints </w:t>
            </w:r>
          </w:p>
          <w:p w:rsidR="00EF791C" w:rsidRDefault="007572F7">
            <w:pPr>
              <w:pStyle w:val="normal0"/>
              <w:widowControl w:val="0"/>
              <w:numPr>
                <w:ilvl w:val="0"/>
                <w:numId w:val="21"/>
              </w:numPr>
              <w:tabs>
                <w:tab w:val="left" w:pos="464"/>
              </w:tabs>
              <w:ind w:left="464"/>
              <w:contextualSpacing/>
            </w:pPr>
            <w:r>
              <w:t xml:space="preserve">Small group instruction as needed </w:t>
            </w:r>
          </w:p>
          <w:p w:rsidR="00EF791C" w:rsidRDefault="007572F7">
            <w:pPr>
              <w:pStyle w:val="normal0"/>
              <w:widowControl w:val="0"/>
              <w:numPr>
                <w:ilvl w:val="0"/>
                <w:numId w:val="21"/>
              </w:numPr>
              <w:tabs>
                <w:tab w:val="left" w:pos="464"/>
              </w:tabs>
              <w:ind w:left="464"/>
              <w:contextualSpacing/>
            </w:pPr>
            <w:r>
              <w:t xml:space="preserve">Anchor activities </w:t>
            </w:r>
          </w:p>
          <w:p w:rsidR="00EF791C" w:rsidRDefault="007572F7">
            <w:pPr>
              <w:pStyle w:val="normal0"/>
              <w:widowControl w:val="0"/>
              <w:numPr>
                <w:ilvl w:val="0"/>
                <w:numId w:val="21"/>
              </w:numPr>
              <w:tabs>
                <w:tab w:val="left" w:pos="464"/>
              </w:tabs>
              <w:ind w:left="464"/>
              <w:contextualSpacing/>
            </w:pPr>
            <w:r>
              <w:t xml:space="preserve">Instructional technology as needed/required </w:t>
            </w:r>
          </w:p>
          <w:p w:rsidR="00EF791C" w:rsidRDefault="007572F7">
            <w:pPr>
              <w:pStyle w:val="normal0"/>
              <w:widowControl w:val="0"/>
              <w:numPr>
                <w:ilvl w:val="0"/>
                <w:numId w:val="21"/>
              </w:numPr>
              <w:tabs>
                <w:tab w:val="left" w:pos="464"/>
              </w:tabs>
              <w:ind w:left="464"/>
              <w:contextualSpacing/>
            </w:pPr>
            <w:r>
              <w:t>Additional enrichment texts/resources/assignments provided as needed based on student ability</w:t>
            </w:r>
            <w:r>
              <w:rPr>
                <w:sz w:val="24"/>
                <w:szCs w:val="24"/>
              </w:rPr>
              <w:t xml:space="preserve"> </w:t>
            </w:r>
          </w:p>
          <w:p w:rsidR="00EF791C" w:rsidRDefault="007572F7">
            <w:pPr>
              <w:pStyle w:val="normal0"/>
              <w:widowControl w:val="0"/>
              <w:numPr>
                <w:ilvl w:val="0"/>
                <w:numId w:val="21"/>
              </w:numPr>
              <w:tabs>
                <w:tab w:val="left" w:pos="464"/>
              </w:tabs>
              <w:ind w:left="464"/>
              <w:contextualSpacing/>
            </w:pPr>
            <w:r>
              <w:t>Effective teacher questioning; ranging from fact recall to higher order critical thinking questions</w:t>
            </w:r>
            <w:r>
              <w:rPr>
                <w:sz w:val="24"/>
                <w:szCs w:val="24"/>
              </w:rPr>
              <w:t xml:space="preserve"> </w:t>
            </w:r>
          </w:p>
          <w:p w:rsidR="00EF791C" w:rsidRDefault="007572F7">
            <w:pPr>
              <w:pStyle w:val="normal0"/>
              <w:numPr>
                <w:ilvl w:val="0"/>
                <w:numId w:val="48"/>
              </w:numPr>
              <w:spacing w:after="52" w:line="259" w:lineRule="auto"/>
              <w:ind w:hanging="360"/>
              <w:contextualSpacing/>
            </w:pPr>
            <w:r>
              <w:t>Guided practice in combination with independent exploration</w:t>
            </w:r>
            <w:r>
              <w:rPr>
                <w:sz w:val="24"/>
                <w:szCs w:val="24"/>
              </w:rPr>
              <w:t xml:space="preserve"> </w:t>
            </w:r>
          </w:p>
          <w:p w:rsidR="00EF791C" w:rsidRDefault="007572F7">
            <w:pPr>
              <w:pStyle w:val="normal0"/>
              <w:numPr>
                <w:ilvl w:val="0"/>
                <w:numId w:val="48"/>
              </w:numPr>
              <w:spacing w:after="54" w:line="259" w:lineRule="auto"/>
              <w:ind w:hanging="360"/>
              <w:contextualSpacing/>
            </w:pPr>
            <w:r>
              <w:t>Heterogeneous students grouping</w:t>
            </w:r>
            <w:r>
              <w:rPr>
                <w:sz w:val="24"/>
                <w:szCs w:val="24"/>
              </w:rPr>
              <w:t xml:space="preserve"> </w:t>
            </w:r>
          </w:p>
          <w:p w:rsidR="00EF791C" w:rsidRDefault="007572F7">
            <w:pPr>
              <w:pStyle w:val="normal0"/>
              <w:numPr>
                <w:ilvl w:val="0"/>
                <w:numId w:val="48"/>
              </w:numPr>
              <w:spacing w:line="259" w:lineRule="auto"/>
              <w:ind w:hanging="360"/>
              <w:contextualSpacing/>
            </w:pPr>
            <w:r>
              <w:t xml:space="preserve">Movement from teacher‐directed learning to student‐directed learning </w:t>
            </w:r>
            <w:r>
              <w:rPr>
                <w:sz w:val="24"/>
                <w:szCs w:val="24"/>
              </w:rPr>
              <w:t xml:space="preserve"> </w:t>
            </w:r>
          </w:p>
          <w:p w:rsidR="00EF791C" w:rsidRDefault="007572F7">
            <w:pPr>
              <w:pStyle w:val="normal0"/>
              <w:numPr>
                <w:ilvl w:val="0"/>
                <w:numId w:val="48"/>
              </w:numPr>
              <w:spacing w:line="259" w:lineRule="auto"/>
              <w:ind w:hanging="360"/>
              <w:contextualSpacing/>
              <w:rPr>
                <w:sz w:val="24"/>
                <w:szCs w:val="24"/>
              </w:rPr>
            </w:pPr>
            <w:r>
              <w:rPr>
                <w:sz w:val="24"/>
                <w:szCs w:val="24"/>
              </w:rPr>
              <w:t>anchor charts</w:t>
            </w:r>
          </w:p>
          <w:p w:rsidR="00EF791C" w:rsidRDefault="007572F7">
            <w:pPr>
              <w:pStyle w:val="normal0"/>
              <w:numPr>
                <w:ilvl w:val="0"/>
                <w:numId w:val="48"/>
              </w:numPr>
              <w:spacing w:line="259" w:lineRule="auto"/>
              <w:ind w:hanging="360"/>
              <w:contextualSpacing/>
              <w:rPr>
                <w:sz w:val="24"/>
                <w:szCs w:val="24"/>
              </w:rPr>
            </w:pPr>
            <w:r>
              <w:rPr>
                <w:sz w:val="24"/>
                <w:szCs w:val="24"/>
              </w:rPr>
              <w:t>guided notes</w:t>
            </w:r>
          </w:p>
          <w:p w:rsidR="00EF791C" w:rsidRDefault="007572F7">
            <w:pPr>
              <w:pStyle w:val="normal0"/>
              <w:numPr>
                <w:ilvl w:val="0"/>
                <w:numId w:val="48"/>
              </w:numPr>
              <w:spacing w:line="259" w:lineRule="auto"/>
              <w:ind w:hanging="360"/>
              <w:contextualSpacing/>
              <w:rPr>
                <w:sz w:val="24"/>
                <w:szCs w:val="24"/>
              </w:rPr>
            </w:pPr>
            <w:r>
              <w:rPr>
                <w:sz w:val="24"/>
                <w:szCs w:val="24"/>
              </w:rPr>
              <w:t>preferential seating</w:t>
            </w:r>
          </w:p>
        </w:tc>
      </w:tr>
      <w:tr w:rsidR="00EF791C" w:rsidTr="00C870AA">
        <w:trPr>
          <w:trHeight w:val="2854"/>
        </w:trPr>
        <w:tc>
          <w:tcPr>
            <w:tcW w:w="9720"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14" w:line="259" w:lineRule="auto"/>
              <w:ind w:left="0" w:firstLine="0"/>
            </w:pPr>
            <w:r>
              <w:rPr>
                <w:b/>
              </w:rPr>
              <w:lastRenderedPageBreak/>
              <w:t>Instructional Materials:</w:t>
            </w:r>
            <w:r>
              <w:rPr>
                <w:b/>
                <w:sz w:val="24"/>
                <w:szCs w:val="24"/>
              </w:rPr>
              <w:t xml:space="preserve"> </w:t>
            </w:r>
          </w:p>
          <w:p w:rsidR="00EF791C" w:rsidRDefault="007572F7">
            <w:pPr>
              <w:pStyle w:val="normal0"/>
              <w:spacing w:after="12" w:line="259" w:lineRule="auto"/>
              <w:ind w:left="0" w:firstLine="0"/>
            </w:pPr>
            <w:r>
              <w:rPr>
                <w:b/>
              </w:rPr>
              <w:t>Teacher generated materials, notes, prompts, etc.</w:t>
            </w:r>
            <w:r>
              <w:rPr>
                <w:b/>
                <w:sz w:val="24"/>
                <w:szCs w:val="24"/>
              </w:rPr>
              <w:t xml:space="preserve"> </w:t>
            </w:r>
          </w:p>
          <w:p w:rsidR="00EF791C" w:rsidRDefault="007572F7">
            <w:pPr>
              <w:pStyle w:val="normal0"/>
              <w:spacing w:after="12" w:line="259" w:lineRule="auto"/>
              <w:ind w:left="0" w:firstLine="0"/>
            </w:pPr>
            <w:r>
              <w:rPr>
                <w:b/>
              </w:rPr>
              <w:t>Flash drives</w:t>
            </w:r>
            <w:r>
              <w:rPr>
                <w:b/>
                <w:sz w:val="24"/>
                <w:szCs w:val="24"/>
              </w:rPr>
              <w:t xml:space="preserve"> </w:t>
            </w:r>
          </w:p>
          <w:p w:rsidR="00F625F5" w:rsidRDefault="007572F7" w:rsidP="00F625F5">
            <w:pPr>
              <w:pStyle w:val="normal0"/>
              <w:spacing w:after="15" w:line="259" w:lineRule="auto"/>
              <w:ind w:left="0" w:firstLine="0"/>
              <w:rPr>
                <w:b/>
                <w:sz w:val="24"/>
                <w:szCs w:val="24"/>
              </w:rPr>
            </w:pPr>
            <w:r>
              <w:rPr>
                <w:b/>
              </w:rPr>
              <w:t>Paper, pens, pencils</w:t>
            </w:r>
            <w:r>
              <w:rPr>
                <w:b/>
                <w:sz w:val="24"/>
                <w:szCs w:val="24"/>
              </w:rPr>
              <w:t xml:space="preserve"> </w:t>
            </w:r>
          </w:p>
          <w:p w:rsidR="00EF791C" w:rsidRDefault="007572F7" w:rsidP="00F625F5">
            <w:pPr>
              <w:pStyle w:val="normal0"/>
              <w:spacing w:after="15" w:line="259" w:lineRule="auto"/>
              <w:ind w:left="0" w:firstLine="0"/>
            </w:pPr>
            <w:r>
              <w:rPr>
                <w:b/>
                <w:sz w:val="24"/>
                <w:szCs w:val="24"/>
              </w:rPr>
              <w:t xml:space="preserve"> </w:t>
            </w:r>
          </w:p>
          <w:p w:rsidR="00EF791C" w:rsidRDefault="007572F7">
            <w:pPr>
              <w:pStyle w:val="normal0"/>
              <w:spacing w:after="12" w:line="259" w:lineRule="auto"/>
              <w:ind w:left="0" w:firstLine="0"/>
            </w:pPr>
            <w:r>
              <w:rPr>
                <w:b/>
              </w:rPr>
              <w:t>Curriculum Development Resources:</w:t>
            </w:r>
            <w:r>
              <w:rPr>
                <w:b/>
                <w:sz w:val="24"/>
                <w:szCs w:val="24"/>
              </w:rPr>
              <w:t xml:space="preserve"> </w:t>
            </w:r>
          </w:p>
          <w:p w:rsidR="00EF791C" w:rsidRDefault="007572F7">
            <w:pPr>
              <w:pStyle w:val="normal0"/>
              <w:spacing w:line="259" w:lineRule="auto"/>
              <w:ind w:left="0" w:firstLine="0"/>
            </w:pPr>
            <w:r>
              <w:rPr>
                <w:b/>
              </w:rPr>
              <w:t>NJ DOE website</w:t>
            </w:r>
            <w:r>
              <w:rPr>
                <w:b/>
                <w:sz w:val="24"/>
                <w:szCs w:val="24"/>
              </w:rPr>
              <w:t xml:space="preserve"> </w:t>
            </w:r>
          </w:p>
          <w:p w:rsidR="00EF791C" w:rsidRDefault="007572F7">
            <w:pPr>
              <w:pStyle w:val="normal0"/>
              <w:spacing w:after="34" w:line="259" w:lineRule="auto"/>
              <w:ind w:left="0" w:firstLine="0"/>
            </w:pPr>
            <w:r>
              <w:rPr>
                <w:b/>
              </w:rPr>
              <w:t xml:space="preserve">District Curricula </w:t>
            </w:r>
          </w:p>
          <w:p w:rsidR="00EF791C" w:rsidRDefault="007572F7" w:rsidP="00F625F5">
            <w:pPr>
              <w:pStyle w:val="normal0"/>
              <w:spacing w:after="15" w:line="259" w:lineRule="auto"/>
              <w:ind w:left="0" w:firstLine="0"/>
            </w:pPr>
            <w:r>
              <w:rPr>
                <w:b/>
              </w:rPr>
              <w:t>Common Core Standards</w:t>
            </w:r>
            <w:r>
              <w:rPr>
                <w:b/>
                <w:sz w:val="24"/>
                <w:szCs w:val="24"/>
              </w:rPr>
              <w:t xml:space="preserve">  </w:t>
            </w:r>
          </w:p>
        </w:tc>
      </w:tr>
      <w:tr w:rsidR="00EF791C" w:rsidTr="00C870AA">
        <w:trPr>
          <w:trHeight w:val="3280"/>
        </w:trPr>
        <w:tc>
          <w:tcPr>
            <w:tcW w:w="9720"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18" w:line="259" w:lineRule="auto"/>
              <w:ind w:left="0" w:firstLine="0"/>
            </w:pPr>
            <w:r>
              <w:rPr>
                <w:b/>
              </w:rPr>
              <w:t xml:space="preserve">Teacher Notes: </w:t>
            </w:r>
          </w:p>
          <w:p w:rsidR="00EF791C" w:rsidRDefault="007572F7">
            <w:pPr>
              <w:pStyle w:val="normal0"/>
              <w:spacing w:after="45" w:line="241" w:lineRule="auto"/>
              <w:ind w:left="0" w:firstLine="0"/>
            </w:pPr>
            <w:r>
              <w:rPr>
                <w:b/>
              </w:rPr>
              <w:t xml:space="preserve">To support district initiatives and school‐based goals, the following will be infused throughout the ELA curriculum: </w:t>
            </w:r>
          </w:p>
          <w:p w:rsidR="00EF791C" w:rsidRDefault="007572F7">
            <w:pPr>
              <w:pStyle w:val="normal0"/>
              <w:numPr>
                <w:ilvl w:val="0"/>
                <w:numId w:val="23"/>
              </w:numPr>
              <w:spacing w:after="240" w:line="259" w:lineRule="auto"/>
              <w:ind w:hanging="409"/>
            </w:pPr>
            <w:r>
              <w:rPr>
                <w:b/>
              </w:rPr>
              <w:t xml:space="preserve">Vocabulary development, </w:t>
            </w:r>
          </w:p>
          <w:p w:rsidR="00EF791C" w:rsidRDefault="007572F7">
            <w:pPr>
              <w:pStyle w:val="normal0"/>
              <w:numPr>
                <w:ilvl w:val="0"/>
                <w:numId w:val="23"/>
              </w:numPr>
              <w:spacing w:after="241" w:line="259" w:lineRule="auto"/>
              <w:ind w:hanging="409"/>
            </w:pPr>
            <w:r>
              <w:rPr>
                <w:b/>
              </w:rPr>
              <w:t xml:space="preserve">Six Plus One Traits framework </w:t>
            </w:r>
          </w:p>
          <w:p w:rsidR="00EF791C" w:rsidRDefault="007572F7">
            <w:pPr>
              <w:pStyle w:val="normal0"/>
              <w:numPr>
                <w:ilvl w:val="0"/>
                <w:numId w:val="23"/>
              </w:numPr>
              <w:spacing w:line="259" w:lineRule="auto"/>
              <w:ind w:hanging="409"/>
            </w:pPr>
            <w:r>
              <w:rPr>
                <w:b/>
              </w:rPr>
              <w:t xml:space="preserve">The art and science of understanding and using a variety of rubrics, including the NJ State Holistic </w:t>
            </w:r>
          </w:p>
          <w:p w:rsidR="00EF791C" w:rsidRDefault="007572F7">
            <w:pPr>
              <w:pStyle w:val="normal0"/>
              <w:spacing w:after="264" w:line="259" w:lineRule="auto"/>
              <w:ind w:left="720" w:firstLine="0"/>
            </w:pPr>
            <w:r>
              <w:rPr>
                <w:b/>
              </w:rPr>
              <w:t xml:space="preserve">Rubric </w:t>
            </w:r>
          </w:p>
          <w:p w:rsidR="00EF791C" w:rsidRDefault="007572F7">
            <w:pPr>
              <w:pStyle w:val="normal0"/>
              <w:numPr>
                <w:ilvl w:val="0"/>
                <w:numId w:val="23"/>
              </w:numPr>
              <w:spacing w:line="259" w:lineRule="auto"/>
              <w:ind w:hanging="409"/>
            </w:pPr>
            <w:r>
              <w:rPr>
                <w:b/>
              </w:rPr>
              <w:t xml:space="preserve">Test prep strategies </w:t>
            </w:r>
          </w:p>
          <w:p w:rsidR="00EF791C" w:rsidRDefault="007572F7">
            <w:pPr>
              <w:pStyle w:val="normal0"/>
              <w:numPr>
                <w:ilvl w:val="0"/>
                <w:numId w:val="23"/>
              </w:numPr>
              <w:spacing w:line="259" w:lineRule="auto"/>
              <w:ind w:hanging="409"/>
              <w:rPr>
                <w:b/>
              </w:rPr>
            </w:pPr>
            <w:r>
              <w:rPr>
                <w:b/>
              </w:rPr>
              <w:t>project based learning</w:t>
            </w:r>
          </w:p>
        </w:tc>
      </w:tr>
    </w:tbl>
    <w:tbl>
      <w:tblPr>
        <w:tblStyle w:val="af7"/>
        <w:tblW w:w="9720" w:type="dxa"/>
        <w:tblInd w:w="-253" w:type="dxa"/>
        <w:tblLayout w:type="fixed"/>
        <w:tblLook w:val="0400"/>
      </w:tblPr>
      <w:tblGrid>
        <w:gridCol w:w="9720"/>
      </w:tblGrid>
      <w:tr w:rsidR="00EF791C" w:rsidTr="00F625F5">
        <w:trPr>
          <w:trHeight w:val="1318"/>
        </w:trPr>
        <w:tc>
          <w:tcPr>
            <w:tcW w:w="9720"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numPr>
                <w:ilvl w:val="0"/>
                <w:numId w:val="24"/>
              </w:numPr>
              <w:spacing w:after="240" w:line="259" w:lineRule="auto"/>
              <w:ind w:hanging="360"/>
            </w:pPr>
            <w:r>
              <w:rPr>
                <w:b/>
              </w:rPr>
              <w:lastRenderedPageBreak/>
              <w:t xml:space="preserve">Problem‐Based Lessons </w:t>
            </w:r>
          </w:p>
          <w:p w:rsidR="00EF791C" w:rsidRDefault="007572F7" w:rsidP="00F625F5">
            <w:pPr>
              <w:pStyle w:val="normal0"/>
              <w:numPr>
                <w:ilvl w:val="0"/>
                <w:numId w:val="24"/>
              </w:numPr>
              <w:spacing w:after="214" w:line="259" w:lineRule="auto"/>
              <w:ind w:hanging="360"/>
            </w:pPr>
            <w:r>
              <w:rPr>
                <w:b/>
              </w:rPr>
              <w:t xml:space="preserve">Technology Applications, as available  </w:t>
            </w:r>
          </w:p>
          <w:p w:rsidR="00F625F5" w:rsidRDefault="007572F7" w:rsidP="00F625F5">
            <w:pPr>
              <w:pStyle w:val="normal0"/>
              <w:spacing w:after="17" w:line="259" w:lineRule="auto"/>
              <w:ind w:left="0" w:firstLine="0"/>
              <w:rPr>
                <w:b/>
                <w:sz w:val="24"/>
                <w:szCs w:val="24"/>
              </w:rPr>
            </w:pPr>
            <w:r>
              <w:rPr>
                <w:b/>
              </w:rPr>
              <w:t xml:space="preserve">In addition to the Unit focus, the expectation is that multi‐genre studies will be integrated into each unit.  </w:t>
            </w:r>
            <w:r>
              <w:rPr>
                <w:b/>
                <w:sz w:val="24"/>
                <w:szCs w:val="24"/>
              </w:rPr>
              <w:t xml:space="preserve"> </w:t>
            </w:r>
          </w:p>
          <w:p w:rsidR="00EF791C" w:rsidRDefault="007572F7" w:rsidP="00F625F5">
            <w:pPr>
              <w:pStyle w:val="normal0"/>
              <w:spacing w:after="17" w:line="259" w:lineRule="auto"/>
              <w:ind w:left="0" w:firstLine="0"/>
            </w:pPr>
            <w:r>
              <w:rPr>
                <w:b/>
                <w:sz w:val="24"/>
                <w:szCs w:val="24"/>
              </w:rPr>
              <w:t xml:space="preserve"> </w:t>
            </w:r>
          </w:p>
          <w:p w:rsidR="00EF791C" w:rsidRDefault="007572F7">
            <w:pPr>
              <w:pStyle w:val="normal0"/>
              <w:numPr>
                <w:ilvl w:val="0"/>
                <w:numId w:val="24"/>
              </w:numPr>
              <w:spacing w:after="12" w:line="259" w:lineRule="auto"/>
              <w:ind w:hanging="360"/>
            </w:pPr>
            <w:r>
              <w:rPr>
                <w:b/>
              </w:rPr>
              <w:t>Infuse various literary genres throughout this unit.</w:t>
            </w:r>
            <w:r>
              <w:rPr>
                <w:b/>
                <w:sz w:val="24"/>
                <w:szCs w:val="24"/>
              </w:rPr>
              <w:t xml:space="preserve"> </w:t>
            </w:r>
          </w:p>
          <w:p w:rsidR="00EF791C" w:rsidRDefault="007572F7">
            <w:pPr>
              <w:pStyle w:val="normal0"/>
              <w:numPr>
                <w:ilvl w:val="0"/>
                <w:numId w:val="24"/>
              </w:numPr>
              <w:spacing w:after="14" w:line="259" w:lineRule="auto"/>
              <w:ind w:hanging="360"/>
            </w:pPr>
            <w:r>
              <w:rPr>
                <w:b/>
              </w:rPr>
              <w:t>Maintain a writing portfolio for each student.</w:t>
            </w:r>
            <w:r>
              <w:rPr>
                <w:b/>
                <w:sz w:val="24"/>
                <w:szCs w:val="24"/>
              </w:rPr>
              <w:t xml:space="preserve"> </w:t>
            </w:r>
          </w:p>
          <w:p w:rsidR="00EF791C" w:rsidRDefault="007572F7">
            <w:pPr>
              <w:pStyle w:val="normal0"/>
              <w:numPr>
                <w:ilvl w:val="0"/>
                <w:numId w:val="24"/>
              </w:numPr>
              <w:spacing w:line="259" w:lineRule="auto"/>
              <w:ind w:hanging="360"/>
            </w:pPr>
            <w:r>
              <w:rPr>
                <w:b/>
              </w:rPr>
              <w:t>The following foundational skills should be developed continuously throughout the year:</w:t>
            </w:r>
            <w:r>
              <w:rPr>
                <w:b/>
                <w:sz w:val="24"/>
                <w:szCs w:val="24"/>
              </w:rPr>
              <w:t xml:space="preserve"> </w:t>
            </w:r>
          </w:p>
          <w:p w:rsidR="00EF791C" w:rsidRDefault="007572F7">
            <w:pPr>
              <w:pStyle w:val="normal0"/>
              <w:spacing w:line="283" w:lineRule="auto"/>
              <w:ind w:left="540" w:right="7406" w:hanging="540"/>
            </w:pPr>
            <w:r>
              <w:rPr>
                <w:b/>
              </w:rPr>
              <w:t>Reading:</w:t>
            </w:r>
          </w:p>
          <w:p w:rsidR="00EF791C" w:rsidRDefault="007572F7" w:rsidP="00F625F5">
            <w:pPr>
              <w:pStyle w:val="normal0"/>
              <w:spacing w:line="283" w:lineRule="auto"/>
              <w:ind w:left="540" w:right="6725" w:hanging="540"/>
            </w:pPr>
            <w:r>
              <w:rPr>
                <w:b/>
                <w:sz w:val="24"/>
                <w:szCs w:val="24"/>
              </w:rPr>
              <w:t xml:space="preserve"> </w:t>
            </w:r>
            <w:r>
              <w:rPr>
                <w:rFonts w:ascii="Courier New" w:eastAsia="Courier New" w:hAnsi="Courier New" w:cs="Courier New"/>
                <w:sz w:val="24"/>
                <w:szCs w:val="24"/>
              </w:rPr>
              <w:t>o</w:t>
            </w:r>
            <w:r>
              <w:rPr>
                <w:rFonts w:ascii="Arial" w:eastAsia="Arial" w:hAnsi="Arial" w:cs="Arial"/>
                <w:sz w:val="24"/>
                <w:szCs w:val="24"/>
              </w:rPr>
              <w:t xml:space="preserve"> </w:t>
            </w:r>
            <w:r>
              <w:rPr>
                <w:b/>
              </w:rPr>
              <w:t>Make use of schema</w:t>
            </w:r>
            <w:r>
              <w:rPr>
                <w:b/>
                <w:sz w:val="24"/>
                <w:szCs w:val="24"/>
              </w:rPr>
              <w:t xml:space="preserve"> </w:t>
            </w:r>
          </w:p>
          <w:p w:rsidR="00EF791C" w:rsidRDefault="007572F7" w:rsidP="00F625F5">
            <w:pPr>
              <w:pStyle w:val="normal0"/>
              <w:spacing w:line="283" w:lineRule="auto"/>
              <w:ind w:left="540" w:right="6725" w:hanging="540"/>
            </w:pPr>
            <w:r>
              <w:rPr>
                <w:rFonts w:ascii="Courier New" w:eastAsia="Courier New" w:hAnsi="Courier New" w:cs="Courier New"/>
                <w:sz w:val="24"/>
                <w:szCs w:val="24"/>
              </w:rPr>
              <w:t>o</w:t>
            </w:r>
            <w:r>
              <w:rPr>
                <w:rFonts w:ascii="Arial" w:eastAsia="Arial" w:hAnsi="Arial" w:cs="Arial"/>
                <w:sz w:val="24"/>
                <w:szCs w:val="24"/>
              </w:rPr>
              <w:t xml:space="preserve"> </w:t>
            </w:r>
            <w:r>
              <w:rPr>
                <w:b/>
              </w:rPr>
              <w:t>Reread for clarification</w:t>
            </w:r>
            <w:r>
              <w:rPr>
                <w:b/>
                <w:sz w:val="24"/>
                <w:szCs w:val="24"/>
              </w:rPr>
              <w:t xml:space="preserve"> </w:t>
            </w:r>
          </w:p>
          <w:p w:rsidR="00EF791C" w:rsidRDefault="007572F7" w:rsidP="00F625F5">
            <w:pPr>
              <w:pStyle w:val="normal0"/>
              <w:numPr>
                <w:ilvl w:val="1"/>
                <w:numId w:val="24"/>
              </w:numPr>
              <w:spacing w:after="1" w:line="270" w:lineRule="auto"/>
              <w:ind w:right="335"/>
            </w:pPr>
            <w:r>
              <w:rPr>
                <w:b/>
              </w:rPr>
              <w:t>Seeking meaning of unknown vocabulary</w:t>
            </w:r>
          </w:p>
          <w:p w:rsidR="00EF791C" w:rsidRDefault="007572F7" w:rsidP="00F625F5">
            <w:pPr>
              <w:pStyle w:val="normal0"/>
              <w:numPr>
                <w:ilvl w:val="1"/>
                <w:numId w:val="24"/>
              </w:numPr>
              <w:spacing w:after="1" w:line="270" w:lineRule="auto"/>
              <w:ind w:right="335"/>
            </w:pPr>
            <w:r>
              <w:rPr>
                <w:b/>
                <w:sz w:val="24"/>
                <w:szCs w:val="24"/>
              </w:rPr>
              <w:t xml:space="preserve"> </w:t>
            </w:r>
            <w:r>
              <w:rPr>
                <w:b/>
              </w:rPr>
              <w:t>Make and revise predictions</w:t>
            </w:r>
            <w:r>
              <w:rPr>
                <w:b/>
                <w:sz w:val="24"/>
                <w:szCs w:val="24"/>
              </w:rPr>
              <w:t xml:space="preserve"> </w:t>
            </w:r>
            <w:r>
              <w:rPr>
                <w:rFonts w:ascii="Courier New" w:eastAsia="Courier New" w:hAnsi="Courier New" w:cs="Courier New"/>
                <w:sz w:val="24"/>
                <w:szCs w:val="24"/>
              </w:rPr>
              <w:t>o</w:t>
            </w:r>
            <w:r>
              <w:rPr>
                <w:rFonts w:ascii="Arial" w:eastAsia="Arial" w:hAnsi="Arial" w:cs="Arial"/>
                <w:sz w:val="24"/>
                <w:szCs w:val="24"/>
              </w:rPr>
              <w:t xml:space="preserve"> </w:t>
            </w:r>
            <w:r>
              <w:rPr>
                <w:b/>
              </w:rPr>
              <w:t>Draw conclusions</w:t>
            </w:r>
            <w:r>
              <w:rPr>
                <w:b/>
                <w:sz w:val="24"/>
                <w:szCs w:val="24"/>
              </w:rPr>
              <w:t xml:space="preserve"> </w:t>
            </w:r>
          </w:p>
          <w:p w:rsidR="00EF791C" w:rsidRDefault="007572F7" w:rsidP="00F625F5">
            <w:pPr>
              <w:pStyle w:val="normal0"/>
              <w:numPr>
                <w:ilvl w:val="1"/>
                <w:numId w:val="24"/>
              </w:numPr>
              <w:spacing w:after="1" w:line="272" w:lineRule="auto"/>
              <w:ind w:right="335"/>
            </w:pPr>
            <w:r>
              <w:rPr>
                <w:b/>
              </w:rPr>
              <w:t>Make connections: text to text, text to self, text to world</w:t>
            </w:r>
            <w:r>
              <w:rPr>
                <w:b/>
                <w:sz w:val="24"/>
                <w:szCs w:val="24"/>
              </w:rPr>
              <w:t xml:space="preserve"> </w:t>
            </w:r>
            <w:r>
              <w:rPr>
                <w:rFonts w:ascii="Courier New" w:eastAsia="Courier New" w:hAnsi="Courier New" w:cs="Courier New"/>
                <w:sz w:val="24"/>
                <w:szCs w:val="24"/>
              </w:rPr>
              <w:t>o</w:t>
            </w:r>
            <w:r>
              <w:rPr>
                <w:rFonts w:ascii="Arial" w:eastAsia="Arial" w:hAnsi="Arial" w:cs="Arial"/>
                <w:sz w:val="24"/>
                <w:szCs w:val="24"/>
              </w:rPr>
              <w:t xml:space="preserve"> </w:t>
            </w:r>
            <w:r>
              <w:rPr>
                <w:b/>
              </w:rPr>
              <w:t xml:space="preserve">Determine relevance of sources to thesis statement  </w:t>
            </w:r>
            <w:r>
              <w:rPr>
                <w:b/>
                <w:sz w:val="24"/>
                <w:szCs w:val="24"/>
              </w:rPr>
              <w:t xml:space="preserve"> </w:t>
            </w:r>
          </w:p>
          <w:p w:rsidR="00EF791C" w:rsidRDefault="007572F7" w:rsidP="00F625F5">
            <w:pPr>
              <w:pStyle w:val="normal0"/>
              <w:numPr>
                <w:ilvl w:val="1"/>
                <w:numId w:val="24"/>
              </w:numPr>
              <w:spacing w:line="273" w:lineRule="auto"/>
              <w:ind w:right="335"/>
            </w:pPr>
            <w:r>
              <w:rPr>
                <w:b/>
              </w:rPr>
              <w:t>Utilize reading strategies to extract significant facts about self‐selected author for purposes of research</w:t>
            </w:r>
            <w:r>
              <w:rPr>
                <w:b/>
                <w:sz w:val="24"/>
                <w:szCs w:val="24"/>
              </w:rPr>
              <w:t xml:space="preserve"> </w:t>
            </w:r>
            <w:r>
              <w:rPr>
                <w:rFonts w:ascii="Courier New" w:eastAsia="Courier New" w:hAnsi="Courier New" w:cs="Courier New"/>
                <w:sz w:val="24"/>
                <w:szCs w:val="24"/>
              </w:rPr>
              <w:t>o</w:t>
            </w:r>
            <w:r>
              <w:rPr>
                <w:rFonts w:ascii="Arial" w:eastAsia="Arial" w:hAnsi="Arial" w:cs="Arial"/>
                <w:sz w:val="24"/>
                <w:szCs w:val="24"/>
              </w:rPr>
              <w:t xml:space="preserve"> </w:t>
            </w:r>
            <w:r>
              <w:rPr>
                <w:b/>
              </w:rPr>
              <w:t xml:space="preserve"> Utilize reading strategies to improve reading comprehension (as outlined in Unit One)</w:t>
            </w:r>
            <w:r>
              <w:rPr>
                <w:b/>
                <w:sz w:val="24"/>
                <w:szCs w:val="24"/>
              </w:rPr>
              <w:t xml:space="preserve"> </w:t>
            </w:r>
            <w:r>
              <w:rPr>
                <w:rFonts w:ascii="Courier New" w:eastAsia="Courier New" w:hAnsi="Courier New" w:cs="Courier New"/>
                <w:sz w:val="24"/>
                <w:szCs w:val="24"/>
              </w:rPr>
              <w:t>o</w:t>
            </w:r>
            <w:r>
              <w:rPr>
                <w:rFonts w:ascii="Arial" w:eastAsia="Arial" w:hAnsi="Arial" w:cs="Arial"/>
                <w:sz w:val="24"/>
                <w:szCs w:val="24"/>
              </w:rPr>
              <w:t xml:space="preserve"> </w:t>
            </w:r>
            <w:r>
              <w:rPr>
                <w:b/>
              </w:rPr>
              <w:t xml:space="preserve">Self select books from media center and complete assigned book review. </w:t>
            </w:r>
            <w:r>
              <w:rPr>
                <w:b/>
                <w:sz w:val="24"/>
                <w:szCs w:val="24"/>
              </w:rPr>
              <w:t xml:space="preserve"> </w:t>
            </w:r>
          </w:p>
          <w:p w:rsidR="00EF791C" w:rsidRDefault="007572F7" w:rsidP="00F625F5">
            <w:pPr>
              <w:pStyle w:val="normal0"/>
              <w:numPr>
                <w:ilvl w:val="1"/>
                <w:numId w:val="24"/>
              </w:numPr>
              <w:spacing w:after="29" w:line="242" w:lineRule="auto"/>
              <w:ind w:right="335"/>
            </w:pPr>
            <w:r>
              <w:rPr>
                <w:b/>
              </w:rPr>
              <w:t>Select books and short stories from available Board approved selections, other than those previously articulated for the purpose of enrichment</w:t>
            </w:r>
            <w:r>
              <w:rPr>
                <w:b/>
                <w:sz w:val="24"/>
                <w:szCs w:val="24"/>
              </w:rPr>
              <w:t xml:space="preserve"> </w:t>
            </w:r>
          </w:p>
          <w:p w:rsidR="00EF791C" w:rsidRDefault="007572F7" w:rsidP="00F625F5">
            <w:pPr>
              <w:pStyle w:val="normal0"/>
              <w:numPr>
                <w:ilvl w:val="1"/>
                <w:numId w:val="24"/>
              </w:numPr>
              <w:spacing w:after="24" w:line="259" w:lineRule="auto"/>
              <w:ind w:right="335"/>
            </w:pPr>
            <w:r>
              <w:rPr>
                <w:b/>
              </w:rPr>
              <w:t>Incorporate informative non‐fiction and media sources and relate to writing selections.</w:t>
            </w:r>
            <w:r>
              <w:rPr>
                <w:b/>
                <w:sz w:val="24"/>
                <w:szCs w:val="24"/>
              </w:rPr>
              <w:t xml:space="preserve"> </w:t>
            </w:r>
          </w:p>
          <w:p w:rsidR="00EF791C" w:rsidRDefault="007572F7" w:rsidP="00F625F5">
            <w:pPr>
              <w:pStyle w:val="normal0"/>
              <w:spacing w:after="29" w:line="259" w:lineRule="auto"/>
              <w:ind w:left="0" w:firstLine="0"/>
            </w:pPr>
            <w:r>
              <w:rPr>
                <w:b/>
                <w:sz w:val="24"/>
                <w:szCs w:val="24"/>
              </w:rPr>
              <w:t xml:space="preserve"> </w:t>
            </w:r>
          </w:p>
          <w:p w:rsidR="00EF791C" w:rsidRDefault="007572F7">
            <w:pPr>
              <w:pStyle w:val="normal0"/>
              <w:spacing w:after="47" w:line="259" w:lineRule="auto"/>
              <w:ind w:left="0" w:firstLine="0"/>
            </w:pPr>
            <w:r>
              <w:rPr>
                <w:b/>
              </w:rPr>
              <w:t>Writing:</w:t>
            </w:r>
            <w:r>
              <w:rPr>
                <w:b/>
                <w:sz w:val="24"/>
                <w:szCs w:val="24"/>
              </w:rPr>
              <w:t xml:space="preserve"> </w:t>
            </w:r>
          </w:p>
          <w:p w:rsidR="00EF791C" w:rsidRDefault="007572F7">
            <w:pPr>
              <w:pStyle w:val="normal0"/>
              <w:numPr>
                <w:ilvl w:val="0"/>
                <w:numId w:val="71"/>
              </w:numPr>
              <w:spacing w:after="8" w:line="272" w:lineRule="auto"/>
              <w:ind w:right="1819" w:hanging="360"/>
              <w:contextualSpacing/>
            </w:pPr>
            <w:r>
              <w:rPr>
                <w:b/>
              </w:rPr>
              <w:t>Use written and oral English appropriate for various purposes and audiences.</w:t>
            </w:r>
            <w:r>
              <w:rPr>
                <w:b/>
                <w:sz w:val="24"/>
                <w:szCs w:val="24"/>
              </w:rPr>
              <w:t xml:space="preserve"> </w:t>
            </w:r>
            <w:r>
              <w:rPr>
                <w:rFonts w:ascii="Courier New" w:eastAsia="Courier New" w:hAnsi="Courier New" w:cs="Courier New"/>
                <w:sz w:val="24"/>
                <w:szCs w:val="24"/>
              </w:rPr>
              <w:t>o</w:t>
            </w:r>
            <w:r>
              <w:rPr>
                <w:rFonts w:ascii="Arial" w:eastAsia="Arial" w:hAnsi="Arial" w:cs="Arial"/>
                <w:sz w:val="24"/>
                <w:szCs w:val="24"/>
              </w:rPr>
              <w:t xml:space="preserve"> </w:t>
            </w:r>
            <w:r>
              <w:rPr>
                <w:b/>
              </w:rPr>
              <w:t>Create and develop texts that include the following text features:</w:t>
            </w:r>
            <w:r>
              <w:rPr>
                <w:b/>
                <w:sz w:val="24"/>
                <w:szCs w:val="24"/>
              </w:rPr>
              <w:t xml:space="preserve"> </w:t>
            </w:r>
          </w:p>
          <w:p w:rsidR="00EF791C" w:rsidRDefault="007572F7">
            <w:pPr>
              <w:pStyle w:val="normal0"/>
              <w:numPr>
                <w:ilvl w:val="2"/>
                <w:numId w:val="25"/>
              </w:numPr>
              <w:spacing w:after="50" w:line="231" w:lineRule="auto"/>
              <w:ind w:hanging="360"/>
            </w:pPr>
            <w:r>
              <w:rPr>
                <w:b/>
              </w:rPr>
              <w:t>Development: the topic, theme, stand/perspective, argument or character is fully developed</w:t>
            </w:r>
            <w:r>
              <w:rPr>
                <w:b/>
                <w:sz w:val="24"/>
                <w:szCs w:val="24"/>
              </w:rPr>
              <w:t xml:space="preserve"> </w:t>
            </w:r>
          </w:p>
          <w:p w:rsidR="00EF791C" w:rsidRDefault="007572F7">
            <w:pPr>
              <w:pStyle w:val="normal0"/>
              <w:numPr>
                <w:ilvl w:val="2"/>
                <w:numId w:val="25"/>
              </w:numPr>
              <w:spacing w:after="16" w:line="259" w:lineRule="auto"/>
              <w:ind w:hanging="360"/>
            </w:pPr>
            <w:r>
              <w:rPr>
                <w:b/>
              </w:rPr>
              <w:t>Organization: the test exhibits a discernible progressions of ideas</w:t>
            </w:r>
            <w:r>
              <w:rPr>
                <w:b/>
                <w:sz w:val="24"/>
                <w:szCs w:val="24"/>
              </w:rPr>
              <w:t xml:space="preserve"> </w:t>
            </w:r>
          </w:p>
          <w:p w:rsidR="00EF791C" w:rsidRDefault="007572F7">
            <w:pPr>
              <w:pStyle w:val="normal0"/>
              <w:numPr>
                <w:ilvl w:val="2"/>
                <w:numId w:val="25"/>
              </w:numPr>
              <w:spacing w:after="49" w:line="231" w:lineRule="auto"/>
              <w:ind w:hanging="360"/>
            </w:pPr>
            <w:r>
              <w:rPr>
                <w:b/>
              </w:rPr>
              <w:t>Style:  the writer demonstrates a quality of imagination, individuality, and a distinctive voice</w:t>
            </w:r>
            <w:r>
              <w:rPr>
                <w:b/>
                <w:sz w:val="24"/>
                <w:szCs w:val="24"/>
              </w:rPr>
              <w:t xml:space="preserve"> </w:t>
            </w:r>
          </w:p>
          <w:p w:rsidR="00EF791C" w:rsidRDefault="007572F7">
            <w:pPr>
              <w:pStyle w:val="normal0"/>
              <w:numPr>
                <w:ilvl w:val="2"/>
                <w:numId w:val="25"/>
              </w:numPr>
              <w:spacing w:after="16" w:line="266" w:lineRule="auto"/>
              <w:ind w:hanging="360"/>
            </w:pPr>
            <w:r>
              <w:rPr>
                <w:b/>
              </w:rPr>
              <w:t>Word choice: the words are precise and vivid</w:t>
            </w:r>
            <w:r>
              <w:rPr>
                <w:b/>
                <w:sz w:val="24"/>
                <w:szCs w:val="24"/>
              </w:rPr>
              <w:t xml:space="preserve"> </w:t>
            </w:r>
            <w:r>
              <w:rPr>
                <w:rFonts w:ascii="Courier New" w:eastAsia="Courier New" w:hAnsi="Courier New" w:cs="Courier New"/>
                <w:sz w:val="24"/>
                <w:szCs w:val="24"/>
              </w:rPr>
              <w:t>o</w:t>
            </w:r>
            <w:r>
              <w:rPr>
                <w:rFonts w:ascii="Arial" w:eastAsia="Arial" w:hAnsi="Arial" w:cs="Arial"/>
                <w:sz w:val="24"/>
                <w:szCs w:val="24"/>
              </w:rPr>
              <w:t xml:space="preserve"> </w:t>
            </w:r>
            <w:r>
              <w:rPr>
                <w:b/>
              </w:rPr>
              <w:t>Create and develop texts that include the following language conventions:</w:t>
            </w:r>
            <w:r>
              <w:rPr>
                <w:b/>
                <w:sz w:val="24"/>
                <w:szCs w:val="24"/>
              </w:rPr>
              <w:t xml:space="preserve"> </w:t>
            </w:r>
          </w:p>
          <w:p w:rsidR="00EF791C" w:rsidRDefault="007572F7">
            <w:pPr>
              <w:pStyle w:val="normal0"/>
              <w:numPr>
                <w:ilvl w:val="2"/>
                <w:numId w:val="25"/>
              </w:numPr>
              <w:spacing w:after="16" w:line="259" w:lineRule="auto"/>
              <w:ind w:hanging="360"/>
            </w:pPr>
            <w:r>
              <w:rPr>
                <w:b/>
              </w:rPr>
              <w:t>Sentence formation: sentences are complete and varied in length and structure</w:t>
            </w:r>
            <w:r>
              <w:rPr>
                <w:b/>
                <w:sz w:val="24"/>
                <w:szCs w:val="24"/>
              </w:rPr>
              <w:t xml:space="preserve"> </w:t>
            </w:r>
          </w:p>
          <w:p w:rsidR="00EF791C" w:rsidRDefault="007572F7">
            <w:pPr>
              <w:pStyle w:val="normal0"/>
              <w:numPr>
                <w:ilvl w:val="2"/>
                <w:numId w:val="25"/>
              </w:numPr>
              <w:spacing w:after="25" w:line="232" w:lineRule="auto"/>
              <w:ind w:hanging="360"/>
            </w:pPr>
            <w:r>
              <w:rPr>
                <w:b/>
              </w:rPr>
              <w:t>Conventions: appropriate grammar, mechanics, spelling and usage enhance the meaning and readability of the text.</w:t>
            </w:r>
            <w:r>
              <w:rPr>
                <w:b/>
                <w:sz w:val="24"/>
                <w:szCs w:val="24"/>
              </w:rPr>
              <w:t xml:space="preserve"> </w:t>
            </w:r>
          </w:p>
          <w:p w:rsidR="00EF791C" w:rsidRDefault="007572F7">
            <w:pPr>
              <w:pStyle w:val="normal0"/>
              <w:numPr>
                <w:ilvl w:val="2"/>
                <w:numId w:val="25"/>
              </w:numPr>
              <w:spacing w:after="2" w:line="274" w:lineRule="auto"/>
              <w:ind w:hanging="360"/>
            </w:pPr>
            <w:r>
              <w:rPr>
                <w:b/>
              </w:rPr>
              <w:t xml:space="preserve">Integrate “Writer’s Workshop” for the purposes of revision and publication  </w:t>
            </w:r>
          </w:p>
          <w:p w:rsidR="00EF791C" w:rsidRDefault="007572F7">
            <w:pPr>
              <w:pStyle w:val="normal0"/>
              <w:numPr>
                <w:ilvl w:val="2"/>
                <w:numId w:val="25"/>
              </w:numPr>
              <w:spacing w:after="2" w:line="274" w:lineRule="auto"/>
              <w:ind w:hanging="360"/>
            </w:pPr>
            <w:r>
              <w:rPr>
                <w:b/>
              </w:rPr>
              <w:t>Incorporate literature circles within ELA framework</w:t>
            </w:r>
          </w:p>
          <w:p w:rsidR="00EF791C" w:rsidRDefault="007572F7">
            <w:pPr>
              <w:pStyle w:val="normal0"/>
              <w:numPr>
                <w:ilvl w:val="2"/>
                <w:numId w:val="25"/>
              </w:numPr>
              <w:spacing w:after="2" w:line="274" w:lineRule="auto"/>
              <w:ind w:hanging="360"/>
            </w:pPr>
            <w:r>
              <w:rPr>
                <w:b/>
              </w:rPr>
              <w:t xml:space="preserve"> Utilize Book Reviews as summative assessments </w:t>
            </w:r>
          </w:p>
          <w:p w:rsidR="00EF791C" w:rsidRDefault="007572F7">
            <w:pPr>
              <w:pStyle w:val="normal0"/>
              <w:spacing w:line="259" w:lineRule="auto"/>
              <w:ind w:left="1080" w:firstLine="0"/>
            </w:pPr>
            <w:proofErr w:type="gramStart"/>
            <w:r>
              <w:rPr>
                <w:rFonts w:ascii="Courier New" w:eastAsia="Courier New" w:hAnsi="Courier New" w:cs="Courier New"/>
              </w:rPr>
              <w:lastRenderedPageBreak/>
              <w:t>o</w:t>
            </w:r>
            <w:proofErr w:type="gramEnd"/>
            <w:r>
              <w:rPr>
                <w:rFonts w:ascii="Arial" w:eastAsia="Arial" w:hAnsi="Arial" w:cs="Arial"/>
              </w:rPr>
              <w:t xml:space="preserve"> </w:t>
            </w:r>
            <w:r>
              <w:rPr>
                <w:b/>
              </w:rPr>
              <w:t xml:space="preserve">Apply 6+1 writing traits to nonfiction informative and explanatory writing tasks. </w:t>
            </w:r>
          </w:p>
          <w:p w:rsidR="00EF791C" w:rsidRDefault="007572F7" w:rsidP="00F625F5">
            <w:pPr>
              <w:pStyle w:val="normal0"/>
              <w:spacing w:line="259" w:lineRule="auto"/>
              <w:ind w:left="1080" w:right="1775" w:firstLine="0"/>
            </w:pPr>
            <w:r>
              <w:rPr>
                <w:b/>
              </w:rPr>
              <w:t>Connect and analyze each selection with thesis</w:t>
            </w:r>
            <w:r w:rsidR="00F625F5">
              <w:rPr>
                <w:b/>
              </w:rPr>
              <w:t xml:space="preserve"> </w:t>
            </w:r>
            <w:r>
              <w:rPr>
                <w:b/>
              </w:rPr>
              <w:t xml:space="preserve">statement </w:t>
            </w:r>
          </w:p>
          <w:p w:rsidR="00EF791C" w:rsidRDefault="007572F7">
            <w:pPr>
              <w:pStyle w:val="normal0"/>
              <w:spacing w:line="259" w:lineRule="auto"/>
              <w:ind w:left="1080" w:right="3862" w:firstLine="0"/>
            </w:pPr>
            <w:r>
              <w:rPr>
                <w:rFonts w:ascii="Courier New" w:eastAsia="Courier New" w:hAnsi="Courier New" w:cs="Courier New"/>
              </w:rPr>
              <w:t>o</w:t>
            </w:r>
            <w:r>
              <w:rPr>
                <w:rFonts w:ascii="Arial" w:eastAsia="Arial" w:hAnsi="Arial" w:cs="Arial"/>
              </w:rPr>
              <w:t xml:space="preserve"> </w:t>
            </w:r>
            <w:r>
              <w:rPr>
                <w:b/>
              </w:rPr>
              <w:t xml:space="preserve">Compose source cards </w:t>
            </w:r>
          </w:p>
          <w:p w:rsidR="00EF791C" w:rsidRDefault="007572F7">
            <w:pPr>
              <w:pStyle w:val="normal0"/>
              <w:spacing w:line="259" w:lineRule="auto"/>
              <w:ind w:left="1080" w:right="3862" w:firstLine="0"/>
            </w:pPr>
            <w:r>
              <w:rPr>
                <w:rFonts w:ascii="Courier New" w:eastAsia="Courier New" w:hAnsi="Courier New" w:cs="Courier New"/>
              </w:rPr>
              <w:t>o</w:t>
            </w:r>
            <w:r>
              <w:rPr>
                <w:rFonts w:ascii="Arial" w:eastAsia="Arial" w:hAnsi="Arial" w:cs="Arial"/>
              </w:rPr>
              <w:t xml:space="preserve"> </w:t>
            </w:r>
            <w:r>
              <w:rPr>
                <w:b/>
              </w:rPr>
              <w:t xml:space="preserve">Compose </w:t>
            </w:r>
            <w:proofErr w:type="spellStart"/>
            <w:r>
              <w:rPr>
                <w:b/>
              </w:rPr>
              <w:t>notecards</w:t>
            </w:r>
            <w:proofErr w:type="spellEnd"/>
            <w:r>
              <w:rPr>
                <w:b/>
              </w:rPr>
              <w:t xml:space="preserve"> </w:t>
            </w:r>
          </w:p>
        </w:tc>
      </w:tr>
    </w:tbl>
    <w:tbl>
      <w:tblPr>
        <w:tblStyle w:val="af8"/>
        <w:tblW w:w="9720" w:type="dxa"/>
        <w:tblInd w:w="-253" w:type="dxa"/>
        <w:tblLayout w:type="fixed"/>
        <w:tblLook w:val="0400"/>
      </w:tblPr>
      <w:tblGrid>
        <w:gridCol w:w="9720"/>
      </w:tblGrid>
      <w:tr w:rsidR="00EF791C" w:rsidTr="00F625F5">
        <w:trPr>
          <w:trHeight w:val="3446"/>
        </w:trPr>
        <w:tc>
          <w:tcPr>
            <w:tcW w:w="9720" w:type="dxa"/>
            <w:tcBorders>
              <w:top w:val="nil"/>
              <w:left w:val="single" w:sz="4" w:space="0" w:color="000000"/>
              <w:bottom w:val="single" w:sz="4" w:space="0" w:color="auto"/>
              <w:right w:val="single" w:sz="4" w:space="0" w:color="000000"/>
            </w:tcBorders>
            <w:shd w:val="clear" w:color="auto" w:fill="FFFFB8"/>
          </w:tcPr>
          <w:p w:rsidR="00EF791C" w:rsidRDefault="007572F7">
            <w:pPr>
              <w:pStyle w:val="normal0"/>
              <w:numPr>
                <w:ilvl w:val="0"/>
                <w:numId w:val="4"/>
              </w:numPr>
              <w:spacing w:after="19" w:line="259" w:lineRule="auto"/>
              <w:ind w:right="492"/>
            </w:pPr>
            <w:r>
              <w:rPr>
                <w:b/>
              </w:rPr>
              <w:lastRenderedPageBreak/>
              <w:t xml:space="preserve">Develop an accurate works cited page </w:t>
            </w:r>
          </w:p>
          <w:p w:rsidR="00EF791C" w:rsidRDefault="007572F7">
            <w:pPr>
              <w:pStyle w:val="normal0"/>
              <w:numPr>
                <w:ilvl w:val="0"/>
                <w:numId w:val="4"/>
              </w:numPr>
              <w:spacing w:after="19" w:line="259" w:lineRule="auto"/>
              <w:ind w:right="492"/>
            </w:pPr>
            <w:r>
              <w:rPr>
                <w:b/>
              </w:rPr>
              <w:t xml:space="preserve">Incorporate in‐text citations  </w:t>
            </w:r>
          </w:p>
          <w:p w:rsidR="00EF791C" w:rsidRDefault="007572F7">
            <w:pPr>
              <w:pStyle w:val="normal0"/>
              <w:numPr>
                <w:ilvl w:val="0"/>
                <w:numId w:val="4"/>
              </w:numPr>
              <w:spacing w:after="1" w:line="275" w:lineRule="auto"/>
              <w:ind w:right="492"/>
            </w:pPr>
            <w:r>
              <w:rPr>
                <w:b/>
              </w:rPr>
              <w:t xml:space="preserve">Utilize graphic organizer to create a preliminary outline </w:t>
            </w:r>
            <w:r>
              <w:rPr>
                <w:rFonts w:ascii="Courier New" w:eastAsia="Courier New" w:hAnsi="Courier New" w:cs="Courier New"/>
              </w:rPr>
              <w:t>o</w:t>
            </w:r>
            <w:r>
              <w:rPr>
                <w:rFonts w:ascii="Arial" w:eastAsia="Arial" w:hAnsi="Arial" w:cs="Arial"/>
              </w:rPr>
              <w:t xml:space="preserve"> </w:t>
            </w:r>
            <w:r>
              <w:rPr>
                <w:b/>
              </w:rPr>
              <w:t xml:space="preserve">Compose rough draft </w:t>
            </w:r>
          </w:p>
          <w:p w:rsidR="00EF791C" w:rsidRDefault="007572F7">
            <w:pPr>
              <w:pStyle w:val="normal0"/>
              <w:numPr>
                <w:ilvl w:val="0"/>
                <w:numId w:val="4"/>
              </w:numPr>
              <w:spacing w:after="10" w:line="261" w:lineRule="auto"/>
              <w:ind w:right="492"/>
            </w:pPr>
            <w:r>
              <w:rPr>
                <w:b/>
              </w:rPr>
              <w:t xml:space="preserve">Produce research based expository piece in MLA format consisting of 2‐3 pages of text  </w:t>
            </w:r>
          </w:p>
          <w:p w:rsidR="00EF791C" w:rsidRDefault="007572F7">
            <w:pPr>
              <w:pStyle w:val="normal0"/>
              <w:numPr>
                <w:ilvl w:val="0"/>
                <w:numId w:val="4"/>
              </w:numPr>
              <w:spacing w:after="10" w:line="261" w:lineRule="auto"/>
              <w:ind w:right="492"/>
            </w:pPr>
            <w:r>
              <w:rPr>
                <w:b/>
              </w:rPr>
              <w:t xml:space="preserve">Incorporate journaling to accompany novel study including summary, significant quote and explanations, identify literary devices and their purpose, and provide insight and analysis </w:t>
            </w:r>
          </w:p>
          <w:p w:rsidR="00EF791C" w:rsidRDefault="007572F7">
            <w:pPr>
              <w:pStyle w:val="normal0"/>
              <w:numPr>
                <w:ilvl w:val="0"/>
                <w:numId w:val="4"/>
              </w:numPr>
              <w:spacing w:line="276" w:lineRule="auto"/>
              <w:ind w:right="492"/>
            </w:pPr>
            <w:r>
              <w:rPr>
                <w:b/>
              </w:rPr>
              <w:t xml:space="preserve">Various PBL’s relating to a variety of topics drawn from selections and media resources.  </w:t>
            </w:r>
          </w:p>
          <w:p w:rsidR="00EF791C" w:rsidRDefault="007572F7">
            <w:pPr>
              <w:pStyle w:val="normal0"/>
              <w:numPr>
                <w:ilvl w:val="0"/>
                <w:numId w:val="4"/>
              </w:numPr>
              <w:spacing w:line="276" w:lineRule="auto"/>
              <w:ind w:right="492"/>
            </w:pPr>
            <w:r>
              <w:rPr>
                <w:b/>
              </w:rPr>
              <w:t>Utilize QASI or RARE strategies for prose constructed response</w:t>
            </w:r>
          </w:p>
          <w:p w:rsidR="00EF791C" w:rsidRDefault="007572F7" w:rsidP="00F625F5">
            <w:pPr>
              <w:pStyle w:val="normal0"/>
              <w:spacing w:line="259" w:lineRule="auto"/>
              <w:ind w:left="0" w:firstLine="0"/>
            </w:pPr>
            <w:r>
              <w:rPr>
                <w:b/>
              </w:rPr>
              <w:t xml:space="preserve"> </w:t>
            </w:r>
          </w:p>
        </w:tc>
      </w:tr>
      <w:tr w:rsidR="00F625F5" w:rsidTr="00F625F5">
        <w:trPr>
          <w:trHeight w:val="10420"/>
        </w:trPr>
        <w:tc>
          <w:tcPr>
            <w:tcW w:w="9720" w:type="dxa"/>
            <w:tcBorders>
              <w:top w:val="single" w:sz="4" w:space="0" w:color="auto"/>
              <w:left w:val="single" w:sz="4" w:space="0" w:color="000000"/>
              <w:bottom w:val="single" w:sz="4" w:space="0" w:color="000000"/>
              <w:right w:val="single" w:sz="4" w:space="0" w:color="000000"/>
            </w:tcBorders>
            <w:shd w:val="clear" w:color="auto" w:fill="FFFFB8"/>
          </w:tcPr>
          <w:p w:rsidR="00F625F5" w:rsidRDefault="00F625F5" w:rsidP="00F625F5">
            <w:pPr>
              <w:pStyle w:val="normal0"/>
              <w:spacing w:line="259" w:lineRule="auto"/>
              <w:ind w:left="1636" w:firstLine="0"/>
            </w:pPr>
            <w:r>
              <w:rPr>
                <w:b/>
              </w:rPr>
              <w:lastRenderedPageBreak/>
              <w:t xml:space="preserve"> </w:t>
            </w:r>
          </w:p>
          <w:p w:rsidR="00F625F5" w:rsidRDefault="00F625F5">
            <w:pPr>
              <w:pStyle w:val="normal0"/>
              <w:spacing w:after="307" w:line="259" w:lineRule="auto"/>
              <w:ind w:left="0" w:firstLine="0"/>
            </w:pPr>
            <w:r>
              <w:rPr>
                <w:b/>
              </w:rPr>
              <w:t>Reading Strategies:</w:t>
            </w:r>
            <w:r>
              <w:rPr>
                <w:b/>
                <w:sz w:val="24"/>
                <w:szCs w:val="24"/>
              </w:rPr>
              <w:t xml:space="preserve"> </w:t>
            </w:r>
          </w:p>
          <w:p w:rsidR="00F625F5" w:rsidRDefault="00F625F5">
            <w:pPr>
              <w:pStyle w:val="normal0"/>
              <w:numPr>
                <w:ilvl w:val="0"/>
                <w:numId w:val="6"/>
              </w:numPr>
              <w:spacing w:after="18" w:line="241" w:lineRule="auto"/>
              <w:ind w:hanging="360"/>
            </w:pPr>
            <w:r>
              <w:rPr>
                <w:b/>
              </w:rPr>
              <w:t xml:space="preserve">Children will </w:t>
            </w:r>
            <w:r>
              <w:rPr>
                <w:b/>
                <w:color w:val="0000FF"/>
                <w:u w:val="single"/>
              </w:rPr>
              <w:t>use a variety of fix‐up strategies</w:t>
            </w:r>
            <w:r>
              <w:rPr>
                <w:b/>
              </w:rPr>
              <w:t xml:space="preserve"> to read unfamiliar words. Students will learn to pronounce words, determine meanings in context, and figure out words using knowledge of root words, prefixes and suffixes, among other strategies. They will learn to figure out the meaning of an unfamiliar word. Sometimes that results from figuring out how to pronounce the word. Sometimes that is by inferring from context. Of the two skills, students need to know that figuring out the meaning is more important. </w:t>
            </w:r>
          </w:p>
          <w:p w:rsidR="00F625F5" w:rsidRDefault="00F625F5">
            <w:pPr>
              <w:pStyle w:val="normal0"/>
              <w:spacing w:after="28" w:line="259" w:lineRule="auto"/>
              <w:ind w:left="720" w:firstLine="0"/>
            </w:pPr>
            <w:r>
              <w:rPr>
                <w:b/>
                <w:sz w:val="24"/>
                <w:szCs w:val="24"/>
              </w:rPr>
              <w:t xml:space="preserve"> </w:t>
            </w:r>
          </w:p>
          <w:p w:rsidR="00F625F5" w:rsidRDefault="00F625F5">
            <w:pPr>
              <w:pStyle w:val="normal0"/>
              <w:numPr>
                <w:ilvl w:val="0"/>
                <w:numId w:val="6"/>
              </w:numPr>
              <w:spacing w:after="18" w:line="241" w:lineRule="auto"/>
              <w:ind w:hanging="360"/>
            </w:pPr>
            <w:r>
              <w:rPr>
                <w:b/>
              </w:rPr>
              <w:t xml:space="preserve">Children will deepen their comprehension by </w:t>
            </w:r>
            <w:r>
              <w:rPr>
                <w:b/>
                <w:color w:val="0000FF"/>
                <w:u w:val="single"/>
              </w:rPr>
              <w:t>accessing their prior knowledge</w:t>
            </w:r>
            <w:r>
              <w:rPr>
                <w:b/>
              </w:rPr>
              <w:t xml:space="preserve"> before reading a selection. While reading, they will learn to </w:t>
            </w:r>
            <w:r>
              <w:rPr>
                <w:b/>
                <w:color w:val="0000FF"/>
                <w:u w:val="single"/>
              </w:rPr>
              <w:t>make connections</w:t>
            </w:r>
            <w:r>
              <w:rPr>
                <w:b/>
              </w:rPr>
              <w:t xml:space="preserve"> from the text to themselves, the text to other texts and movies, and the text to world. By recognizing what is unknown in the text and thinking about what is known from personal experience, other texts and the world, the reader will build confidence in using personal connections to get meaning from what was originally unknown. By explaining how these connections help them understand the text, their comprehension will improve. </w:t>
            </w:r>
          </w:p>
          <w:p w:rsidR="00F625F5" w:rsidRDefault="00F625F5">
            <w:pPr>
              <w:pStyle w:val="normal0"/>
              <w:spacing w:after="28" w:line="259" w:lineRule="auto"/>
              <w:ind w:left="720" w:firstLine="0"/>
            </w:pPr>
            <w:r>
              <w:rPr>
                <w:b/>
                <w:sz w:val="24"/>
                <w:szCs w:val="24"/>
              </w:rPr>
              <w:t xml:space="preserve"> </w:t>
            </w:r>
          </w:p>
          <w:p w:rsidR="00F625F5" w:rsidRDefault="00F625F5">
            <w:pPr>
              <w:pStyle w:val="normal0"/>
              <w:numPr>
                <w:ilvl w:val="0"/>
                <w:numId w:val="6"/>
              </w:numPr>
              <w:spacing w:after="14" w:line="246" w:lineRule="auto"/>
              <w:ind w:hanging="360"/>
            </w:pPr>
            <w:r>
              <w:rPr>
                <w:b/>
              </w:rPr>
              <w:t xml:space="preserve">Students will build on their knowledge of </w:t>
            </w:r>
            <w:r>
              <w:rPr>
                <w:b/>
                <w:color w:val="0000FF"/>
                <w:u w:val="single"/>
              </w:rPr>
              <w:t>retelling</w:t>
            </w:r>
            <w:r>
              <w:rPr>
                <w:b/>
              </w:rPr>
              <w:t xml:space="preserve"> to recall important details. Students will learn to discern what is most important to use in the retelling. </w:t>
            </w:r>
          </w:p>
          <w:p w:rsidR="00F625F5" w:rsidRDefault="00F625F5">
            <w:pPr>
              <w:pStyle w:val="normal0"/>
              <w:spacing w:after="28" w:line="259" w:lineRule="auto"/>
              <w:ind w:left="720" w:firstLine="0"/>
            </w:pPr>
            <w:r>
              <w:rPr>
                <w:b/>
                <w:sz w:val="24"/>
                <w:szCs w:val="24"/>
              </w:rPr>
              <w:t xml:space="preserve"> </w:t>
            </w:r>
          </w:p>
          <w:p w:rsidR="00F625F5" w:rsidRDefault="00F625F5">
            <w:pPr>
              <w:pStyle w:val="normal0"/>
              <w:numPr>
                <w:ilvl w:val="0"/>
                <w:numId w:val="6"/>
              </w:numPr>
              <w:spacing w:after="17" w:line="242" w:lineRule="auto"/>
              <w:ind w:hanging="360"/>
            </w:pPr>
            <w:r>
              <w:rPr>
                <w:b/>
              </w:rPr>
              <w:t xml:space="preserve">Students will learn to </w:t>
            </w:r>
            <w:r>
              <w:rPr>
                <w:b/>
                <w:color w:val="0000FF"/>
                <w:u w:val="single"/>
              </w:rPr>
              <w:t>summarize</w:t>
            </w:r>
            <w:r>
              <w:rPr>
                <w:b/>
              </w:rPr>
              <w:t xml:space="preserve"> a small selection in as few words as possible. Students will break longer selections into smaller parts and summarize as they read. By summarizing in this </w:t>
            </w:r>
            <w:proofErr w:type="spellStart"/>
            <w:r>
              <w:rPr>
                <w:b/>
              </w:rPr>
              <w:t>headlinewriting</w:t>
            </w:r>
            <w:proofErr w:type="spellEnd"/>
            <w:r>
              <w:rPr>
                <w:b/>
              </w:rPr>
              <w:t xml:space="preserve"> fashion, students will begin to sort out main ideas from details of the text. </w:t>
            </w:r>
          </w:p>
          <w:p w:rsidR="00F625F5" w:rsidRDefault="00F625F5">
            <w:pPr>
              <w:pStyle w:val="normal0"/>
              <w:spacing w:after="28" w:line="259" w:lineRule="auto"/>
              <w:ind w:left="720" w:firstLine="0"/>
            </w:pPr>
            <w:r>
              <w:rPr>
                <w:b/>
                <w:sz w:val="24"/>
                <w:szCs w:val="24"/>
              </w:rPr>
              <w:t xml:space="preserve"> </w:t>
            </w:r>
          </w:p>
          <w:p w:rsidR="00F625F5" w:rsidRDefault="00F625F5">
            <w:pPr>
              <w:pStyle w:val="normal0"/>
              <w:numPr>
                <w:ilvl w:val="0"/>
                <w:numId w:val="6"/>
              </w:numPr>
              <w:spacing w:after="15" w:line="242" w:lineRule="auto"/>
              <w:ind w:hanging="360"/>
            </w:pPr>
            <w:r>
              <w:rPr>
                <w:b/>
              </w:rPr>
              <w:t xml:space="preserve">Students will learn to </w:t>
            </w:r>
            <w:r>
              <w:rPr>
                <w:b/>
                <w:color w:val="0000FF"/>
                <w:u w:val="single"/>
              </w:rPr>
              <w:t>ask questions</w:t>
            </w:r>
            <w:r>
              <w:rPr>
                <w:b/>
              </w:rPr>
              <w:t xml:space="preserve"> before, during and after reading and to seek answers to deepen their understanding of the text. By bringing their own questions to small groups, students will examine what they don't know and get help in comprehending. </w:t>
            </w:r>
          </w:p>
          <w:p w:rsidR="00F625F5" w:rsidRDefault="00F625F5">
            <w:pPr>
              <w:pStyle w:val="normal0"/>
              <w:spacing w:after="28" w:line="259" w:lineRule="auto"/>
              <w:ind w:left="720" w:firstLine="0"/>
            </w:pPr>
            <w:r>
              <w:rPr>
                <w:b/>
                <w:sz w:val="24"/>
                <w:szCs w:val="24"/>
              </w:rPr>
              <w:t xml:space="preserve"> </w:t>
            </w:r>
          </w:p>
          <w:p w:rsidR="00F625F5" w:rsidRDefault="00F625F5">
            <w:pPr>
              <w:pStyle w:val="normal0"/>
              <w:numPr>
                <w:ilvl w:val="0"/>
                <w:numId w:val="6"/>
              </w:numPr>
              <w:spacing w:after="14" w:line="246" w:lineRule="auto"/>
              <w:ind w:hanging="360"/>
            </w:pPr>
            <w:r>
              <w:rPr>
                <w:b/>
              </w:rPr>
              <w:t xml:space="preserve">Students will learn to </w:t>
            </w:r>
            <w:r>
              <w:rPr>
                <w:b/>
                <w:color w:val="0000FF"/>
                <w:u w:val="single"/>
              </w:rPr>
              <w:t>visualize</w:t>
            </w:r>
            <w:r>
              <w:rPr>
                <w:b/>
              </w:rPr>
              <w:t xml:space="preserve"> the details of a text. They will use other sensory images like dramatizing and drawing to help them better understand what they are reading. </w:t>
            </w:r>
          </w:p>
          <w:p w:rsidR="00F625F5" w:rsidRDefault="00F625F5">
            <w:pPr>
              <w:pStyle w:val="normal0"/>
              <w:spacing w:after="28" w:line="259" w:lineRule="auto"/>
              <w:ind w:left="720" w:firstLine="0"/>
            </w:pPr>
            <w:r>
              <w:rPr>
                <w:b/>
                <w:sz w:val="24"/>
                <w:szCs w:val="24"/>
              </w:rPr>
              <w:t xml:space="preserve"> </w:t>
            </w:r>
          </w:p>
          <w:p w:rsidR="00F625F5" w:rsidRDefault="00F625F5" w:rsidP="00F625F5">
            <w:pPr>
              <w:pStyle w:val="normal0"/>
              <w:numPr>
                <w:ilvl w:val="0"/>
                <w:numId w:val="6"/>
              </w:numPr>
              <w:spacing w:line="259" w:lineRule="auto"/>
              <w:ind w:hanging="360"/>
              <w:rPr>
                <w:b/>
              </w:rPr>
            </w:pPr>
            <w:r>
              <w:rPr>
                <w:b/>
              </w:rPr>
              <w:t xml:space="preserve">Children will learn to </w:t>
            </w:r>
            <w:r>
              <w:rPr>
                <w:b/>
                <w:color w:val="0000FF"/>
                <w:u w:val="single"/>
              </w:rPr>
              <w:t>infer (and predict)</w:t>
            </w:r>
            <w:r>
              <w:rPr>
                <w:b/>
              </w:rPr>
              <w:t xml:space="preserve"> information before, during, and after reading. Children will learn to distinguish between inferences, assumptions, and opinions by backing up their conclusions with evidence. </w:t>
            </w:r>
          </w:p>
        </w:tc>
      </w:tr>
    </w:tbl>
    <w:p w:rsidR="00EF791C" w:rsidRDefault="007572F7">
      <w:pPr>
        <w:pStyle w:val="normal0"/>
        <w:spacing w:after="28" w:line="259" w:lineRule="auto"/>
        <w:ind w:left="0" w:firstLine="0"/>
      </w:pPr>
      <w:r>
        <w:rPr>
          <w:b/>
          <w:sz w:val="24"/>
          <w:szCs w:val="24"/>
          <w:shd w:val="clear" w:color="auto" w:fill="FFFFB8"/>
        </w:rPr>
        <w:t xml:space="preserve"> </w:t>
      </w:r>
    </w:p>
    <w:p w:rsidR="00EF791C" w:rsidRDefault="007572F7">
      <w:pPr>
        <w:pStyle w:val="normal0"/>
        <w:numPr>
          <w:ilvl w:val="0"/>
          <w:numId w:val="16"/>
        </w:numPr>
        <w:spacing w:after="63" w:line="248" w:lineRule="auto"/>
        <w:ind w:hanging="360"/>
      </w:pPr>
      <w:r>
        <w:rPr>
          <w:b/>
          <w:shd w:val="clear" w:color="auto" w:fill="FFFFB8"/>
        </w:rPr>
        <w:t xml:space="preserve">Children will be able to </w:t>
      </w:r>
      <w:r>
        <w:rPr>
          <w:b/>
          <w:color w:val="0000FF"/>
          <w:u w:val="single"/>
          <w:shd w:val="clear" w:color="auto" w:fill="FFFFB8"/>
        </w:rPr>
        <w:t>discriminate what is important from what is not</w:t>
      </w:r>
      <w:r>
        <w:rPr>
          <w:b/>
          <w:shd w:val="clear" w:color="auto" w:fill="FFFFB8"/>
        </w:rPr>
        <w:t xml:space="preserve">. Children will be able to use this information to </w:t>
      </w:r>
      <w:r>
        <w:rPr>
          <w:b/>
          <w:color w:val="0000FF"/>
          <w:u w:val="single"/>
          <w:shd w:val="clear" w:color="auto" w:fill="FFFFB8"/>
        </w:rPr>
        <w:t>determine main ideas and themes</w:t>
      </w:r>
      <w:r>
        <w:rPr>
          <w:b/>
          <w:shd w:val="clear" w:color="auto" w:fill="FFFFB8"/>
        </w:rPr>
        <w:t xml:space="preserve"> of texts.</w:t>
      </w:r>
      <w:r>
        <w:rPr>
          <w:b/>
          <w:sz w:val="24"/>
          <w:szCs w:val="24"/>
          <w:shd w:val="clear" w:color="auto" w:fill="FFFFB8"/>
        </w:rPr>
        <w:t xml:space="preserve"> </w:t>
      </w:r>
    </w:p>
    <w:p w:rsidR="00EF791C" w:rsidRDefault="007572F7">
      <w:pPr>
        <w:pStyle w:val="normal0"/>
        <w:numPr>
          <w:ilvl w:val="0"/>
          <w:numId w:val="16"/>
        </w:numPr>
        <w:spacing w:after="263" w:line="248" w:lineRule="auto"/>
        <w:ind w:hanging="360"/>
      </w:pPr>
      <w:r>
        <w:rPr>
          <w:b/>
          <w:shd w:val="clear" w:color="auto" w:fill="FFFFB8"/>
        </w:rPr>
        <w:t xml:space="preserve">Students will stop often while reading to </w:t>
      </w:r>
      <w:r>
        <w:rPr>
          <w:b/>
          <w:color w:val="0000FF"/>
          <w:u w:val="single"/>
          <w:shd w:val="clear" w:color="auto" w:fill="FFFFB8"/>
        </w:rPr>
        <w:t>synthesize</w:t>
      </w:r>
      <w:r>
        <w:rPr>
          <w:b/>
          <w:shd w:val="clear" w:color="auto" w:fill="FFFFB8"/>
        </w:rPr>
        <w:t xml:space="preserve"> the information gained from texts to form opinions, change perspectives, develop new ideas, find evidence, and, in general, enhance a personal understanding of the concepts presented in a text.</w:t>
      </w:r>
      <w:r>
        <w:rPr>
          <w:b/>
          <w:sz w:val="24"/>
          <w:szCs w:val="24"/>
          <w:shd w:val="clear" w:color="auto" w:fill="FFFFB8"/>
        </w:rPr>
        <w:t xml:space="preserve"> </w:t>
      </w:r>
    </w:p>
    <w:tbl>
      <w:tblPr>
        <w:tblStyle w:val="af9"/>
        <w:tblW w:w="9641" w:type="dxa"/>
        <w:tblInd w:w="218" w:type="dxa"/>
        <w:tblLayout w:type="fixed"/>
        <w:tblLook w:val="0400"/>
      </w:tblPr>
      <w:tblGrid>
        <w:gridCol w:w="2106"/>
        <w:gridCol w:w="7535"/>
      </w:tblGrid>
      <w:tr w:rsidR="00EF791C">
        <w:trPr>
          <w:trHeight w:val="70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355F91"/>
          </w:tcPr>
          <w:p w:rsidR="00EF791C" w:rsidRDefault="007572F7">
            <w:pPr>
              <w:pStyle w:val="normal0"/>
              <w:spacing w:after="12" w:line="259" w:lineRule="auto"/>
              <w:ind w:left="0" w:right="41" w:firstLine="0"/>
              <w:jc w:val="center"/>
            </w:pPr>
            <w:r>
              <w:rPr>
                <w:b/>
                <w:color w:val="FFFFFF"/>
              </w:rPr>
              <w:lastRenderedPageBreak/>
              <w:t>OCEAN COUNTY ENGLISH LANGUAGE ARTS  CURRICULUM</w:t>
            </w:r>
            <w:r>
              <w:rPr>
                <w:b/>
                <w:color w:val="FFFFFF"/>
                <w:sz w:val="24"/>
                <w:szCs w:val="24"/>
              </w:rPr>
              <w:t xml:space="preserve"> </w:t>
            </w:r>
          </w:p>
          <w:p w:rsidR="00EF791C" w:rsidRDefault="007572F7">
            <w:pPr>
              <w:pStyle w:val="normal0"/>
              <w:spacing w:line="259" w:lineRule="auto"/>
              <w:ind w:left="0" w:right="40" w:firstLine="0"/>
              <w:jc w:val="center"/>
            </w:pPr>
            <w:r>
              <w:rPr>
                <w:b/>
                <w:color w:val="FFFFFF"/>
              </w:rPr>
              <w:t xml:space="preserve">Unit 3 Overview </w:t>
            </w:r>
            <w:r>
              <w:rPr>
                <w:b/>
                <w:color w:val="FFFFFF"/>
                <w:sz w:val="24"/>
                <w:szCs w:val="24"/>
              </w:rPr>
              <w:t xml:space="preserve"> </w:t>
            </w:r>
          </w:p>
        </w:tc>
      </w:tr>
      <w:tr w:rsidR="00EF791C">
        <w:trPr>
          <w:trHeight w:val="34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 xml:space="preserve">Content Area: English Language Arts </w:t>
            </w:r>
            <w:r>
              <w:rPr>
                <w:b/>
                <w:sz w:val="24"/>
                <w:szCs w:val="24"/>
              </w:rPr>
              <w:t xml:space="preserve"> </w:t>
            </w:r>
          </w:p>
        </w:tc>
      </w:tr>
      <w:tr w:rsidR="00EF791C">
        <w:trPr>
          <w:trHeight w:val="62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Unit 3 Title:</w:t>
            </w:r>
            <w:r>
              <w:t xml:space="preserve"> </w:t>
            </w:r>
            <w:r>
              <w:rPr>
                <w:b/>
              </w:rPr>
              <w:t>Informational Reading: Non‐Fiction; Argument Writing, Research‐Based Tasks; Portfolio Development</w:t>
            </w:r>
            <w:r>
              <w:rPr>
                <w:b/>
                <w:sz w:val="24"/>
                <w:szCs w:val="24"/>
              </w:rPr>
              <w:t xml:space="preserve"> </w:t>
            </w:r>
          </w:p>
        </w:tc>
      </w:tr>
      <w:tr w:rsidR="00EF791C">
        <w:trPr>
          <w:trHeight w:val="34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Target Course/Grade Level: 8</w:t>
            </w:r>
            <w:r>
              <w:rPr>
                <w:sz w:val="24"/>
                <w:szCs w:val="24"/>
              </w:rPr>
              <w:t xml:space="preserve"> </w:t>
            </w:r>
          </w:p>
        </w:tc>
      </w:tr>
      <w:tr w:rsidR="00EF791C">
        <w:trPr>
          <w:trHeight w:val="596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Unit 3 Summary:</w:t>
            </w:r>
            <w:r>
              <w:rPr>
                <w:b/>
                <w:sz w:val="24"/>
                <w:szCs w:val="24"/>
              </w:rPr>
              <w:t xml:space="preserve"> </w:t>
            </w:r>
          </w:p>
          <w:p w:rsidR="00EF791C" w:rsidRDefault="007572F7">
            <w:pPr>
              <w:pStyle w:val="normal0"/>
              <w:spacing w:after="81" w:line="238" w:lineRule="auto"/>
              <w:ind w:left="0" w:firstLine="0"/>
            </w:pPr>
            <w:r>
              <w:rPr>
                <w:b/>
              </w:rPr>
              <w:t xml:space="preserve">Unit Three will explore the types of nonfiction, especially the argumentative essay.  Differentiating between fact and opinion and applying higher level critical thinking skills, students will evaluate and compare/contrast varied texts.  During writing instruction, students will employ the writing process to compose, revise, and edit argumentative essays and editorials.  </w:t>
            </w:r>
            <w:r>
              <w:rPr>
                <w:sz w:val="24"/>
                <w:szCs w:val="24"/>
              </w:rPr>
              <w:t xml:space="preserve"> </w:t>
            </w:r>
          </w:p>
          <w:p w:rsidR="00EF791C" w:rsidRDefault="007572F7">
            <w:pPr>
              <w:pStyle w:val="normal0"/>
              <w:spacing w:after="75" w:line="259" w:lineRule="auto"/>
              <w:ind w:left="0" w:firstLine="0"/>
            </w:pPr>
            <w:r>
              <w:rPr>
                <w:sz w:val="24"/>
                <w:szCs w:val="24"/>
              </w:rPr>
              <w:t xml:space="preserve"> </w:t>
            </w:r>
          </w:p>
          <w:p w:rsidR="00EF791C" w:rsidRDefault="007572F7">
            <w:pPr>
              <w:pStyle w:val="normal0"/>
              <w:spacing w:after="18" w:line="259" w:lineRule="auto"/>
              <w:ind w:left="0" w:firstLine="0"/>
            </w:pPr>
            <w:r>
              <w:rPr>
                <w:b/>
              </w:rPr>
              <w:t xml:space="preserve">Primary interdisciplinary connections: </w:t>
            </w:r>
          </w:p>
          <w:p w:rsidR="00EF791C" w:rsidRDefault="007572F7">
            <w:pPr>
              <w:pStyle w:val="normal0"/>
              <w:spacing w:after="39" w:line="241" w:lineRule="auto"/>
              <w:ind w:left="0" w:right="7" w:firstLine="0"/>
            </w:pPr>
            <w:r>
              <w:t>Literacy Standards for History/Social Studies 6‐8 and Science and Technical Subjects can be accessed through the following links:</w:t>
            </w:r>
          </w:p>
          <w:p w:rsidR="00EF791C" w:rsidRDefault="007572F7">
            <w:pPr>
              <w:pStyle w:val="normal0"/>
              <w:spacing w:after="39" w:line="241" w:lineRule="auto"/>
              <w:ind w:left="0" w:right="7" w:firstLine="0"/>
            </w:pPr>
            <w:r>
              <w:t xml:space="preserve"> </w:t>
            </w:r>
            <w:hyperlink r:id="rId26">
              <w:r>
                <w:rPr>
                  <w:color w:val="1155CC"/>
                  <w:u w:val="single"/>
                </w:rPr>
                <w:t>http://www.corestandards.org/ELA-Literacy/RH/6-8/</w:t>
              </w:r>
            </w:hyperlink>
            <w:r>
              <w:rPr>
                <w:color w:val="0000FF"/>
                <w:u w:val="single"/>
              </w:rPr>
              <w:t xml:space="preserve">- </w:t>
            </w:r>
            <w:r>
              <w:t>Literacy Standards for History/Social Studies 6‐8</w:t>
            </w:r>
          </w:p>
          <w:p w:rsidR="00EF791C" w:rsidRDefault="00EF791C">
            <w:pPr>
              <w:pStyle w:val="normal0"/>
              <w:spacing w:after="39" w:line="241" w:lineRule="auto"/>
              <w:ind w:left="0" w:right="7" w:firstLine="0"/>
            </w:pPr>
          </w:p>
          <w:p w:rsidR="00EF791C" w:rsidRDefault="00DC7646">
            <w:pPr>
              <w:pStyle w:val="normal0"/>
              <w:spacing w:after="39" w:line="241" w:lineRule="auto"/>
              <w:ind w:left="0" w:right="7" w:firstLine="0"/>
            </w:pPr>
            <w:hyperlink r:id="rId27">
              <w:r w:rsidR="007572F7">
                <w:rPr>
                  <w:color w:val="1155CC"/>
                  <w:u w:val="single"/>
                </w:rPr>
                <w:t>http://www.corestandards.org/ELA-Literacy/RST/6-8/-</w:t>
              </w:r>
            </w:hyperlink>
            <w:r w:rsidR="007572F7">
              <w:rPr>
                <w:color w:val="0000FF"/>
                <w:u w:val="single"/>
              </w:rPr>
              <w:t xml:space="preserve"> </w:t>
            </w:r>
            <w:r w:rsidR="007572F7">
              <w:t>Literacy Standards for Science and Technical Subjects</w:t>
            </w:r>
          </w:p>
          <w:p w:rsidR="00EF791C" w:rsidRDefault="007572F7">
            <w:pPr>
              <w:pStyle w:val="normal0"/>
              <w:spacing w:after="18" w:line="259" w:lineRule="auto"/>
              <w:ind w:left="0" w:firstLine="0"/>
            </w:pPr>
            <w:r>
              <w:t xml:space="preserve"> </w:t>
            </w:r>
          </w:p>
          <w:p w:rsidR="00EF791C" w:rsidRDefault="007572F7">
            <w:pPr>
              <w:pStyle w:val="normal0"/>
              <w:spacing w:after="41" w:line="241" w:lineRule="auto"/>
              <w:ind w:left="0" w:firstLine="0"/>
            </w:pPr>
            <w:r>
              <w:rPr>
                <w:b/>
              </w:rPr>
              <w:t xml:space="preserve">College and Career Readiness: </w:t>
            </w:r>
            <w: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r>
              <w:rPr>
                <w:color w:val="0000FF"/>
                <w:u w:val="single"/>
              </w:rPr>
              <w:t>http://www.corestandards.org/ELA-Literacy/</w:t>
            </w:r>
          </w:p>
          <w:p w:rsidR="00EF791C" w:rsidRDefault="007572F7">
            <w:pPr>
              <w:pStyle w:val="normal0"/>
              <w:spacing w:after="94" w:line="259" w:lineRule="auto"/>
              <w:ind w:left="0" w:firstLine="0"/>
            </w:pPr>
            <w:r>
              <w:t xml:space="preserve"> </w:t>
            </w:r>
          </w:p>
          <w:p w:rsidR="00EF791C" w:rsidRDefault="007572F7">
            <w:pPr>
              <w:pStyle w:val="normal0"/>
              <w:spacing w:after="34" w:line="245" w:lineRule="auto"/>
              <w:ind w:left="0" w:firstLine="0"/>
            </w:pPr>
            <w:r>
              <w:rPr>
                <w:b/>
              </w:rPr>
              <w:t>21</w:t>
            </w:r>
            <w:r>
              <w:rPr>
                <w:b/>
                <w:vertAlign w:val="superscript"/>
              </w:rPr>
              <w:t>st</w:t>
            </w:r>
            <w:r>
              <w:rPr>
                <w:b/>
              </w:rPr>
              <w:t xml:space="preserve"> century themes:  </w:t>
            </w:r>
            <w:r>
              <w:t xml:space="preserve">Global Awareness; Civic Literacy; Environmental Literacy; Health Literacy; Financial, Economic, Business, and Entrepreneurial Literacy </w:t>
            </w:r>
          </w:p>
          <w:p w:rsidR="00EF791C" w:rsidRDefault="007572F7">
            <w:pPr>
              <w:pStyle w:val="normal0"/>
              <w:spacing w:line="259" w:lineRule="auto"/>
              <w:ind w:left="0" w:firstLine="0"/>
            </w:pPr>
            <w:r>
              <w:t xml:space="preserve">For Standards, see: </w:t>
            </w:r>
            <w:r>
              <w:rPr>
                <w:color w:val="0000FF"/>
                <w:u w:val="single"/>
              </w:rPr>
              <w:t>http://www.state.nj.us/education/cccs/2014/career/</w:t>
            </w:r>
          </w:p>
        </w:tc>
      </w:tr>
      <w:tr w:rsidR="00EF791C">
        <w:trPr>
          <w:trHeight w:val="30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355F91"/>
          </w:tcPr>
          <w:p w:rsidR="00EF791C" w:rsidRDefault="007572F7">
            <w:pPr>
              <w:pStyle w:val="normal0"/>
              <w:spacing w:line="259" w:lineRule="auto"/>
              <w:ind w:left="0" w:right="40" w:firstLine="0"/>
              <w:jc w:val="center"/>
            </w:pPr>
            <w:r>
              <w:rPr>
                <w:b/>
                <w:color w:val="FFFFFF"/>
              </w:rPr>
              <w:t>Learning Targets</w:t>
            </w:r>
          </w:p>
        </w:tc>
      </w:tr>
      <w:tr w:rsidR="00EF791C">
        <w:trPr>
          <w:trHeight w:val="92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Content Standards</w:t>
            </w:r>
            <w:r>
              <w:rPr>
                <w:b/>
                <w:sz w:val="24"/>
                <w:szCs w:val="24"/>
              </w:rPr>
              <w:t xml:space="preserve"> </w:t>
            </w:r>
          </w:p>
          <w:p w:rsidR="00EF791C" w:rsidRDefault="007572F7">
            <w:pPr>
              <w:pStyle w:val="normal0"/>
              <w:spacing w:line="259" w:lineRule="auto"/>
              <w:ind w:left="0" w:firstLine="0"/>
            </w:pPr>
            <w:r>
              <w:rPr>
                <w:b/>
              </w:rPr>
              <w:t xml:space="preserve">RL – Reading Literature, RI – Reading Informational, W – Writing, SL – Speaking and Listening, L – </w:t>
            </w:r>
          </w:p>
          <w:p w:rsidR="00EF791C" w:rsidRDefault="007572F7">
            <w:pPr>
              <w:pStyle w:val="normal0"/>
              <w:spacing w:line="259" w:lineRule="auto"/>
              <w:ind w:left="0" w:firstLine="0"/>
            </w:pPr>
            <w:r>
              <w:rPr>
                <w:b/>
              </w:rPr>
              <w:t>Language</w:t>
            </w:r>
            <w:r>
              <w:rPr>
                <w:b/>
                <w:sz w:val="24"/>
                <w:szCs w:val="24"/>
              </w:rPr>
              <w:t xml:space="preserve"> </w:t>
            </w:r>
          </w:p>
        </w:tc>
      </w:tr>
      <w:tr w:rsidR="00EF791C">
        <w:trPr>
          <w:trHeight w:val="26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Number</w:t>
            </w:r>
            <w:r>
              <w:rPr>
                <w:b/>
                <w:sz w:val="24"/>
                <w:szCs w:val="24"/>
              </w:rPr>
              <w:t xml:space="preserve"> </w:t>
            </w:r>
          </w:p>
        </w:tc>
        <w:tc>
          <w:tcPr>
            <w:tcW w:w="7535"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 xml:space="preserve"> Common Core Standard for Mastery</w:t>
            </w:r>
          </w:p>
        </w:tc>
      </w:tr>
      <w:tr w:rsidR="00EF791C">
        <w:trPr>
          <w:trHeight w:val="30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sz w:val="24"/>
                <w:szCs w:val="24"/>
              </w:rPr>
              <w:t xml:space="preserve"> </w:t>
            </w:r>
          </w:p>
        </w:tc>
        <w:tc>
          <w:tcPr>
            <w:tcW w:w="7535"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READING: INFORMATIONAL TEXTS—Key Ideas and Details</w:t>
            </w:r>
            <w:r>
              <w:rPr>
                <w:b/>
                <w:sz w:val="24"/>
                <w:szCs w:val="24"/>
              </w:rPr>
              <w:t xml:space="preserve"> </w:t>
            </w:r>
          </w:p>
        </w:tc>
      </w:tr>
      <w:tr w:rsidR="00EF791C">
        <w:trPr>
          <w:trHeight w:val="220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6" w:line="259" w:lineRule="auto"/>
              <w:ind w:left="0" w:firstLine="0"/>
            </w:pPr>
            <w:r>
              <w:rPr>
                <w:color w:val="891F00"/>
              </w:rPr>
              <w:lastRenderedPageBreak/>
              <w:t>RI.8.1.</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2"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rPr>
              <w:t>RI.8.2.</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sz w:val="24"/>
                <w:szCs w:val="24"/>
              </w:rPr>
              <w:t xml:space="preserve"> </w:t>
            </w:r>
          </w:p>
        </w:tc>
        <w:tc>
          <w:tcPr>
            <w:tcW w:w="7535"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9" w:line="233" w:lineRule="auto"/>
              <w:ind w:left="1" w:firstLine="0"/>
            </w:pPr>
            <w:r>
              <w:t>Cite the textual evidence that most strongly supports an analysis of what the text says explicitly as well as inferences drawn from the text.</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5" w:line="236" w:lineRule="auto"/>
              <w:ind w:left="1" w:firstLine="0"/>
            </w:pPr>
            <w:r>
              <w:t>Determine a central idea of a text and analyze its development over the course of the text, including its relationship to supporting ideas; provide an objective summary of the text.</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 xml:space="preserve">Analyze how a text makes connections among and distinctions between </w:t>
            </w:r>
          </w:p>
        </w:tc>
      </w:tr>
    </w:tbl>
    <w:tbl>
      <w:tblPr>
        <w:tblStyle w:val="afa"/>
        <w:tblW w:w="9699" w:type="dxa"/>
        <w:tblInd w:w="218" w:type="dxa"/>
        <w:tblLayout w:type="fixed"/>
        <w:tblLook w:val="0400"/>
      </w:tblPr>
      <w:tblGrid>
        <w:gridCol w:w="2106"/>
        <w:gridCol w:w="7593"/>
      </w:tblGrid>
      <w:tr w:rsidR="00EF791C" w:rsidTr="00D8671E">
        <w:trPr>
          <w:trHeight w:val="340"/>
        </w:trPr>
        <w:tc>
          <w:tcPr>
            <w:tcW w:w="2106" w:type="dxa"/>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RI.8.3.</w:t>
            </w:r>
            <w:r>
              <w:rPr>
                <w:sz w:val="24"/>
                <w:szCs w:val="24"/>
              </w:rPr>
              <w:t xml:space="preserve"> </w:t>
            </w:r>
          </w:p>
        </w:tc>
        <w:tc>
          <w:tcPr>
            <w:tcW w:w="7593" w:type="dxa"/>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proofErr w:type="gramStart"/>
            <w:r>
              <w:t>individuals</w:t>
            </w:r>
            <w:proofErr w:type="gramEnd"/>
            <w:r>
              <w:t>, ideas, or events (e.g., through comparisons, analogies, or categories).</w:t>
            </w:r>
          </w:p>
        </w:tc>
      </w:tr>
      <w:tr w:rsidR="00EF791C" w:rsidTr="00D8671E">
        <w:trPr>
          <w:trHeight w:val="38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READING: INFORMATIONAL TEXT—Craft and Structure</w:t>
            </w:r>
            <w:r>
              <w:rPr>
                <w:b/>
                <w:sz w:val="24"/>
                <w:szCs w:val="24"/>
              </w:rPr>
              <w:t xml:space="preserve"> </w:t>
            </w:r>
          </w:p>
        </w:tc>
      </w:tr>
      <w:tr w:rsidR="00EF791C" w:rsidTr="00D8671E">
        <w:trPr>
          <w:trHeight w:val="274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6" w:line="259" w:lineRule="auto"/>
              <w:ind w:left="0" w:firstLine="0"/>
            </w:pPr>
            <w:r>
              <w:rPr>
                <w:color w:val="891F00"/>
              </w:rPr>
              <w:t>RI.8.4.</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2"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RI.8.5.</w:t>
            </w: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2"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rPr>
              <w:t>RI.8.6.</w:t>
            </w:r>
            <w:r>
              <w:rPr>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3" w:line="238" w:lineRule="auto"/>
              <w:ind w:left="1" w:right="6" w:firstLine="0"/>
            </w:pPr>
            <w:r>
              <w:t>Determine the meaning of words and phrases as they are used in a text, including figurative, connotative, and technical meanings; analyze the impact of specific word choices on meaning and tone, including analogies or allusions to other texts.</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8" w:line="233" w:lineRule="auto"/>
              <w:ind w:left="1" w:firstLine="0"/>
            </w:pPr>
            <w:r>
              <w:t>Analyze in detail the structure of a specific paragraph in a text, including the role of particular sentences in developing and refining a key concept.</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 xml:space="preserve">Determine an author’s point of view or purpose in a text and analyze how the author acknowledges and responds to conflicting evidence or viewpoints. </w:t>
            </w:r>
          </w:p>
        </w:tc>
      </w:tr>
      <w:tr w:rsidR="00EF791C" w:rsidTr="00D8671E">
        <w:trPr>
          <w:trHeight w:val="38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READING: INFORMATIONAL TEXT—Integration of Knowledge and Ideas</w:t>
            </w:r>
          </w:p>
        </w:tc>
      </w:tr>
      <w:tr w:rsidR="00EF791C" w:rsidTr="00D8671E">
        <w:trPr>
          <w:trHeight w:val="274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5" w:line="259" w:lineRule="auto"/>
              <w:ind w:left="0" w:firstLine="0"/>
            </w:pPr>
            <w:r>
              <w:rPr>
                <w:color w:val="891F00"/>
              </w:rPr>
              <w:t>RI.8.7.</w:t>
            </w: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2"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RI.8.8.</w:t>
            </w: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2"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rPr>
              <w:t>RI.8.9.</w:t>
            </w:r>
            <w:r>
              <w:rPr>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1" w:line="232" w:lineRule="auto"/>
              <w:ind w:left="1" w:right="4" w:firstLine="0"/>
            </w:pPr>
            <w:r>
              <w:t>Evaluate the advantages and disadvantages of using different mediums (e.g., print or digital text, video, multimedia) to present a particular topic or idea.</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5" w:line="237" w:lineRule="auto"/>
              <w:ind w:left="1" w:firstLine="0"/>
            </w:pPr>
            <w:r>
              <w:t>Delineate and evaluate the argument and specific claims in a text, assessing whether the reasoning is sound and the evidence is relevant and sufficient; recognize when irrelevant evidence is introduced.</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Analyze a case in which two or more texts provide conflicting information on the same topic and identify where the texts disagree on matters of fact or interpretation.</w:t>
            </w:r>
          </w:p>
        </w:tc>
      </w:tr>
      <w:tr w:rsidR="00EF791C" w:rsidTr="00D8671E">
        <w:trPr>
          <w:trHeight w:val="54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READING: INFORMATIONAL TEXT—Range of Reading and Level of Text Complexity</w:t>
            </w:r>
          </w:p>
        </w:tc>
      </w:tr>
      <w:tr w:rsidR="00EF791C" w:rsidTr="00D8671E">
        <w:trPr>
          <w:trHeight w:val="54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RI.8.10.</w:t>
            </w:r>
            <w:r>
              <w:rPr>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t>By the end of the year, read and comprehend literary nonfiction at the high end of the grades 6–8 text complexity band independently and proficiently.</w:t>
            </w:r>
          </w:p>
        </w:tc>
      </w:tr>
      <w:tr w:rsidR="00EF791C" w:rsidTr="00D8671E">
        <w:trPr>
          <w:trHeight w:val="38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WRITING—Text Types and Purposes</w:t>
            </w:r>
          </w:p>
        </w:tc>
      </w:tr>
      <w:tr w:rsidR="00EF791C" w:rsidTr="00D8671E">
        <w:trPr>
          <w:trHeight w:val="416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lastRenderedPageBreak/>
              <w:t>W.8.1.</w:t>
            </w:r>
            <w:r>
              <w:rPr>
                <w:color w:val="891F00"/>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t xml:space="preserve">Write arguments to support claims with clear reasons and relevant evidence.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11" w:line="232" w:lineRule="auto"/>
              <w:ind w:left="1" w:firstLine="0"/>
            </w:pPr>
            <w:r>
              <w:t>Introduce claim(s), acknowledge and distinguish the claim(s) from alternate or opposing claims, and organize the reasons and evidence logically.</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9" w:line="233" w:lineRule="auto"/>
              <w:ind w:left="1" w:firstLine="0"/>
            </w:pPr>
            <w:r>
              <w:t>Support claim(s) with logical reasoning and relevant evidence, using accurate, credible sources and demonstrating an understanding of the topic or text.</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9" w:line="233" w:lineRule="auto"/>
              <w:ind w:left="1" w:firstLine="0"/>
            </w:pPr>
            <w:r>
              <w:t>Use words, phrases, and clauses to create cohesion and clarify the relationships among claim(s), counterclaims, reasons, and evidence.</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Establish and maintain a formal style.</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Provide a concluding statement or section that follows from and supports the argument presented.</w:t>
            </w:r>
          </w:p>
        </w:tc>
      </w:tr>
      <w:tr w:rsidR="00EF791C" w:rsidTr="00D8671E">
        <w:trPr>
          <w:trHeight w:val="380"/>
        </w:trPr>
        <w:tc>
          <w:tcPr>
            <w:tcW w:w="2106" w:type="dxa"/>
            <w:tcBorders>
              <w:top w:val="single" w:sz="4" w:space="0" w:color="000000"/>
              <w:left w:val="single" w:sz="4" w:space="0" w:color="000000"/>
              <w:bottom w:val="nil"/>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WRITING—Production and Distribution of Writing</w:t>
            </w:r>
          </w:p>
        </w:tc>
      </w:tr>
    </w:tbl>
    <w:tbl>
      <w:tblPr>
        <w:tblStyle w:val="afb"/>
        <w:tblW w:w="9699" w:type="dxa"/>
        <w:tblInd w:w="218" w:type="dxa"/>
        <w:tblLayout w:type="fixed"/>
        <w:tblLook w:val="0400"/>
      </w:tblPr>
      <w:tblGrid>
        <w:gridCol w:w="2106"/>
        <w:gridCol w:w="7593"/>
      </w:tblGrid>
      <w:tr w:rsidR="00EF791C" w:rsidTr="00D8671E">
        <w:trPr>
          <w:trHeight w:val="300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6" w:line="259" w:lineRule="auto"/>
              <w:ind w:left="0" w:firstLine="0"/>
            </w:pPr>
            <w:r>
              <w:rPr>
                <w:color w:val="891F00"/>
              </w:rPr>
              <w:t>W.8.4</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3"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W.8.5.</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2"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W.8.6.</w:t>
            </w:r>
            <w:r>
              <w:rPr>
                <w:color w:val="891F00"/>
                <w:sz w:val="24"/>
                <w:szCs w:val="24"/>
              </w:rPr>
              <w:t xml:space="preserve"> </w:t>
            </w:r>
          </w:p>
          <w:p w:rsidR="00EF791C" w:rsidRDefault="007572F7">
            <w:pPr>
              <w:pStyle w:val="normal0"/>
              <w:spacing w:line="259" w:lineRule="auto"/>
              <w:ind w:left="0" w:firstLine="0"/>
            </w:pPr>
            <w:r>
              <w:rPr>
                <w:color w:val="891F00"/>
                <w:sz w:val="24"/>
                <w:szCs w:val="24"/>
              </w:rPr>
              <w:t xml:space="preserve"> </w:t>
            </w:r>
          </w:p>
        </w:tc>
        <w:tc>
          <w:tcPr>
            <w:tcW w:w="7593" w:type="dxa"/>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after="5" w:line="237" w:lineRule="auto"/>
              <w:ind w:left="1" w:firstLine="0"/>
            </w:pPr>
            <w:r>
              <w:t>Produce clear and coherent writing in which the development, organization, and style are appropriate to task, purpose, and audience. (Grade‐specific expectations for writing types are defined in standards 1–3 above.)</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5" w:line="236" w:lineRule="auto"/>
              <w:ind w:left="1" w:firstLine="0"/>
            </w:pPr>
            <w:r>
              <w:t>With some guidance and support from peers and adults, develop and strengthen writing as needed by planning, revising, editing, rewriting, or trying a new approach, focusing on how well purpose and audience have been addressed.</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Use technology, including the Internet, to produce and publish writing and present the relationships between information and ideas efficiently as well as to interact and collaborate with others.</w:t>
            </w:r>
          </w:p>
        </w:tc>
      </w:tr>
      <w:tr w:rsidR="00EF791C" w:rsidTr="00D8671E">
        <w:trPr>
          <w:trHeight w:val="38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WRITING—Research to Build and Present Knowledge</w:t>
            </w:r>
            <w:r>
              <w:rPr>
                <w:b/>
                <w:sz w:val="24"/>
                <w:szCs w:val="24"/>
              </w:rPr>
              <w:t xml:space="preserve"> </w:t>
            </w:r>
          </w:p>
        </w:tc>
      </w:tr>
      <w:tr w:rsidR="00EF791C" w:rsidTr="00D8671E">
        <w:trPr>
          <w:trHeight w:val="494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6" w:line="259" w:lineRule="auto"/>
              <w:ind w:left="0" w:firstLine="0"/>
            </w:pPr>
            <w:r>
              <w:rPr>
                <w:color w:val="891F00"/>
              </w:rPr>
              <w:lastRenderedPageBreak/>
              <w:t>W.8.8.</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2"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W.8.9</w:t>
            </w:r>
            <w:r>
              <w:rPr>
                <w:color w:val="891F00"/>
                <w:sz w:val="24"/>
                <w:szCs w:val="24"/>
              </w:rPr>
              <w:t xml:space="preserve"> </w:t>
            </w:r>
          </w:p>
          <w:p w:rsidR="00EF791C" w:rsidRDefault="007572F7">
            <w:pPr>
              <w:pStyle w:val="normal0"/>
              <w:spacing w:line="259" w:lineRule="auto"/>
              <w:ind w:left="0" w:firstLine="0"/>
            </w:pPr>
            <w:r>
              <w:rPr>
                <w:color w:val="891F00"/>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2" w:line="238" w:lineRule="auto"/>
              <w:ind w:left="1" w:firstLine="0"/>
            </w:pPr>
            <w: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11" w:line="231" w:lineRule="auto"/>
              <w:ind w:left="1" w:firstLine="0"/>
            </w:pPr>
            <w:r>
              <w:t xml:space="preserve">Draw evidence from literary or informational texts to support analysis, reflection, and research. </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2" w:line="238" w:lineRule="auto"/>
              <w:ind w:left="1" w:firstLine="0"/>
            </w:pPr>
            <w:r>
              <w:t>Apply grade 8 Reading standards to literature (e.g., “Analyze how a modern work of fiction draws on themes, patterns of events, or character types from myths, traditional stories, or religious works such as the Bible, including describing how the material is rendered new”).</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3" w:line="238" w:lineRule="auto"/>
              <w:ind w:left="1" w:firstLine="0"/>
            </w:pPr>
            <w:r>
              <w:t>Apply grade 8 Reading standards to literary nonfiction (e.g., “Delineate and evaluate the argument and specific claims in a text, assessing whether the reasoning is sound and the evidence is relevant and sufficient; recognize when irrelevant evidence is introduced”).</w:t>
            </w:r>
            <w:r>
              <w:rPr>
                <w:sz w:val="24"/>
                <w:szCs w:val="24"/>
              </w:rPr>
              <w:t xml:space="preserve"> </w:t>
            </w:r>
          </w:p>
          <w:p w:rsidR="00EF791C" w:rsidRDefault="007572F7">
            <w:pPr>
              <w:pStyle w:val="normal0"/>
              <w:spacing w:line="259" w:lineRule="auto"/>
              <w:ind w:left="1" w:firstLine="0"/>
            </w:pPr>
            <w:r>
              <w:rPr>
                <w:sz w:val="24"/>
                <w:szCs w:val="24"/>
              </w:rPr>
              <w:t xml:space="preserve"> </w:t>
            </w:r>
          </w:p>
        </w:tc>
      </w:tr>
      <w:tr w:rsidR="00EF791C" w:rsidTr="00D8671E">
        <w:trPr>
          <w:trHeight w:val="38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Writing—Range of Writing</w:t>
            </w:r>
          </w:p>
        </w:tc>
      </w:tr>
      <w:tr w:rsidR="00EF791C" w:rsidTr="00D8671E">
        <w:trPr>
          <w:trHeight w:val="54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W.8.10</w:t>
            </w:r>
            <w:r>
              <w:rPr>
                <w:color w:val="891F00"/>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t>Write routinely over extended time frames (time for research, reflection, and revision) and shorter time frames (a single sitting or a day or two)</w:t>
            </w:r>
            <w:r>
              <w:rPr>
                <w:sz w:val="24"/>
                <w:szCs w:val="24"/>
              </w:rPr>
              <w:t xml:space="preserve"> </w:t>
            </w:r>
          </w:p>
        </w:tc>
      </w:tr>
      <w:tr w:rsidR="00EF791C" w:rsidTr="00D8671E">
        <w:trPr>
          <w:trHeight w:val="38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SPEAKING AND LISTENING—Comprehension and Collaboration</w:t>
            </w:r>
            <w:r>
              <w:rPr>
                <w:b/>
                <w:sz w:val="24"/>
                <w:szCs w:val="24"/>
              </w:rPr>
              <w:t xml:space="preserve"> </w:t>
            </w:r>
          </w:p>
        </w:tc>
      </w:tr>
      <w:tr w:rsidR="00EF791C" w:rsidTr="00D8671E">
        <w:trPr>
          <w:trHeight w:val="302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6" w:line="259" w:lineRule="auto"/>
              <w:ind w:left="0" w:firstLine="0"/>
            </w:pPr>
            <w:r>
              <w:rPr>
                <w:color w:val="891F00"/>
              </w:rPr>
              <w:t>SL.8.1</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5" w:line="237" w:lineRule="auto"/>
              <w:ind w:left="1" w:firstLine="0"/>
            </w:pPr>
            <w:r>
              <w:t>Engage effectively in a range of collaborative discussions (one‐on‐one, in groups, and teacher‐led) with diverse partners on grade 8 topics, texts, and issues, building on others’ ideas and expressing their own clearly.</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3" w:line="237" w:lineRule="auto"/>
              <w:ind w:left="1" w:firstLine="0"/>
            </w:pPr>
            <w:r>
              <w:t>Come to discussions prepared having read or researched material under study; explicitly draw on that preparation by referring to evidence on the topic, text, or issue to probe and reflect on ideas under discussion.</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11" w:line="232" w:lineRule="auto"/>
              <w:ind w:left="1" w:firstLine="0"/>
            </w:pPr>
            <w:r>
              <w:t>Follow rules for collegial discussions and decision‐making, track progress toward specific goals and deadlines, and define individual roles as needed.</w:t>
            </w:r>
            <w:r>
              <w:rPr>
                <w:sz w:val="24"/>
                <w:szCs w:val="24"/>
              </w:rPr>
              <w:t xml:space="preserve"> </w:t>
            </w:r>
          </w:p>
          <w:p w:rsidR="00EF791C" w:rsidRDefault="007572F7">
            <w:pPr>
              <w:pStyle w:val="normal0"/>
              <w:spacing w:line="259" w:lineRule="auto"/>
              <w:ind w:left="1" w:firstLine="0"/>
            </w:pPr>
            <w:r>
              <w:rPr>
                <w:sz w:val="24"/>
                <w:szCs w:val="24"/>
              </w:rPr>
              <w:t xml:space="preserve"> </w:t>
            </w:r>
          </w:p>
        </w:tc>
      </w:tr>
    </w:tbl>
    <w:tbl>
      <w:tblPr>
        <w:tblStyle w:val="afc"/>
        <w:tblW w:w="9699" w:type="dxa"/>
        <w:tblInd w:w="218" w:type="dxa"/>
        <w:tblLayout w:type="fixed"/>
        <w:tblLook w:val="0400"/>
      </w:tblPr>
      <w:tblGrid>
        <w:gridCol w:w="2106"/>
        <w:gridCol w:w="7593"/>
      </w:tblGrid>
      <w:tr w:rsidR="00EF791C" w:rsidTr="00D8671E">
        <w:trPr>
          <w:trHeight w:val="362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EF791C">
            <w:pPr>
              <w:pStyle w:val="normal0"/>
              <w:spacing w:after="17" w:line="259" w:lineRule="auto"/>
              <w:ind w:left="0" w:firstLine="0"/>
            </w:pP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3"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SL.8.2.</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3"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SL.8.3.</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line="259" w:lineRule="auto"/>
              <w:ind w:left="0" w:firstLine="0"/>
            </w:pPr>
            <w:r>
              <w:rPr>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9" w:line="233" w:lineRule="auto"/>
              <w:ind w:left="1" w:firstLine="0"/>
            </w:pPr>
            <w:r>
              <w:t>Pose questions that connect the ideas of several speakers and respond to others’ questions and comments with relevant evidence, observations, and ideas.</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9" w:line="233" w:lineRule="auto"/>
              <w:ind w:left="1" w:right="10" w:firstLine="0"/>
            </w:pPr>
            <w:r>
              <w:t>Acknowledge new information expressed by others, and, when warranted, qualify or justify their own views in light of the evidence presented.</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5" w:line="236" w:lineRule="auto"/>
              <w:ind w:left="1" w:firstLine="0"/>
            </w:pPr>
            <w:r>
              <w:t>Analyze the purpose of information presented in diverse media and formats (e.g., visually, quantitatively, orally) and evaluate the motives (e.g., social, commercial, political) behind its presentation.</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 xml:space="preserve">Delineate a speaker’s argument and specific claims, evaluating the soundness of the reasoning and relevance and sufficiency of the evidence and identifying when irrelevant evidence is introduced. </w:t>
            </w:r>
            <w:r>
              <w:rPr>
                <w:sz w:val="24"/>
                <w:szCs w:val="24"/>
              </w:rPr>
              <w:t xml:space="preserve"> </w:t>
            </w:r>
          </w:p>
        </w:tc>
      </w:tr>
      <w:tr w:rsidR="00EF791C" w:rsidTr="00D8671E">
        <w:trPr>
          <w:trHeight w:val="38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SPEAKING AND LISTENING—Presentation of Knowledge and Ideas</w:t>
            </w:r>
          </w:p>
        </w:tc>
      </w:tr>
      <w:tr w:rsidR="00EF791C" w:rsidTr="00D8671E">
        <w:trPr>
          <w:trHeight w:val="246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6" w:line="259" w:lineRule="auto"/>
              <w:ind w:left="0" w:firstLine="0"/>
            </w:pPr>
            <w:r>
              <w:rPr>
                <w:color w:val="891F00"/>
              </w:rPr>
              <w:t>SL.8.4.</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3"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SL.8.5.</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3"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rPr>
              <w:t>SL.8.6.</w:t>
            </w:r>
            <w:r>
              <w:rPr>
                <w:color w:val="891F00"/>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5" w:line="237" w:lineRule="auto"/>
              <w:ind w:left="1" w:firstLine="0"/>
            </w:pPr>
            <w:r>
              <w:t>Present claims and findings, emphasizing salient points in a focused, coherent manner with relevant evidence, sound valid reasoning, and well‐chosen details; use appropriate eye contact, adequate volume, and clear pronunciation.</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8" w:line="233" w:lineRule="auto"/>
              <w:ind w:left="1" w:firstLine="0"/>
            </w:pPr>
            <w:r>
              <w:t>Integrate multimedia and visual displays into presentations to clarify information, strengthen claims and evidence, and add interest.</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Adapt speech to a variety of contexts and tasks, demonstrating command of formal English when indicated or appropriate.</w:t>
            </w:r>
          </w:p>
        </w:tc>
      </w:tr>
      <w:tr w:rsidR="00EF791C" w:rsidTr="00D8671E">
        <w:trPr>
          <w:trHeight w:val="38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LANGUAGE—Conventions of Standard English</w:t>
            </w:r>
          </w:p>
        </w:tc>
      </w:tr>
      <w:tr w:rsidR="00EF791C" w:rsidTr="00D8671E">
        <w:trPr>
          <w:trHeight w:val="584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5" w:line="259" w:lineRule="auto"/>
              <w:ind w:left="0" w:firstLine="0"/>
            </w:pPr>
            <w:r>
              <w:rPr>
                <w:color w:val="891F00"/>
              </w:rPr>
              <w:lastRenderedPageBreak/>
              <w:t>L.8.1.</w:t>
            </w: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3"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L.8.2.</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1" w:line="232" w:lineRule="auto"/>
              <w:ind w:left="1" w:firstLine="0"/>
            </w:pPr>
            <w:r>
              <w:t>Demonstrate command of the conventions of standard English grammar and usage when writing or speaking.</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10" w:line="233" w:lineRule="auto"/>
              <w:ind w:left="1" w:firstLine="0"/>
            </w:pPr>
            <w:r>
              <w:t xml:space="preserve">Explain the function of </w:t>
            </w:r>
            <w:proofErr w:type="spellStart"/>
            <w:r>
              <w:t>verbals</w:t>
            </w:r>
            <w:proofErr w:type="spellEnd"/>
            <w:r>
              <w:t xml:space="preserve"> (gerunds, participles, infinitives) in general and their function in particular sentences.</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Form and use verbs in the active and passive voice.</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10" w:line="232" w:lineRule="auto"/>
              <w:ind w:left="1" w:firstLine="0"/>
            </w:pPr>
            <w:r>
              <w:t xml:space="preserve">Form and use verbs in the indicative, imperative, interrogative, conditional, and subjunctive mood. </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Recognize and correct inappropriate shifts in verb voice and mood.*</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8" w:line="233" w:lineRule="auto"/>
              <w:ind w:left="1" w:firstLine="0"/>
            </w:pPr>
            <w:r>
              <w:t>Demonstrate command of the conventions of standard English capitalization, punctuation, and spelling when writing.</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Use punctuation (comma, ellipsis, dash) to indicate a pause or break.</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Use an ellipsis to indicate an omission.</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Spell correctly.</w:t>
            </w:r>
          </w:p>
        </w:tc>
      </w:tr>
    </w:tbl>
    <w:tbl>
      <w:tblPr>
        <w:tblStyle w:val="afd"/>
        <w:tblW w:w="9699" w:type="dxa"/>
        <w:tblInd w:w="218" w:type="dxa"/>
        <w:tblLayout w:type="fixed"/>
        <w:tblLook w:val="0400"/>
      </w:tblPr>
      <w:tblGrid>
        <w:gridCol w:w="2106"/>
        <w:gridCol w:w="7593"/>
      </w:tblGrid>
      <w:tr w:rsidR="00EF791C" w:rsidTr="00D8671E">
        <w:trPr>
          <w:trHeight w:val="380"/>
        </w:trPr>
        <w:tc>
          <w:tcPr>
            <w:tcW w:w="2106" w:type="dxa"/>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sz w:val="24"/>
                <w:szCs w:val="24"/>
              </w:rPr>
              <w:t xml:space="preserve"> </w:t>
            </w:r>
          </w:p>
        </w:tc>
        <w:tc>
          <w:tcPr>
            <w:tcW w:w="7593" w:type="dxa"/>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LANGUAGE—Knowledge of Language</w:t>
            </w:r>
          </w:p>
        </w:tc>
      </w:tr>
      <w:tr w:rsidR="00EF791C" w:rsidTr="00D8671E">
        <w:trPr>
          <w:trHeight w:val="164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6" w:line="259" w:lineRule="auto"/>
              <w:ind w:left="0" w:firstLine="0"/>
            </w:pPr>
            <w:r>
              <w:rPr>
                <w:color w:val="891F00"/>
              </w:rPr>
              <w:t>L.8.3.</w:t>
            </w:r>
            <w:r>
              <w:rPr>
                <w:color w:val="891F00"/>
                <w:sz w:val="24"/>
                <w:szCs w:val="24"/>
              </w:rPr>
              <w:t xml:space="preserve"> </w:t>
            </w:r>
          </w:p>
          <w:p w:rsidR="00EF791C" w:rsidRDefault="007572F7">
            <w:pPr>
              <w:pStyle w:val="normal0"/>
              <w:spacing w:line="259" w:lineRule="auto"/>
              <w:ind w:left="0" w:firstLine="0"/>
            </w:pPr>
            <w:r>
              <w:rPr>
                <w:b/>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0" w:line="232" w:lineRule="auto"/>
              <w:ind w:left="1" w:firstLine="0"/>
            </w:pPr>
            <w:r>
              <w:t>Use knowledge of language and its conventions when writing, speaking, reading, or listening.</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Use verbs in the active and passive voice and in the conditional and subjunctive mood to achieve particular effects (e.g., emphasizing the actor or the action; expressing uncertainty or describing a state contrary to fact).</w:t>
            </w:r>
            <w:r>
              <w:rPr>
                <w:sz w:val="24"/>
                <w:szCs w:val="24"/>
              </w:rPr>
              <w:t xml:space="preserve"> </w:t>
            </w:r>
          </w:p>
        </w:tc>
      </w:tr>
      <w:tr w:rsidR="00EF791C" w:rsidTr="00D8671E">
        <w:trPr>
          <w:trHeight w:val="38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LANGUAGE—Vocabulary Acquisition and Use</w:t>
            </w:r>
          </w:p>
        </w:tc>
      </w:tr>
      <w:tr w:rsidR="00EF791C" w:rsidTr="00D8671E">
        <w:trPr>
          <w:trHeight w:val="9698"/>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6" w:line="259" w:lineRule="auto"/>
              <w:ind w:left="0" w:firstLine="0"/>
            </w:pPr>
            <w:r>
              <w:rPr>
                <w:color w:val="891F00"/>
              </w:rPr>
              <w:lastRenderedPageBreak/>
              <w:t>L.8.4.</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2"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L.8.5.</w:t>
            </w: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2"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L.8.6.</w:t>
            </w:r>
            <w:r>
              <w:rPr>
                <w:color w:val="891F00"/>
                <w:sz w:val="24"/>
                <w:szCs w:val="24"/>
              </w:rPr>
              <w:t xml:space="preserve"> </w:t>
            </w:r>
          </w:p>
          <w:p w:rsidR="00EF791C" w:rsidRDefault="007572F7">
            <w:pPr>
              <w:pStyle w:val="normal0"/>
              <w:spacing w:line="259" w:lineRule="auto"/>
              <w:ind w:left="0" w:firstLine="0"/>
            </w:pPr>
            <w:r>
              <w:rPr>
                <w:color w:val="891F00"/>
                <w:sz w:val="24"/>
                <w:szCs w:val="24"/>
              </w:rPr>
              <w:t xml:space="preserve"> </w:t>
            </w:r>
          </w:p>
          <w:p w:rsidR="00EF791C" w:rsidRDefault="00EF791C">
            <w:pPr>
              <w:pStyle w:val="normal0"/>
              <w:spacing w:line="259" w:lineRule="auto"/>
              <w:ind w:left="0" w:firstLine="0"/>
            </w:pPr>
          </w:p>
          <w:p w:rsidR="00EF791C" w:rsidRDefault="00EF791C">
            <w:pPr>
              <w:pStyle w:val="normal0"/>
              <w:spacing w:line="259" w:lineRule="auto"/>
              <w:ind w:left="0" w:firstLine="0"/>
            </w:pPr>
          </w:p>
          <w:p w:rsidR="00EF791C" w:rsidRDefault="00EF791C">
            <w:pPr>
              <w:pStyle w:val="normal0"/>
              <w:spacing w:line="259" w:lineRule="auto"/>
              <w:ind w:left="0" w:firstLine="0"/>
            </w:pPr>
          </w:p>
          <w:p w:rsidR="00EF791C" w:rsidRDefault="00EF791C">
            <w:pPr>
              <w:pStyle w:val="normal0"/>
              <w:spacing w:line="259" w:lineRule="auto"/>
              <w:ind w:left="0" w:firstLine="0"/>
            </w:pPr>
          </w:p>
          <w:p w:rsidR="00EF791C" w:rsidRDefault="007572F7">
            <w:pPr>
              <w:pStyle w:val="normal0"/>
              <w:spacing w:line="259" w:lineRule="auto"/>
              <w:ind w:left="0" w:firstLine="0"/>
            </w:pPr>
            <w:r>
              <w:rPr>
                <w:color w:val="891F00"/>
                <w:sz w:val="24"/>
                <w:szCs w:val="24"/>
              </w:rPr>
              <w:t>L.3-L.8</w:t>
            </w:r>
          </w:p>
          <w:p w:rsidR="00EF791C" w:rsidRDefault="00EF791C">
            <w:pPr>
              <w:pStyle w:val="normal0"/>
              <w:spacing w:line="259" w:lineRule="auto"/>
              <w:ind w:left="0" w:firstLine="0"/>
            </w:pPr>
          </w:p>
          <w:p w:rsidR="00EF791C" w:rsidRDefault="00EF791C">
            <w:pPr>
              <w:pStyle w:val="normal0"/>
              <w:spacing w:line="259" w:lineRule="auto"/>
              <w:ind w:left="0" w:firstLine="0"/>
            </w:pPr>
          </w:p>
          <w:p w:rsidR="00EF791C" w:rsidRDefault="00EF791C">
            <w:pPr>
              <w:pStyle w:val="normal0"/>
              <w:spacing w:line="259" w:lineRule="auto"/>
              <w:ind w:left="0" w:firstLine="0"/>
            </w:pP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3" w:line="236" w:lineRule="auto"/>
              <w:ind w:left="1" w:firstLine="0"/>
            </w:pPr>
            <w:r>
              <w:t>Determine or clarify the meaning of unknown and multiple‐meaning words or phrases based on grade 8 reading and content, choosing flexibly from a range of strategies.</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5" w:line="237" w:lineRule="auto"/>
              <w:ind w:left="1" w:firstLine="0"/>
            </w:pPr>
            <w:r>
              <w:t>Use context (e.g., the overall meaning of a sentence or paragraph; a word’s position or function in a sentence) as a clue to the meaning of a word or phrase.</w:t>
            </w:r>
            <w:r>
              <w:rPr>
                <w:sz w:val="24"/>
                <w:szCs w:val="24"/>
              </w:rPr>
              <w:t xml:space="preserve"> </w:t>
            </w:r>
            <w:r>
              <w:t xml:space="preserve">Use common, grade‐appropriate Greek or Latin affixes and roots as clues to the meaning of a word (e.g., precede, recede, </w:t>
            </w:r>
            <w:proofErr w:type="gramStart"/>
            <w:r>
              <w:t>secede</w:t>
            </w:r>
            <w:proofErr w:type="gramEnd"/>
            <w:r>
              <w:t>).</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3" w:line="237" w:lineRule="auto"/>
              <w:ind w:left="1" w:firstLine="0"/>
            </w:pPr>
            <w:r>
              <w:t>Consult general and specialized reference materials (e.g., dictionaries, glossaries, thesauruses), both print and digital, to find the pronunciation of a word or determine or clarify its precise meaning or its part of speech.</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9" w:line="233" w:lineRule="auto"/>
              <w:ind w:left="1" w:firstLine="0"/>
            </w:pPr>
            <w:r>
              <w:t>Verify the preliminary determination of the meaning of a word or phrase (e.g., by checking the inferred meaning in context or in a dictionary).</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10" w:line="232" w:lineRule="auto"/>
              <w:ind w:left="1" w:firstLine="0"/>
            </w:pPr>
            <w:r>
              <w:t>Demonstrate understanding of figurative language, word relationships, and nuances in word meanings.</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Interpret figures of speech (e.g. verbal irony, puns) in context.</w:t>
            </w:r>
            <w:r>
              <w:rPr>
                <w:sz w:val="24"/>
                <w:szCs w:val="24"/>
              </w:rPr>
              <w:t xml:space="preserve"> </w:t>
            </w:r>
          </w:p>
          <w:p w:rsidR="00EF791C" w:rsidRDefault="007572F7">
            <w:pPr>
              <w:pStyle w:val="normal0"/>
              <w:spacing w:after="11" w:line="231" w:lineRule="auto"/>
              <w:ind w:left="1" w:firstLine="0"/>
              <w:jc w:val="both"/>
            </w:pPr>
            <w:r>
              <w:t>Use the relationship between particular words to better understand each of the words.</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9" w:line="233" w:lineRule="auto"/>
              <w:ind w:left="1" w:firstLine="0"/>
            </w:pPr>
            <w:r>
              <w:t>Distinguish among the connotations (associations) of words with similar denotations (definitions) (e.g., bullheaded, willful, firm, persistent, resolute).</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Acquire and use accurately grade‐appropriate general academic and domain specific words and phrases; gather vocabulary knowledge when considering a word or phrase important to comprehension or expression.</w:t>
            </w:r>
            <w:r>
              <w:rPr>
                <w:sz w:val="24"/>
                <w:szCs w:val="24"/>
              </w:rPr>
              <w:t xml:space="preserve"> </w:t>
            </w:r>
          </w:p>
          <w:p w:rsidR="00EF791C" w:rsidRDefault="00EF791C">
            <w:pPr>
              <w:pStyle w:val="normal0"/>
              <w:spacing w:line="259" w:lineRule="auto"/>
              <w:ind w:left="1" w:firstLine="0"/>
            </w:pPr>
          </w:p>
          <w:p w:rsidR="00EF791C" w:rsidRDefault="00DC7646">
            <w:pPr>
              <w:pStyle w:val="normal0"/>
              <w:spacing w:line="259" w:lineRule="auto"/>
              <w:ind w:left="1" w:firstLine="0"/>
            </w:pPr>
            <w:hyperlink r:id="rId28">
              <w:r w:rsidR="007572F7">
                <w:rPr>
                  <w:color w:val="1155CC"/>
                  <w:sz w:val="24"/>
                  <w:szCs w:val="24"/>
                  <w:u w:val="single"/>
                </w:rPr>
                <w:t>Language Progressive Skills</w:t>
              </w:r>
            </w:hyperlink>
          </w:p>
          <w:p w:rsidR="00EF791C" w:rsidRDefault="00EF791C">
            <w:pPr>
              <w:pStyle w:val="normal0"/>
              <w:spacing w:line="259" w:lineRule="auto"/>
              <w:ind w:left="1" w:firstLine="0"/>
            </w:pPr>
          </w:p>
          <w:p w:rsidR="00EF791C" w:rsidRDefault="007572F7" w:rsidP="00F625F5">
            <w:pPr>
              <w:pStyle w:val="normal0"/>
              <w:spacing w:line="259" w:lineRule="auto"/>
              <w:ind w:left="1" w:firstLine="0"/>
            </w:pPr>
            <w:r>
              <w:rPr>
                <w:sz w:val="24"/>
                <w:szCs w:val="24"/>
              </w:rPr>
              <w:t>Click on the link above to make sure all progressive skills are taught for every year in the grade span indicated</w:t>
            </w:r>
          </w:p>
        </w:tc>
      </w:tr>
      <w:tr w:rsidR="00EF791C" w:rsidTr="00D8671E">
        <w:trPr>
          <w:trHeight w:val="473"/>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jc w:val="center"/>
            </w:pPr>
            <w:r>
              <w:rPr>
                <w:b/>
              </w:rPr>
              <w:t>21st Century Themes</w:t>
            </w:r>
          </w:p>
        </w:tc>
      </w:tr>
      <w:tr w:rsidR="00EF791C" w:rsidTr="00D8671E">
        <w:trPr>
          <w:trHeight w:val="2400"/>
        </w:trPr>
        <w:tc>
          <w:tcPr>
            <w:tcW w:w="21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EF791C">
            <w:pPr>
              <w:pStyle w:val="normal0"/>
              <w:spacing w:line="259" w:lineRule="auto"/>
              <w:ind w:left="0" w:firstLine="0"/>
            </w:pPr>
          </w:p>
          <w:p w:rsidR="00EF791C" w:rsidRDefault="007572F7">
            <w:pPr>
              <w:pStyle w:val="normal0"/>
              <w:spacing w:line="259" w:lineRule="auto"/>
              <w:ind w:left="0" w:firstLine="0"/>
            </w:pPr>
            <w:r>
              <w:rPr>
                <w:b/>
              </w:rPr>
              <w:t xml:space="preserve">9.1 21st‐Century Life </w:t>
            </w:r>
          </w:p>
          <w:p w:rsidR="00EF791C" w:rsidRDefault="007572F7">
            <w:pPr>
              <w:pStyle w:val="normal0"/>
              <w:spacing w:after="15" w:line="259" w:lineRule="auto"/>
              <w:ind w:left="0" w:firstLine="0"/>
            </w:pPr>
            <w:r>
              <w:rPr>
                <w:b/>
              </w:rPr>
              <w:t>&amp; Career Skills</w:t>
            </w:r>
            <w:r>
              <w:rPr>
                <w:b/>
                <w:sz w:val="24"/>
                <w:szCs w:val="24"/>
              </w:rPr>
              <w:t xml:space="preserve"> </w:t>
            </w:r>
          </w:p>
          <w:p w:rsidR="00EF791C" w:rsidRDefault="007572F7">
            <w:pPr>
              <w:pStyle w:val="normal0"/>
              <w:spacing w:after="17" w:line="259" w:lineRule="auto"/>
              <w:ind w:left="0" w:firstLine="0"/>
            </w:pPr>
            <w:r>
              <w:rPr>
                <w:b/>
                <w:sz w:val="24"/>
                <w:szCs w:val="24"/>
              </w:rPr>
              <w:t xml:space="preserve"> </w:t>
            </w:r>
          </w:p>
          <w:p w:rsidR="00EF791C" w:rsidRDefault="007572F7">
            <w:pPr>
              <w:pStyle w:val="normal0"/>
              <w:spacing w:line="259" w:lineRule="auto"/>
              <w:ind w:left="0" w:firstLine="0"/>
            </w:pPr>
            <w:r>
              <w:rPr>
                <w:b/>
                <w:sz w:val="24"/>
                <w:szCs w:val="24"/>
              </w:rPr>
              <w:t xml:space="preserve"> </w:t>
            </w:r>
            <w:r>
              <w:rPr>
                <w:b/>
              </w:rPr>
              <w:t xml:space="preserve">9.3 Career </w:t>
            </w:r>
          </w:p>
          <w:p w:rsidR="00EF791C" w:rsidRDefault="007572F7">
            <w:pPr>
              <w:pStyle w:val="normal0"/>
              <w:spacing w:line="259" w:lineRule="auto"/>
              <w:ind w:left="0" w:firstLine="0"/>
            </w:pPr>
            <w:r>
              <w:rPr>
                <w:b/>
              </w:rPr>
              <w:t xml:space="preserve">Awareness, </w:t>
            </w:r>
          </w:p>
          <w:p w:rsidR="00EF791C" w:rsidRDefault="007572F7">
            <w:pPr>
              <w:pStyle w:val="normal0"/>
              <w:spacing w:line="259" w:lineRule="auto"/>
              <w:ind w:left="0" w:firstLine="0"/>
            </w:pPr>
            <w:r>
              <w:rPr>
                <w:b/>
              </w:rPr>
              <w:t xml:space="preserve">Exploration, and </w:t>
            </w:r>
          </w:p>
          <w:p w:rsidR="00EF791C" w:rsidRDefault="007572F7">
            <w:pPr>
              <w:pStyle w:val="normal0"/>
              <w:spacing w:line="259" w:lineRule="auto"/>
              <w:ind w:left="0" w:firstLine="0"/>
            </w:pPr>
            <w:r>
              <w:rPr>
                <w:b/>
              </w:rPr>
              <w:t>Preparation</w:t>
            </w:r>
            <w:r>
              <w:rPr>
                <w:b/>
                <w:sz w:val="24"/>
                <w:szCs w:val="24"/>
              </w:rPr>
              <w:t xml:space="preserve"> </w:t>
            </w:r>
          </w:p>
        </w:tc>
        <w:tc>
          <w:tcPr>
            <w:tcW w:w="759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EF791C">
            <w:pPr>
              <w:pStyle w:val="normal0"/>
              <w:spacing w:after="5" w:line="236" w:lineRule="auto"/>
              <w:ind w:left="1" w:firstLine="0"/>
            </w:pPr>
          </w:p>
          <w:p w:rsidR="00EF791C" w:rsidRDefault="007572F7">
            <w:pPr>
              <w:pStyle w:val="normal0"/>
              <w:spacing w:after="5" w:line="236" w:lineRule="auto"/>
              <w:ind w:left="1" w:firstLine="0"/>
            </w:pPr>
            <w:r>
              <w:t>All students will demonstrate the creative, critical thinking, collaboration, and problem‐solving skills needed to function successfully as both global citizens and workers in diverse ethnic and organizational cultures.</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All students will apply knowledge about and engage in the process of career awareness, exploration, and preparation in order to navigate the globally competitive work environment of the information age.</w:t>
            </w:r>
            <w:r>
              <w:rPr>
                <w:sz w:val="24"/>
                <w:szCs w:val="24"/>
              </w:rPr>
              <w:t xml:space="preserve"> </w:t>
            </w:r>
          </w:p>
        </w:tc>
      </w:tr>
    </w:tbl>
    <w:tbl>
      <w:tblPr>
        <w:tblStyle w:val="afe"/>
        <w:tblW w:w="9720" w:type="dxa"/>
        <w:tblInd w:w="197" w:type="dxa"/>
        <w:tblLayout w:type="fixed"/>
        <w:tblLook w:val="0400"/>
      </w:tblPr>
      <w:tblGrid>
        <w:gridCol w:w="2127"/>
        <w:gridCol w:w="7593"/>
      </w:tblGrid>
      <w:tr w:rsidR="00EF791C" w:rsidTr="00D8671E">
        <w:trPr>
          <w:trHeight w:val="483"/>
        </w:trPr>
        <w:tc>
          <w:tcPr>
            <w:tcW w:w="9720" w:type="dxa"/>
            <w:gridSpan w:val="2"/>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jc w:val="center"/>
            </w:pPr>
            <w:r>
              <w:rPr>
                <w:b/>
                <w:sz w:val="28"/>
                <w:szCs w:val="28"/>
              </w:rPr>
              <w:t>Technology</w:t>
            </w:r>
          </w:p>
        </w:tc>
      </w:tr>
      <w:tr w:rsidR="00EF791C" w:rsidTr="00D8671E">
        <w:trPr>
          <w:trHeight w:val="923"/>
        </w:trPr>
        <w:tc>
          <w:tcPr>
            <w:tcW w:w="212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 xml:space="preserve">8.1 Educational </w:t>
            </w:r>
          </w:p>
          <w:p w:rsidR="00EF791C" w:rsidRDefault="007572F7">
            <w:pPr>
              <w:pStyle w:val="normal0"/>
              <w:spacing w:after="19" w:line="259" w:lineRule="auto"/>
              <w:ind w:left="0" w:firstLine="0"/>
            </w:pPr>
            <w:r>
              <w:rPr>
                <w:b/>
              </w:rPr>
              <w:t xml:space="preserve">Technology </w:t>
            </w:r>
          </w:p>
          <w:p w:rsidR="00EF791C" w:rsidRDefault="00EF791C">
            <w:pPr>
              <w:pStyle w:val="normal0"/>
              <w:spacing w:after="18" w:line="259" w:lineRule="auto"/>
              <w:ind w:left="0" w:firstLine="0"/>
            </w:pPr>
          </w:p>
        </w:tc>
        <w:tc>
          <w:tcPr>
            <w:tcW w:w="7593" w:type="dxa"/>
            <w:tcBorders>
              <w:top w:val="single" w:sz="4" w:space="0" w:color="000000"/>
              <w:left w:val="single" w:sz="4" w:space="0" w:color="000000"/>
              <w:bottom w:val="nil"/>
              <w:right w:val="single" w:sz="4" w:space="0" w:color="000000"/>
            </w:tcBorders>
            <w:shd w:val="clear" w:color="auto" w:fill="FFCCCC"/>
          </w:tcPr>
          <w:p w:rsidR="00EF791C" w:rsidRDefault="007572F7">
            <w:pPr>
              <w:pStyle w:val="normal0"/>
              <w:spacing w:after="1"/>
              <w:ind w:left="1" w:firstLine="0"/>
            </w:pPr>
            <w:r>
              <w:t xml:space="preserve">All students will use digital tools to access, manage, evaluate, and synthesize information in order to solve problems individually and collaboratively and to create and communicate knowledge. </w:t>
            </w:r>
          </w:p>
          <w:p w:rsidR="00EF791C" w:rsidRDefault="00EF791C" w:rsidP="00D8671E">
            <w:pPr>
              <w:pStyle w:val="normal0"/>
              <w:spacing w:line="259" w:lineRule="auto"/>
            </w:pPr>
          </w:p>
        </w:tc>
      </w:tr>
    </w:tbl>
    <w:tbl>
      <w:tblPr>
        <w:tblStyle w:val="aff"/>
        <w:tblW w:w="9720" w:type="dxa"/>
        <w:tblInd w:w="197" w:type="dxa"/>
        <w:tblLayout w:type="fixed"/>
        <w:tblLook w:val="0400"/>
      </w:tblPr>
      <w:tblGrid>
        <w:gridCol w:w="3908"/>
        <w:gridCol w:w="5812"/>
      </w:tblGrid>
      <w:tr w:rsidR="00EF791C" w:rsidTr="00D8671E">
        <w:trPr>
          <w:trHeight w:val="1860"/>
        </w:trPr>
        <w:tc>
          <w:tcPr>
            <w:tcW w:w="9720" w:type="dxa"/>
            <w:gridSpan w:val="2"/>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after="17" w:line="259" w:lineRule="auto"/>
              <w:ind w:left="0" w:firstLine="0"/>
            </w:pPr>
            <w:r>
              <w:rPr>
                <w:b/>
              </w:rPr>
              <w:t>Essential Questions</w:t>
            </w:r>
          </w:p>
          <w:p w:rsidR="00EF791C" w:rsidRDefault="007572F7">
            <w:pPr>
              <w:pStyle w:val="normal0"/>
              <w:numPr>
                <w:ilvl w:val="0"/>
                <w:numId w:val="53"/>
              </w:numPr>
              <w:spacing w:line="288" w:lineRule="auto"/>
              <w:ind w:right="140" w:hanging="360"/>
              <w:contextualSpacing/>
              <w:rPr>
                <w:rFonts w:ascii="Arial" w:eastAsia="Arial" w:hAnsi="Arial" w:cs="Arial"/>
                <w:sz w:val="24"/>
                <w:szCs w:val="24"/>
              </w:rPr>
            </w:pPr>
            <w:r>
              <w:rPr>
                <w:b/>
              </w:rPr>
              <w:t>How is the reader’s comprehension and interpretation of text affected by personal experiences?</w:t>
            </w:r>
          </w:p>
          <w:p w:rsidR="00EF791C" w:rsidRDefault="007572F7">
            <w:pPr>
              <w:pStyle w:val="normal0"/>
              <w:numPr>
                <w:ilvl w:val="0"/>
                <w:numId w:val="53"/>
              </w:numPr>
              <w:spacing w:after="17" w:line="259" w:lineRule="auto"/>
              <w:ind w:hanging="360"/>
              <w:contextualSpacing/>
              <w:rPr>
                <w:b/>
              </w:rPr>
            </w:pPr>
            <w:r>
              <w:rPr>
                <w:b/>
              </w:rPr>
              <w:t>How does language influence the way we think, act, and perceive the world?</w:t>
            </w:r>
          </w:p>
          <w:p w:rsidR="00EF791C" w:rsidRDefault="007572F7">
            <w:pPr>
              <w:pStyle w:val="normal0"/>
              <w:numPr>
                <w:ilvl w:val="0"/>
                <w:numId w:val="53"/>
              </w:numPr>
              <w:spacing w:before="40" w:line="288" w:lineRule="auto"/>
              <w:ind w:hanging="360"/>
              <w:contextualSpacing/>
              <w:rPr>
                <w:b/>
              </w:rPr>
            </w:pPr>
            <w:r>
              <w:rPr>
                <w:b/>
              </w:rPr>
              <w:t>How does point of view affect interpretation?</w:t>
            </w:r>
          </w:p>
          <w:p w:rsidR="00EF791C" w:rsidRDefault="007572F7">
            <w:pPr>
              <w:pStyle w:val="normal0"/>
              <w:numPr>
                <w:ilvl w:val="0"/>
                <w:numId w:val="53"/>
              </w:numPr>
              <w:spacing w:before="40" w:line="288" w:lineRule="auto"/>
              <w:ind w:hanging="360"/>
              <w:contextualSpacing/>
              <w:rPr>
                <w:b/>
              </w:rPr>
            </w:pPr>
            <w:r>
              <w:rPr>
                <w:b/>
              </w:rPr>
              <w:t>How do we determine what is true?</w:t>
            </w:r>
          </w:p>
          <w:p w:rsidR="00EF791C" w:rsidRDefault="007572F7">
            <w:pPr>
              <w:pStyle w:val="normal0"/>
              <w:numPr>
                <w:ilvl w:val="0"/>
                <w:numId w:val="53"/>
              </w:numPr>
              <w:spacing w:line="259" w:lineRule="auto"/>
              <w:ind w:hanging="360"/>
              <w:contextualSpacing/>
              <w:rPr>
                <w:b/>
              </w:rPr>
            </w:pPr>
            <w:r>
              <w:rPr>
                <w:b/>
              </w:rPr>
              <w:t>How do I express myself clearly to others?</w:t>
            </w:r>
          </w:p>
          <w:p w:rsidR="00EF791C" w:rsidRDefault="00EF791C">
            <w:pPr>
              <w:pStyle w:val="normal0"/>
              <w:spacing w:after="17" w:line="259" w:lineRule="auto"/>
              <w:ind w:left="0" w:firstLine="0"/>
            </w:pPr>
          </w:p>
        </w:tc>
      </w:tr>
      <w:tr w:rsidR="00EF791C" w:rsidTr="00D8671E">
        <w:trPr>
          <w:trHeight w:val="34"/>
        </w:trPr>
        <w:tc>
          <w:tcPr>
            <w:tcW w:w="390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7" w:line="259" w:lineRule="auto"/>
              <w:ind w:left="0" w:firstLine="0"/>
            </w:pPr>
            <w:r>
              <w:rPr>
                <w:b/>
              </w:rPr>
              <w:t>Unit Questions</w:t>
            </w:r>
            <w:r>
              <w:rPr>
                <w:b/>
                <w:sz w:val="24"/>
                <w:szCs w:val="24"/>
              </w:rPr>
              <w:t xml:space="preserve"> </w:t>
            </w:r>
          </w:p>
          <w:p w:rsidR="00EF791C" w:rsidRDefault="007572F7">
            <w:pPr>
              <w:pStyle w:val="normal0"/>
              <w:spacing w:after="81" w:line="259" w:lineRule="auto"/>
              <w:ind w:left="0" w:firstLine="0"/>
            </w:pPr>
            <w:r>
              <w:rPr>
                <w:b/>
                <w:sz w:val="24"/>
                <w:szCs w:val="24"/>
              </w:rPr>
              <w:t xml:space="preserve"> </w:t>
            </w:r>
          </w:p>
          <w:p w:rsidR="00EF791C" w:rsidRDefault="007572F7">
            <w:pPr>
              <w:pStyle w:val="normal0"/>
              <w:numPr>
                <w:ilvl w:val="0"/>
                <w:numId w:val="8"/>
              </w:numPr>
              <w:spacing w:after="114" w:line="233" w:lineRule="auto"/>
              <w:ind w:hanging="360"/>
            </w:pPr>
            <w:r>
              <w:rPr>
                <w:b/>
              </w:rPr>
              <w:t>How do authors present their points of view in various forms of informational texts?</w:t>
            </w:r>
            <w:r>
              <w:rPr>
                <w:b/>
                <w:sz w:val="24"/>
                <w:szCs w:val="24"/>
              </w:rPr>
              <w:t xml:space="preserve"> </w:t>
            </w:r>
          </w:p>
          <w:p w:rsidR="00EF791C" w:rsidRDefault="007572F7">
            <w:pPr>
              <w:pStyle w:val="normal0"/>
              <w:numPr>
                <w:ilvl w:val="0"/>
                <w:numId w:val="8"/>
              </w:numPr>
              <w:spacing w:after="113" w:line="233" w:lineRule="auto"/>
              <w:ind w:hanging="360"/>
            </w:pPr>
            <w:r>
              <w:rPr>
                <w:b/>
              </w:rPr>
              <w:t>As a writer, what techniques do you use to persuade your audience?</w:t>
            </w:r>
            <w:r>
              <w:rPr>
                <w:b/>
                <w:sz w:val="24"/>
                <w:szCs w:val="24"/>
              </w:rPr>
              <w:t xml:space="preserve"> </w:t>
            </w:r>
          </w:p>
          <w:p w:rsidR="00EF791C" w:rsidRDefault="007572F7">
            <w:pPr>
              <w:pStyle w:val="normal0"/>
              <w:numPr>
                <w:ilvl w:val="0"/>
                <w:numId w:val="8"/>
              </w:numPr>
              <w:spacing w:after="112" w:line="233" w:lineRule="auto"/>
              <w:ind w:hanging="360"/>
            </w:pPr>
            <w:r>
              <w:rPr>
                <w:b/>
              </w:rPr>
              <w:t xml:space="preserve">As a writer, how do you create and support </w:t>
            </w:r>
            <w:proofErr w:type="gramStart"/>
            <w:r>
              <w:rPr>
                <w:b/>
              </w:rPr>
              <w:t>an</w:t>
            </w:r>
            <w:proofErr w:type="gramEnd"/>
            <w:r>
              <w:rPr>
                <w:b/>
              </w:rPr>
              <w:t xml:space="preserve"> claim in writing or in speech?</w:t>
            </w:r>
            <w:r>
              <w:rPr>
                <w:b/>
                <w:sz w:val="24"/>
                <w:szCs w:val="24"/>
              </w:rPr>
              <w:t xml:space="preserve"> </w:t>
            </w:r>
          </w:p>
          <w:p w:rsidR="00EF791C" w:rsidRDefault="007572F7">
            <w:pPr>
              <w:pStyle w:val="normal0"/>
              <w:numPr>
                <w:ilvl w:val="0"/>
                <w:numId w:val="8"/>
              </w:numPr>
              <w:spacing w:after="111" w:line="234" w:lineRule="auto"/>
              <w:ind w:hanging="360"/>
            </w:pPr>
            <w:r>
              <w:rPr>
                <w:b/>
              </w:rPr>
              <w:t>How can readers compare and contrast various points of view?</w:t>
            </w:r>
            <w:r>
              <w:rPr>
                <w:b/>
                <w:sz w:val="24"/>
                <w:szCs w:val="24"/>
              </w:rPr>
              <w:t xml:space="preserve"> </w:t>
            </w:r>
          </w:p>
          <w:p w:rsidR="00EF791C" w:rsidRDefault="007572F7">
            <w:pPr>
              <w:pStyle w:val="normal0"/>
              <w:numPr>
                <w:ilvl w:val="0"/>
                <w:numId w:val="8"/>
              </w:numPr>
              <w:spacing w:after="108" w:line="236" w:lineRule="auto"/>
              <w:ind w:hanging="360"/>
            </w:pPr>
            <w:r>
              <w:rPr>
                <w:b/>
              </w:rPr>
              <w:t>How does your recognition of fact and opinion affect your understanding of the text?</w:t>
            </w:r>
            <w:r>
              <w:rPr>
                <w:b/>
                <w:sz w:val="24"/>
                <w:szCs w:val="24"/>
              </w:rPr>
              <w:t xml:space="preserve"> </w:t>
            </w:r>
          </w:p>
          <w:p w:rsidR="00EF791C" w:rsidRDefault="007572F7" w:rsidP="00D8671E">
            <w:pPr>
              <w:pStyle w:val="normal0"/>
              <w:numPr>
                <w:ilvl w:val="0"/>
                <w:numId w:val="8"/>
              </w:numPr>
              <w:spacing w:after="17" w:line="259" w:lineRule="auto"/>
            </w:pPr>
            <w:r w:rsidRPr="00D8671E">
              <w:rPr>
                <w:b/>
              </w:rPr>
              <w:t>What are the various forms of argumentative writing and other mediums?</w:t>
            </w:r>
            <w:r w:rsidRPr="00D8671E">
              <w:rPr>
                <w:b/>
                <w:sz w:val="24"/>
                <w:szCs w:val="24"/>
              </w:rP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4" w:line="259" w:lineRule="auto"/>
              <w:ind w:left="1" w:firstLine="0"/>
            </w:pPr>
            <w:r>
              <w:rPr>
                <w:b/>
              </w:rPr>
              <w:t>Unit Enduring Understandings</w:t>
            </w:r>
            <w:r>
              <w:rPr>
                <w:b/>
                <w:sz w:val="24"/>
                <w:szCs w:val="24"/>
              </w:rPr>
              <w:t xml:space="preserve"> </w:t>
            </w:r>
          </w:p>
          <w:p w:rsidR="00EF791C" w:rsidRDefault="007572F7">
            <w:pPr>
              <w:pStyle w:val="normal0"/>
              <w:spacing w:after="80" w:line="259" w:lineRule="auto"/>
              <w:ind w:left="1" w:firstLine="0"/>
            </w:pPr>
            <w:r>
              <w:rPr>
                <w:i/>
              </w:rPr>
              <w:t>Students will understand that…</w:t>
            </w:r>
            <w:r>
              <w:rPr>
                <w:i/>
                <w:sz w:val="24"/>
                <w:szCs w:val="24"/>
              </w:rPr>
              <w:t xml:space="preserve"> </w:t>
            </w:r>
          </w:p>
          <w:p w:rsidR="00EF791C" w:rsidRDefault="007572F7">
            <w:pPr>
              <w:pStyle w:val="normal0"/>
              <w:numPr>
                <w:ilvl w:val="0"/>
                <w:numId w:val="10"/>
              </w:numPr>
              <w:spacing w:after="113" w:line="232" w:lineRule="auto"/>
              <w:ind w:hanging="180"/>
            </w:pPr>
            <w:r>
              <w:rPr>
                <w:b/>
              </w:rPr>
              <w:t>Authors’ points of view vary based on their purpose and audience.</w:t>
            </w:r>
            <w:r>
              <w:rPr>
                <w:b/>
                <w:sz w:val="24"/>
                <w:szCs w:val="24"/>
              </w:rPr>
              <w:t xml:space="preserve"> </w:t>
            </w:r>
          </w:p>
          <w:p w:rsidR="00EF791C" w:rsidRDefault="007572F7">
            <w:pPr>
              <w:pStyle w:val="normal0"/>
              <w:numPr>
                <w:ilvl w:val="0"/>
                <w:numId w:val="10"/>
              </w:numPr>
              <w:spacing w:after="54" w:line="259" w:lineRule="auto"/>
              <w:ind w:hanging="180"/>
            </w:pPr>
            <w:r>
              <w:rPr>
                <w:b/>
              </w:rPr>
              <w:t>Writers employ specific techniques to persuade readers.</w:t>
            </w:r>
            <w:r>
              <w:rPr>
                <w:b/>
                <w:sz w:val="24"/>
                <w:szCs w:val="24"/>
              </w:rPr>
              <w:t xml:space="preserve"> </w:t>
            </w:r>
          </w:p>
          <w:p w:rsidR="00EF791C" w:rsidRDefault="007572F7">
            <w:pPr>
              <w:pStyle w:val="normal0"/>
              <w:numPr>
                <w:ilvl w:val="0"/>
                <w:numId w:val="10"/>
              </w:numPr>
              <w:spacing w:after="113" w:line="232" w:lineRule="auto"/>
              <w:ind w:hanging="180"/>
            </w:pPr>
            <w:r>
              <w:rPr>
                <w:b/>
              </w:rPr>
              <w:t>An author’s style has many components that contribute to his/her voice.</w:t>
            </w:r>
            <w:r>
              <w:rPr>
                <w:b/>
                <w:sz w:val="24"/>
                <w:szCs w:val="24"/>
              </w:rPr>
              <w:t xml:space="preserve"> </w:t>
            </w:r>
          </w:p>
          <w:p w:rsidR="00EF791C" w:rsidRDefault="007572F7">
            <w:pPr>
              <w:pStyle w:val="normal0"/>
              <w:numPr>
                <w:ilvl w:val="0"/>
                <w:numId w:val="10"/>
              </w:numPr>
              <w:spacing w:after="112" w:line="233" w:lineRule="auto"/>
              <w:ind w:hanging="180"/>
            </w:pPr>
            <w:r>
              <w:rPr>
                <w:b/>
              </w:rPr>
              <w:t>Arguments must be supported by facts, examples, and other evidence.</w:t>
            </w:r>
            <w:r>
              <w:rPr>
                <w:b/>
                <w:sz w:val="24"/>
                <w:szCs w:val="24"/>
              </w:rPr>
              <w:t xml:space="preserve"> </w:t>
            </w:r>
          </w:p>
          <w:p w:rsidR="00EF791C" w:rsidRDefault="007572F7">
            <w:pPr>
              <w:pStyle w:val="normal0"/>
              <w:numPr>
                <w:ilvl w:val="0"/>
                <w:numId w:val="10"/>
              </w:numPr>
              <w:spacing w:after="113" w:line="233" w:lineRule="auto"/>
              <w:ind w:hanging="180"/>
            </w:pPr>
            <w:r>
              <w:rPr>
                <w:b/>
              </w:rPr>
              <w:t>Various points of view can highlight and expose other ideas, and that all points of view should be valued and respected.</w:t>
            </w:r>
            <w:r>
              <w:rPr>
                <w:b/>
                <w:sz w:val="24"/>
                <w:szCs w:val="24"/>
              </w:rPr>
              <w:t xml:space="preserve"> </w:t>
            </w:r>
          </w:p>
          <w:p w:rsidR="00EF791C" w:rsidRDefault="007572F7">
            <w:pPr>
              <w:pStyle w:val="normal0"/>
              <w:numPr>
                <w:ilvl w:val="0"/>
                <w:numId w:val="10"/>
              </w:numPr>
              <w:spacing w:after="53" w:line="259" w:lineRule="auto"/>
              <w:ind w:hanging="180"/>
            </w:pPr>
            <w:r>
              <w:rPr>
                <w:b/>
              </w:rPr>
              <w:t>It is important to differentiate between fact and opinion.</w:t>
            </w:r>
            <w:r>
              <w:rPr>
                <w:b/>
                <w:sz w:val="24"/>
                <w:szCs w:val="24"/>
              </w:rPr>
              <w:t xml:space="preserve"> </w:t>
            </w:r>
          </w:p>
          <w:p w:rsidR="00EF791C" w:rsidRDefault="007572F7">
            <w:pPr>
              <w:pStyle w:val="normal0"/>
              <w:numPr>
                <w:ilvl w:val="0"/>
                <w:numId w:val="10"/>
              </w:numPr>
              <w:spacing w:after="52" w:line="259" w:lineRule="auto"/>
              <w:ind w:hanging="180"/>
            </w:pPr>
            <w:r>
              <w:rPr>
                <w:b/>
              </w:rPr>
              <w:t>Persuasion comes in various forms.</w:t>
            </w:r>
            <w:r>
              <w:rPr>
                <w:b/>
                <w:sz w:val="24"/>
                <w:szCs w:val="24"/>
              </w:rPr>
              <w:t xml:space="preserve"> </w:t>
            </w:r>
          </w:p>
          <w:p w:rsidR="00EF791C" w:rsidRDefault="007572F7">
            <w:pPr>
              <w:pStyle w:val="normal0"/>
              <w:numPr>
                <w:ilvl w:val="0"/>
                <w:numId w:val="10"/>
              </w:numPr>
              <w:spacing w:line="259" w:lineRule="auto"/>
              <w:ind w:hanging="180"/>
            </w:pPr>
            <w:r>
              <w:rPr>
                <w:b/>
              </w:rPr>
              <w:t>Writers use the knowledge of language and its convention when writing, speaking, reading, and listening.</w:t>
            </w:r>
            <w:r>
              <w:rPr>
                <w:b/>
                <w:sz w:val="24"/>
                <w:szCs w:val="24"/>
              </w:rPr>
              <w:t xml:space="preserve"> </w:t>
            </w:r>
          </w:p>
        </w:tc>
      </w:tr>
      <w:tr w:rsidR="00EF791C" w:rsidTr="00D8671E">
        <w:trPr>
          <w:trHeight w:val="7160"/>
        </w:trPr>
        <w:tc>
          <w:tcPr>
            <w:tcW w:w="390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2" w:line="259" w:lineRule="auto"/>
              <w:ind w:left="0" w:firstLine="0"/>
            </w:pPr>
            <w:r>
              <w:rPr>
                <w:b/>
              </w:rPr>
              <w:lastRenderedPageBreak/>
              <w:t>Unit Objectives</w:t>
            </w:r>
            <w:r>
              <w:rPr>
                <w:b/>
                <w:sz w:val="24"/>
                <w:szCs w:val="24"/>
              </w:rPr>
              <w:t xml:space="preserve"> </w:t>
            </w:r>
          </w:p>
          <w:p w:rsidR="00EF791C" w:rsidRDefault="007572F7">
            <w:pPr>
              <w:pStyle w:val="normal0"/>
              <w:spacing w:after="79" w:line="259" w:lineRule="auto"/>
              <w:ind w:left="0" w:firstLine="0"/>
            </w:pPr>
            <w:r>
              <w:rPr>
                <w:i/>
              </w:rPr>
              <w:t>Students will know…</w:t>
            </w:r>
            <w:r>
              <w:rPr>
                <w:i/>
                <w:sz w:val="24"/>
                <w:szCs w:val="24"/>
              </w:rPr>
              <w:t xml:space="preserve"> </w:t>
            </w:r>
          </w:p>
          <w:p w:rsidR="00EF791C" w:rsidRDefault="007572F7">
            <w:pPr>
              <w:pStyle w:val="normal0"/>
              <w:numPr>
                <w:ilvl w:val="0"/>
                <w:numId w:val="13"/>
              </w:numPr>
              <w:spacing w:after="52" w:line="259" w:lineRule="auto"/>
              <w:ind w:hanging="229"/>
            </w:pPr>
            <w:r>
              <w:rPr>
                <w:b/>
              </w:rPr>
              <w:t>How to cite textual evidence</w:t>
            </w:r>
            <w:r>
              <w:rPr>
                <w:b/>
                <w:sz w:val="24"/>
                <w:szCs w:val="24"/>
              </w:rPr>
              <w:t xml:space="preserve"> </w:t>
            </w:r>
          </w:p>
          <w:p w:rsidR="00EF791C" w:rsidRDefault="007572F7">
            <w:pPr>
              <w:pStyle w:val="normal0"/>
              <w:numPr>
                <w:ilvl w:val="0"/>
                <w:numId w:val="13"/>
              </w:numPr>
              <w:spacing w:after="52" w:line="259" w:lineRule="auto"/>
              <w:ind w:hanging="229"/>
            </w:pPr>
            <w:r>
              <w:rPr>
                <w:b/>
              </w:rPr>
              <w:t>Argumentative/ persuasive  jargon</w:t>
            </w:r>
            <w:r>
              <w:rPr>
                <w:b/>
                <w:sz w:val="24"/>
                <w:szCs w:val="24"/>
              </w:rPr>
              <w:t xml:space="preserve"> </w:t>
            </w:r>
          </w:p>
          <w:p w:rsidR="00EF791C" w:rsidRDefault="007572F7">
            <w:pPr>
              <w:pStyle w:val="normal0"/>
              <w:numPr>
                <w:ilvl w:val="0"/>
                <w:numId w:val="13"/>
              </w:numPr>
              <w:spacing w:after="52" w:line="259" w:lineRule="auto"/>
              <w:ind w:hanging="229"/>
            </w:pPr>
            <w:r>
              <w:rPr>
                <w:b/>
              </w:rPr>
              <w:t>argumentative  structure</w:t>
            </w:r>
            <w:r>
              <w:rPr>
                <w:b/>
                <w:sz w:val="24"/>
                <w:szCs w:val="24"/>
              </w:rPr>
              <w:t xml:space="preserve"> </w:t>
            </w:r>
          </w:p>
          <w:p w:rsidR="00EF791C" w:rsidRDefault="007572F7">
            <w:pPr>
              <w:pStyle w:val="normal0"/>
              <w:numPr>
                <w:ilvl w:val="0"/>
                <w:numId w:val="13"/>
              </w:numPr>
              <w:spacing w:after="53" w:line="259" w:lineRule="auto"/>
              <w:ind w:hanging="229"/>
            </w:pPr>
            <w:r>
              <w:rPr>
                <w:b/>
              </w:rPr>
              <w:t>Open‐ended response format</w:t>
            </w:r>
            <w:r>
              <w:rPr>
                <w:b/>
                <w:sz w:val="24"/>
                <w:szCs w:val="24"/>
              </w:rPr>
              <w:t xml:space="preserve"> </w:t>
            </w:r>
          </w:p>
          <w:p w:rsidR="00EF791C" w:rsidRDefault="007572F7">
            <w:pPr>
              <w:pStyle w:val="normal0"/>
              <w:numPr>
                <w:ilvl w:val="0"/>
                <w:numId w:val="13"/>
              </w:numPr>
              <w:spacing w:after="52" w:line="259" w:lineRule="auto"/>
              <w:ind w:hanging="229"/>
            </w:pPr>
            <w:r>
              <w:rPr>
                <w:b/>
              </w:rPr>
              <w:t>How to differentiate  point of view</w:t>
            </w:r>
            <w:r>
              <w:rPr>
                <w:b/>
                <w:sz w:val="24"/>
                <w:szCs w:val="24"/>
              </w:rPr>
              <w:t xml:space="preserve"> </w:t>
            </w:r>
          </w:p>
          <w:p w:rsidR="00EF791C" w:rsidRDefault="007572F7">
            <w:pPr>
              <w:pStyle w:val="normal0"/>
              <w:numPr>
                <w:ilvl w:val="0"/>
                <w:numId w:val="13"/>
              </w:numPr>
              <w:spacing w:after="51" w:line="259" w:lineRule="auto"/>
              <w:ind w:hanging="229"/>
            </w:pPr>
            <w:r>
              <w:rPr>
                <w:b/>
              </w:rPr>
              <w:t>Conflicting viewpoints</w:t>
            </w:r>
            <w:r>
              <w:rPr>
                <w:b/>
                <w:sz w:val="24"/>
                <w:szCs w:val="24"/>
              </w:rPr>
              <w:t xml:space="preserve"> </w:t>
            </w:r>
          </w:p>
          <w:p w:rsidR="00EF791C" w:rsidRDefault="007572F7">
            <w:pPr>
              <w:pStyle w:val="normal0"/>
              <w:numPr>
                <w:ilvl w:val="0"/>
                <w:numId w:val="13"/>
              </w:numPr>
              <w:spacing w:after="51" w:line="259" w:lineRule="auto"/>
              <w:ind w:hanging="229"/>
            </w:pPr>
            <w:r>
              <w:rPr>
                <w:b/>
              </w:rPr>
              <w:t>Compare/contrast</w:t>
            </w:r>
            <w:r>
              <w:rPr>
                <w:b/>
                <w:sz w:val="24"/>
                <w:szCs w:val="24"/>
              </w:rPr>
              <w:t xml:space="preserve"> </w:t>
            </w:r>
          </w:p>
          <w:p w:rsidR="00EF791C" w:rsidRDefault="007572F7">
            <w:pPr>
              <w:pStyle w:val="normal0"/>
              <w:numPr>
                <w:ilvl w:val="0"/>
                <w:numId w:val="13"/>
              </w:numPr>
              <w:spacing w:after="53" w:line="259" w:lineRule="auto"/>
              <w:ind w:hanging="229"/>
            </w:pPr>
            <w:r>
              <w:rPr>
                <w:b/>
              </w:rPr>
              <w:t>Evaluate text</w:t>
            </w:r>
            <w:r>
              <w:rPr>
                <w:b/>
                <w:sz w:val="24"/>
                <w:szCs w:val="24"/>
              </w:rPr>
              <w:t xml:space="preserve"> </w:t>
            </w:r>
          </w:p>
          <w:p w:rsidR="00EF791C" w:rsidRDefault="007572F7">
            <w:pPr>
              <w:pStyle w:val="normal0"/>
              <w:numPr>
                <w:ilvl w:val="0"/>
                <w:numId w:val="13"/>
              </w:numPr>
              <w:spacing w:after="52" w:line="259" w:lineRule="auto"/>
              <w:ind w:hanging="229"/>
            </w:pPr>
            <w:r>
              <w:rPr>
                <w:b/>
              </w:rPr>
              <w:t>Genre‐specific terminology</w:t>
            </w:r>
            <w:r>
              <w:rPr>
                <w:b/>
                <w:sz w:val="24"/>
                <w:szCs w:val="24"/>
              </w:rPr>
              <w:t xml:space="preserve"> </w:t>
            </w:r>
          </w:p>
          <w:p w:rsidR="00EF791C" w:rsidRDefault="007572F7">
            <w:pPr>
              <w:pStyle w:val="normal0"/>
              <w:numPr>
                <w:ilvl w:val="0"/>
                <w:numId w:val="13"/>
              </w:numPr>
              <w:spacing w:after="53" w:line="259" w:lineRule="auto"/>
              <w:ind w:hanging="229"/>
            </w:pPr>
            <w:r>
              <w:rPr>
                <w:b/>
              </w:rPr>
              <w:t>How to support an argument</w:t>
            </w:r>
            <w:r>
              <w:rPr>
                <w:b/>
                <w:sz w:val="24"/>
                <w:szCs w:val="24"/>
              </w:rPr>
              <w:t xml:space="preserve"> </w:t>
            </w:r>
          </w:p>
          <w:p w:rsidR="00EF791C" w:rsidRDefault="007572F7">
            <w:pPr>
              <w:pStyle w:val="normal0"/>
              <w:numPr>
                <w:ilvl w:val="0"/>
                <w:numId w:val="13"/>
              </w:numPr>
              <w:spacing w:after="52" w:line="259" w:lineRule="auto"/>
              <w:ind w:hanging="229"/>
            </w:pPr>
            <w:r>
              <w:rPr>
                <w:b/>
              </w:rPr>
              <w:t>Steps of the writing process</w:t>
            </w:r>
            <w:r>
              <w:rPr>
                <w:b/>
                <w:sz w:val="24"/>
                <w:szCs w:val="24"/>
              </w:rPr>
              <w:t xml:space="preserve"> </w:t>
            </w:r>
          </w:p>
          <w:p w:rsidR="00EF791C" w:rsidRDefault="007572F7">
            <w:pPr>
              <w:pStyle w:val="normal0"/>
              <w:numPr>
                <w:ilvl w:val="0"/>
                <w:numId w:val="13"/>
              </w:numPr>
              <w:spacing w:after="106" w:line="238" w:lineRule="auto"/>
              <w:ind w:hanging="229"/>
            </w:pPr>
            <w:r>
              <w:rPr>
                <w:b/>
              </w:rPr>
              <w:t xml:space="preserve">Apply grammar conventions including functions of </w:t>
            </w:r>
            <w:proofErr w:type="spellStart"/>
            <w:r>
              <w:rPr>
                <w:b/>
              </w:rPr>
              <w:t>verbals</w:t>
            </w:r>
            <w:proofErr w:type="spellEnd"/>
            <w:r>
              <w:rPr>
                <w:b/>
              </w:rPr>
              <w:t>, forms of verbs, verb active/passive voice and mood, punctuation (commas, ellipses and dash), and spelling</w:t>
            </w:r>
            <w:r>
              <w:rPr>
                <w:b/>
                <w:sz w:val="24"/>
                <w:szCs w:val="24"/>
              </w:rPr>
              <w:t xml:space="preserve"> </w:t>
            </w:r>
          </w:p>
          <w:p w:rsidR="00EF791C" w:rsidRDefault="007572F7">
            <w:pPr>
              <w:pStyle w:val="normal0"/>
              <w:numPr>
                <w:ilvl w:val="0"/>
                <w:numId w:val="13"/>
              </w:numPr>
              <w:spacing w:after="111" w:line="233" w:lineRule="auto"/>
              <w:ind w:hanging="229"/>
            </w:pPr>
            <w:r>
              <w:rPr>
                <w:b/>
              </w:rPr>
              <w:t>How to utilize technology and  evaluate reliable sources</w:t>
            </w:r>
            <w:r>
              <w:rPr>
                <w:b/>
                <w:sz w:val="24"/>
                <w:szCs w:val="24"/>
              </w:rPr>
              <w:t xml:space="preserve"> </w:t>
            </w:r>
          </w:p>
          <w:p w:rsidR="00EF791C" w:rsidRDefault="007572F7">
            <w:pPr>
              <w:pStyle w:val="normal0"/>
              <w:numPr>
                <w:ilvl w:val="0"/>
                <w:numId w:val="13"/>
              </w:numPr>
              <w:spacing w:after="53" w:line="259" w:lineRule="auto"/>
              <w:ind w:hanging="229"/>
            </w:pPr>
            <w:r>
              <w:rPr>
                <w:b/>
              </w:rPr>
              <w:t>Effective speaking techniques</w:t>
            </w:r>
            <w:r>
              <w:rPr>
                <w:b/>
                <w:sz w:val="24"/>
                <w:szCs w:val="24"/>
              </w:rPr>
              <w:t xml:space="preserve"> </w:t>
            </w:r>
          </w:p>
          <w:p w:rsidR="00EF791C" w:rsidRDefault="007572F7">
            <w:pPr>
              <w:pStyle w:val="normal0"/>
              <w:numPr>
                <w:ilvl w:val="0"/>
                <w:numId w:val="13"/>
              </w:numPr>
              <w:spacing w:line="259" w:lineRule="auto"/>
              <w:ind w:hanging="229"/>
            </w:pPr>
            <w:r>
              <w:rPr>
                <w:b/>
              </w:rPr>
              <w:t>Adhere to MLA format when referencing materials.</w:t>
            </w:r>
            <w:r>
              <w:rPr>
                <w:b/>
                <w:sz w:val="24"/>
                <w:szCs w:val="24"/>
              </w:rP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2" w:line="259" w:lineRule="auto"/>
              <w:ind w:left="181" w:firstLine="0"/>
            </w:pPr>
            <w:r>
              <w:rPr>
                <w:b/>
              </w:rPr>
              <w:t>Unit Objectives</w:t>
            </w:r>
            <w:r>
              <w:rPr>
                <w:b/>
                <w:sz w:val="24"/>
                <w:szCs w:val="24"/>
              </w:rPr>
              <w:t xml:space="preserve"> </w:t>
            </w:r>
          </w:p>
          <w:p w:rsidR="00EF791C" w:rsidRDefault="007572F7">
            <w:pPr>
              <w:pStyle w:val="normal0"/>
              <w:spacing w:after="80" w:line="259" w:lineRule="auto"/>
              <w:ind w:left="181" w:firstLine="0"/>
            </w:pPr>
            <w:r>
              <w:rPr>
                <w:i/>
              </w:rPr>
              <w:t>Student will be able to…</w:t>
            </w:r>
            <w:r>
              <w:rPr>
                <w:i/>
                <w:sz w:val="24"/>
                <w:szCs w:val="24"/>
              </w:rPr>
              <w:t xml:space="preserve"> </w:t>
            </w:r>
          </w:p>
          <w:p w:rsidR="00EF791C" w:rsidRDefault="007572F7">
            <w:pPr>
              <w:pStyle w:val="normal0"/>
              <w:numPr>
                <w:ilvl w:val="0"/>
                <w:numId w:val="14"/>
              </w:numPr>
              <w:spacing w:after="54" w:line="259" w:lineRule="auto"/>
              <w:ind w:hanging="180"/>
            </w:pPr>
            <w:r>
              <w:rPr>
                <w:b/>
              </w:rPr>
              <w:t>Cite textual evidence to support an argument.</w:t>
            </w:r>
            <w:r>
              <w:rPr>
                <w:b/>
                <w:sz w:val="24"/>
                <w:szCs w:val="24"/>
              </w:rPr>
              <w:t xml:space="preserve"> </w:t>
            </w:r>
          </w:p>
          <w:p w:rsidR="00EF791C" w:rsidRDefault="007572F7">
            <w:pPr>
              <w:pStyle w:val="normal0"/>
              <w:numPr>
                <w:ilvl w:val="0"/>
                <w:numId w:val="14"/>
              </w:numPr>
              <w:spacing w:after="113" w:line="232" w:lineRule="auto"/>
              <w:ind w:hanging="180"/>
            </w:pPr>
            <w:r>
              <w:rPr>
                <w:b/>
              </w:rPr>
              <w:t>Determine the meaning of persuasive words as they are used in the texts.</w:t>
            </w:r>
            <w:r>
              <w:rPr>
                <w:b/>
                <w:sz w:val="24"/>
                <w:szCs w:val="24"/>
              </w:rPr>
              <w:t xml:space="preserve"> </w:t>
            </w:r>
          </w:p>
          <w:p w:rsidR="00EF791C" w:rsidRDefault="007572F7">
            <w:pPr>
              <w:pStyle w:val="normal0"/>
              <w:numPr>
                <w:ilvl w:val="0"/>
                <w:numId w:val="14"/>
              </w:numPr>
              <w:spacing w:after="112" w:line="234" w:lineRule="auto"/>
              <w:ind w:hanging="180"/>
            </w:pPr>
            <w:r>
              <w:rPr>
                <w:b/>
              </w:rPr>
              <w:t>Compare and contrast the structure of persuasive texts and analyze how they differ</w:t>
            </w:r>
            <w:r>
              <w:rPr>
                <w:b/>
                <w:sz w:val="24"/>
                <w:szCs w:val="24"/>
              </w:rPr>
              <w:t xml:space="preserve"> </w:t>
            </w:r>
          </w:p>
          <w:p w:rsidR="00EF791C" w:rsidRDefault="007572F7">
            <w:pPr>
              <w:pStyle w:val="normal0"/>
              <w:numPr>
                <w:ilvl w:val="0"/>
                <w:numId w:val="14"/>
              </w:numPr>
              <w:spacing w:after="48" w:line="259" w:lineRule="auto"/>
              <w:ind w:hanging="180"/>
            </w:pPr>
            <w:r>
              <w:rPr>
                <w:b/>
              </w:rPr>
              <w:t>Determine the author’s point of view and purpose of the text</w:t>
            </w:r>
          </w:p>
          <w:p w:rsidR="00EF791C" w:rsidRDefault="007572F7">
            <w:pPr>
              <w:pStyle w:val="normal0"/>
              <w:numPr>
                <w:ilvl w:val="0"/>
                <w:numId w:val="14"/>
              </w:numPr>
              <w:spacing w:after="113" w:line="233" w:lineRule="auto"/>
              <w:ind w:hanging="180"/>
            </w:pPr>
            <w:r>
              <w:rPr>
                <w:b/>
              </w:rPr>
              <w:t>Analyze how the author acknowledges and responds to conflicting evidence or viewpoints.</w:t>
            </w:r>
            <w:r>
              <w:rPr>
                <w:b/>
                <w:sz w:val="24"/>
                <w:szCs w:val="24"/>
              </w:rPr>
              <w:t xml:space="preserve"> </w:t>
            </w:r>
          </w:p>
          <w:p w:rsidR="00EF791C" w:rsidRDefault="007572F7">
            <w:pPr>
              <w:pStyle w:val="normal0"/>
              <w:numPr>
                <w:ilvl w:val="0"/>
                <w:numId w:val="14"/>
              </w:numPr>
              <w:spacing w:after="113" w:line="232" w:lineRule="auto"/>
              <w:ind w:hanging="180"/>
            </w:pPr>
            <w:r>
              <w:rPr>
                <w:b/>
              </w:rPr>
              <w:t>Evaluate the advantages and disadvantages of using different mediums.</w:t>
            </w:r>
            <w:r>
              <w:rPr>
                <w:b/>
                <w:sz w:val="24"/>
                <w:szCs w:val="24"/>
              </w:rPr>
              <w:t xml:space="preserve"> </w:t>
            </w:r>
          </w:p>
          <w:p w:rsidR="00EF791C" w:rsidRDefault="007572F7">
            <w:pPr>
              <w:pStyle w:val="normal0"/>
              <w:numPr>
                <w:ilvl w:val="0"/>
                <w:numId w:val="14"/>
              </w:numPr>
              <w:spacing w:after="113" w:line="232" w:lineRule="auto"/>
              <w:ind w:hanging="180"/>
            </w:pPr>
            <w:r>
              <w:rPr>
                <w:b/>
              </w:rPr>
              <w:t>Delineate and evaluate the argument and specific claims in a text.</w:t>
            </w:r>
            <w:r>
              <w:rPr>
                <w:b/>
                <w:sz w:val="24"/>
                <w:szCs w:val="24"/>
              </w:rPr>
              <w:t xml:space="preserve"> </w:t>
            </w:r>
          </w:p>
          <w:p w:rsidR="00EF791C" w:rsidRDefault="007572F7">
            <w:pPr>
              <w:pStyle w:val="normal0"/>
              <w:numPr>
                <w:ilvl w:val="0"/>
                <w:numId w:val="14"/>
              </w:numPr>
              <w:spacing w:after="113" w:line="232" w:lineRule="auto"/>
              <w:ind w:hanging="180"/>
            </w:pPr>
            <w:r>
              <w:rPr>
                <w:b/>
              </w:rPr>
              <w:t>Analyze text which provides conflicting information on the same topic.</w:t>
            </w:r>
            <w:r>
              <w:rPr>
                <w:b/>
                <w:sz w:val="24"/>
                <w:szCs w:val="24"/>
              </w:rPr>
              <w:t xml:space="preserve"> </w:t>
            </w:r>
          </w:p>
          <w:p w:rsidR="00EF791C" w:rsidRDefault="007572F7">
            <w:pPr>
              <w:pStyle w:val="normal0"/>
              <w:numPr>
                <w:ilvl w:val="0"/>
                <w:numId w:val="14"/>
              </w:numPr>
              <w:spacing w:after="111" w:line="234" w:lineRule="auto"/>
              <w:ind w:hanging="180"/>
            </w:pPr>
            <w:r>
              <w:rPr>
                <w:b/>
              </w:rPr>
              <w:t>Write arguments to support claims and develop a point of view using logical reasoning and relevant evidence.</w:t>
            </w:r>
            <w:r>
              <w:rPr>
                <w:b/>
                <w:sz w:val="24"/>
                <w:szCs w:val="24"/>
              </w:rPr>
              <w:t xml:space="preserve"> </w:t>
            </w:r>
          </w:p>
          <w:p w:rsidR="00EF791C" w:rsidRDefault="007572F7">
            <w:pPr>
              <w:pStyle w:val="normal0"/>
              <w:numPr>
                <w:ilvl w:val="0"/>
                <w:numId w:val="14"/>
              </w:numPr>
              <w:spacing w:after="52" w:line="259" w:lineRule="auto"/>
              <w:ind w:hanging="180"/>
            </w:pPr>
            <w:r>
              <w:rPr>
                <w:b/>
              </w:rPr>
              <w:t>Use genre‐specific terminology to persuade readers.</w:t>
            </w:r>
            <w:r>
              <w:rPr>
                <w:b/>
                <w:sz w:val="24"/>
                <w:szCs w:val="24"/>
              </w:rPr>
              <w:t xml:space="preserve"> </w:t>
            </w:r>
          </w:p>
          <w:p w:rsidR="00EF791C" w:rsidRDefault="007572F7">
            <w:pPr>
              <w:pStyle w:val="normal0"/>
              <w:numPr>
                <w:ilvl w:val="0"/>
                <w:numId w:val="14"/>
              </w:numPr>
              <w:spacing w:after="112" w:line="233" w:lineRule="auto"/>
              <w:ind w:hanging="180"/>
            </w:pPr>
            <w:r>
              <w:rPr>
                <w:b/>
              </w:rPr>
              <w:t>Employ the steps of the writing process to create effective writings.</w:t>
            </w:r>
            <w:r>
              <w:rPr>
                <w:b/>
                <w:sz w:val="24"/>
                <w:szCs w:val="24"/>
              </w:rPr>
              <w:t xml:space="preserve"> </w:t>
            </w:r>
          </w:p>
          <w:p w:rsidR="00EF791C" w:rsidRDefault="007572F7">
            <w:pPr>
              <w:pStyle w:val="normal0"/>
              <w:numPr>
                <w:ilvl w:val="0"/>
                <w:numId w:val="14"/>
              </w:numPr>
              <w:spacing w:line="259" w:lineRule="auto"/>
              <w:ind w:hanging="180"/>
            </w:pPr>
            <w:r>
              <w:rPr>
                <w:b/>
              </w:rPr>
              <w:t>Conduct short research projects to support a point of view, develop or prove a thesis.</w:t>
            </w:r>
            <w:r>
              <w:rPr>
                <w:b/>
                <w:sz w:val="24"/>
                <w:szCs w:val="24"/>
              </w:rPr>
              <w:t xml:space="preserve"> </w:t>
            </w:r>
          </w:p>
        </w:tc>
      </w:tr>
    </w:tbl>
    <w:tbl>
      <w:tblPr>
        <w:tblStyle w:val="aff0"/>
        <w:tblW w:w="9720" w:type="dxa"/>
        <w:tblInd w:w="198" w:type="dxa"/>
        <w:tblLayout w:type="fixed"/>
        <w:tblLook w:val="0400"/>
      </w:tblPr>
      <w:tblGrid>
        <w:gridCol w:w="3906"/>
        <w:gridCol w:w="5814"/>
      </w:tblGrid>
      <w:tr w:rsidR="00EF791C" w:rsidTr="00D8671E">
        <w:trPr>
          <w:trHeight w:val="33"/>
        </w:trPr>
        <w:tc>
          <w:tcPr>
            <w:tcW w:w="3906"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EF791C">
            <w:pPr>
              <w:pStyle w:val="normal0"/>
              <w:spacing w:line="259" w:lineRule="auto"/>
              <w:ind w:left="179" w:firstLine="0"/>
            </w:pPr>
          </w:p>
        </w:tc>
        <w:tc>
          <w:tcPr>
            <w:tcW w:w="581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numPr>
                <w:ilvl w:val="0"/>
                <w:numId w:val="15"/>
              </w:numPr>
              <w:spacing w:after="112" w:line="234" w:lineRule="auto"/>
              <w:ind w:hanging="360"/>
            </w:pPr>
            <w:r>
              <w:rPr>
                <w:b/>
              </w:rPr>
              <w:t>Evaluate a speaker’s argument as to soundness and relevance to the topic.</w:t>
            </w:r>
            <w:r>
              <w:rPr>
                <w:b/>
                <w:sz w:val="24"/>
                <w:szCs w:val="24"/>
              </w:rPr>
              <w:t xml:space="preserve"> </w:t>
            </w:r>
          </w:p>
          <w:p w:rsidR="00EF791C" w:rsidRDefault="007572F7">
            <w:pPr>
              <w:pStyle w:val="normal0"/>
              <w:numPr>
                <w:ilvl w:val="0"/>
                <w:numId w:val="15"/>
              </w:numPr>
              <w:spacing w:after="113" w:line="233" w:lineRule="auto"/>
              <w:ind w:hanging="360"/>
            </w:pPr>
            <w:r>
              <w:rPr>
                <w:b/>
              </w:rPr>
              <w:t>Engage in a range of collaborative discussions, such as literature circles, peer review, student/teacher conferences.</w:t>
            </w:r>
            <w:r>
              <w:rPr>
                <w:b/>
                <w:sz w:val="24"/>
                <w:szCs w:val="24"/>
              </w:rPr>
              <w:t xml:space="preserve"> </w:t>
            </w:r>
          </w:p>
          <w:p w:rsidR="00EF791C" w:rsidRDefault="007572F7">
            <w:pPr>
              <w:pStyle w:val="normal0"/>
              <w:numPr>
                <w:ilvl w:val="0"/>
                <w:numId w:val="15"/>
              </w:numPr>
              <w:spacing w:after="111" w:line="234" w:lineRule="auto"/>
              <w:ind w:hanging="360"/>
            </w:pPr>
            <w:r>
              <w:rPr>
                <w:b/>
              </w:rPr>
              <w:t>Acknowledge new information presented by others and justify their own views in light of the evidence presented.</w:t>
            </w:r>
            <w:r>
              <w:rPr>
                <w:b/>
                <w:sz w:val="24"/>
                <w:szCs w:val="24"/>
              </w:rPr>
              <w:t xml:space="preserve"> </w:t>
            </w:r>
          </w:p>
          <w:p w:rsidR="00EF791C" w:rsidRDefault="007572F7">
            <w:pPr>
              <w:pStyle w:val="normal0"/>
              <w:numPr>
                <w:ilvl w:val="0"/>
                <w:numId w:val="15"/>
              </w:numPr>
              <w:spacing w:after="114" w:line="232" w:lineRule="auto"/>
              <w:ind w:hanging="360"/>
            </w:pPr>
            <w:r>
              <w:rPr>
                <w:b/>
              </w:rPr>
              <w:t>Integrate multimedia and visual displays to support point of view.</w:t>
            </w:r>
            <w:r>
              <w:rPr>
                <w:b/>
                <w:sz w:val="24"/>
                <w:szCs w:val="24"/>
              </w:rPr>
              <w:t xml:space="preserve"> </w:t>
            </w:r>
          </w:p>
          <w:p w:rsidR="00EF791C" w:rsidRDefault="007572F7">
            <w:pPr>
              <w:pStyle w:val="normal0"/>
              <w:numPr>
                <w:ilvl w:val="0"/>
                <w:numId w:val="15"/>
              </w:numPr>
              <w:spacing w:after="108" w:line="237" w:lineRule="auto"/>
              <w:ind w:hanging="360"/>
            </w:pPr>
            <w:r>
              <w:rPr>
                <w:b/>
              </w:rPr>
              <w:t xml:space="preserve">Demonstrate command of the conventions of </w:t>
            </w:r>
            <w:proofErr w:type="gramStart"/>
            <w:r>
              <w:rPr>
                <w:b/>
              </w:rPr>
              <w:t>standard</w:t>
            </w:r>
            <w:proofErr w:type="gramEnd"/>
            <w:r>
              <w:rPr>
                <w:b/>
              </w:rPr>
              <w:t xml:space="preserve"> English grammar and usage, in addition to vocabulary and figurative language, when writing and speaking.</w:t>
            </w:r>
            <w:r>
              <w:rPr>
                <w:b/>
                <w:sz w:val="24"/>
                <w:szCs w:val="24"/>
              </w:rPr>
              <w:t xml:space="preserve"> </w:t>
            </w:r>
          </w:p>
          <w:p w:rsidR="00EF791C" w:rsidRDefault="007572F7" w:rsidP="00D8671E">
            <w:pPr>
              <w:pStyle w:val="normal0"/>
              <w:numPr>
                <w:ilvl w:val="0"/>
                <w:numId w:val="15"/>
              </w:numPr>
              <w:spacing w:after="47" w:line="233" w:lineRule="auto"/>
              <w:ind w:hanging="360"/>
            </w:pPr>
            <w:r>
              <w:rPr>
                <w:b/>
              </w:rPr>
              <w:t>Use MLA format to reference the drama or related research.</w:t>
            </w:r>
            <w:r>
              <w:rPr>
                <w:b/>
                <w:sz w:val="24"/>
                <w:szCs w:val="24"/>
              </w:rPr>
              <w:t xml:space="preserve"> </w:t>
            </w:r>
          </w:p>
        </w:tc>
      </w:tr>
    </w:tbl>
    <w:tbl>
      <w:tblPr>
        <w:tblStyle w:val="aff1"/>
        <w:tblW w:w="9699" w:type="dxa"/>
        <w:tblInd w:w="218" w:type="dxa"/>
        <w:tblLayout w:type="fixed"/>
        <w:tblLook w:val="0400"/>
      </w:tblPr>
      <w:tblGrid>
        <w:gridCol w:w="9699"/>
      </w:tblGrid>
      <w:tr w:rsidR="00EF791C" w:rsidTr="00D8671E">
        <w:trPr>
          <w:trHeight w:val="694"/>
        </w:trPr>
        <w:tc>
          <w:tcPr>
            <w:tcW w:w="9699" w:type="dxa"/>
            <w:tcBorders>
              <w:top w:val="single" w:sz="4" w:space="0" w:color="000000"/>
              <w:left w:val="single" w:sz="4" w:space="0" w:color="000000"/>
              <w:bottom w:val="single" w:sz="4" w:space="0" w:color="000000"/>
              <w:right w:val="single" w:sz="4" w:space="0" w:color="000000"/>
            </w:tcBorders>
            <w:shd w:val="clear" w:color="auto" w:fill="355F91"/>
          </w:tcPr>
          <w:p w:rsidR="00EF791C" w:rsidRDefault="007572F7">
            <w:pPr>
              <w:pStyle w:val="normal0"/>
              <w:spacing w:line="259" w:lineRule="auto"/>
              <w:ind w:left="1698" w:right="1636" w:firstLine="0"/>
              <w:jc w:val="center"/>
            </w:pPr>
            <w:r>
              <w:rPr>
                <w:b/>
                <w:color w:val="FFFFFF"/>
              </w:rPr>
              <w:lastRenderedPageBreak/>
              <w:t>OCEAN COUNTY ENGLISH LANGUAGE ARTS CURRICULUM</w:t>
            </w:r>
            <w:r>
              <w:rPr>
                <w:b/>
                <w:color w:val="FFFFFF"/>
                <w:sz w:val="24"/>
                <w:szCs w:val="24"/>
              </w:rPr>
              <w:t xml:space="preserve"> </w:t>
            </w:r>
            <w:r>
              <w:rPr>
                <w:b/>
                <w:color w:val="FFFFFF"/>
              </w:rPr>
              <w:t>Evidence of Learning</w:t>
            </w:r>
          </w:p>
        </w:tc>
      </w:tr>
      <w:tr w:rsidR="00EF791C" w:rsidTr="00D8671E">
        <w:trPr>
          <w:trHeight w:val="8740"/>
        </w:trPr>
        <w:tc>
          <w:tcPr>
            <w:tcW w:w="9699"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117" w:line="259" w:lineRule="auto"/>
              <w:ind w:left="0" w:firstLine="0"/>
            </w:pPr>
            <w:r>
              <w:rPr>
                <w:b/>
              </w:rPr>
              <w:t>Formative Assessments</w:t>
            </w:r>
            <w:r>
              <w:rPr>
                <w:b/>
                <w:sz w:val="24"/>
                <w:szCs w:val="24"/>
              </w:rPr>
              <w:t xml:space="preserve"> </w:t>
            </w:r>
          </w:p>
          <w:p w:rsidR="00EF791C" w:rsidRDefault="007572F7">
            <w:pPr>
              <w:pStyle w:val="normal0"/>
              <w:numPr>
                <w:ilvl w:val="0"/>
                <w:numId w:val="38"/>
              </w:numPr>
              <w:spacing w:after="51" w:line="259" w:lineRule="auto"/>
              <w:ind w:hanging="180"/>
            </w:pPr>
            <w:r>
              <w:t>Writing Workshop</w:t>
            </w:r>
            <w:r>
              <w:rPr>
                <w:sz w:val="24"/>
                <w:szCs w:val="24"/>
              </w:rPr>
              <w:t xml:space="preserve"> </w:t>
            </w:r>
            <w:r>
              <w:rPr>
                <w:sz w:val="24"/>
                <w:szCs w:val="24"/>
              </w:rPr>
              <w:tab/>
              <w:t xml:space="preserve"> </w:t>
            </w:r>
          </w:p>
          <w:p w:rsidR="00EF791C" w:rsidRDefault="007572F7">
            <w:pPr>
              <w:pStyle w:val="normal0"/>
              <w:numPr>
                <w:ilvl w:val="0"/>
                <w:numId w:val="38"/>
              </w:numPr>
              <w:spacing w:after="47" w:line="259" w:lineRule="auto"/>
              <w:ind w:hanging="180"/>
            </w:pPr>
            <w:r>
              <w:t>Writing assignments</w:t>
            </w:r>
            <w:r>
              <w:rPr>
                <w:sz w:val="24"/>
                <w:szCs w:val="24"/>
              </w:rPr>
              <w:t xml:space="preserve"> </w:t>
            </w:r>
            <w:r>
              <w:rPr>
                <w:sz w:val="24"/>
                <w:szCs w:val="24"/>
              </w:rPr>
              <w:tab/>
              <w:t xml:space="preserve"> </w:t>
            </w:r>
          </w:p>
          <w:p w:rsidR="00EF791C" w:rsidRDefault="007572F7">
            <w:pPr>
              <w:pStyle w:val="normal0"/>
              <w:numPr>
                <w:ilvl w:val="0"/>
                <w:numId w:val="38"/>
              </w:numPr>
              <w:spacing w:after="58" w:line="259" w:lineRule="auto"/>
              <w:ind w:hanging="180"/>
            </w:pPr>
            <w:r>
              <w:t>Discussions</w:t>
            </w:r>
            <w:r>
              <w:rPr>
                <w:sz w:val="24"/>
                <w:szCs w:val="24"/>
              </w:rPr>
              <w:t xml:space="preserve"> </w:t>
            </w:r>
            <w:r>
              <w:rPr>
                <w:sz w:val="24"/>
                <w:szCs w:val="24"/>
              </w:rPr>
              <w:tab/>
              <w:t xml:space="preserve"> </w:t>
            </w:r>
          </w:p>
          <w:p w:rsidR="00EF791C" w:rsidRDefault="007572F7">
            <w:pPr>
              <w:pStyle w:val="normal0"/>
              <w:numPr>
                <w:ilvl w:val="0"/>
                <w:numId w:val="38"/>
              </w:numPr>
              <w:spacing w:after="53" w:line="259" w:lineRule="auto"/>
              <w:ind w:hanging="180"/>
            </w:pPr>
            <w:r>
              <w:t>PARCC Rubric</w:t>
            </w:r>
            <w:r>
              <w:rPr>
                <w:sz w:val="24"/>
                <w:szCs w:val="24"/>
              </w:rPr>
              <w:t xml:space="preserve"> </w:t>
            </w:r>
          </w:p>
          <w:p w:rsidR="00EF791C" w:rsidRDefault="007572F7">
            <w:pPr>
              <w:pStyle w:val="normal0"/>
              <w:numPr>
                <w:ilvl w:val="0"/>
                <w:numId w:val="38"/>
              </w:numPr>
              <w:spacing w:after="51" w:line="259" w:lineRule="auto"/>
              <w:ind w:hanging="180"/>
            </w:pPr>
            <w:r>
              <w:t>Narrative Element Chart</w:t>
            </w:r>
            <w:r>
              <w:rPr>
                <w:sz w:val="24"/>
                <w:szCs w:val="24"/>
              </w:rPr>
              <w:t xml:space="preserve"> </w:t>
            </w:r>
          </w:p>
          <w:p w:rsidR="00EF791C" w:rsidRDefault="007572F7">
            <w:pPr>
              <w:pStyle w:val="normal0"/>
              <w:numPr>
                <w:ilvl w:val="0"/>
                <w:numId w:val="38"/>
              </w:numPr>
              <w:spacing w:after="50" w:line="259" w:lineRule="auto"/>
              <w:ind w:hanging="180"/>
            </w:pPr>
            <w:r>
              <w:t>Graphic organizers</w:t>
            </w:r>
            <w:r>
              <w:rPr>
                <w:sz w:val="24"/>
                <w:szCs w:val="24"/>
              </w:rPr>
              <w:t xml:space="preserve"> </w:t>
            </w:r>
          </w:p>
          <w:p w:rsidR="00EF791C" w:rsidRDefault="007572F7">
            <w:pPr>
              <w:pStyle w:val="normal0"/>
              <w:numPr>
                <w:ilvl w:val="0"/>
                <w:numId w:val="38"/>
              </w:numPr>
              <w:spacing w:after="52" w:line="259" w:lineRule="auto"/>
              <w:ind w:hanging="180"/>
            </w:pPr>
            <w:r>
              <w:t>Journals</w:t>
            </w:r>
            <w:r>
              <w:rPr>
                <w:sz w:val="24"/>
                <w:szCs w:val="24"/>
              </w:rPr>
              <w:t xml:space="preserve"> </w:t>
            </w:r>
          </w:p>
          <w:p w:rsidR="00EF791C" w:rsidRDefault="007572F7">
            <w:pPr>
              <w:pStyle w:val="normal0"/>
              <w:numPr>
                <w:ilvl w:val="0"/>
                <w:numId w:val="38"/>
              </w:numPr>
              <w:spacing w:after="53" w:line="259" w:lineRule="auto"/>
              <w:ind w:hanging="180"/>
            </w:pPr>
            <w:r>
              <w:t>Cooperative teaching groups</w:t>
            </w:r>
            <w:r>
              <w:rPr>
                <w:sz w:val="24"/>
                <w:szCs w:val="24"/>
              </w:rPr>
              <w:t xml:space="preserve"> </w:t>
            </w:r>
          </w:p>
          <w:p w:rsidR="00EF791C" w:rsidRDefault="007572F7">
            <w:pPr>
              <w:pStyle w:val="normal0"/>
              <w:numPr>
                <w:ilvl w:val="0"/>
                <w:numId w:val="38"/>
              </w:numPr>
              <w:spacing w:after="51" w:line="259" w:lineRule="auto"/>
              <w:ind w:hanging="180"/>
            </w:pPr>
            <w:r>
              <w:t>Teacher‐constructed rubric assessments</w:t>
            </w:r>
            <w:r>
              <w:rPr>
                <w:sz w:val="24"/>
                <w:szCs w:val="24"/>
              </w:rPr>
              <w:t xml:space="preserve"> </w:t>
            </w:r>
          </w:p>
          <w:p w:rsidR="00EF791C" w:rsidRDefault="007572F7">
            <w:pPr>
              <w:pStyle w:val="normal0"/>
              <w:numPr>
                <w:ilvl w:val="0"/>
                <w:numId w:val="38"/>
              </w:numPr>
              <w:spacing w:after="51" w:line="259" w:lineRule="auto"/>
              <w:ind w:hanging="180"/>
            </w:pPr>
            <w:r>
              <w:t>Peer editing</w:t>
            </w:r>
            <w:r>
              <w:rPr>
                <w:sz w:val="24"/>
                <w:szCs w:val="24"/>
              </w:rPr>
              <w:t xml:space="preserve"> </w:t>
            </w:r>
          </w:p>
          <w:p w:rsidR="00EF791C" w:rsidRDefault="007572F7">
            <w:pPr>
              <w:pStyle w:val="normal0"/>
              <w:numPr>
                <w:ilvl w:val="0"/>
                <w:numId w:val="38"/>
              </w:numPr>
              <w:spacing w:after="52" w:line="259" w:lineRule="auto"/>
              <w:ind w:hanging="180"/>
            </w:pPr>
            <w:r>
              <w:t>Self‐evaluation form</w:t>
            </w:r>
            <w:r>
              <w:rPr>
                <w:sz w:val="24"/>
                <w:szCs w:val="24"/>
              </w:rPr>
              <w:t xml:space="preserve"> </w:t>
            </w:r>
          </w:p>
          <w:p w:rsidR="00EF791C" w:rsidRDefault="007572F7">
            <w:pPr>
              <w:pStyle w:val="normal0"/>
              <w:numPr>
                <w:ilvl w:val="0"/>
                <w:numId w:val="38"/>
              </w:numPr>
              <w:spacing w:after="50" w:line="259" w:lineRule="auto"/>
              <w:ind w:hanging="180"/>
            </w:pPr>
            <w:r>
              <w:t>Teacher observations</w:t>
            </w:r>
            <w:r>
              <w:rPr>
                <w:sz w:val="24"/>
                <w:szCs w:val="24"/>
              </w:rPr>
              <w:t xml:space="preserve"> </w:t>
            </w:r>
          </w:p>
          <w:p w:rsidR="00EF791C" w:rsidRDefault="007572F7">
            <w:pPr>
              <w:pStyle w:val="normal0"/>
              <w:numPr>
                <w:ilvl w:val="0"/>
                <w:numId w:val="38"/>
              </w:numPr>
              <w:spacing w:after="52" w:line="259" w:lineRule="auto"/>
              <w:ind w:hanging="180"/>
            </w:pPr>
            <w:r>
              <w:t>Do‐</w:t>
            </w:r>
            <w:proofErr w:type="spellStart"/>
            <w:r>
              <w:t>nows</w:t>
            </w:r>
            <w:proofErr w:type="spellEnd"/>
            <w:r>
              <w:rPr>
                <w:sz w:val="24"/>
                <w:szCs w:val="24"/>
              </w:rPr>
              <w:t xml:space="preserve"> </w:t>
            </w:r>
          </w:p>
          <w:p w:rsidR="00EF791C" w:rsidRDefault="007572F7">
            <w:pPr>
              <w:pStyle w:val="normal0"/>
              <w:numPr>
                <w:ilvl w:val="0"/>
                <w:numId w:val="38"/>
              </w:numPr>
              <w:spacing w:after="52" w:line="259" w:lineRule="auto"/>
              <w:ind w:hanging="180"/>
            </w:pPr>
            <w:r>
              <w:t>Teacher conferences</w:t>
            </w:r>
            <w:r>
              <w:rPr>
                <w:sz w:val="24"/>
                <w:szCs w:val="24"/>
              </w:rPr>
              <w:t xml:space="preserve"> </w:t>
            </w:r>
          </w:p>
          <w:p w:rsidR="00EF791C" w:rsidRDefault="007572F7">
            <w:pPr>
              <w:pStyle w:val="normal0"/>
              <w:numPr>
                <w:ilvl w:val="0"/>
                <w:numId w:val="38"/>
              </w:numPr>
              <w:spacing w:after="53" w:line="259" w:lineRule="auto"/>
              <w:ind w:hanging="180"/>
            </w:pPr>
            <w:r>
              <w:t>Speaking rubric</w:t>
            </w:r>
            <w:r>
              <w:rPr>
                <w:sz w:val="24"/>
                <w:szCs w:val="24"/>
              </w:rPr>
              <w:t xml:space="preserve"> </w:t>
            </w:r>
          </w:p>
          <w:p w:rsidR="00EF791C" w:rsidRDefault="007572F7">
            <w:pPr>
              <w:pStyle w:val="normal0"/>
              <w:numPr>
                <w:ilvl w:val="0"/>
                <w:numId w:val="38"/>
              </w:numPr>
              <w:spacing w:after="52" w:line="259" w:lineRule="auto"/>
              <w:ind w:hanging="180"/>
            </w:pPr>
            <w:r>
              <w:t>Video viewing questions</w:t>
            </w:r>
            <w:r>
              <w:rPr>
                <w:sz w:val="24"/>
                <w:szCs w:val="24"/>
              </w:rPr>
              <w:t xml:space="preserve"> </w:t>
            </w:r>
          </w:p>
          <w:p w:rsidR="00EF791C" w:rsidRDefault="007572F7">
            <w:pPr>
              <w:pStyle w:val="normal0"/>
              <w:numPr>
                <w:ilvl w:val="0"/>
                <w:numId w:val="38"/>
              </w:numPr>
              <w:spacing w:after="110" w:line="234" w:lineRule="auto"/>
              <w:ind w:hanging="180"/>
            </w:pPr>
            <w:r>
              <w:t>Multiple choice tests with higher level thinking skills for short stories, novels and nonfiction</w:t>
            </w:r>
            <w:r>
              <w:rPr>
                <w:sz w:val="24"/>
                <w:szCs w:val="24"/>
              </w:rPr>
              <w:t xml:space="preserve"> </w:t>
            </w:r>
          </w:p>
          <w:p w:rsidR="00EF791C" w:rsidRDefault="007572F7">
            <w:pPr>
              <w:pStyle w:val="normal0"/>
              <w:numPr>
                <w:ilvl w:val="0"/>
                <w:numId w:val="38"/>
              </w:numPr>
              <w:spacing w:after="52" w:line="259" w:lineRule="auto"/>
              <w:ind w:hanging="180"/>
            </w:pPr>
            <w:r>
              <w:t xml:space="preserve">Timed reading and writing </w:t>
            </w:r>
            <w:r>
              <w:rPr>
                <w:sz w:val="24"/>
                <w:szCs w:val="24"/>
              </w:rPr>
              <w:t xml:space="preserve"> </w:t>
            </w:r>
          </w:p>
          <w:p w:rsidR="00EF791C" w:rsidRDefault="007572F7">
            <w:pPr>
              <w:pStyle w:val="normal0"/>
              <w:numPr>
                <w:ilvl w:val="0"/>
                <w:numId w:val="38"/>
              </w:numPr>
              <w:spacing w:after="52" w:line="259" w:lineRule="auto"/>
              <w:ind w:hanging="180"/>
            </w:pPr>
            <w:r>
              <w:t>Literary open‐ended responses</w:t>
            </w:r>
            <w:r>
              <w:rPr>
                <w:sz w:val="24"/>
                <w:szCs w:val="24"/>
              </w:rPr>
              <w:t xml:space="preserve"> </w:t>
            </w:r>
          </w:p>
          <w:p w:rsidR="00EF791C" w:rsidRDefault="007572F7">
            <w:pPr>
              <w:pStyle w:val="normal0"/>
              <w:numPr>
                <w:ilvl w:val="0"/>
                <w:numId w:val="38"/>
              </w:numPr>
              <w:spacing w:after="54" w:line="259" w:lineRule="auto"/>
              <w:ind w:hanging="180"/>
            </w:pPr>
            <w:r>
              <w:t>Multi‐media projects</w:t>
            </w:r>
            <w:r>
              <w:rPr>
                <w:sz w:val="24"/>
                <w:szCs w:val="24"/>
              </w:rPr>
              <w:t xml:space="preserve"> </w:t>
            </w:r>
          </w:p>
          <w:p w:rsidR="00EF791C" w:rsidRDefault="007572F7">
            <w:pPr>
              <w:pStyle w:val="normal0"/>
              <w:numPr>
                <w:ilvl w:val="0"/>
                <w:numId w:val="38"/>
              </w:numPr>
              <w:spacing w:after="112" w:line="233" w:lineRule="auto"/>
              <w:ind w:hanging="180"/>
            </w:pPr>
            <w:r>
              <w:t>Board Activities including student interactive and teacher lead discussions</w:t>
            </w:r>
            <w:r>
              <w:rPr>
                <w:sz w:val="24"/>
                <w:szCs w:val="24"/>
              </w:rPr>
              <w:t xml:space="preserve"> </w:t>
            </w:r>
          </w:p>
          <w:p w:rsidR="00EF791C" w:rsidRDefault="007572F7">
            <w:pPr>
              <w:pStyle w:val="normal0"/>
              <w:numPr>
                <w:ilvl w:val="0"/>
                <w:numId w:val="38"/>
              </w:numPr>
              <w:spacing w:line="259" w:lineRule="auto"/>
              <w:ind w:hanging="180"/>
            </w:pPr>
            <w:r>
              <w:t>Teacher generated rubrics</w:t>
            </w:r>
            <w:r>
              <w:rPr>
                <w:sz w:val="24"/>
                <w:szCs w:val="24"/>
              </w:rPr>
              <w:t xml:space="preserve"> </w:t>
            </w:r>
          </w:p>
          <w:p w:rsidR="00EF791C" w:rsidRDefault="007572F7">
            <w:pPr>
              <w:pStyle w:val="normal0"/>
              <w:numPr>
                <w:ilvl w:val="0"/>
                <w:numId w:val="38"/>
              </w:numPr>
              <w:spacing w:line="259" w:lineRule="auto"/>
              <w:ind w:hanging="180"/>
              <w:rPr>
                <w:sz w:val="24"/>
                <w:szCs w:val="24"/>
              </w:rPr>
            </w:pPr>
            <w:r>
              <w:rPr>
                <w:sz w:val="24"/>
                <w:szCs w:val="24"/>
              </w:rPr>
              <w:t>presentations</w:t>
            </w:r>
          </w:p>
          <w:p w:rsidR="00EF791C" w:rsidRDefault="007572F7">
            <w:pPr>
              <w:pStyle w:val="normal0"/>
              <w:numPr>
                <w:ilvl w:val="0"/>
                <w:numId w:val="38"/>
              </w:numPr>
              <w:spacing w:line="259" w:lineRule="auto"/>
              <w:ind w:hanging="180"/>
              <w:rPr>
                <w:sz w:val="24"/>
                <w:szCs w:val="24"/>
              </w:rPr>
            </w:pPr>
            <w:r>
              <w:rPr>
                <w:sz w:val="24"/>
                <w:szCs w:val="24"/>
              </w:rPr>
              <w:t>speeches</w:t>
            </w:r>
          </w:p>
          <w:p w:rsidR="00EF791C" w:rsidRDefault="007572F7">
            <w:pPr>
              <w:pStyle w:val="normal0"/>
              <w:numPr>
                <w:ilvl w:val="0"/>
                <w:numId w:val="38"/>
              </w:numPr>
              <w:spacing w:line="259" w:lineRule="auto"/>
              <w:ind w:hanging="180"/>
              <w:rPr>
                <w:sz w:val="24"/>
                <w:szCs w:val="24"/>
              </w:rPr>
            </w:pPr>
            <w:r>
              <w:rPr>
                <w:sz w:val="24"/>
                <w:szCs w:val="24"/>
              </w:rPr>
              <w:t xml:space="preserve">debates </w:t>
            </w:r>
          </w:p>
          <w:p w:rsidR="00EF791C" w:rsidRDefault="007572F7">
            <w:pPr>
              <w:pStyle w:val="normal0"/>
              <w:spacing w:line="259" w:lineRule="auto"/>
              <w:ind w:left="259" w:firstLine="0"/>
            </w:pPr>
            <w:r>
              <w:rPr>
                <w:sz w:val="24"/>
                <w:szCs w:val="24"/>
              </w:rPr>
              <w:t xml:space="preserve"> </w:t>
            </w:r>
          </w:p>
        </w:tc>
      </w:tr>
      <w:tr w:rsidR="00EF791C" w:rsidTr="00D8671E">
        <w:trPr>
          <w:trHeight w:val="3040"/>
        </w:trPr>
        <w:tc>
          <w:tcPr>
            <w:tcW w:w="9699"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77" w:line="259" w:lineRule="auto"/>
              <w:ind w:left="0" w:firstLine="0"/>
            </w:pPr>
            <w:r>
              <w:rPr>
                <w:b/>
              </w:rPr>
              <w:lastRenderedPageBreak/>
              <w:t>Summative Assessments</w:t>
            </w:r>
            <w:r>
              <w:rPr>
                <w:i/>
                <w:sz w:val="24"/>
                <w:szCs w:val="24"/>
              </w:rPr>
              <w:t xml:space="preserve"> </w:t>
            </w:r>
          </w:p>
          <w:p w:rsidR="00EF791C" w:rsidRDefault="007572F7">
            <w:pPr>
              <w:pStyle w:val="normal0"/>
              <w:numPr>
                <w:ilvl w:val="0"/>
                <w:numId w:val="39"/>
              </w:numPr>
              <w:spacing w:after="11" w:line="259" w:lineRule="auto"/>
              <w:ind w:hanging="360"/>
            </w:pPr>
            <w:r>
              <w:t>Final drafts</w:t>
            </w:r>
            <w:r>
              <w:rPr>
                <w:sz w:val="24"/>
                <w:szCs w:val="24"/>
              </w:rPr>
              <w:t xml:space="preserve"> </w:t>
            </w:r>
          </w:p>
          <w:p w:rsidR="00EF791C" w:rsidRDefault="007572F7">
            <w:pPr>
              <w:pStyle w:val="normal0"/>
              <w:numPr>
                <w:ilvl w:val="0"/>
                <w:numId w:val="39"/>
              </w:numPr>
              <w:spacing w:after="52" w:line="259" w:lineRule="auto"/>
              <w:ind w:hanging="360"/>
            </w:pPr>
            <w:r>
              <w:t>Oral presentation</w:t>
            </w:r>
            <w:r>
              <w:rPr>
                <w:sz w:val="24"/>
                <w:szCs w:val="24"/>
              </w:rPr>
              <w:t xml:space="preserve"> </w:t>
            </w:r>
          </w:p>
          <w:p w:rsidR="00EF791C" w:rsidRDefault="007572F7">
            <w:pPr>
              <w:pStyle w:val="normal0"/>
              <w:numPr>
                <w:ilvl w:val="0"/>
                <w:numId w:val="39"/>
              </w:numPr>
              <w:spacing w:after="53" w:line="259" w:lineRule="auto"/>
              <w:ind w:hanging="360"/>
            </w:pPr>
            <w:r>
              <w:t>Reflective journal</w:t>
            </w:r>
            <w:r>
              <w:rPr>
                <w:sz w:val="24"/>
                <w:szCs w:val="24"/>
              </w:rPr>
              <w:t xml:space="preserve"> </w:t>
            </w:r>
          </w:p>
          <w:p w:rsidR="00EF791C" w:rsidRDefault="007572F7">
            <w:pPr>
              <w:pStyle w:val="normal0"/>
              <w:numPr>
                <w:ilvl w:val="0"/>
                <w:numId w:val="39"/>
              </w:numPr>
              <w:spacing w:after="52" w:line="259" w:lineRule="auto"/>
              <w:ind w:hanging="360"/>
            </w:pPr>
            <w:r>
              <w:t>Projects/Collaborative assessments</w:t>
            </w:r>
            <w:r>
              <w:rPr>
                <w:sz w:val="24"/>
                <w:szCs w:val="24"/>
              </w:rPr>
              <w:t xml:space="preserve"> </w:t>
            </w:r>
          </w:p>
          <w:p w:rsidR="00EF791C" w:rsidRDefault="007572F7">
            <w:pPr>
              <w:pStyle w:val="normal0"/>
              <w:numPr>
                <w:ilvl w:val="0"/>
                <w:numId w:val="39"/>
              </w:numPr>
              <w:spacing w:after="52" w:line="259" w:lineRule="auto"/>
              <w:ind w:hanging="360"/>
            </w:pPr>
            <w:r>
              <w:t>Culminating unit projects and tests</w:t>
            </w:r>
            <w:r>
              <w:rPr>
                <w:sz w:val="24"/>
                <w:szCs w:val="24"/>
              </w:rPr>
              <w:t xml:space="preserve"> </w:t>
            </w:r>
          </w:p>
          <w:p w:rsidR="00EF791C" w:rsidRDefault="007572F7">
            <w:pPr>
              <w:pStyle w:val="normal0"/>
              <w:numPr>
                <w:ilvl w:val="0"/>
                <w:numId w:val="39"/>
              </w:numPr>
              <w:spacing w:after="53" w:line="259" w:lineRule="auto"/>
              <w:ind w:hanging="360"/>
            </w:pPr>
            <w:r>
              <w:t>Unit/Novel assessments</w:t>
            </w:r>
            <w:r>
              <w:rPr>
                <w:sz w:val="24"/>
                <w:szCs w:val="24"/>
              </w:rPr>
              <w:t xml:space="preserve"> </w:t>
            </w:r>
          </w:p>
          <w:p w:rsidR="00EF791C" w:rsidRDefault="007572F7">
            <w:pPr>
              <w:pStyle w:val="normal0"/>
              <w:numPr>
                <w:ilvl w:val="0"/>
                <w:numId w:val="39"/>
              </w:numPr>
              <w:spacing w:after="52" w:line="259" w:lineRule="auto"/>
              <w:ind w:hanging="360"/>
            </w:pPr>
            <w:r>
              <w:t>Published works/Portfolio</w:t>
            </w:r>
            <w:r>
              <w:rPr>
                <w:sz w:val="24"/>
                <w:szCs w:val="24"/>
              </w:rPr>
              <w:t xml:space="preserve"> </w:t>
            </w:r>
          </w:p>
          <w:p w:rsidR="00EF791C" w:rsidRDefault="007572F7">
            <w:pPr>
              <w:pStyle w:val="normal0"/>
              <w:numPr>
                <w:ilvl w:val="0"/>
                <w:numId w:val="39"/>
              </w:numPr>
              <w:spacing w:line="259" w:lineRule="auto"/>
              <w:ind w:hanging="360"/>
            </w:pPr>
            <w:r>
              <w:t>Skills assessments and short quizzes</w:t>
            </w:r>
            <w:r>
              <w:rPr>
                <w:sz w:val="24"/>
                <w:szCs w:val="24"/>
              </w:rPr>
              <w:t xml:space="preserve"> </w:t>
            </w:r>
          </w:p>
          <w:p w:rsidR="00EF791C" w:rsidRDefault="007572F7">
            <w:pPr>
              <w:pStyle w:val="normal0"/>
              <w:numPr>
                <w:ilvl w:val="0"/>
                <w:numId w:val="39"/>
              </w:numPr>
              <w:spacing w:line="259" w:lineRule="auto"/>
              <w:ind w:hanging="360"/>
              <w:rPr>
                <w:sz w:val="24"/>
                <w:szCs w:val="24"/>
              </w:rPr>
            </w:pPr>
            <w:r>
              <w:rPr>
                <w:sz w:val="24"/>
                <w:szCs w:val="24"/>
              </w:rPr>
              <w:t>SGO</w:t>
            </w:r>
          </w:p>
        </w:tc>
      </w:tr>
    </w:tbl>
    <w:tbl>
      <w:tblPr>
        <w:tblStyle w:val="aff2"/>
        <w:tblW w:w="9848" w:type="dxa"/>
        <w:tblInd w:w="218" w:type="dxa"/>
        <w:tblLayout w:type="fixed"/>
        <w:tblLook w:val="0400"/>
      </w:tblPr>
      <w:tblGrid>
        <w:gridCol w:w="9648"/>
        <w:gridCol w:w="51"/>
        <w:gridCol w:w="149"/>
      </w:tblGrid>
      <w:tr w:rsidR="00EF791C" w:rsidTr="00D8671E">
        <w:trPr>
          <w:trHeight w:val="381"/>
        </w:trPr>
        <w:tc>
          <w:tcPr>
            <w:tcW w:w="9648" w:type="dxa"/>
            <w:tcBorders>
              <w:top w:val="nil"/>
              <w:left w:val="single" w:sz="4" w:space="0" w:color="000000"/>
              <w:bottom w:val="single" w:sz="4" w:space="0" w:color="000000"/>
              <w:right w:val="single" w:sz="4" w:space="0" w:color="000000"/>
            </w:tcBorders>
            <w:shd w:val="clear" w:color="auto" w:fill="FFFFB8"/>
          </w:tcPr>
          <w:p w:rsidR="00EF791C" w:rsidRDefault="007572F7">
            <w:pPr>
              <w:pStyle w:val="normal0"/>
              <w:spacing w:line="259" w:lineRule="auto"/>
              <w:ind w:left="0" w:firstLine="0"/>
            </w:pPr>
            <w:r>
              <w:rPr>
                <w:rFonts w:ascii="Arial" w:eastAsia="Arial" w:hAnsi="Arial" w:cs="Arial"/>
                <w:sz w:val="24"/>
                <w:szCs w:val="24"/>
              </w:rPr>
              <w:t xml:space="preserve"> </w:t>
            </w:r>
            <w:r>
              <w:t>Post Core K‐12 Test</w:t>
            </w:r>
            <w:r>
              <w:rPr>
                <w:sz w:val="24"/>
                <w:szCs w:val="24"/>
              </w:rPr>
              <w:t xml:space="preserve"> </w:t>
            </w:r>
          </w:p>
          <w:p w:rsidR="00EF791C" w:rsidRDefault="007572F7">
            <w:pPr>
              <w:pStyle w:val="normal0"/>
              <w:spacing w:line="259" w:lineRule="auto"/>
              <w:ind w:left="360" w:firstLine="0"/>
            </w:pPr>
            <w:r>
              <w:rPr>
                <w:sz w:val="24"/>
                <w:szCs w:val="24"/>
              </w:rPr>
              <w:t xml:space="preserve"> </w:t>
            </w:r>
          </w:p>
        </w:tc>
        <w:tc>
          <w:tcPr>
            <w:tcW w:w="200" w:type="dxa"/>
            <w:gridSpan w:val="2"/>
            <w:vMerge w:val="restart"/>
            <w:tcBorders>
              <w:top w:val="nil"/>
              <w:left w:val="single" w:sz="4" w:space="0" w:color="000000"/>
              <w:bottom w:val="single" w:sz="4" w:space="0" w:color="000000"/>
              <w:right w:val="nil"/>
            </w:tcBorders>
          </w:tcPr>
          <w:p w:rsidR="00EF791C" w:rsidRDefault="00EF791C">
            <w:pPr>
              <w:pStyle w:val="normal0"/>
              <w:spacing w:after="160" w:line="259" w:lineRule="auto"/>
              <w:ind w:left="0" w:firstLine="0"/>
            </w:pPr>
          </w:p>
        </w:tc>
      </w:tr>
      <w:tr w:rsidR="00EF791C" w:rsidTr="00F625F5">
        <w:trPr>
          <w:trHeight w:val="900"/>
        </w:trPr>
        <w:tc>
          <w:tcPr>
            <w:tcW w:w="9648"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12" w:line="259" w:lineRule="auto"/>
              <w:ind w:left="0" w:firstLine="0"/>
            </w:pPr>
            <w:r>
              <w:rPr>
                <w:b/>
              </w:rPr>
              <w:t>Optional Equipment:</w:t>
            </w:r>
            <w:r>
              <w:rPr>
                <w:b/>
                <w:sz w:val="24"/>
                <w:szCs w:val="24"/>
              </w:rPr>
              <w:t xml:space="preserve"> </w:t>
            </w:r>
          </w:p>
          <w:p w:rsidR="00EF791C" w:rsidRDefault="007572F7">
            <w:pPr>
              <w:pStyle w:val="normal0"/>
              <w:spacing w:line="259" w:lineRule="auto"/>
              <w:ind w:left="0" w:firstLine="0"/>
            </w:pPr>
            <w:r>
              <w:rPr>
                <w:b/>
              </w:rPr>
              <w:t xml:space="preserve">Computers, </w:t>
            </w:r>
            <w:proofErr w:type="spellStart"/>
            <w:r>
              <w:rPr>
                <w:b/>
              </w:rPr>
              <w:t>Smartboards</w:t>
            </w:r>
            <w:proofErr w:type="spellEnd"/>
            <w:r>
              <w:rPr>
                <w:b/>
              </w:rPr>
              <w:t>, overheads, interactive whiteboard</w:t>
            </w:r>
            <w:r>
              <w:rPr>
                <w:b/>
                <w:sz w:val="24"/>
                <w:szCs w:val="24"/>
              </w:rPr>
              <w:t xml:space="preserve"> , IPADS, </w:t>
            </w:r>
            <w:proofErr w:type="spellStart"/>
            <w:r>
              <w:rPr>
                <w:b/>
                <w:sz w:val="24"/>
                <w:szCs w:val="24"/>
              </w:rPr>
              <w:t>smartphones</w:t>
            </w:r>
            <w:proofErr w:type="spellEnd"/>
          </w:p>
        </w:tc>
        <w:tc>
          <w:tcPr>
            <w:tcW w:w="200" w:type="dxa"/>
            <w:gridSpan w:val="2"/>
            <w:vMerge/>
            <w:tcBorders>
              <w:top w:val="nil"/>
              <w:left w:val="single" w:sz="4" w:space="0" w:color="000000"/>
              <w:bottom w:val="single" w:sz="4" w:space="0" w:color="000000"/>
              <w:right w:val="nil"/>
            </w:tcBorders>
          </w:tcPr>
          <w:p w:rsidR="00EF791C" w:rsidRDefault="00EF791C">
            <w:pPr>
              <w:pStyle w:val="normal0"/>
              <w:spacing w:after="160" w:line="259" w:lineRule="auto"/>
              <w:ind w:left="0" w:firstLine="0"/>
            </w:pPr>
          </w:p>
        </w:tc>
      </w:tr>
      <w:tr w:rsidR="00EF791C" w:rsidTr="00F625F5">
        <w:trPr>
          <w:gridAfter w:val="1"/>
          <w:wAfter w:w="149" w:type="dxa"/>
          <w:trHeight w:val="11320"/>
        </w:trPr>
        <w:tc>
          <w:tcPr>
            <w:tcW w:w="9699" w:type="dxa"/>
            <w:gridSpan w:val="2"/>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line="259" w:lineRule="auto"/>
              <w:ind w:left="0" w:firstLine="0"/>
            </w:pPr>
            <w:r>
              <w:rPr>
                <w:b/>
              </w:rPr>
              <w:lastRenderedPageBreak/>
              <w:t>Optional Teacher Resources:</w:t>
            </w:r>
            <w:r>
              <w:rPr>
                <w:b/>
                <w:sz w:val="24"/>
                <w:szCs w:val="24"/>
              </w:rPr>
              <w:t xml:space="preserve"> </w:t>
            </w:r>
          </w:p>
          <w:p w:rsidR="00EF791C" w:rsidRDefault="007572F7">
            <w:pPr>
              <w:pStyle w:val="normal0"/>
              <w:spacing w:after="58" w:line="241" w:lineRule="auto"/>
              <w:ind w:left="0" w:firstLine="0"/>
            </w:pPr>
            <w:r>
              <w:rPr>
                <w:b/>
              </w:rPr>
              <w:t xml:space="preserve">Language of Literature, 6 + 1 Traits of Writing, television, newspapers, magazines, writing programs, Test prep materials, websites, English workshop activities, Study Island,  novels, PLC materials, Core K‐12,  Writing With Spice Book, Audio Accompaniment, </w:t>
            </w:r>
            <w:r>
              <w:rPr>
                <w:b/>
                <w:i/>
              </w:rPr>
              <w:t xml:space="preserve">Bridges </w:t>
            </w:r>
            <w:r>
              <w:rPr>
                <w:b/>
              </w:rPr>
              <w:t xml:space="preserve">Reader’s Coach CD, </w:t>
            </w:r>
            <w:r>
              <w:rPr>
                <w:b/>
                <w:i/>
              </w:rPr>
              <w:t xml:space="preserve">Literature in Performance, LA Network, Word Explorer, Channel One News Network, </w:t>
            </w:r>
            <w:proofErr w:type="spellStart"/>
            <w:r>
              <w:rPr>
                <w:b/>
                <w:i/>
              </w:rPr>
              <w:t>Phunny</w:t>
            </w:r>
            <w:proofErr w:type="spellEnd"/>
            <w:r>
              <w:rPr>
                <w:b/>
                <w:i/>
              </w:rPr>
              <w:t xml:space="preserve"> </w:t>
            </w:r>
            <w:proofErr w:type="spellStart"/>
            <w:r>
              <w:rPr>
                <w:b/>
                <w:i/>
              </w:rPr>
              <w:t>Stuph</w:t>
            </w:r>
            <w:proofErr w:type="spellEnd"/>
            <w:r>
              <w:rPr>
                <w:b/>
                <w:i/>
              </w:rPr>
              <w:t xml:space="preserve"> Exercises, </w:t>
            </w:r>
            <w:r>
              <w:rPr>
                <w:b/>
              </w:rPr>
              <w:t xml:space="preserve">Documentaries pertaining to Holocaust, Scope and supplemental periodicals, Jewish Partisan Foundation, Graded samples from previous state tests, graphic organizers, workbooks designed to coach and guide persuasive writing, media center and public library resources </w:t>
            </w:r>
          </w:p>
          <w:p w:rsidR="00EF791C" w:rsidRDefault="00EF791C">
            <w:pPr>
              <w:pStyle w:val="normal0"/>
              <w:spacing w:after="58" w:line="241" w:lineRule="auto"/>
              <w:ind w:left="0" w:firstLine="0"/>
            </w:pPr>
          </w:p>
          <w:p w:rsidR="00EF791C" w:rsidRDefault="007572F7">
            <w:pPr>
              <w:pStyle w:val="normal0"/>
              <w:spacing w:after="17" w:line="259" w:lineRule="auto"/>
              <w:ind w:left="0" w:firstLine="0"/>
            </w:pPr>
            <w:r>
              <w:rPr>
                <w:b/>
                <w:sz w:val="24"/>
                <w:szCs w:val="24"/>
              </w:rPr>
              <w:t xml:space="preserve">Suggested Readings: </w:t>
            </w:r>
          </w:p>
          <w:p w:rsidR="00EF791C" w:rsidRDefault="007572F7">
            <w:pPr>
              <w:pStyle w:val="normal0"/>
              <w:spacing w:line="259" w:lineRule="auto"/>
              <w:ind w:left="0" w:firstLine="0"/>
            </w:pPr>
            <w:r>
              <w:rPr>
                <w:b/>
                <w:sz w:val="24"/>
                <w:szCs w:val="24"/>
              </w:rPr>
              <w:t xml:space="preserve"> </w:t>
            </w:r>
          </w:p>
          <w:p w:rsidR="00EF791C" w:rsidRDefault="007572F7">
            <w:pPr>
              <w:pStyle w:val="normal0"/>
              <w:spacing w:line="259" w:lineRule="auto"/>
              <w:ind w:left="0" w:firstLine="0"/>
            </w:pPr>
            <w:r>
              <w:rPr>
                <w:b/>
              </w:rPr>
              <w:t xml:space="preserve"> Short Stories:  “Flowers for Algernon” </w:t>
            </w:r>
          </w:p>
          <w:p w:rsidR="00EF791C" w:rsidRDefault="007572F7">
            <w:pPr>
              <w:pStyle w:val="normal0"/>
              <w:spacing w:line="259" w:lineRule="auto"/>
              <w:ind w:left="0" w:firstLine="0"/>
            </w:pPr>
            <w:r>
              <w:rPr>
                <w:sz w:val="24"/>
                <w:szCs w:val="24"/>
              </w:rPr>
              <w:t xml:space="preserve"> </w:t>
            </w:r>
          </w:p>
          <w:p w:rsidR="00EF791C" w:rsidRDefault="007572F7">
            <w:pPr>
              <w:pStyle w:val="normal0"/>
              <w:spacing w:after="88" w:line="259" w:lineRule="auto"/>
              <w:ind w:left="0" w:firstLine="0"/>
            </w:pPr>
            <w:r>
              <w:rPr>
                <w:b/>
              </w:rPr>
              <w:t xml:space="preserve">Suggested Literary Nonfiction Readings:   </w:t>
            </w:r>
          </w:p>
          <w:p w:rsidR="00EF791C" w:rsidRDefault="007572F7">
            <w:pPr>
              <w:pStyle w:val="normal0"/>
              <w:numPr>
                <w:ilvl w:val="0"/>
                <w:numId w:val="40"/>
              </w:numPr>
              <w:spacing w:after="39" w:line="259" w:lineRule="auto"/>
            </w:pPr>
            <w:r>
              <w:rPr>
                <w:b/>
                <w:sz w:val="24"/>
                <w:szCs w:val="24"/>
              </w:rPr>
              <w:t xml:space="preserve">“from All But My Life” </w:t>
            </w:r>
          </w:p>
          <w:p w:rsidR="00EF791C" w:rsidRDefault="007572F7">
            <w:pPr>
              <w:pStyle w:val="normal0"/>
              <w:numPr>
                <w:ilvl w:val="0"/>
                <w:numId w:val="40"/>
              </w:numPr>
              <w:spacing w:after="39" w:line="259" w:lineRule="auto"/>
            </w:pPr>
            <w:r>
              <w:rPr>
                <w:b/>
                <w:sz w:val="24"/>
                <w:szCs w:val="24"/>
              </w:rPr>
              <w:t xml:space="preserve">“A Diary from Another World” </w:t>
            </w:r>
          </w:p>
          <w:p w:rsidR="00EF791C" w:rsidRDefault="007572F7">
            <w:pPr>
              <w:pStyle w:val="normal0"/>
              <w:numPr>
                <w:ilvl w:val="0"/>
                <w:numId w:val="40"/>
              </w:numPr>
              <w:spacing w:after="38" w:line="259" w:lineRule="auto"/>
            </w:pPr>
            <w:r>
              <w:rPr>
                <w:b/>
                <w:sz w:val="24"/>
                <w:szCs w:val="24"/>
              </w:rPr>
              <w:t xml:space="preserve">“from  The Last Seven Months of Anne Frank” </w:t>
            </w:r>
          </w:p>
          <w:p w:rsidR="00EF791C" w:rsidRDefault="007572F7">
            <w:pPr>
              <w:pStyle w:val="normal0"/>
              <w:numPr>
                <w:ilvl w:val="0"/>
                <w:numId w:val="40"/>
              </w:numPr>
              <w:spacing w:after="39" w:line="259" w:lineRule="auto"/>
            </w:pPr>
            <w:r>
              <w:rPr>
                <w:b/>
                <w:sz w:val="24"/>
                <w:szCs w:val="24"/>
              </w:rPr>
              <w:t xml:space="preserve">“from Lincoln: A </w:t>
            </w:r>
            <w:proofErr w:type="spellStart"/>
            <w:r>
              <w:rPr>
                <w:b/>
                <w:sz w:val="24"/>
                <w:szCs w:val="24"/>
              </w:rPr>
              <w:t>Photobiography</w:t>
            </w:r>
            <w:proofErr w:type="spellEnd"/>
            <w:r>
              <w:rPr>
                <w:b/>
                <w:sz w:val="24"/>
                <w:szCs w:val="24"/>
              </w:rPr>
              <w:t xml:space="preserve">” </w:t>
            </w:r>
          </w:p>
          <w:p w:rsidR="00EF791C" w:rsidRDefault="007572F7">
            <w:pPr>
              <w:pStyle w:val="normal0"/>
              <w:numPr>
                <w:ilvl w:val="0"/>
                <w:numId w:val="40"/>
              </w:numPr>
              <w:spacing w:after="38" w:line="259" w:lineRule="auto"/>
            </w:pPr>
            <w:r>
              <w:rPr>
                <w:b/>
                <w:sz w:val="24"/>
                <w:szCs w:val="24"/>
              </w:rPr>
              <w:t xml:space="preserve">“from Harriet Tubman:  Conductor in the Underground Railroad” </w:t>
            </w:r>
          </w:p>
          <w:p w:rsidR="00EF791C" w:rsidRDefault="007572F7">
            <w:pPr>
              <w:pStyle w:val="normal0"/>
              <w:numPr>
                <w:ilvl w:val="0"/>
                <w:numId w:val="40"/>
              </w:numPr>
              <w:spacing w:line="288" w:lineRule="auto"/>
            </w:pPr>
            <w:r>
              <w:rPr>
                <w:b/>
                <w:sz w:val="24"/>
                <w:szCs w:val="24"/>
              </w:rPr>
              <w:t xml:space="preserve">Self‐Select nonfiction for book review and oral </w:t>
            </w:r>
            <w:proofErr w:type="gramStart"/>
            <w:r>
              <w:rPr>
                <w:b/>
                <w:sz w:val="24"/>
                <w:szCs w:val="24"/>
              </w:rPr>
              <w:t xml:space="preserve">presentation </w:t>
            </w:r>
            <w:r>
              <w:rPr>
                <w:rFonts w:ascii="Arial" w:eastAsia="Arial" w:hAnsi="Arial" w:cs="Arial"/>
                <w:sz w:val="24"/>
                <w:szCs w:val="24"/>
              </w:rPr>
              <w:t xml:space="preserve"> </w:t>
            </w:r>
            <w:r>
              <w:rPr>
                <w:b/>
                <w:sz w:val="24"/>
                <w:szCs w:val="24"/>
              </w:rPr>
              <w:t>“</w:t>
            </w:r>
            <w:proofErr w:type="gramEnd"/>
            <w:r>
              <w:rPr>
                <w:b/>
                <w:sz w:val="24"/>
                <w:szCs w:val="24"/>
              </w:rPr>
              <w:t xml:space="preserve">Who are the Ninety‐Nines?” </w:t>
            </w:r>
          </w:p>
          <w:p w:rsidR="00EF791C" w:rsidRDefault="007572F7">
            <w:pPr>
              <w:pStyle w:val="normal0"/>
              <w:spacing w:after="17" w:line="259" w:lineRule="auto"/>
              <w:ind w:left="0" w:firstLine="0"/>
            </w:pPr>
            <w:r>
              <w:rPr>
                <w:b/>
                <w:sz w:val="24"/>
                <w:szCs w:val="24"/>
              </w:rPr>
              <w:t xml:space="preserve"> </w:t>
            </w:r>
          </w:p>
          <w:p w:rsidR="00EF791C" w:rsidRDefault="007572F7">
            <w:pPr>
              <w:pStyle w:val="normal0"/>
              <w:spacing w:after="66" w:line="259" w:lineRule="auto"/>
              <w:ind w:left="0" w:firstLine="0"/>
            </w:pPr>
            <w:r>
              <w:rPr>
                <w:b/>
                <w:sz w:val="24"/>
                <w:szCs w:val="24"/>
              </w:rPr>
              <w:t xml:space="preserve">Suggested Adapted Readings: </w:t>
            </w:r>
          </w:p>
          <w:p w:rsidR="00EF791C" w:rsidRDefault="007572F7">
            <w:pPr>
              <w:pStyle w:val="normal0"/>
              <w:numPr>
                <w:ilvl w:val="0"/>
                <w:numId w:val="40"/>
              </w:numPr>
              <w:spacing w:after="40" w:line="259" w:lineRule="auto"/>
            </w:pPr>
            <w:r>
              <w:rPr>
                <w:b/>
                <w:sz w:val="24"/>
                <w:szCs w:val="24"/>
              </w:rPr>
              <w:t xml:space="preserve">“Earthquakes” </w:t>
            </w:r>
          </w:p>
          <w:p w:rsidR="00EF791C" w:rsidRDefault="007572F7">
            <w:pPr>
              <w:pStyle w:val="normal0"/>
              <w:numPr>
                <w:ilvl w:val="0"/>
                <w:numId w:val="40"/>
              </w:numPr>
              <w:spacing w:line="259" w:lineRule="auto"/>
            </w:pPr>
            <w:r>
              <w:rPr>
                <w:b/>
                <w:sz w:val="24"/>
                <w:szCs w:val="24"/>
              </w:rPr>
              <w:t xml:space="preserve">“The </w:t>
            </w:r>
            <w:proofErr w:type="spellStart"/>
            <w:r>
              <w:rPr>
                <w:b/>
                <w:sz w:val="24"/>
                <w:szCs w:val="24"/>
              </w:rPr>
              <w:t>Rosewell</w:t>
            </w:r>
            <w:proofErr w:type="spellEnd"/>
            <w:r>
              <w:rPr>
                <w:b/>
                <w:sz w:val="24"/>
                <w:szCs w:val="24"/>
              </w:rPr>
              <w:t xml:space="preserve"> Incident” </w:t>
            </w:r>
          </w:p>
          <w:p w:rsidR="00EF791C" w:rsidRDefault="007572F7">
            <w:pPr>
              <w:pStyle w:val="normal0"/>
              <w:spacing w:line="259" w:lineRule="auto"/>
              <w:ind w:left="720" w:firstLine="0"/>
            </w:pPr>
            <w:r>
              <w:rPr>
                <w:b/>
                <w:sz w:val="24"/>
                <w:szCs w:val="24"/>
              </w:rPr>
              <w:t xml:space="preserve"> </w:t>
            </w:r>
          </w:p>
          <w:p w:rsidR="00EF791C" w:rsidRDefault="007572F7">
            <w:pPr>
              <w:pStyle w:val="normal0"/>
              <w:spacing w:after="87" w:line="259" w:lineRule="auto"/>
              <w:ind w:left="0" w:firstLine="0"/>
            </w:pPr>
            <w:r>
              <w:rPr>
                <w:b/>
              </w:rPr>
              <w:t xml:space="preserve">Drama and Film: </w:t>
            </w:r>
          </w:p>
          <w:p w:rsidR="00EF791C" w:rsidRDefault="007572F7">
            <w:pPr>
              <w:pStyle w:val="normal0"/>
              <w:numPr>
                <w:ilvl w:val="0"/>
                <w:numId w:val="40"/>
              </w:numPr>
              <w:spacing w:after="39" w:line="259" w:lineRule="auto"/>
            </w:pPr>
            <w:r>
              <w:rPr>
                <w:b/>
                <w:sz w:val="24"/>
                <w:szCs w:val="24"/>
              </w:rPr>
              <w:t xml:space="preserve">“The Diary of Anne Frank” </w:t>
            </w:r>
          </w:p>
          <w:p w:rsidR="00EF791C" w:rsidRDefault="007572F7">
            <w:pPr>
              <w:pStyle w:val="normal0"/>
              <w:numPr>
                <w:ilvl w:val="0"/>
                <w:numId w:val="40"/>
              </w:numPr>
              <w:spacing w:after="40" w:line="259" w:lineRule="auto"/>
            </w:pPr>
            <w:r>
              <w:rPr>
                <w:b/>
                <w:sz w:val="24"/>
                <w:szCs w:val="24"/>
              </w:rPr>
              <w:t xml:space="preserve">Film Version of “The Diary of Anne Frank” </w:t>
            </w:r>
          </w:p>
          <w:p w:rsidR="00EF791C" w:rsidRDefault="007572F7">
            <w:pPr>
              <w:pStyle w:val="normal0"/>
              <w:numPr>
                <w:ilvl w:val="0"/>
                <w:numId w:val="40"/>
              </w:numPr>
              <w:spacing w:after="38" w:line="259" w:lineRule="auto"/>
            </w:pPr>
            <w:r>
              <w:rPr>
                <w:b/>
                <w:sz w:val="24"/>
                <w:szCs w:val="24"/>
              </w:rPr>
              <w:t xml:space="preserve">Documentary about </w:t>
            </w:r>
            <w:proofErr w:type="spellStart"/>
            <w:r>
              <w:rPr>
                <w:b/>
                <w:sz w:val="24"/>
                <w:szCs w:val="24"/>
              </w:rPr>
              <w:t>Gerda</w:t>
            </w:r>
            <w:proofErr w:type="spellEnd"/>
            <w:r>
              <w:rPr>
                <w:b/>
                <w:sz w:val="24"/>
                <w:szCs w:val="24"/>
              </w:rPr>
              <w:t xml:space="preserve"> Weismann </w:t>
            </w:r>
            <w:proofErr w:type="spellStart"/>
            <w:r>
              <w:rPr>
                <w:b/>
                <w:sz w:val="24"/>
                <w:szCs w:val="24"/>
              </w:rPr>
              <w:t>Kleinn</w:t>
            </w:r>
            <w:proofErr w:type="spellEnd"/>
            <w:r>
              <w:rPr>
                <w:b/>
                <w:sz w:val="24"/>
                <w:szCs w:val="24"/>
              </w:rPr>
              <w:t xml:space="preserve"> </w:t>
            </w:r>
          </w:p>
          <w:p w:rsidR="00EF791C" w:rsidRDefault="007572F7">
            <w:pPr>
              <w:pStyle w:val="normal0"/>
              <w:numPr>
                <w:ilvl w:val="0"/>
                <w:numId w:val="40"/>
              </w:numPr>
              <w:spacing w:line="259" w:lineRule="auto"/>
            </w:pPr>
            <w:r>
              <w:rPr>
                <w:b/>
                <w:sz w:val="24"/>
                <w:szCs w:val="24"/>
              </w:rPr>
              <w:t xml:space="preserve">Various documentaries available about Holocaust </w:t>
            </w:r>
          </w:p>
          <w:p w:rsidR="00EF791C" w:rsidRDefault="007572F7">
            <w:pPr>
              <w:pStyle w:val="normal0"/>
              <w:spacing w:line="259" w:lineRule="auto"/>
              <w:ind w:left="1080" w:firstLine="0"/>
            </w:pPr>
            <w:r>
              <w:rPr>
                <w:b/>
                <w:sz w:val="24"/>
                <w:szCs w:val="24"/>
              </w:rPr>
              <w:t xml:space="preserve"> </w:t>
            </w:r>
          </w:p>
          <w:p w:rsidR="00EF791C" w:rsidRDefault="007572F7">
            <w:pPr>
              <w:pStyle w:val="normal0"/>
              <w:spacing w:after="87" w:line="259" w:lineRule="auto"/>
              <w:ind w:left="0" w:firstLine="0"/>
            </w:pPr>
            <w:r>
              <w:rPr>
                <w:b/>
              </w:rPr>
              <w:t xml:space="preserve">Poetry:  </w:t>
            </w:r>
          </w:p>
          <w:p w:rsidR="00EF791C" w:rsidRDefault="007572F7">
            <w:pPr>
              <w:pStyle w:val="normal0"/>
              <w:numPr>
                <w:ilvl w:val="0"/>
                <w:numId w:val="40"/>
              </w:numPr>
              <w:spacing w:after="38" w:line="259" w:lineRule="auto"/>
            </w:pPr>
            <w:r>
              <w:rPr>
                <w:b/>
                <w:sz w:val="24"/>
                <w:szCs w:val="24"/>
              </w:rPr>
              <w:t xml:space="preserve">“O Captain! My Captain!” </w:t>
            </w:r>
          </w:p>
          <w:p w:rsidR="00EF791C" w:rsidRDefault="007572F7">
            <w:pPr>
              <w:pStyle w:val="normal0"/>
              <w:numPr>
                <w:ilvl w:val="0"/>
                <w:numId w:val="40"/>
              </w:numPr>
              <w:spacing w:line="259" w:lineRule="auto"/>
            </w:pPr>
            <w:r>
              <w:rPr>
                <w:b/>
                <w:sz w:val="24"/>
                <w:szCs w:val="24"/>
              </w:rPr>
              <w:t xml:space="preserve">“Wagon of Shoes”  </w:t>
            </w:r>
          </w:p>
          <w:p w:rsidR="00EF791C" w:rsidRDefault="007572F7">
            <w:pPr>
              <w:pStyle w:val="normal0"/>
              <w:spacing w:line="259" w:lineRule="auto"/>
              <w:ind w:left="720" w:firstLine="0"/>
            </w:pPr>
            <w:r>
              <w:rPr>
                <w:sz w:val="24"/>
                <w:szCs w:val="24"/>
              </w:rPr>
              <w:t xml:space="preserve"> </w:t>
            </w:r>
          </w:p>
        </w:tc>
      </w:tr>
    </w:tbl>
    <w:tbl>
      <w:tblPr>
        <w:tblStyle w:val="aff3"/>
        <w:tblW w:w="9699" w:type="dxa"/>
        <w:tblInd w:w="218" w:type="dxa"/>
        <w:tblLayout w:type="fixed"/>
        <w:tblLook w:val="0400"/>
      </w:tblPr>
      <w:tblGrid>
        <w:gridCol w:w="9699"/>
      </w:tblGrid>
      <w:tr w:rsidR="00EF791C" w:rsidTr="00F625F5">
        <w:trPr>
          <w:trHeight w:val="6580"/>
        </w:trPr>
        <w:tc>
          <w:tcPr>
            <w:tcW w:w="9699"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EF791C">
            <w:pPr>
              <w:pStyle w:val="normal0"/>
              <w:spacing w:line="259" w:lineRule="auto"/>
              <w:ind w:left="0" w:firstLine="0"/>
            </w:pPr>
          </w:p>
          <w:p w:rsidR="00EF791C" w:rsidRDefault="007572F7">
            <w:pPr>
              <w:pStyle w:val="normal0"/>
              <w:spacing w:after="47" w:line="234" w:lineRule="auto"/>
              <w:ind w:left="0" w:firstLine="0"/>
            </w:pPr>
            <w:r>
              <w:rPr>
                <w:b/>
              </w:rPr>
              <w:t xml:space="preserve">Exemplary Unit Plan can be accessed using this link:  </w:t>
            </w:r>
            <w:r>
              <w:rPr>
                <w:b/>
                <w:color w:val="0000FF"/>
                <w:u w:val="single"/>
              </w:rPr>
              <w:t>http://commoncore.org/maps/index.php/maps/grades/grade_8/</w:t>
            </w:r>
            <w:r>
              <w:rPr>
                <w:b/>
                <w:sz w:val="24"/>
                <w:szCs w:val="24"/>
              </w:rPr>
              <w:t xml:space="preserve"> </w:t>
            </w:r>
          </w:p>
          <w:p w:rsidR="00EF791C" w:rsidRDefault="007572F7">
            <w:pPr>
              <w:pStyle w:val="normal0"/>
              <w:spacing w:after="13" w:line="259" w:lineRule="auto"/>
              <w:ind w:left="0" w:firstLine="0"/>
            </w:pPr>
            <w:r>
              <w:rPr>
                <w:b/>
                <w:sz w:val="24"/>
                <w:szCs w:val="24"/>
              </w:rPr>
              <w:t xml:space="preserve"> </w:t>
            </w:r>
          </w:p>
          <w:p w:rsidR="00EF791C" w:rsidRDefault="007572F7">
            <w:pPr>
              <w:pStyle w:val="normal0"/>
              <w:spacing w:line="269" w:lineRule="auto"/>
              <w:ind w:left="0" w:right="2114" w:firstLine="0"/>
            </w:pPr>
            <w:r>
              <w:rPr>
                <w:b/>
              </w:rPr>
              <w:t>Exemplars of Reading Text</w:t>
            </w:r>
            <w:r>
              <w:rPr>
                <w:b/>
                <w:sz w:val="24"/>
                <w:szCs w:val="24"/>
              </w:rPr>
              <w:t xml:space="preserve"> </w:t>
            </w:r>
            <w:r>
              <w:rPr>
                <w:b/>
                <w:color w:val="5D34F5"/>
              </w:rPr>
              <w:t>http://www.corestandards.org/assets/Appendix_B.pdf</w:t>
            </w:r>
            <w:r>
              <w:rPr>
                <w:b/>
                <w:color w:val="5D34F5"/>
                <w:sz w:val="24"/>
                <w:szCs w:val="24"/>
              </w:rPr>
              <w:t xml:space="preserve"> </w:t>
            </w:r>
          </w:p>
          <w:p w:rsidR="00EF791C" w:rsidRDefault="007572F7">
            <w:pPr>
              <w:pStyle w:val="normal0"/>
              <w:spacing w:after="17" w:line="259" w:lineRule="auto"/>
              <w:ind w:left="0" w:firstLine="0"/>
            </w:pPr>
            <w:r>
              <w:rPr>
                <w:b/>
              </w:rPr>
              <w:t>(See page 30 for Language Progressive Skills, By Grade)</w:t>
            </w:r>
            <w:r>
              <w:rPr>
                <w:b/>
                <w:sz w:val="24"/>
                <w:szCs w:val="24"/>
              </w:rPr>
              <w:t xml:space="preserve"> </w:t>
            </w:r>
          </w:p>
          <w:p w:rsidR="00EF791C" w:rsidRDefault="007572F7">
            <w:pPr>
              <w:pStyle w:val="normal0"/>
              <w:spacing w:after="81" w:line="259" w:lineRule="auto"/>
              <w:ind w:left="0" w:firstLine="0"/>
            </w:pPr>
            <w:r>
              <w:rPr>
                <w:b/>
                <w:sz w:val="24"/>
                <w:szCs w:val="24"/>
              </w:rPr>
              <w:t xml:space="preserve"> </w:t>
            </w:r>
          </w:p>
          <w:p w:rsidR="00EF791C" w:rsidRDefault="007572F7">
            <w:pPr>
              <w:pStyle w:val="normal0"/>
              <w:numPr>
                <w:ilvl w:val="0"/>
                <w:numId w:val="26"/>
              </w:numPr>
              <w:spacing w:after="53" w:line="259" w:lineRule="auto"/>
              <w:ind w:hanging="360"/>
            </w:pPr>
            <w:r>
              <w:rPr>
                <w:color w:val="0000FF"/>
                <w:u w:val="single"/>
              </w:rPr>
              <w:t>www.readwritethink.org</w:t>
            </w:r>
            <w:r>
              <w:t xml:space="preserve"> – Language arts lesson plans</w:t>
            </w:r>
            <w:r>
              <w:rPr>
                <w:b/>
                <w:sz w:val="24"/>
                <w:szCs w:val="24"/>
              </w:rPr>
              <w:t xml:space="preserve"> </w:t>
            </w:r>
          </w:p>
          <w:p w:rsidR="00EF791C" w:rsidRDefault="007572F7">
            <w:pPr>
              <w:pStyle w:val="normal0"/>
              <w:numPr>
                <w:ilvl w:val="0"/>
                <w:numId w:val="26"/>
              </w:numPr>
              <w:spacing w:after="54" w:line="259" w:lineRule="auto"/>
              <w:ind w:hanging="360"/>
            </w:pPr>
            <w:r>
              <w:rPr>
                <w:color w:val="0000FF"/>
                <w:u w:val="single"/>
              </w:rPr>
              <w:t>www.scholastic.com</w:t>
            </w:r>
            <w:r>
              <w:t xml:space="preserve"> – Reading resources</w:t>
            </w:r>
            <w:r>
              <w:rPr>
                <w:b/>
                <w:sz w:val="24"/>
                <w:szCs w:val="24"/>
              </w:rPr>
              <w:t xml:space="preserve"> </w:t>
            </w:r>
          </w:p>
          <w:p w:rsidR="00EF791C" w:rsidRDefault="007572F7">
            <w:pPr>
              <w:pStyle w:val="normal0"/>
              <w:numPr>
                <w:ilvl w:val="0"/>
                <w:numId w:val="26"/>
              </w:numPr>
              <w:spacing w:after="53" w:line="259" w:lineRule="auto"/>
              <w:ind w:hanging="360"/>
            </w:pPr>
            <w:r>
              <w:rPr>
                <w:color w:val="0000FF"/>
                <w:u w:val="single"/>
              </w:rPr>
              <w:t>www.enotes.com</w:t>
            </w:r>
            <w:r>
              <w:t xml:space="preserve"> – Subscription‐only site for various literary resources</w:t>
            </w:r>
            <w:r>
              <w:rPr>
                <w:b/>
                <w:sz w:val="24"/>
                <w:szCs w:val="24"/>
              </w:rPr>
              <w:t xml:space="preserve"> </w:t>
            </w:r>
          </w:p>
          <w:p w:rsidR="00EF791C" w:rsidRDefault="007572F7">
            <w:pPr>
              <w:pStyle w:val="normal0"/>
              <w:numPr>
                <w:ilvl w:val="0"/>
                <w:numId w:val="26"/>
              </w:numPr>
              <w:spacing w:after="53" w:line="259" w:lineRule="auto"/>
              <w:ind w:hanging="360"/>
            </w:pPr>
            <w:r>
              <w:rPr>
                <w:color w:val="0000FF"/>
                <w:u w:val="single"/>
              </w:rPr>
              <w:t>www.readworks.org</w:t>
            </w:r>
            <w:r>
              <w:t xml:space="preserve"> – Lessons for literary elements</w:t>
            </w:r>
            <w:r>
              <w:rPr>
                <w:b/>
                <w:sz w:val="24"/>
                <w:szCs w:val="24"/>
              </w:rPr>
              <w:t xml:space="preserve"> </w:t>
            </w:r>
          </w:p>
          <w:p w:rsidR="00EF791C" w:rsidRDefault="007572F7">
            <w:pPr>
              <w:pStyle w:val="normal0"/>
              <w:numPr>
                <w:ilvl w:val="0"/>
                <w:numId w:val="26"/>
              </w:numPr>
              <w:spacing w:after="53" w:line="259" w:lineRule="auto"/>
              <w:ind w:hanging="360"/>
            </w:pPr>
            <w:r>
              <w:rPr>
                <w:color w:val="0000FF"/>
                <w:u w:val="single"/>
              </w:rPr>
              <w:t>www.nytimes.com‐</w:t>
            </w:r>
            <w:r>
              <w:t xml:space="preserve"> Learning Network</w:t>
            </w:r>
            <w:r>
              <w:rPr>
                <w:b/>
                <w:sz w:val="24"/>
                <w:szCs w:val="24"/>
              </w:rPr>
              <w:t xml:space="preserve"> </w:t>
            </w:r>
          </w:p>
          <w:p w:rsidR="00EF791C" w:rsidRDefault="007572F7">
            <w:pPr>
              <w:pStyle w:val="normal0"/>
              <w:numPr>
                <w:ilvl w:val="0"/>
                <w:numId w:val="26"/>
              </w:numPr>
              <w:spacing w:after="52" w:line="259" w:lineRule="auto"/>
              <w:ind w:hanging="360"/>
            </w:pPr>
            <w:r>
              <w:rPr>
                <w:color w:val="0000FF"/>
                <w:u w:val="single"/>
              </w:rPr>
              <w:t>www.biography.com‐</w:t>
            </w:r>
            <w:r>
              <w:t xml:space="preserve"> biographies</w:t>
            </w:r>
            <w:r>
              <w:rPr>
                <w:b/>
                <w:sz w:val="24"/>
                <w:szCs w:val="24"/>
              </w:rPr>
              <w:t xml:space="preserve"> </w:t>
            </w:r>
          </w:p>
          <w:p w:rsidR="00EF791C" w:rsidRDefault="007572F7">
            <w:pPr>
              <w:pStyle w:val="normal0"/>
              <w:numPr>
                <w:ilvl w:val="0"/>
                <w:numId w:val="26"/>
              </w:numPr>
              <w:spacing w:after="52" w:line="259" w:lineRule="auto"/>
              <w:ind w:hanging="360"/>
            </w:pPr>
            <w:r>
              <w:rPr>
                <w:color w:val="0000FF"/>
                <w:u w:val="single"/>
              </w:rPr>
              <w:t>http://www.pbs.org/teachers</w:t>
            </w:r>
            <w:r>
              <w:t xml:space="preserve">   social studies / science/ language arts resources</w:t>
            </w:r>
            <w:r>
              <w:rPr>
                <w:sz w:val="24"/>
                <w:szCs w:val="24"/>
              </w:rPr>
              <w:t xml:space="preserve"> </w:t>
            </w:r>
          </w:p>
          <w:p w:rsidR="00EF791C" w:rsidRDefault="007572F7">
            <w:pPr>
              <w:pStyle w:val="normal0"/>
              <w:numPr>
                <w:ilvl w:val="0"/>
                <w:numId w:val="26"/>
              </w:numPr>
              <w:spacing w:after="4" w:line="259" w:lineRule="auto"/>
              <w:ind w:hanging="360"/>
            </w:pPr>
            <w:r>
              <w:rPr>
                <w:color w:val="0000FF"/>
                <w:u w:val="single"/>
              </w:rPr>
              <w:t>http://www.liketoread.com/reading_strategies.php</w:t>
            </w:r>
            <w:r>
              <w:rPr>
                <w:sz w:val="24"/>
                <w:szCs w:val="24"/>
              </w:rPr>
              <w:t xml:space="preserve"> </w:t>
            </w:r>
          </w:p>
          <w:p w:rsidR="00EF791C" w:rsidRDefault="007572F7">
            <w:pPr>
              <w:pStyle w:val="normal0"/>
              <w:numPr>
                <w:ilvl w:val="0"/>
                <w:numId w:val="26"/>
              </w:numPr>
              <w:spacing w:line="259" w:lineRule="auto"/>
              <w:ind w:hanging="360"/>
            </w:pPr>
            <w:r>
              <w:rPr>
                <w:rFonts w:ascii="Times New Roman" w:eastAsia="Times New Roman" w:hAnsi="Times New Roman" w:cs="Times New Roman"/>
                <w:color w:val="0000FF"/>
                <w:sz w:val="24"/>
                <w:szCs w:val="24"/>
                <w:u w:val="single"/>
              </w:rPr>
              <w:t>http://www.weekly</w:t>
            </w:r>
            <w:r>
              <w:rPr>
                <w:rFonts w:ascii="Times New Roman" w:eastAsia="Times New Roman" w:hAnsi="Times New Roman" w:cs="Times New Roman"/>
                <w:sz w:val="24"/>
                <w:szCs w:val="24"/>
              </w:rPr>
              <w:t xml:space="preserve"> reader.com for informative non-fiction topics</w:t>
            </w:r>
            <w:r>
              <w:rPr>
                <w:sz w:val="24"/>
                <w:szCs w:val="24"/>
              </w:rPr>
              <w:t xml:space="preserve"> </w:t>
            </w:r>
          </w:p>
          <w:p w:rsidR="00EF791C" w:rsidRDefault="00DC7646">
            <w:pPr>
              <w:pStyle w:val="normal0"/>
              <w:numPr>
                <w:ilvl w:val="0"/>
                <w:numId w:val="26"/>
              </w:numPr>
              <w:spacing w:line="259" w:lineRule="auto"/>
              <w:ind w:hanging="360"/>
              <w:contextualSpacing/>
              <w:rPr>
                <w:b/>
              </w:rPr>
            </w:pPr>
            <w:hyperlink r:id="rId29">
              <w:r w:rsidR="007572F7">
                <w:rPr>
                  <w:b/>
                  <w:color w:val="1155CC"/>
                  <w:u w:val="single"/>
                </w:rPr>
                <w:t>text exemplars at suggested grade level</w:t>
              </w:r>
            </w:hyperlink>
            <w:r w:rsidR="007572F7">
              <w:rPr>
                <w:b/>
              </w:rPr>
              <w:t xml:space="preserve"> ELA Appendix B</w:t>
            </w:r>
          </w:p>
          <w:p w:rsidR="00EF791C" w:rsidRDefault="00DC7646">
            <w:pPr>
              <w:pStyle w:val="normal0"/>
              <w:numPr>
                <w:ilvl w:val="0"/>
                <w:numId w:val="26"/>
              </w:numPr>
              <w:spacing w:line="259" w:lineRule="auto"/>
              <w:ind w:hanging="360"/>
              <w:contextualSpacing/>
              <w:rPr>
                <w:b/>
              </w:rPr>
            </w:pPr>
            <w:hyperlink r:id="rId30">
              <w:r w:rsidR="007572F7">
                <w:rPr>
                  <w:b/>
                  <w:color w:val="1155CC"/>
                  <w:u w:val="single"/>
                </w:rPr>
                <w:t>grade level writing samples</w:t>
              </w:r>
            </w:hyperlink>
            <w:r w:rsidR="007572F7">
              <w:rPr>
                <w:b/>
              </w:rPr>
              <w:t xml:space="preserve">  ELA appendix C</w:t>
            </w:r>
          </w:p>
          <w:p w:rsidR="00EF791C" w:rsidRDefault="00DC7646">
            <w:pPr>
              <w:pStyle w:val="normal0"/>
              <w:numPr>
                <w:ilvl w:val="0"/>
                <w:numId w:val="26"/>
              </w:numPr>
              <w:spacing w:line="259" w:lineRule="auto"/>
              <w:ind w:hanging="360"/>
              <w:rPr>
                <w:sz w:val="24"/>
                <w:szCs w:val="24"/>
              </w:rPr>
            </w:pPr>
            <w:hyperlink r:id="rId31">
              <w:r w:rsidR="007572F7">
                <w:rPr>
                  <w:color w:val="1155CC"/>
                  <w:sz w:val="24"/>
                  <w:szCs w:val="24"/>
                  <w:u w:val="single"/>
                </w:rPr>
                <w:t>www.achievethecore.org</w:t>
              </w:r>
            </w:hyperlink>
          </w:p>
          <w:p w:rsidR="00EF791C" w:rsidRDefault="00DC7646">
            <w:pPr>
              <w:pStyle w:val="normal0"/>
              <w:numPr>
                <w:ilvl w:val="0"/>
                <w:numId w:val="26"/>
              </w:numPr>
              <w:spacing w:line="259" w:lineRule="auto"/>
              <w:ind w:hanging="360"/>
              <w:rPr>
                <w:sz w:val="24"/>
                <w:szCs w:val="24"/>
              </w:rPr>
            </w:pPr>
            <w:hyperlink r:id="rId32">
              <w:r w:rsidR="007572F7">
                <w:rPr>
                  <w:color w:val="1155CC"/>
                  <w:sz w:val="24"/>
                  <w:szCs w:val="24"/>
                  <w:u w:val="single"/>
                </w:rPr>
                <w:t>www.newsela.com</w:t>
              </w:r>
            </w:hyperlink>
          </w:p>
          <w:p w:rsidR="00EF791C" w:rsidRDefault="00DC7646">
            <w:pPr>
              <w:pStyle w:val="normal0"/>
              <w:widowControl w:val="0"/>
              <w:numPr>
                <w:ilvl w:val="0"/>
                <w:numId w:val="26"/>
              </w:numPr>
              <w:tabs>
                <w:tab w:val="left" w:pos="560"/>
              </w:tabs>
              <w:spacing w:before="35"/>
              <w:ind w:hanging="360"/>
              <w:contextualSpacing/>
            </w:pPr>
            <w:hyperlink r:id="rId33">
              <w:r w:rsidR="007572F7">
                <w:rPr>
                  <w:rFonts w:ascii="Times New Roman" w:eastAsia="Times New Roman" w:hAnsi="Times New Roman" w:cs="Times New Roman"/>
                  <w:color w:val="0000FF"/>
                  <w:sz w:val="24"/>
                  <w:szCs w:val="24"/>
                  <w:u w:val="single"/>
                </w:rPr>
                <w:t xml:space="preserve">http://www.adlit.org/for_teachers/ </w:t>
              </w:r>
            </w:hyperlink>
            <w:r w:rsidR="007572F7">
              <w:rPr>
                <w:rFonts w:ascii="Times New Roman" w:eastAsia="Times New Roman" w:hAnsi="Times New Roman" w:cs="Times New Roman"/>
                <w:sz w:val="24"/>
                <w:szCs w:val="24"/>
              </w:rPr>
              <w:t>- Teacher resources</w:t>
            </w:r>
          </w:p>
          <w:p w:rsidR="00EF791C" w:rsidRDefault="00DC7646">
            <w:pPr>
              <w:pStyle w:val="normal0"/>
              <w:widowControl w:val="0"/>
              <w:numPr>
                <w:ilvl w:val="0"/>
                <w:numId w:val="26"/>
              </w:numPr>
              <w:tabs>
                <w:tab w:val="left" w:pos="560"/>
              </w:tabs>
              <w:spacing w:before="37"/>
              <w:ind w:hanging="360"/>
              <w:contextualSpacing/>
            </w:pPr>
            <w:hyperlink r:id="rId34">
              <w:r w:rsidR="007572F7">
                <w:rPr>
                  <w:rFonts w:ascii="Times New Roman" w:eastAsia="Times New Roman" w:hAnsi="Times New Roman" w:cs="Times New Roman"/>
                  <w:color w:val="0000FF"/>
                  <w:sz w:val="24"/>
                  <w:szCs w:val="24"/>
                  <w:u w:val="single"/>
                </w:rPr>
                <w:t xml:space="preserve">http://www.adlit.org/strategy_library/ </w:t>
              </w:r>
            </w:hyperlink>
            <w:r w:rsidR="007572F7">
              <w:rPr>
                <w:rFonts w:ascii="Times New Roman" w:eastAsia="Times New Roman" w:hAnsi="Times New Roman" w:cs="Times New Roman"/>
                <w:sz w:val="24"/>
                <w:szCs w:val="24"/>
              </w:rPr>
              <w:t>- Literacy strategies</w:t>
            </w:r>
          </w:p>
          <w:p w:rsidR="00EF791C" w:rsidRDefault="00EF791C">
            <w:pPr>
              <w:pStyle w:val="normal0"/>
              <w:spacing w:line="259" w:lineRule="auto"/>
              <w:ind w:left="0" w:firstLine="0"/>
            </w:pPr>
          </w:p>
        </w:tc>
      </w:tr>
      <w:tr w:rsidR="00EF791C" w:rsidTr="00F625F5">
        <w:trPr>
          <w:trHeight w:val="5284"/>
        </w:trPr>
        <w:tc>
          <w:tcPr>
            <w:tcW w:w="9699"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64" w:line="259" w:lineRule="auto"/>
              <w:ind w:left="0" w:firstLine="0"/>
            </w:pPr>
            <w:r>
              <w:rPr>
                <w:b/>
              </w:rPr>
              <w:lastRenderedPageBreak/>
              <w:t xml:space="preserve">Modifications and Differentiated Instructional Strategies: </w:t>
            </w:r>
          </w:p>
          <w:p w:rsidR="00EF791C" w:rsidRDefault="007572F7">
            <w:pPr>
              <w:pStyle w:val="normal0"/>
              <w:widowControl w:val="0"/>
              <w:spacing w:before="39"/>
              <w:ind w:left="104" w:firstLine="0"/>
            </w:pPr>
            <w:r>
              <w:rPr>
                <w:b/>
              </w:rPr>
              <w:t>At-Risk Students:</w:t>
            </w:r>
          </w:p>
          <w:p w:rsidR="00EF791C" w:rsidRDefault="007572F7">
            <w:pPr>
              <w:pStyle w:val="normal0"/>
              <w:widowControl w:val="0"/>
              <w:numPr>
                <w:ilvl w:val="0"/>
                <w:numId w:val="81"/>
              </w:numPr>
              <w:spacing w:before="39"/>
              <w:ind w:hanging="360"/>
              <w:contextualSpacing/>
              <w:rPr>
                <w:b/>
              </w:rPr>
            </w:pPr>
            <w:r>
              <w:rPr>
                <w:b/>
              </w:rPr>
              <w:t xml:space="preserve"> </w:t>
            </w:r>
            <w:r>
              <w:t xml:space="preserve">After school tutoring </w:t>
            </w:r>
          </w:p>
          <w:p w:rsidR="00EF791C" w:rsidRDefault="007572F7">
            <w:pPr>
              <w:pStyle w:val="normal0"/>
              <w:widowControl w:val="0"/>
              <w:numPr>
                <w:ilvl w:val="0"/>
                <w:numId w:val="81"/>
              </w:numPr>
              <w:spacing w:before="39"/>
              <w:ind w:hanging="360"/>
              <w:contextualSpacing/>
            </w:pPr>
            <w:r>
              <w:t>Constant parental contact</w:t>
            </w:r>
          </w:p>
          <w:p w:rsidR="00EF791C" w:rsidRDefault="007572F7">
            <w:pPr>
              <w:pStyle w:val="normal0"/>
              <w:widowControl w:val="0"/>
              <w:numPr>
                <w:ilvl w:val="0"/>
                <w:numId w:val="81"/>
              </w:numPr>
              <w:spacing w:before="39"/>
              <w:ind w:hanging="360"/>
              <w:contextualSpacing/>
            </w:pPr>
            <w:r>
              <w:t>Extra time for completion of work</w:t>
            </w:r>
          </w:p>
          <w:p w:rsidR="00EF791C" w:rsidRDefault="007572F7">
            <w:pPr>
              <w:pStyle w:val="normal0"/>
              <w:widowControl w:val="0"/>
              <w:numPr>
                <w:ilvl w:val="0"/>
                <w:numId w:val="81"/>
              </w:numPr>
              <w:spacing w:before="39"/>
              <w:ind w:hanging="360"/>
              <w:contextualSpacing/>
            </w:pPr>
            <w:r>
              <w:t xml:space="preserve">Possible partial credit </w:t>
            </w:r>
          </w:p>
          <w:p w:rsidR="00EF791C" w:rsidRDefault="007572F7">
            <w:pPr>
              <w:pStyle w:val="normal0"/>
              <w:widowControl w:val="0"/>
              <w:numPr>
                <w:ilvl w:val="0"/>
                <w:numId w:val="81"/>
              </w:numPr>
              <w:spacing w:before="39"/>
              <w:ind w:hanging="360"/>
              <w:contextualSpacing/>
            </w:pPr>
            <w:r>
              <w:t>Graphic organizers</w:t>
            </w:r>
          </w:p>
          <w:p w:rsidR="00EF791C" w:rsidRDefault="007572F7">
            <w:pPr>
              <w:pStyle w:val="normal0"/>
              <w:widowControl w:val="0"/>
              <w:numPr>
                <w:ilvl w:val="0"/>
                <w:numId w:val="81"/>
              </w:numPr>
              <w:spacing w:before="39"/>
              <w:ind w:hanging="360"/>
              <w:contextualSpacing/>
            </w:pPr>
            <w:r>
              <w:t xml:space="preserve">More/less time as appropriate </w:t>
            </w:r>
          </w:p>
          <w:p w:rsidR="00EF791C" w:rsidRDefault="007572F7">
            <w:pPr>
              <w:pStyle w:val="normal0"/>
              <w:widowControl w:val="0"/>
              <w:numPr>
                <w:ilvl w:val="0"/>
                <w:numId w:val="81"/>
              </w:numPr>
              <w:spacing w:before="39"/>
              <w:ind w:hanging="360"/>
              <w:contextualSpacing/>
            </w:pPr>
            <w:r>
              <w:t xml:space="preserve">Modified writing assignment lengths </w:t>
            </w:r>
          </w:p>
          <w:p w:rsidR="00EF791C" w:rsidRDefault="007572F7">
            <w:pPr>
              <w:pStyle w:val="normal0"/>
              <w:widowControl w:val="0"/>
              <w:numPr>
                <w:ilvl w:val="0"/>
                <w:numId w:val="81"/>
              </w:numPr>
              <w:spacing w:before="39"/>
              <w:ind w:hanging="360"/>
              <w:contextualSpacing/>
            </w:pPr>
            <w:r>
              <w:t xml:space="preserve">Timelines and checkpoints </w:t>
            </w:r>
          </w:p>
          <w:p w:rsidR="00EF791C" w:rsidRDefault="007572F7">
            <w:pPr>
              <w:pStyle w:val="normal0"/>
              <w:widowControl w:val="0"/>
              <w:numPr>
                <w:ilvl w:val="0"/>
                <w:numId w:val="81"/>
              </w:numPr>
              <w:spacing w:before="39"/>
              <w:ind w:hanging="360"/>
              <w:contextualSpacing/>
            </w:pPr>
            <w:r>
              <w:t xml:space="preserve">Small group instruction as needed </w:t>
            </w:r>
          </w:p>
          <w:p w:rsidR="00EF791C" w:rsidRDefault="007572F7">
            <w:pPr>
              <w:pStyle w:val="normal0"/>
              <w:widowControl w:val="0"/>
              <w:numPr>
                <w:ilvl w:val="0"/>
                <w:numId w:val="81"/>
              </w:numPr>
              <w:spacing w:before="39"/>
              <w:ind w:hanging="360"/>
              <w:contextualSpacing/>
            </w:pPr>
            <w:r>
              <w:t xml:space="preserve">Anchor activities </w:t>
            </w:r>
          </w:p>
          <w:p w:rsidR="00EF791C" w:rsidRDefault="007572F7">
            <w:pPr>
              <w:pStyle w:val="normal0"/>
              <w:widowControl w:val="0"/>
              <w:numPr>
                <w:ilvl w:val="0"/>
                <w:numId w:val="81"/>
              </w:numPr>
              <w:spacing w:before="39"/>
              <w:ind w:hanging="360"/>
              <w:contextualSpacing/>
            </w:pPr>
            <w:r>
              <w:t xml:space="preserve">Instructional technology as needed/required </w:t>
            </w:r>
          </w:p>
          <w:p w:rsidR="00EF791C" w:rsidRDefault="007572F7">
            <w:pPr>
              <w:pStyle w:val="normal0"/>
              <w:widowControl w:val="0"/>
              <w:numPr>
                <w:ilvl w:val="0"/>
                <w:numId w:val="81"/>
              </w:numPr>
              <w:spacing w:before="39"/>
              <w:ind w:hanging="360"/>
              <w:contextualSpacing/>
            </w:pPr>
            <w:r>
              <w:t>Appropriate scaffolding provided as necessary</w:t>
            </w:r>
            <w:r>
              <w:rPr>
                <w:sz w:val="24"/>
                <w:szCs w:val="24"/>
              </w:rPr>
              <w:t xml:space="preserve"> </w:t>
            </w:r>
          </w:p>
          <w:p w:rsidR="00EF791C" w:rsidRDefault="007572F7">
            <w:pPr>
              <w:pStyle w:val="normal0"/>
              <w:widowControl w:val="0"/>
              <w:numPr>
                <w:ilvl w:val="0"/>
                <w:numId w:val="81"/>
              </w:numPr>
              <w:spacing w:before="39"/>
              <w:ind w:hanging="360"/>
              <w:contextualSpacing/>
            </w:pPr>
            <w:r>
              <w:t>Additional enrichment texts/resources/assignments provided as needed based on student ability</w:t>
            </w:r>
            <w:r>
              <w:rPr>
                <w:sz w:val="24"/>
                <w:szCs w:val="24"/>
              </w:rPr>
              <w:t xml:space="preserve"> </w:t>
            </w:r>
          </w:p>
          <w:p w:rsidR="00EF791C" w:rsidRDefault="007572F7">
            <w:pPr>
              <w:pStyle w:val="normal0"/>
              <w:widowControl w:val="0"/>
              <w:numPr>
                <w:ilvl w:val="0"/>
                <w:numId w:val="81"/>
              </w:numPr>
              <w:spacing w:before="39"/>
              <w:ind w:hanging="360"/>
              <w:contextualSpacing/>
            </w:pPr>
            <w:r>
              <w:t>Effective teacher questioning; ranging from fact recall to higher order critical thinking questions</w:t>
            </w:r>
            <w:r>
              <w:rPr>
                <w:sz w:val="24"/>
                <w:szCs w:val="24"/>
              </w:rPr>
              <w:t xml:space="preserve"> </w:t>
            </w:r>
          </w:p>
          <w:p w:rsidR="00EF791C" w:rsidRDefault="007572F7">
            <w:pPr>
              <w:pStyle w:val="normal0"/>
              <w:numPr>
                <w:ilvl w:val="0"/>
                <w:numId w:val="81"/>
              </w:numPr>
              <w:spacing w:after="52" w:line="259" w:lineRule="auto"/>
              <w:ind w:hanging="360"/>
              <w:contextualSpacing/>
            </w:pPr>
            <w:r>
              <w:t>Guided practice in combination with independent exploration</w:t>
            </w:r>
            <w:r>
              <w:rPr>
                <w:sz w:val="24"/>
                <w:szCs w:val="24"/>
              </w:rPr>
              <w:t xml:space="preserve"> </w:t>
            </w:r>
          </w:p>
          <w:p w:rsidR="00EF791C" w:rsidRDefault="007572F7">
            <w:pPr>
              <w:pStyle w:val="normal0"/>
              <w:numPr>
                <w:ilvl w:val="0"/>
                <w:numId w:val="81"/>
              </w:numPr>
              <w:spacing w:after="54" w:line="259" w:lineRule="auto"/>
              <w:ind w:hanging="360"/>
              <w:contextualSpacing/>
            </w:pPr>
            <w:r>
              <w:t>Heterogeneous students grouping</w:t>
            </w:r>
            <w:r>
              <w:rPr>
                <w:sz w:val="24"/>
                <w:szCs w:val="24"/>
              </w:rPr>
              <w:t xml:space="preserve"> </w:t>
            </w:r>
          </w:p>
          <w:p w:rsidR="00EF791C" w:rsidRDefault="007572F7">
            <w:pPr>
              <w:pStyle w:val="normal0"/>
              <w:numPr>
                <w:ilvl w:val="0"/>
                <w:numId w:val="81"/>
              </w:numPr>
              <w:spacing w:line="259" w:lineRule="auto"/>
              <w:ind w:hanging="360"/>
              <w:contextualSpacing/>
            </w:pPr>
            <w:r>
              <w:t xml:space="preserve">Movement from teacher‐directed learning to student‐directed learning </w:t>
            </w:r>
            <w:r>
              <w:rPr>
                <w:sz w:val="24"/>
                <w:szCs w:val="24"/>
              </w:rPr>
              <w:t xml:space="preserve"> </w:t>
            </w:r>
          </w:p>
          <w:p w:rsidR="00EF791C" w:rsidRDefault="007572F7">
            <w:pPr>
              <w:pStyle w:val="normal0"/>
              <w:numPr>
                <w:ilvl w:val="0"/>
                <w:numId w:val="81"/>
              </w:numPr>
              <w:spacing w:line="259" w:lineRule="auto"/>
              <w:ind w:hanging="360"/>
              <w:contextualSpacing/>
              <w:rPr>
                <w:sz w:val="24"/>
                <w:szCs w:val="24"/>
              </w:rPr>
            </w:pPr>
            <w:r>
              <w:rPr>
                <w:sz w:val="24"/>
                <w:szCs w:val="24"/>
              </w:rPr>
              <w:t>anchor charts</w:t>
            </w:r>
          </w:p>
          <w:p w:rsidR="00EF791C" w:rsidRDefault="007572F7">
            <w:pPr>
              <w:pStyle w:val="normal0"/>
              <w:numPr>
                <w:ilvl w:val="0"/>
                <w:numId w:val="81"/>
              </w:numPr>
              <w:spacing w:line="259" w:lineRule="auto"/>
              <w:ind w:hanging="360"/>
              <w:contextualSpacing/>
              <w:rPr>
                <w:sz w:val="24"/>
                <w:szCs w:val="24"/>
              </w:rPr>
            </w:pPr>
            <w:r>
              <w:rPr>
                <w:sz w:val="24"/>
                <w:szCs w:val="24"/>
              </w:rPr>
              <w:t>guided notes</w:t>
            </w:r>
          </w:p>
          <w:p w:rsidR="00EF791C" w:rsidRDefault="007572F7">
            <w:pPr>
              <w:pStyle w:val="normal0"/>
              <w:numPr>
                <w:ilvl w:val="0"/>
                <w:numId w:val="81"/>
              </w:numPr>
              <w:spacing w:line="259" w:lineRule="auto"/>
              <w:ind w:hanging="360"/>
              <w:contextualSpacing/>
              <w:rPr>
                <w:sz w:val="24"/>
                <w:szCs w:val="24"/>
              </w:rPr>
            </w:pPr>
            <w:r>
              <w:rPr>
                <w:sz w:val="24"/>
                <w:szCs w:val="24"/>
              </w:rPr>
              <w:t>preferential seating</w:t>
            </w:r>
          </w:p>
          <w:p w:rsidR="00EF791C" w:rsidRDefault="00EF791C">
            <w:pPr>
              <w:pStyle w:val="normal0"/>
              <w:widowControl w:val="0"/>
              <w:spacing w:before="39"/>
              <w:ind w:left="0" w:firstLine="0"/>
            </w:pPr>
          </w:p>
          <w:p w:rsidR="00EF791C" w:rsidRDefault="007572F7">
            <w:pPr>
              <w:pStyle w:val="normal0"/>
              <w:widowControl w:val="0"/>
              <w:spacing w:before="38"/>
              <w:ind w:left="104" w:firstLine="0"/>
            </w:pPr>
            <w:r>
              <w:rPr>
                <w:b/>
              </w:rPr>
              <w:t>ELL:</w:t>
            </w:r>
          </w:p>
          <w:p w:rsidR="00EF791C" w:rsidRDefault="007572F7">
            <w:pPr>
              <w:pStyle w:val="normal0"/>
              <w:widowControl w:val="0"/>
              <w:numPr>
                <w:ilvl w:val="0"/>
                <w:numId w:val="89"/>
              </w:numPr>
              <w:tabs>
                <w:tab w:val="left" w:pos="459"/>
              </w:tabs>
              <w:ind w:left="459"/>
              <w:contextualSpacing/>
            </w:pPr>
            <w:r>
              <w:t>Work toward longer passages as skills in English increase</w:t>
            </w:r>
          </w:p>
          <w:p w:rsidR="00EF791C" w:rsidRDefault="007572F7">
            <w:pPr>
              <w:pStyle w:val="normal0"/>
              <w:widowControl w:val="0"/>
              <w:numPr>
                <w:ilvl w:val="0"/>
                <w:numId w:val="89"/>
              </w:numPr>
              <w:tabs>
                <w:tab w:val="left" w:pos="459"/>
              </w:tabs>
              <w:ind w:left="459"/>
              <w:contextualSpacing/>
            </w:pPr>
            <w:r>
              <w:t>Use visuals</w:t>
            </w:r>
          </w:p>
          <w:p w:rsidR="00EF791C" w:rsidRDefault="007572F7">
            <w:pPr>
              <w:pStyle w:val="normal0"/>
              <w:widowControl w:val="0"/>
              <w:numPr>
                <w:ilvl w:val="0"/>
                <w:numId w:val="89"/>
              </w:numPr>
              <w:tabs>
                <w:tab w:val="left" w:pos="459"/>
              </w:tabs>
              <w:ind w:left="459"/>
              <w:contextualSpacing/>
            </w:pPr>
            <w:r>
              <w:t>Introduce key vocabulary before lesson</w:t>
            </w:r>
          </w:p>
          <w:p w:rsidR="00EF791C" w:rsidRDefault="007572F7">
            <w:pPr>
              <w:pStyle w:val="normal0"/>
              <w:widowControl w:val="0"/>
              <w:numPr>
                <w:ilvl w:val="0"/>
                <w:numId w:val="89"/>
              </w:numPr>
              <w:tabs>
                <w:tab w:val="left" w:pos="459"/>
              </w:tabs>
              <w:ind w:left="459"/>
              <w:contextualSpacing/>
            </w:pPr>
            <w:r>
              <w:t>Teacher models reading aloud daily</w:t>
            </w:r>
          </w:p>
          <w:p w:rsidR="00EF791C" w:rsidRDefault="007572F7">
            <w:pPr>
              <w:pStyle w:val="normal0"/>
              <w:widowControl w:val="0"/>
              <w:numPr>
                <w:ilvl w:val="0"/>
                <w:numId w:val="89"/>
              </w:numPr>
              <w:tabs>
                <w:tab w:val="left" w:pos="459"/>
              </w:tabs>
              <w:ind w:left="459"/>
              <w:contextualSpacing/>
            </w:pPr>
            <w:r>
              <w:t>Provide peer tutoring</w:t>
            </w:r>
          </w:p>
          <w:p w:rsidR="00EF791C" w:rsidRDefault="007572F7">
            <w:pPr>
              <w:pStyle w:val="normal0"/>
              <w:widowControl w:val="0"/>
              <w:numPr>
                <w:ilvl w:val="0"/>
                <w:numId w:val="89"/>
              </w:numPr>
              <w:tabs>
                <w:tab w:val="left" w:pos="459"/>
              </w:tabs>
              <w:ind w:left="459"/>
              <w:contextualSpacing/>
            </w:pPr>
            <w:r>
              <w:t xml:space="preserve">Small group instruction as needed </w:t>
            </w:r>
          </w:p>
          <w:p w:rsidR="00EF791C" w:rsidRDefault="007572F7">
            <w:pPr>
              <w:pStyle w:val="normal0"/>
              <w:widowControl w:val="0"/>
              <w:numPr>
                <w:ilvl w:val="0"/>
                <w:numId w:val="89"/>
              </w:numPr>
              <w:tabs>
                <w:tab w:val="left" w:pos="459"/>
              </w:tabs>
              <w:ind w:left="459"/>
              <w:contextualSpacing/>
            </w:pPr>
            <w:r>
              <w:t>Use a strong student as a “buddy” (does not necessarily have to speak the primary language)</w:t>
            </w:r>
          </w:p>
          <w:p w:rsidR="00EF791C" w:rsidRDefault="007572F7">
            <w:pPr>
              <w:pStyle w:val="normal0"/>
              <w:widowControl w:val="0"/>
              <w:numPr>
                <w:ilvl w:val="0"/>
                <w:numId w:val="89"/>
              </w:numPr>
              <w:tabs>
                <w:tab w:val="left" w:pos="459"/>
              </w:tabs>
              <w:ind w:left="459"/>
              <w:contextualSpacing/>
            </w:pPr>
            <w:r>
              <w:t>Anchor Charts</w:t>
            </w:r>
          </w:p>
          <w:p w:rsidR="00EF791C" w:rsidRDefault="007572F7">
            <w:pPr>
              <w:pStyle w:val="normal0"/>
              <w:widowControl w:val="0"/>
              <w:numPr>
                <w:ilvl w:val="0"/>
                <w:numId w:val="89"/>
              </w:numPr>
              <w:tabs>
                <w:tab w:val="left" w:pos="459"/>
              </w:tabs>
              <w:ind w:left="459"/>
              <w:contextualSpacing/>
            </w:pPr>
            <w:r>
              <w:t>Guided Notes</w:t>
            </w:r>
          </w:p>
          <w:p w:rsidR="00EF791C" w:rsidRDefault="007572F7">
            <w:pPr>
              <w:pStyle w:val="normal0"/>
              <w:widowControl w:val="0"/>
              <w:numPr>
                <w:ilvl w:val="0"/>
                <w:numId w:val="89"/>
              </w:numPr>
              <w:tabs>
                <w:tab w:val="left" w:pos="459"/>
              </w:tabs>
              <w:ind w:left="459"/>
              <w:contextualSpacing/>
            </w:pPr>
            <w:r>
              <w:t>Provide short excerpts</w:t>
            </w:r>
          </w:p>
          <w:p w:rsidR="00EF791C" w:rsidRDefault="007572F7">
            <w:pPr>
              <w:pStyle w:val="normal0"/>
              <w:widowControl w:val="0"/>
              <w:numPr>
                <w:ilvl w:val="0"/>
                <w:numId w:val="89"/>
              </w:numPr>
              <w:tabs>
                <w:tab w:val="left" w:pos="459"/>
              </w:tabs>
              <w:ind w:left="459"/>
              <w:contextualSpacing/>
            </w:pPr>
            <w:r>
              <w:t>Graphic organizers</w:t>
            </w:r>
          </w:p>
          <w:p w:rsidR="00EF791C" w:rsidRDefault="007572F7">
            <w:pPr>
              <w:pStyle w:val="normal0"/>
              <w:widowControl w:val="0"/>
              <w:numPr>
                <w:ilvl w:val="0"/>
                <w:numId w:val="89"/>
              </w:numPr>
              <w:tabs>
                <w:tab w:val="left" w:pos="459"/>
              </w:tabs>
              <w:ind w:left="459"/>
              <w:contextualSpacing/>
            </w:pPr>
            <w:r>
              <w:t xml:space="preserve"> More/less time as appropriate </w:t>
            </w:r>
          </w:p>
          <w:p w:rsidR="00EF791C" w:rsidRDefault="007572F7">
            <w:pPr>
              <w:pStyle w:val="normal0"/>
              <w:widowControl w:val="0"/>
              <w:numPr>
                <w:ilvl w:val="0"/>
                <w:numId w:val="89"/>
              </w:numPr>
              <w:tabs>
                <w:tab w:val="left" w:pos="459"/>
              </w:tabs>
              <w:ind w:left="459"/>
              <w:contextualSpacing/>
            </w:pPr>
            <w:r>
              <w:t xml:space="preserve">Modified writing assignment lengths </w:t>
            </w:r>
          </w:p>
          <w:p w:rsidR="00EF791C" w:rsidRDefault="007572F7">
            <w:pPr>
              <w:pStyle w:val="normal0"/>
              <w:widowControl w:val="0"/>
              <w:numPr>
                <w:ilvl w:val="0"/>
                <w:numId w:val="89"/>
              </w:numPr>
              <w:tabs>
                <w:tab w:val="left" w:pos="459"/>
              </w:tabs>
              <w:ind w:left="459"/>
              <w:contextualSpacing/>
            </w:pPr>
            <w:r>
              <w:t xml:space="preserve">Timelines and checkpoints </w:t>
            </w:r>
          </w:p>
          <w:p w:rsidR="00EF791C" w:rsidRDefault="007572F7">
            <w:pPr>
              <w:pStyle w:val="normal0"/>
              <w:widowControl w:val="0"/>
              <w:numPr>
                <w:ilvl w:val="0"/>
                <w:numId w:val="89"/>
              </w:numPr>
              <w:tabs>
                <w:tab w:val="left" w:pos="459"/>
              </w:tabs>
              <w:ind w:left="459"/>
              <w:contextualSpacing/>
            </w:pPr>
            <w:r>
              <w:t xml:space="preserve">Anchor activities </w:t>
            </w:r>
          </w:p>
          <w:p w:rsidR="00EF791C" w:rsidRDefault="007572F7">
            <w:pPr>
              <w:pStyle w:val="normal0"/>
              <w:widowControl w:val="0"/>
              <w:numPr>
                <w:ilvl w:val="0"/>
                <w:numId w:val="89"/>
              </w:numPr>
              <w:tabs>
                <w:tab w:val="left" w:pos="459"/>
              </w:tabs>
              <w:ind w:left="459"/>
              <w:contextualSpacing/>
            </w:pPr>
            <w:r>
              <w:t xml:space="preserve">Instructional technology as needed/required </w:t>
            </w:r>
          </w:p>
          <w:p w:rsidR="00EF791C" w:rsidRDefault="007572F7">
            <w:pPr>
              <w:pStyle w:val="normal0"/>
              <w:widowControl w:val="0"/>
              <w:numPr>
                <w:ilvl w:val="0"/>
                <w:numId w:val="89"/>
              </w:numPr>
              <w:tabs>
                <w:tab w:val="left" w:pos="459"/>
              </w:tabs>
              <w:ind w:left="459"/>
              <w:contextualSpacing/>
            </w:pPr>
            <w:r>
              <w:t>Appropriate scaffolding provided as necessary</w:t>
            </w:r>
            <w:r>
              <w:rPr>
                <w:sz w:val="24"/>
                <w:szCs w:val="24"/>
              </w:rPr>
              <w:t xml:space="preserve"> </w:t>
            </w:r>
          </w:p>
          <w:p w:rsidR="00EF791C" w:rsidRDefault="007572F7">
            <w:pPr>
              <w:pStyle w:val="normal0"/>
              <w:widowControl w:val="0"/>
              <w:numPr>
                <w:ilvl w:val="0"/>
                <w:numId w:val="89"/>
              </w:numPr>
              <w:tabs>
                <w:tab w:val="left" w:pos="459"/>
              </w:tabs>
              <w:ind w:left="459"/>
              <w:contextualSpacing/>
              <w:rPr>
                <w:sz w:val="24"/>
                <w:szCs w:val="24"/>
              </w:rPr>
            </w:pPr>
            <w:r>
              <w:t>Additional enrichment texts/resources/assignments provided as needed based on student ability</w:t>
            </w:r>
            <w:r>
              <w:rPr>
                <w:sz w:val="24"/>
                <w:szCs w:val="24"/>
              </w:rPr>
              <w:t xml:space="preserve"> </w:t>
            </w:r>
          </w:p>
          <w:p w:rsidR="00EF791C" w:rsidRDefault="007572F7">
            <w:pPr>
              <w:pStyle w:val="normal0"/>
              <w:widowControl w:val="0"/>
              <w:numPr>
                <w:ilvl w:val="0"/>
                <w:numId w:val="89"/>
              </w:numPr>
              <w:tabs>
                <w:tab w:val="left" w:pos="459"/>
              </w:tabs>
              <w:ind w:left="459"/>
              <w:contextualSpacing/>
              <w:rPr>
                <w:sz w:val="24"/>
                <w:szCs w:val="24"/>
              </w:rPr>
            </w:pPr>
            <w:r>
              <w:t>Effective teacher questioning; ranging from fact recall to higher order critical thinking questions</w:t>
            </w:r>
          </w:p>
          <w:p w:rsidR="00EF791C" w:rsidRDefault="007572F7">
            <w:pPr>
              <w:pStyle w:val="normal0"/>
              <w:tabs>
                <w:tab w:val="left" w:pos="459"/>
              </w:tabs>
              <w:spacing w:after="52" w:line="259" w:lineRule="auto"/>
              <w:ind w:left="0" w:firstLine="0"/>
            </w:pPr>
            <w:r>
              <w:t>Guided practice in combination with independent exploration</w:t>
            </w:r>
            <w:r>
              <w:rPr>
                <w:sz w:val="24"/>
                <w:szCs w:val="24"/>
              </w:rPr>
              <w:t xml:space="preserve"> </w:t>
            </w:r>
          </w:p>
          <w:p w:rsidR="00EF791C" w:rsidRDefault="007572F7">
            <w:pPr>
              <w:pStyle w:val="normal0"/>
              <w:numPr>
                <w:ilvl w:val="0"/>
                <w:numId w:val="67"/>
              </w:numPr>
              <w:tabs>
                <w:tab w:val="left" w:pos="459"/>
              </w:tabs>
              <w:spacing w:after="54" w:line="259" w:lineRule="auto"/>
              <w:ind w:hanging="360"/>
              <w:contextualSpacing/>
            </w:pPr>
            <w:r>
              <w:t>Heterogeneous students grouping</w:t>
            </w:r>
            <w:r>
              <w:rPr>
                <w:sz w:val="24"/>
                <w:szCs w:val="24"/>
              </w:rPr>
              <w:t xml:space="preserve"> </w:t>
            </w:r>
          </w:p>
          <w:p w:rsidR="00EF791C" w:rsidRDefault="007572F7">
            <w:pPr>
              <w:pStyle w:val="normal0"/>
              <w:numPr>
                <w:ilvl w:val="1"/>
                <w:numId w:val="89"/>
              </w:numPr>
              <w:tabs>
                <w:tab w:val="left" w:pos="459"/>
              </w:tabs>
              <w:spacing w:line="259" w:lineRule="auto"/>
              <w:contextualSpacing/>
              <w:rPr>
                <w:highlight w:val="white"/>
              </w:rPr>
            </w:pPr>
            <w:r>
              <w:lastRenderedPageBreak/>
              <w:t xml:space="preserve">Movement from teacher‐directed learning to student‐directed learning </w:t>
            </w:r>
            <w:r>
              <w:rPr>
                <w:sz w:val="24"/>
                <w:szCs w:val="24"/>
              </w:rPr>
              <w:t xml:space="preserve"> </w:t>
            </w:r>
          </w:p>
          <w:p w:rsidR="00EF791C" w:rsidRDefault="007572F7">
            <w:pPr>
              <w:pStyle w:val="normal0"/>
              <w:numPr>
                <w:ilvl w:val="1"/>
                <w:numId w:val="89"/>
              </w:numPr>
              <w:tabs>
                <w:tab w:val="left" w:pos="459"/>
              </w:tabs>
              <w:spacing w:line="259" w:lineRule="auto"/>
              <w:contextualSpacing/>
              <w:rPr>
                <w:sz w:val="24"/>
                <w:szCs w:val="24"/>
                <w:highlight w:val="white"/>
              </w:rPr>
            </w:pPr>
            <w:r>
              <w:rPr>
                <w:sz w:val="24"/>
                <w:szCs w:val="24"/>
              </w:rPr>
              <w:t>anchor charts</w:t>
            </w:r>
          </w:p>
          <w:p w:rsidR="00EF791C" w:rsidRDefault="007572F7">
            <w:pPr>
              <w:pStyle w:val="normal0"/>
              <w:numPr>
                <w:ilvl w:val="1"/>
                <w:numId w:val="89"/>
              </w:numPr>
              <w:tabs>
                <w:tab w:val="left" w:pos="459"/>
              </w:tabs>
              <w:spacing w:line="259" w:lineRule="auto"/>
              <w:contextualSpacing/>
              <w:rPr>
                <w:sz w:val="24"/>
                <w:szCs w:val="24"/>
                <w:highlight w:val="white"/>
              </w:rPr>
            </w:pPr>
            <w:r>
              <w:rPr>
                <w:sz w:val="24"/>
                <w:szCs w:val="24"/>
              </w:rPr>
              <w:t>guided notes</w:t>
            </w:r>
          </w:p>
          <w:p w:rsidR="00EF791C" w:rsidRDefault="007572F7">
            <w:pPr>
              <w:pStyle w:val="normal0"/>
              <w:numPr>
                <w:ilvl w:val="1"/>
                <w:numId w:val="89"/>
              </w:numPr>
              <w:tabs>
                <w:tab w:val="left" w:pos="459"/>
              </w:tabs>
              <w:spacing w:line="259" w:lineRule="auto"/>
              <w:contextualSpacing/>
              <w:rPr>
                <w:sz w:val="24"/>
                <w:szCs w:val="24"/>
                <w:highlight w:val="white"/>
              </w:rPr>
            </w:pPr>
            <w:r>
              <w:rPr>
                <w:sz w:val="24"/>
                <w:szCs w:val="24"/>
              </w:rPr>
              <w:t>preferential seating</w:t>
            </w:r>
          </w:p>
          <w:p w:rsidR="00EF791C" w:rsidRDefault="00EF791C">
            <w:pPr>
              <w:pStyle w:val="normal0"/>
              <w:widowControl w:val="0"/>
              <w:spacing w:before="43"/>
              <w:ind w:left="104" w:firstLine="0"/>
            </w:pPr>
          </w:p>
          <w:p w:rsidR="00EF791C" w:rsidRDefault="007572F7">
            <w:pPr>
              <w:pStyle w:val="normal0"/>
              <w:widowControl w:val="0"/>
              <w:spacing w:before="43"/>
              <w:ind w:left="104" w:firstLine="0"/>
            </w:pPr>
            <w:r>
              <w:rPr>
                <w:b/>
              </w:rPr>
              <w:t>Special Education:</w:t>
            </w:r>
          </w:p>
          <w:p w:rsidR="00EF791C" w:rsidRDefault="007572F7">
            <w:pPr>
              <w:pStyle w:val="normal0"/>
              <w:widowControl w:val="0"/>
              <w:numPr>
                <w:ilvl w:val="0"/>
                <w:numId w:val="34"/>
              </w:numPr>
              <w:tabs>
                <w:tab w:val="left" w:pos="478"/>
              </w:tabs>
              <w:spacing w:before="40"/>
              <w:ind w:left="479"/>
              <w:contextualSpacing/>
            </w:pPr>
            <w:r>
              <w:t>Follow all IEP modifications/504 plans/I&amp;RS plans</w:t>
            </w:r>
          </w:p>
          <w:p w:rsidR="00EF791C" w:rsidRDefault="007572F7">
            <w:pPr>
              <w:pStyle w:val="normal0"/>
              <w:widowControl w:val="0"/>
              <w:numPr>
                <w:ilvl w:val="0"/>
                <w:numId w:val="34"/>
              </w:numPr>
              <w:tabs>
                <w:tab w:val="left" w:pos="478"/>
              </w:tabs>
              <w:spacing w:before="41"/>
              <w:ind w:left="479"/>
              <w:contextualSpacing/>
            </w:pPr>
            <w:r>
              <w:t>Use adapted reading selections (Bridges to Literature)</w:t>
            </w:r>
          </w:p>
          <w:p w:rsidR="00EF791C" w:rsidRDefault="007572F7">
            <w:pPr>
              <w:pStyle w:val="normal0"/>
              <w:widowControl w:val="0"/>
              <w:numPr>
                <w:ilvl w:val="0"/>
                <w:numId w:val="34"/>
              </w:numPr>
              <w:tabs>
                <w:tab w:val="left" w:pos="478"/>
              </w:tabs>
              <w:spacing w:before="41"/>
              <w:ind w:left="479"/>
              <w:contextualSpacing/>
            </w:pPr>
            <w:r>
              <w:t>Use visuals</w:t>
            </w:r>
          </w:p>
          <w:p w:rsidR="00EF791C" w:rsidRDefault="007572F7">
            <w:pPr>
              <w:pStyle w:val="normal0"/>
              <w:widowControl w:val="0"/>
              <w:numPr>
                <w:ilvl w:val="0"/>
                <w:numId w:val="34"/>
              </w:numPr>
              <w:tabs>
                <w:tab w:val="left" w:pos="478"/>
              </w:tabs>
              <w:spacing w:before="41"/>
              <w:ind w:left="479"/>
              <w:contextualSpacing/>
            </w:pPr>
            <w:r>
              <w:t>Introduce key vocabulary before lesson</w:t>
            </w:r>
          </w:p>
          <w:p w:rsidR="00EF791C" w:rsidRDefault="007572F7">
            <w:pPr>
              <w:pStyle w:val="normal0"/>
              <w:widowControl w:val="0"/>
              <w:numPr>
                <w:ilvl w:val="0"/>
                <w:numId w:val="34"/>
              </w:numPr>
              <w:tabs>
                <w:tab w:val="left" w:pos="478"/>
              </w:tabs>
              <w:spacing w:before="41"/>
              <w:ind w:left="479"/>
              <w:contextualSpacing/>
            </w:pPr>
            <w:r>
              <w:t>Teacher models reading aloud daily</w:t>
            </w:r>
          </w:p>
          <w:p w:rsidR="00EF791C" w:rsidRDefault="007572F7">
            <w:pPr>
              <w:pStyle w:val="normal0"/>
              <w:widowControl w:val="0"/>
              <w:numPr>
                <w:ilvl w:val="0"/>
                <w:numId w:val="34"/>
              </w:numPr>
              <w:tabs>
                <w:tab w:val="left" w:pos="478"/>
              </w:tabs>
              <w:spacing w:before="41"/>
              <w:ind w:left="479"/>
              <w:contextualSpacing/>
            </w:pPr>
            <w:r>
              <w:t>Provide peer tutoring</w:t>
            </w:r>
          </w:p>
          <w:p w:rsidR="00EF791C" w:rsidRDefault="007572F7">
            <w:pPr>
              <w:pStyle w:val="normal0"/>
              <w:widowControl w:val="0"/>
              <w:numPr>
                <w:ilvl w:val="0"/>
                <w:numId w:val="34"/>
              </w:numPr>
              <w:tabs>
                <w:tab w:val="left" w:pos="478"/>
              </w:tabs>
              <w:spacing w:before="41"/>
              <w:ind w:left="479"/>
              <w:contextualSpacing/>
            </w:pPr>
            <w:r>
              <w:t xml:space="preserve">Use a strong student as a “buddy” </w:t>
            </w:r>
          </w:p>
          <w:p w:rsidR="00EF791C" w:rsidRDefault="007572F7">
            <w:pPr>
              <w:pStyle w:val="normal0"/>
              <w:widowControl w:val="0"/>
              <w:numPr>
                <w:ilvl w:val="0"/>
                <w:numId w:val="34"/>
              </w:numPr>
              <w:tabs>
                <w:tab w:val="left" w:pos="478"/>
              </w:tabs>
              <w:spacing w:before="41"/>
              <w:ind w:left="479"/>
              <w:contextualSpacing/>
            </w:pPr>
            <w:r>
              <w:t>Anchor Charts</w:t>
            </w:r>
          </w:p>
          <w:p w:rsidR="00EF791C" w:rsidRDefault="007572F7">
            <w:pPr>
              <w:pStyle w:val="normal0"/>
              <w:widowControl w:val="0"/>
              <w:numPr>
                <w:ilvl w:val="0"/>
                <w:numId w:val="34"/>
              </w:numPr>
              <w:tabs>
                <w:tab w:val="left" w:pos="478"/>
              </w:tabs>
              <w:spacing w:before="41"/>
              <w:ind w:left="479"/>
              <w:contextualSpacing/>
            </w:pPr>
            <w:r>
              <w:t>Guided Notes</w:t>
            </w:r>
          </w:p>
          <w:p w:rsidR="00EF791C" w:rsidRDefault="007572F7">
            <w:pPr>
              <w:pStyle w:val="normal0"/>
              <w:widowControl w:val="0"/>
              <w:numPr>
                <w:ilvl w:val="0"/>
                <w:numId w:val="34"/>
              </w:numPr>
              <w:tabs>
                <w:tab w:val="left" w:pos="478"/>
              </w:tabs>
              <w:spacing w:before="41"/>
              <w:ind w:left="479"/>
              <w:contextualSpacing/>
            </w:pPr>
            <w:r>
              <w:t>Chunking of new material</w:t>
            </w:r>
          </w:p>
          <w:p w:rsidR="00EF791C" w:rsidRDefault="007572F7">
            <w:pPr>
              <w:pStyle w:val="normal0"/>
              <w:widowControl w:val="0"/>
              <w:numPr>
                <w:ilvl w:val="0"/>
                <w:numId w:val="34"/>
              </w:numPr>
              <w:tabs>
                <w:tab w:val="left" w:pos="478"/>
              </w:tabs>
              <w:spacing w:before="41"/>
              <w:ind w:left="479"/>
              <w:contextualSpacing/>
            </w:pPr>
            <w:r>
              <w:t xml:space="preserve">Preferential seating </w:t>
            </w:r>
          </w:p>
          <w:p w:rsidR="00EF791C" w:rsidRDefault="007572F7">
            <w:pPr>
              <w:pStyle w:val="normal0"/>
              <w:widowControl w:val="0"/>
              <w:numPr>
                <w:ilvl w:val="0"/>
                <w:numId w:val="34"/>
              </w:numPr>
              <w:tabs>
                <w:tab w:val="left" w:pos="478"/>
              </w:tabs>
              <w:spacing w:before="41"/>
              <w:ind w:left="479"/>
              <w:contextualSpacing/>
            </w:pPr>
            <w:r>
              <w:t xml:space="preserve">Small group instruction as needed </w:t>
            </w:r>
          </w:p>
          <w:p w:rsidR="00EF791C" w:rsidRDefault="007572F7">
            <w:pPr>
              <w:pStyle w:val="normal0"/>
              <w:widowControl w:val="0"/>
              <w:numPr>
                <w:ilvl w:val="0"/>
                <w:numId w:val="34"/>
              </w:numPr>
              <w:tabs>
                <w:tab w:val="left" w:pos="478"/>
              </w:tabs>
              <w:spacing w:before="41"/>
              <w:ind w:left="479"/>
              <w:contextualSpacing/>
            </w:pPr>
            <w:r>
              <w:t xml:space="preserve">Graphic organizers </w:t>
            </w:r>
          </w:p>
          <w:p w:rsidR="00EF791C" w:rsidRDefault="007572F7">
            <w:pPr>
              <w:pStyle w:val="normal0"/>
              <w:widowControl w:val="0"/>
              <w:numPr>
                <w:ilvl w:val="0"/>
                <w:numId w:val="34"/>
              </w:numPr>
              <w:tabs>
                <w:tab w:val="left" w:pos="478"/>
              </w:tabs>
              <w:spacing w:before="41"/>
              <w:ind w:left="479"/>
              <w:contextualSpacing/>
            </w:pPr>
            <w:r>
              <w:t xml:space="preserve">More/less time as appropriate </w:t>
            </w:r>
          </w:p>
          <w:p w:rsidR="00EF791C" w:rsidRDefault="007572F7">
            <w:pPr>
              <w:pStyle w:val="normal0"/>
              <w:widowControl w:val="0"/>
              <w:numPr>
                <w:ilvl w:val="0"/>
                <w:numId w:val="34"/>
              </w:numPr>
              <w:tabs>
                <w:tab w:val="left" w:pos="478"/>
              </w:tabs>
              <w:spacing w:before="41"/>
              <w:ind w:left="479"/>
              <w:contextualSpacing/>
            </w:pPr>
            <w:r>
              <w:t xml:space="preserve">Modified writing assignment lengths </w:t>
            </w:r>
          </w:p>
          <w:p w:rsidR="00EF791C" w:rsidRDefault="007572F7">
            <w:pPr>
              <w:pStyle w:val="normal0"/>
              <w:widowControl w:val="0"/>
              <w:numPr>
                <w:ilvl w:val="0"/>
                <w:numId w:val="34"/>
              </w:numPr>
              <w:tabs>
                <w:tab w:val="left" w:pos="478"/>
              </w:tabs>
              <w:spacing w:before="41"/>
              <w:ind w:left="479"/>
              <w:contextualSpacing/>
            </w:pPr>
            <w:r>
              <w:t xml:space="preserve">Timelines and checkpoints </w:t>
            </w:r>
          </w:p>
          <w:p w:rsidR="00EF791C" w:rsidRDefault="007572F7">
            <w:pPr>
              <w:pStyle w:val="normal0"/>
              <w:widowControl w:val="0"/>
              <w:numPr>
                <w:ilvl w:val="0"/>
                <w:numId w:val="34"/>
              </w:numPr>
              <w:tabs>
                <w:tab w:val="left" w:pos="478"/>
              </w:tabs>
              <w:spacing w:before="41"/>
              <w:ind w:left="479"/>
              <w:contextualSpacing/>
            </w:pPr>
            <w:r>
              <w:t xml:space="preserve">Anchor activities </w:t>
            </w:r>
          </w:p>
          <w:p w:rsidR="00EF791C" w:rsidRDefault="007572F7">
            <w:pPr>
              <w:pStyle w:val="normal0"/>
              <w:widowControl w:val="0"/>
              <w:numPr>
                <w:ilvl w:val="0"/>
                <w:numId w:val="34"/>
              </w:numPr>
              <w:tabs>
                <w:tab w:val="left" w:pos="478"/>
              </w:tabs>
              <w:spacing w:before="41"/>
              <w:ind w:left="479"/>
              <w:contextualSpacing/>
            </w:pPr>
            <w:r>
              <w:t xml:space="preserve">Instructional technology as needed/required </w:t>
            </w:r>
          </w:p>
          <w:p w:rsidR="00EF791C" w:rsidRDefault="007572F7">
            <w:pPr>
              <w:pStyle w:val="normal0"/>
              <w:widowControl w:val="0"/>
              <w:numPr>
                <w:ilvl w:val="0"/>
                <w:numId w:val="34"/>
              </w:numPr>
              <w:tabs>
                <w:tab w:val="left" w:pos="478"/>
              </w:tabs>
              <w:spacing w:before="41"/>
              <w:ind w:left="479"/>
              <w:contextualSpacing/>
            </w:pPr>
            <w:r>
              <w:t>Appropriate scaffolding provided as necessary</w:t>
            </w:r>
            <w:r>
              <w:rPr>
                <w:sz w:val="24"/>
                <w:szCs w:val="24"/>
              </w:rPr>
              <w:t xml:space="preserve"> </w:t>
            </w:r>
          </w:p>
          <w:p w:rsidR="00EF791C" w:rsidRDefault="007572F7">
            <w:pPr>
              <w:pStyle w:val="normal0"/>
              <w:widowControl w:val="0"/>
              <w:numPr>
                <w:ilvl w:val="0"/>
                <w:numId w:val="34"/>
              </w:numPr>
              <w:tabs>
                <w:tab w:val="left" w:pos="478"/>
              </w:tabs>
              <w:spacing w:before="41"/>
              <w:ind w:left="479"/>
              <w:contextualSpacing/>
            </w:pPr>
            <w:r>
              <w:t>Additional enrichment texts/resources/assignments provided as needed based on student ability</w:t>
            </w:r>
            <w:r>
              <w:rPr>
                <w:sz w:val="24"/>
                <w:szCs w:val="24"/>
              </w:rPr>
              <w:t xml:space="preserve"> </w:t>
            </w:r>
          </w:p>
          <w:p w:rsidR="00EF791C" w:rsidRDefault="007572F7">
            <w:pPr>
              <w:pStyle w:val="normal0"/>
              <w:widowControl w:val="0"/>
              <w:numPr>
                <w:ilvl w:val="0"/>
                <w:numId w:val="34"/>
              </w:numPr>
              <w:tabs>
                <w:tab w:val="left" w:pos="478"/>
              </w:tabs>
              <w:spacing w:before="41"/>
              <w:ind w:left="479"/>
              <w:contextualSpacing/>
            </w:pPr>
            <w:r>
              <w:t>Effective teacher questioning; ranging from fact recall to higher order critical thinking questions</w:t>
            </w:r>
            <w:r>
              <w:rPr>
                <w:sz w:val="24"/>
                <w:szCs w:val="24"/>
              </w:rPr>
              <w:t xml:space="preserve"> </w:t>
            </w:r>
          </w:p>
          <w:p w:rsidR="00EF791C" w:rsidRDefault="007572F7">
            <w:pPr>
              <w:pStyle w:val="normal0"/>
              <w:numPr>
                <w:ilvl w:val="1"/>
                <w:numId w:val="34"/>
              </w:numPr>
              <w:tabs>
                <w:tab w:val="left" w:pos="478"/>
              </w:tabs>
              <w:spacing w:after="52" w:line="259" w:lineRule="auto"/>
              <w:contextualSpacing/>
            </w:pPr>
            <w:r>
              <w:t>Guided practice in combination with independent exploration</w:t>
            </w:r>
            <w:r>
              <w:rPr>
                <w:sz w:val="24"/>
                <w:szCs w:val="24"/>
              </w:rPr>
              <w:t xml:space="preserve"> </w:t>
            </w:r>
          </w:p>
          <w:p w:rsidR="00EF791C" w:rsidRDefault="007572F7">
            <w:pPr>
              <w:pStyle w:val="normal0"/>
              <w:numPr>
                <w:ilvl w:val="1"/>
                <w:numId w:val="34"/>
              </w:numPr>
              <w:tabs>
                <w:tab w:val="left" w:pos="478"/>
              </w:tabs>
              <w:spacing w:after="54" w:line="259" w:lineRule="auto"/>
              <w:contextualSpacing/>
              <w:rPr>
                <w:highlight w:val="white"/>
              </w:rPr>
            </w:pPr>
            <w:r>
              <w:t>Heterogeneous students grouping</w:t>
            </w:r>
            <w:r>
              <w:rPr>
                <w:sz w:val="24"/>
                <w:szCs w:val="24"/>
              </w:rPr>
              <w:t xml:space="preserve"> </w:t>
            </w:r>
          </w:p>
          <w:p w:rsidR="00EF791C" w:rsidRDefault="007572F7">
            <w:pPr>
              <w:pStyle w:val="normal0"/>
              <w:numPr>
                <w:ilvl w:val="1"/>
                <w:numId w:val="34"/>
              </w:numPr>
              <w:tabs>
                <w:tab w:val="left" w:pos="478"/>
              </w:tabs>
              <w:spacing w:line="259" w:lineRule="auto"/>
              <w:contextualSpacing/>
              <w:rPr>
                <w:highlight w:val="white"/>
              </w:rPr>
            </w:pPr>
            <w:r>
              <w:t xml:space="preserve">Movement from teacher‐directed learning to student‐directed learning </w:t>
            </w:r>
            <w:r>
              <w:rPr>
                <w:sz w:val="24"/>
                <w:szCs w:val="24"/>
              </w:rPr>
              <w:t xml:space="preserve"> </w:t>
            </w:r>
          </w:p>
          <w:p w:rsidR="00EF791C" w:rsidRDefault="007572F7">
            <w:pPr>
              <w:pStyle w:val="normal0"/>
              <w:numPr>
                <w:ilvl w:val="1"/>
                <w:numId w:val="34"/>
              </w:numPr>
              <w:tabs>
                <w:tab w:val="left" w:pos="478"/>
              </w:tabs>
              <w:spacing w:line="259" w:lineRule="auto"/>
              <w:contextualSpacing/>
              <w:rPr>
                <w:highlight w:val="white"/>
              </w:rPr>
            </w:pPr>
            <w:r>
              <w:rPr>
                <w:sz w:val="24"/>
                <w:szCs w:val="24"/>
              </w:rPr>
              <w:t>anchor charts</w:t>
            </w:r>
          </w:p>
          <w:p w:rsidR="00EF791C" w:rsidRDefault="007572F7">
            <w:pPr>
              <w:pStyle w:val="normal0"/>
              <w:numPr>
                <w:ilvl w:val="1"/>
                <w:numId w:val="34"/>
              </w:numPr>
              <w:tabs>
                <w:tab w:val="left" w:pos="478"/>
              </w:tabs>
              <w:spacing w:line="259" w:lineRule="auto"/>
              <w:contextualSpacing/>
              <w:rPr>
                <w:highlight w:val="white"/>
              </w:rPr>
            </w:pPr>
            <w:r>
              <w:rPr>
                <w:sz w:val="24"/>
                <w:szCs w:val="24"/>
              </w:rPr>
              <w:t>guided notes</w:t>
            </w:r>
          </w:p>
          <w:p w:rsidR="00EF791C" w:rsidRDefault="007572F7">
            <w:pPr>
              <w:pStyle w:val="normal0"/>
              <w:numPr>
                <w:ilvl w:val="1"/>
                <w:numId w:val="34"/>
              </w:numPr>
              <w:tabs>
                <w:tab w:val="left" w:pos="478"/>
              </w:tabs>
              <w:spacing w:line="259" w:lineRule="auto"/>
              <w:contextualSpacing/>
              <w:rPr>
                <w:highlight w:val="white"/>
              </w:rPr>
            </w:pPr>
            <w:r>
              <w:rPr>
                <w:sz w:val="24"/>
                <w:szCs w:val="24"/>
              </w:rPr>
              <w:t>preferential seating</w:t>
            </w:r>
          </w:p>
          <w:p w:rsidR="00EF791C" w:rsidRDefault="00EF791C">
            <w:pPr>
              <w:pStyle w:val="normal0"/>
              <w:widowControl w:val="0"/>
              <w:tabs>
                <w:tab w:val="left" w:pos="478"/>
              </w:tabs>
              <w:spacing w:before="41"/>
              <w:ind w:left="0" w:firstLine="0"/>
            </w:pPr>
          </w:p>
          <w:p w:rsidR="00EF791C" w:rsidRDefault="007572F7">
            <w:pPr>
              <w:pStyle w:val="normal0"/>
              <w:widowControl w:val="0"/>
              <w:spacing w:before="43"/>
              <w:ind w:left="104" w:firstLine="0"/>
            </w:pPr>
            <w:r>
              <w:rPr>
                <w:b/>
              </w:rPr>
              <w:t>Gifted and Talented:</w:t>
            </w:r>
          </w:p>
          <w:p w:rsidR="00EF791C" w:rsidRDefault="007572F7">
            <w:pPr>
              <w:pStyle w:val="normal0"/>
              <w:widowControl w:val="0"/>
              <w:numPr>
                <w:ilvl w:val="0"/>
                <w:numId w:val="34"/>
              </w:numPr>
              <w:tabs>
                <w:tab w:val="left" w:pos="483"/>
              </w:tabs>
              <w:spacing w:before="35"/>
              <w:ind w:left="483" w:hanging="380"/>
              <w:contextualSpacing/>
            </w:pPr>
            <w:r>
              <w:t>Differentiated Instruction based on academic level</w:t>
            </w:r>
          </w:p>
          <w:p w:rsidR="00EF791C" w:rsidRDefault="007572F7">
            <w:pPr>
              <w:pStyle w:val="normal0"/>
              <w:widowControl w:val="0"/>
              <w:numPr>
                <w:ilvl w:val="0"/>
                <w:numId w:val="34"/>
              </w:numPr>
              <w:tabs>
                <w:tab w:val="left" w:pos="483"/>
              </w:tabs>
              <w:spacing w:before="40"/>
              <w:ind w:left="483" w:hanging="380"/>
              <w:contextualSpacing/>
            </w:pPr>
            <w:r>
              <w:t>Tiered learning</w:t>
            </w:r>
          </w:p>
          <w:p w:rsidR="00EF791C" w:rsidRDefault="007572F7">
            <w:pPr>
              <w:pStyle w:val="normal0"/>
              <w:widowControl w:val="0"/>
              <w:numPr>
                <w:ilvl w:val="0"/>
                <w:numId w:val="73"/>
              </w:numPr>
              <w:tabs>
                <w:tab w:val="left" w:pos="459"/>
              </w:tabs>
              <w:spacing w:before="43"/>
              <w:ind w:left="459"/>
              <w:contextualSpacing/>
            </w:pPr>
            <w:r>
              <w:t>Create an enhanced set of introductory activities (e.g. advance organizers, concept maps, concept puzzles)</w:t>
            </w:r>
          </w:p>
          <w:p w:rsidR="00EF791C" w:rsidRDefault="007572F7">
            <w:pPr>
              <w:pStyle w:val="normal0"/>
              <w:widowControl w:val="0"/>
              <w:numPr>
                <w:ilvl w:val="0"/>
                <w:numId w:val="73"/>
              </w:numPr>
              <w:tabs>
                <w:tab w:val="left" w:pos="459"/>
              </w:tabs>
              <w:spacing w:before="39"/>
              <w:ind w:left="459"/>
              <w:contextualSpacing/>
            </w:pPr>
            <w:r>
              <w:t>Provide options, alternatives and choices to differentiate and broaden the curriculum</w:t>
            </w:r>
          </w:p>
          <w:p w:rsidR="00EF791C" w:rsidRDefault="007572F7">
            <w:pPr>
              <w:pStyle w:val="normal0"/>
              <w:widowControl w:val="0"/>
              <w:numPr>
                <w:ilvl w:val="0"/>
                <w:numId w:val="73"/>
              </w:numPr>
              <w:tabs>
                <w:tab w:val="left" w:pos="459"/>
              </w:tabs>
              <w:spacing w:before="34"/>
              <w:ind w:left="459"/>
              <w:contextualSpacing/>
            </w:pPr>
            <w:r>
              <w:t>Organize and offer flexible small group learning activities</w:t>
            </w:r>
          </w:p>
          <w:p w:rsidR="00EF791C" w:rsidRDefault="007572F7">
            <w:pPr>
              <w:pStyle w:val="normal0"/>
              <w:widowControl w:val="0"/>
              <w:numPr>
                <w:ilvl w:val="0"/>
                <w:numId w:val="21"/>
              </w:numPr>
              <w:tabs>
                <w:tab w:val="left" w:pos="464"/>
              </w:tabs>
              <w:spacing w:before="2"/>
              <w:ind w:left="464"/>
              <w:contextualSpacing/>
            </w:pPr>
            <w:r>
              <w:t>Provide whole group enrichment explorations</w:t>
            </w:r>
          </w:p>
          <w:p w:rsidR="00EF791C" w:rsidRDefault="007572F7">
            <w:pPr>
              <w:pStyle w:val="normal0"/>
              <w:widowControl w:val="0"/>
              <w:numPr>
                <w:ilvl w:val="0"/>
                <w:numId w:val="21"/>
              </w:numPr>
              <w:tabs>
                <w:tab w:val="left" w:pos="464"/>
              </w:tabs>
              <w:spacing w:before="2"/>
              <w:ind w:left="464"/>
              <w:contextualSpacing/>
            </w:pPr>
            <w:r>
              <w:t>Teach cognitive and methodological skills</w:t>
            </w:r>
          </w:p>
          <w:p w:rsidR="00EF791C" w:rsidRDefault="007572F7">
            <w:pPr>
              <w:pStyle w:val="normal0"/>
              <w:widowControl w:val="0"/>
              <w:numPr>
                <w:ilvl w:val="0"/>
                <w:numId w:val="21"/>
              </w:numPr>
              <w:tabs>
                <w:tab w:val="left" w:pos="464"/>
              </w:tabs>
              <w:spacing w:before="2"/>
              <w:ind w:left="464"/>
              <w:contextualSpacing/>
            </w:pPr>
            <w:r>
              <w:lastRenderedPageBreak/>
              <w:t>Use center, stations, or contracts</w:t>
            </w:r>
          </w:p>
          <w:p w:rsidR="00EF791C" w:rsidRDefault="007572F7">
            <w:pPr>
              <w:pStyle w:val="normal0"/>
              <w:widowControl w:val="0"/>
              <w:numPr>
                <w:ilvl w:val="0"/>
                <w:numId w:val="21"/>
              </w:numPr>
              <w:tabs>
                <w:tab w:val="left" w:pos="464"/>
              </w:tabs>
              <w:ind w:left="464"/>
              <w:contextualSpacing/>
            </w:pPr>
            <w:r>
              <w:t>Organize integrated problem-solving simulations</w:t>
            </w:r>
          </w:p>
          <w:p w:rsidR="00EF791C" w:rsidRDefault="007572F7">
            <w:pPr>
              <w:pStyle w:val="normal0"/>
              <w:widowControl w:val="0"/>
              <w:numPr>
                <w:ilvl w:val="0"/>
                <w:numId w:val="21"/>
              </w:numPr>
              <w:tabs>
                <w:tab w:val="left" w:pos="464"/>
              </w:tabs>
              <w:spacing w:before="2"/>
              <w:ind w:left="464"/>
              <w:contextualSpacing/>
            </w:pPr>
            <w:r>
              <w:t>Debrief students</w:t>
            </w:r>
          </w:p>
          <w:p w:rsidR="00EF791C" w:rsidRDefault="007572F7">
            <w:pPr>
              <w:pStyle w:val="normal0"/>
              <w:widowControl w:val="0"/>
              <w:numPr>
                <w:ilvl w:val="0"/>
                <w:numId w:val="21"/>
              </w:numPr>
              <w:tabs>
                <w:tab w:val="left" w:pos="464"/>
              </w:tabs>
              <w:ind w:left="464"/>
              <w:contextualSpacing/>
            </w:pPr>
            <w:r>
              <w:t>Propose interest-based extension activities</w:t>
            </w:r>
          </w:p>
          <w:p w:rsidR="00EF791C" w:rsidRDefault="007572F7">
            <w:pPr>
              <w:pStyle w:val="normal0"/>
              <w:widowControl w:val="0"/>
              <w:numPr>
                <w:ilvl w:val="0"/>
                <w:numId w:val="21"/>
              </w:numPr>
              <w:tabs>
                <w:tab w:val="left" w:pos="464"/>
              </w:tabs>
              <w:ind w:left="464"/>
              <w:contextualSpacing/>
            </w:pPr>
            <w:r>
              <w:t xml:space="preserve">More/less time as appropriate </w:t>
            </w:r>
          </w:p>
          <w:p w:rsidR="00EF791C" w:rsidRDefault="007572F7">
            <w:pPr>
              <w:pStyle w:val="normal0"/>
              <w:widowControl w:val="0"/>
              <w:numPr>
                <w:ilvl w:val="0"/>
                <w:numId w:val="21"/>
              </w:numPr>
              <w:tabs>
                <w:tab w:val="left" w:pos="464"/>
              </w:tabs>
              <w:ind w:left="464"/>
              <w:contextualSpacing/>
            </w:pPr>
            <w:r>
              <w:t xml:space="preserve">Timelines and checkpoints </w:t>
            </w:r>
          </w:p>
          <w:p w:rsidR="00EF791C" w:rsidRDefault="007572F7">
            <w:pPr>
              <w:pStyle w:val="normal0"/>
              <w:widowControl w:val="0"/>
              <w:numPr>
                <w:ilvl w:val="0"/>
                <w:numId w:val="21"/>
              </w:numPr>
              <w:tabs>
                <w:tab w:val="left" w:pos="464"/>
              </w:tabs>
              <w:ind w:left="464"/>
              <w:contextualSpacing/>
            </w:pPr>
            <w:r>
              <w:t xml:space="preserve">Small group instruction as needed </w:t>
            </w:r>
          </w:p>
          <w:p w:rsidR="00EF791C" w:rsidRDefault="007572F7">
            <w:pPr>
              <w:pStyle w:val="normal0"/>
              <w:widowControl w:val="0"/>
              <w:numPr>
                <w:ilvl w:val="0"/>
                <w:numId w:val="21"/>
              </w:numPr>
              <w:tabs>
                <w:tab w:val="left" w:pos="464"/>
              </w:tabs>
              <w:ind w:left="464"/>
              <w:contextualSpacing/>
            </w:pPr>
            <w:r>
              <w:t xml:space="preserve">Anchor activities </w:t>
            </w:r>
          </w:p>
          <w:p w:rsidR="00EF791C" w:rsidRDefault="007572F7">
            <w:pPr>
              <w:pStyle w:val="normal0"/>
              <w:widowControl w:val="0"/>
              <w:numPr>
                <w:ilvl w:val="0"/>
                <w:numId w:val="21"/>
              </w:numPr>
              <w:tabs>
                <w:tab w:val="left" w:pos="464"/>
              </w:tabs>
              <w:ind w:left="464"/>
              <w:contextualSpacing/>
            </w:pPr>
            <w:r>
              <w:t xml:space="preserve">Instructional technology as needed/required </w:t>
            </w:r>
          </w:p>
          <w:p w:rsidR="00EF791C" w:rsidRDefault="007572F7">
            <w:pPr>
              <w:pStyle w:val="normal0"/>
              <w:widowControl w:val="0"/>
              <w:numPr>
                <w:ilvl w:val="0"/>
                <w:numId w:val="21"/>
              </w:numPr>
              <w:tabs>
                <w:tab w:val="left" w:pos="464"/>
              </w:tabs>
              <w:ind w:left="464"/>
              <w:contextualSpacing/>
            </w:pPr>
            <w:r>
              <w:t>Additional enrichment texts/resources/assignments provided as needed based on student ability</w:t>
            </w:r>
            <w:r>
              <w:rPr>
                <w:sz w:val="24"/>
                <w:szCs w:val="24"/>
              </w:rPr>
              <w:t xml:space="preserve"> </w:t>
            </w:r>
          </w:p>
          <w:p w:rsidR="00EF791C" w:rsidRDefault="007572F7">
            <w:pPr>
              <w:pStyle w:val="normal0"/>
              <w:widowControl w:val="0"/>
              <w:numPr>
                <w:ilvl w:val="0"/>
                <w:numId w:val="21"/>
              </w:numPr>
              <w:tabs>
                <w:tab w:val="left" w:pos="464"/>
              </w:tabs>
              <w:ind w:left="464"/>
              <w:contextualSpacing/>
            </w:pPr>
            <w:r>
              <w:t>Effective teacher questioning; ranging from fact recall to higher order critical thinking questions</w:t>
            </w:r>
            <w:r>
              <w:rPr>
                <w:sz w:val="24"/>
                <w:szCs w:val="24"/>
              </w:rPr>
              <w:t xml:space="preserve"> </w:t>
            </w:r>
          </w:p>
          <w:p w:rsidR="00EF791C" w:rsidRDefault="007572F7">
            <w:pPr>
              <w:pStyle w:val="normal0"/>
              <w:numPr>
                <w:ilvl w:val="0"/>
                <w:numId w:val="48"/>
              </w:numPr>
              <w:spacing w:after="52" w:line="259" w:lineRule="auto"/>
              <w:ind w:hanging="360"/>
              <w:contextualSpacing/>
            </w:pPr>
            <w:r>
              <w:t>Guided practice in combination with independent exploration</w:t>
            </w:r>
            <w:r>
              <w:rPr>
                <w:sz w:val="24"/>
                <w:szCs w:val="24"/>
              </w:rPr>
              <w:t xml:space="preserve"> </w:t>
            </w:r>
          </w:p>
          <w:p w:rsidR="00EF791C" w:rsidRDefault="007572F7">
            <w:pPr>
              <w:pStyle w:val="normal0"/>
              <w:numPr>
                <w:ilvl w:val="0"/>
                <w:numId w:val="48"/>
              </w:numPr>
              <w:spacing w:after="54" w:line="259" w:lineRule="auto"/>
              <w:ind w:hanging="360"/>
              <w:contextualSpacing/>
            </w:pPr>
            <w:r>
              <w:t>Heterogeneous students grouping</w:t>
            </w:r>
            <w:r>
              <w:rPr>
                <w:sz w:val="24"/>
                <w:szCs w:val="24"/>
              </w:rPr>
              <w:t xml:space="preserve"> </w:t>
            </w:r>
          </w:p>
          <w:p w:rsidR="00EF791C" w:rsidRDefault="007572F7">
            <w:pPr>
              <w:pStyle w:val="normal0"/>
              <w:numPr>
                <w:ilvl w:val="0"/>
                <w:numId w:val="48"/>
              </w:numPr>
              <w:spacing w:line="259" w:lineRule="auto"/>
              <w:ind w:hanging="360"/>
              <w:contextualSpacing/>
            </w:pPr>
            <w:r>
              <w:t xml:space="preserve">Movement from teacher‐directed learning to student‐directed learning </w:t>
            </w:r>
            <w:r>
              <w:rPr>
                <w:sz w:val="24"/>
                <w:szCs w:val="24"/>
              </w:rPr>
              <w:t xml:space="preserve"> </w:t>
            </w:r>
          </w:p>
          <w:p w:rsidR="00EF791C" w:rsidRDefault="007572F7">
            <w:pPr>
              <w:pStyle w:val="normal0"/>
              <w:numPr>
                <w:ilvl w:val="0"/>
                <w:numId w:val="48"/>
              </w:numPr>
              <w:spacing w:line="259" w:lineRule="auto"/>
              <w:ind w:hanging="360"/>
              <w:contextualSpacing/>
              <w:rPr>
                <w:sz w:val="24"/>
                <w:szCs w:val="24"/>
              </w:rPr>
            </w:pPr>
            <w:r>
              <w:rPr>
                <w:sz w:val="24"/>
                <w:szCs w:val="24"/>
              </w:rPr>
              <w:t>anchor charts</w:t>
            </w:r>
          </w:p>
          <w:p w:rsidR="00EF791C" w:rsidRDefault="007572F7">
            <w:pPr>
              <w:pStyle w:val="normal0"/>
              <w:numPr>
                <w:ilvl w:val="0"/>
                <w:numId w:val="48"/>
              </w:numPr>
              <w:spacing w:line="259" w:lineRule="auto"/>
              <w:ind w:hanging="360"/>
              <w:contextualSpacing/>
              <w:rPr>
                <w:sz w:val="24"/>
                <w:szCs w:val="24"/>
              </w:rPr>
            </w:pPr>
            <w:r>
              <w:rPr>
                <w:sz w:val="24"/>
                <w:szCs w:val="24"/>
              </w:rPr>
              <w:t>guided notes</w:t>
            </w:r>
          </w:p>
          <w:p w:rsidR="00EF791C" w:rsidRDefault="007572F7">
            <w:pPr>
              <w:pStyle w:val="normal0"/>
              <w:numPr>
                <w:ilvl w:val="0"/>
                <w:numId w:val="48"/>
              </w:numPr>
              <w:spacing w:line="259" w:lineRule="auto"/>
              <w:ind w:hanging="360"/>
              <w:contextualSpacing/>
              <w:rPr>
                <w:sz w:val="24"/>
                <w:szCs w:val="24"/>
              </w:rPr>
            </w:pPr>
            <w:r>
              <w:rPr>
                <w:sz w:val="24"/>
                <w:szCs w:val="24"/>
              </w:rPr>
              <w:t>preferential seating</w:t>
            </w:r>
          </w:p>
        </w:tc>
      </w:tr>
    </w:tbl>
    <w:tbl>
      <w:tblPr>
        <w:tblStyle w:val="aff4"/>
        <w:tblW w:w="9874" w:type="dxa"/>
        <w:tblInd w:w="217" w:type="dxa"/>
        <w:tblLayout w:type="fixed"/>
        <w:tblLook w:val="0400"/>
      </w:tblPr>
      <w:tblGrid>
        <w:gridCol w:w="302"/>
        <w:gridCol w:w="9270"/>
        <w:gridCol w:w="302"/>
      </w:tblGrid>
      <w:tr w:rsidR="00EF791C" w:rsidTr="00501A84">
        <w:trPr>
          <w:trHeight w:val="2840"/>
        </w:trPr>
        <w:tc>
          <w:tcPr>
            <w:tcW w:w="302" w:type="dxa"/>
            <w:vMerge w:val="restart"/>
            <w:tcBorders>
              <w:top w:val="nil"/>
              <w:left w:val="single" w:sz="4" w:space="0" w:color="000000"/>
              <w:bottom w:val="single" w:sz="8" w:space="0" w:color="000000"/>
              <w:right w:val="single" w:sz="4" w:space="0" w:color="000000"/>
            </w:tcBorders>
            <w:shd w:val="clear" w:color="auto" w:fill="FFFFB8"/>
          </w:tcPr>
          <w:p w:rsidR="00EF791C" w:rsidRDefault="00EF791C">
            <w:pPr>
              <w:pStyle w:val="normal0"/>
              <w:spacing w:after="160" w:line="259" w:lineRule="auto"/>
              <w:ind w:left="0" w:firstLine="0"/>
            </w:pPr>
          </w:p>
        </w:tc>
        <w:tc>
          <w:tcPr>
            <w:tcW w:w="9270" w:type="dxa"/>
            <w:tcBorders>
              <w:top w:val="nil"/>
              <w:left w:val="single" w:sz="4" w:space="0" w:color="000000"/>
              <w:bottom w:val="single" w:sz="4" w:space="0" w:color="000000"/>
              <w:right w:val="single" w:sz="4" w:space="0" w:color="000000"/>
            </w:tcBorders>
            <w:shd w:val="clear" w:color="auto" w:fill="FFFFB8"/>
          </w:tcPr>
          <w:p w:rsidR="00EF791C" w:rsidRDefault="007572F7">
            <w:pPr>
              <w:pStyle w:val="normal0"/>
              <w:spacing w:after="12" w:line="259" w:lineRule="auto"/>
              <w:ind w:left="0" w:firstLine="0"/>
            </w:pPr>
            <w:r>
              <w:rPr>
                <w:b/>
              </w:rPr>
              <w:t>Instructional Materials:</w:t>
            </w:r>
            <w:r>
              <w:rPr>
                <w:b/>
                <w:sz w:val="24"/>
                <w:szCs w:val="24"/>
              </w:rPr>
              <w:t xml:space="preserve"> </w:t>
            </w:r>
          </w:p>
          <w:p w:rsidR="00EF791C" w:rsidRDefault="007572F7">
            <w:pPr>
              <w:pStyle w:val="normal0"/>
              <w:spacing w:after="12" w:line="259" w:lineRule="auto"/>
              <w:ind w:left="0" w:firstLine="0"/>
            </w:pPr>
            <w:r>
              <w:rPr>
                <w:b/>
              </w:rPr>
              <w:t>Teacher generated materials, notes, prompts, etc.</w:t>
            </w:r>
            <w:r>
              <w:rPr>
                <w:b/>
                <w:sz w:val="24"/>
                <w:szCs w:val="24"/>
              </w:rPr>
              <w:t xml:space="preserve"> </w:t>
            </w:r>
          </w:p>
          <w:p w:rsidR="00EF791C" w:rsidRDefault="007572F7">
            <w:pPr>
              <w:pStyle w:val="normal0"/>
              <w:spacing w:after="12" w:line="259" w:lineRule="auto"/>
              <w:ind w:left="0" w:firstLine="0"/>
            </w:pPr>
            <w:r>
              <w:rPr>
                <w:b/>
              </w:rPr>
              <w:t>Flash drives</w:t>
            </w:r>
            <w:r>
              <w:rPr>
                <w:b/>
                <w:sz w:val="24"/>
                <w:szCs w:val="24"/>
              </w:rPr>
              <w:t xml:space="preserve"> </w:t>
            </w:r>
          </w:p>
          <w:p w:rsidR="00EF791C" w:rsidRDefault="007572F7">
            <w:pPr>
              <w:pStyle w:val="normal0"/>
              <w:spacing w:after="17" w:line="259" w:lineRule="auto"/>
              <w:ind w:left="0" w:firstLine="0"/>
            </w:pPr>
            <w:r>
              <w:rPr>
                <w:b/>
              </w:rPr>
              <w:t>Paper, pens, pencils</w:t>
            </w:r>
            <w:r>
              <w:rPr>
                <w:b/>
                <w:sz w:val="24"/>
                <w:szCs w:val="24"/>
              </w:rPr>
              <w:t xml:space="preserve"> </w:t>
            </w:r>
          </w:p>
          <w:p w:rsidR="00EF791C" w:rsidRDefault="007572F7">
            <w:pPr>
              <w:pStyle w:val="normal0"/>
              <w:spacing w:after="13" w:line="259" w:lineRule="auto"/>
              <w:ind w:left="0" w:firstLine="0"/>
            </w:pPr>
            <w:r>
              <w:rPr>
                <w:b/>
                <w:sz w:val="24"/>
                <w:szCs w:val="24"/>
              </w:rPr>
              <w:t xml:space="preserve"> </w:t>
            </w:r>
          </w:p>
          <w:p w:rsidR="00EF791C" w:rsidRDefault="007572F7">
            <w:pPr>
              <w:pStyle w:val="normal0"/>
              <w:spacing w:after="12" w:line="259" w:lineRule="auto"/>
              <w:ind w:left="0" w:firstLine="0"/>
            </w:pPr>
            <w:r>
              <w:rPr>
                <w:b/>
              </w:rPr>
              <w:t>Curriculum Development Resources:</w:t>
            </w:r>
            <w:r>
              <w:rPr>
                <w:b/>
                <w:sz w:val="24"/>
                <w:szCs w:val="24"/>
              </w:rPr>
              <w:t xml:space="preserve"> </w:t>
            </w:r>
          </w:p>
          <w:p w:rsidR="00EF791C" w:rsidRDefault="007572F7">
            <w:pPr>
              <w:pStyle w:val="normal0"/>
              <w:spacing w:after="12" w:line="259" w:lineRule="auto"/>
              <w:ind w:left="0" w:firstLine="0"/>
            </w:pPr>
            <w:r>
              <w:rPr>
                <w:b/>
              </w:rPr>
              <w:t>NJ DOE website</w:t>
            </w:r>
            <w:r>
              <w:rPr>
                <w:b/>
                <w:sz w:val="24"/>
                <w:szCs w:val="24"/>
              </w:rPr>
              <w:t xml:space="preserve"> </w:t>
            </w:r>
          </w:p>
          <w:p w:rsidR="00EF791C" w:rsidRDefault="007572F7">
            <w:pPr>
              <w:pStyle w:val="normal0"/>
              <w:spacing w:after="12" w:line="259" w:lineRule="auto"/>
              <w:ind w:left="0" w:firstLine="0"/>
            </w:pPr>
            <w:r>
              <w:rPr>
                <w:b/>
              </w:rPr>
              <w:t xml:space="preserve">District Curricula </w:t>
            </w:r>
            <w:r>
              <w:rPr>
                <w:b/>
                <w:sz w:val="24"/>
                <w:szCs w:val="24"/>
              </w:rPr>
              <w:t xml:space="preserve"> </w:t>
            </w:r>
          </w:p>
          <w:p w:rsidR="00EF791C" w:rsidRDefault="007572F7">
            <w:pPr>
              <w:pStyle w:val="normal0"/>
              <w:spacing w:line="259" w:lineRule="auto"/>
              <w:ind w:left="0" w:firstLine="0"/>
            </w:pPr>
            <w:r>
              <w:rPr>
                <w:b/>
              </w:rPr>
              <w:t>Common Core State Standards</w:t>
            </w:r>
            <w:r>
              <w:rPr>
                <w:b/>
                <w:sz w:val="24"/>
                <w:szCs w:val="24"/>
              </w:rPr>
              <w:t xml:space="preserve"> </w:t>
            </w:r>
          </w:p>
        </w:tc>
        <w:tc>
          <w:tcPr>
            <w:tcW w:w="302" w:type="dxa"/>
            <w:vMerge w:val="restart"/>
            <w:tcBorders>
              <w:top w:val="single" w:sz="8" w:space="0" w:color="000000"/>
              <w:left w:val="single" w:sz="4" w:space="0" w:color="000000"/>
              <w:bottom w:val="single" w:sz="8" w:space="0" w:color="000000"/>
              <w:right w:val="single" w:sz="4" w:space="0" w:color="000000"/>
            </w:tcBorders>
            <w:shd w:val="clear" w:color="auto" w:fill="FFFFB8"/>
          </w:tcPr>
          <w:p w:rsidR="00EF791C" w:rsidRDefault="00EF791C">
            <w:pPr>
              <w:pStyle w:val="normal0"/>
              <w:spacing w:after="160" w:line="259" w:lineRule="auto"/>
              <w:ind w:left="0" w:firstLine="0"/>
            </w:pPr>
          </w:p>
        </w:tc>
      </w:tr>
      <w:tr w:rsidR="00EF791C" w:rsidTr="00F625F5">
        <w:trPr>
          <w:trHeight w:val="9900"/>
        </w:trPr>
        <w:tc>
          <w:tcPr>
            <w:tcW w:w="302" w:type="dxa"/>
            <w:vMerge/>
            <w:tcBorders>
              <w:top w:val="single" w:sz="8" w:space="0" w:color="000000"/>
              <w:left w:val="single" w:sz="4" w:space="0" w:color="000000"/>
              <w:bottom w:val="single" w:sz="8" w:space="0" w:color="000000"/>
              <w:right w:val="single" w:sz="4" w:space="0" w:color="000000"/>
            </w:tcBorders>
            <w:shd w:val="clear" w:color="auto" w:fill="FFFFB8"/>
          </w:tcPr>
          <w:p w:rsidR="00EF791C" w:rsidRDefault="00EF791C">
            <w:pPr>
              <w:pStyle w:val="normal0"/>
              <w:spacing w:after="160" w:line="259" w:lineRule="auto"/>
              <w:ind w:left="0" w:firstLine="0"/>
            </w:pPr>
          </w:p>
        </w:tc>
        <w:tc>
          <w:tcPr>
            <w:tcW w:w="9270" w:type="dxa"/>
            <w:tcBorders>
              <w:top w:val="single" w:sz="4" w:space="0" w:color="000000"/>
              <w:left w:val="single" w:sz="4" w:space="0" w:color="000000"/>
              <w:bottom w:val="single" w:sz="8" w:space="0" w:color="000000"/>
              <w:right w:val="single" w:sz="4" w:space="0" w:color="000000"/>
            </w:tcBorders>
            <w:shd w:val="clear" w:color="auto" w:fill="FFFFB8"/>
          </w:tcPr>
          <w:p w:rsidR="00EF791C" w:rsidRDefault="007572F7">
            <w:pPr>
              <w:pStyle w:val="normal0"/>
              <w:spacing w:line="259" w:lineRule="auto"/>
              <w:ind w:left="0" w:firstLine="0"/>
            </w:pPr>
            <w:r>
              <w:rPr>
                <w:b/>
              </w:rPr>
              <w:t xml:space="preserve">Teacher Notes: </w:t>
            </w:r>
          </w:p>
          <w:p w:rsidR="00EF791C" w:rsidRDefault="007572F7">
            <w:pPr>
              <w:pStyle w:val="normal0"/>
              <w:spacing w:after="46"/>
              <w:ind w:left="0" w:firstLine="0"/>
            </w:pPr>
            <w:r>
              <w:rPr>
                <w:b/>
              </w:rPr>
              <w:t xml:space="preserve">To support district initiatives and school‐based goals, the following will be infused throughout the ELA curriculum: </w:t>
            </w:r>
          </w:p>
          <w:p w:rsidR="00EF791C" w:rsidRDefault="007572F7">
            <w:pPr>
              <w:pStyle w:val="normal0"/>
              <w:numPr>
                <w:ilvl w:val="0"/>
                <w:numId w:val="27"/>
              </w:numPr>
              <w:spacing w:after="240" w:line="259" w:lineRule="auto"/>
              <w:ind w:hanging="409"/>
            </w:pPr>
            <w:r>
              <w:rPr>
                <w:b/>
              </w:rPr>
              <w:t xml:space="preserve">Vocabulary development, </w:t>
            </w:r>
          </w:p>
          <w:p w:rsidR="00EF791C" w:rsidRDefault="007572F7">
            <w:pPr>
              <w:pStyle w:val="normal0"/>
              <w:numPr>
                <w:ilvl w:val="0"/>
                <w:numId w:val="27"/>
              </w:numPr>
              <w:spacing w:after="241" w:line="259" w:lineRule="auto"/>
              <w:ind w:hanging="409"/>
            </w:pPr>
            <w:r>
              <w:rPr>
                <w:b/>
              </w:rPr>
              <w:t xml:space="preserve">Six Plus One Traits framework </w:t>
            </w:r>
          </w:p>
          <w:p w:rsidR="00EF791C" w:rsidRDefault="007572F7">
            <w:pPr>
              <w:pStyle w:val="normal0"/>
              <w:numPr>
                <w:ilvl w:val="0"/>
                <w:numId w:val="27"/>
              </w:numPr>
              <w:spacing w:line="259" w:lineRule="auto"/>
              <w:ind w:hanging="409"/>
            </w:pPr>
            <w:r>
              <w:rPr>
                <w:b/>
              </w:rPr>
              <w:t>The art and science of understanding and using a variety of rubrics, including the PARCC rubric</w:t>
            </w:r>
          </w:p>
          <w:p w:rsidR="00EF791C" w:rsidRDefault="007572F7">
            <w:pPr>
              <w:pStyle w:val="normal0"/>
              <w:numPr>
                <w:ilvl w:val="0"/>
                <w:numId w:val="27"/>
              </w:numPr>
              <w:spacing w:after="240" w:line="259" w:lineRule="auto"/>
              <w:ind w:hanging="409"/>
            </w:pPr>
            <w:r>
              <w:rPr>
                <w:b/>
              </w:rPr>
              <w:t xml:space="preserve">Test prep strategies </w:t>
            </w:r>
          </w:p>
          <w:p w:rsidR="00EF791C" w:rsidRDefault="007572F7">
            <w:pPr>
              <w:pStyle w:val="normal0"/>
              <w:numPr>
                <w:ilvl w:val="0"/>
                <w:numId w:val="27"/>
              </w:numPr>
              <w:spacing w:after="279" w:line="259" w:lineRule="auto"/>
              <w:ind w:hanging="409"/>
            </w:pPr>
            <w:r>
              <w:rPr>
                <w:b/>
              </w:rPr>
              <w:t xml:space="preserve">Problem‐Based Lessons </w:t>
            </w:r>
          </w:p>
          <w:p w:rsidR="00EF791C" w:rsidRDefault="007572F7">
            <w:pPr>
              <w:pStyle w:val="normal0"/>
              <w:numPr>
                <w:ilvl w:val="0"/>
                <w:numId w:val="27"/>
              </w:numPr>
              <w:spacing w:after="279" w:line="259" w:lineRule="auto"/>
              <w:ind w:hanging="409"/>
              <w:rPr>
                <w:b/>
              </w:rPr>
            </w:pPr>
            <w:r>
              <w:rPr>
                <w:b/>
              </w:rPr>
              <w:t>Project-Based Learning</w:t>
            </w:r>
          </w:p>
          <w:p w:rsidR="00EF791C" w:rsidRDefault="007572F7">
            <w:pPr>
              <w:pStyle w:val="normal0"/>
              <w:numPr>
                <w:ilvl w:val="0"/>
                <w:numId w:val="27"/>
              </w:numPr>
              <w:spacing w:after="28" w:line="259" w:lineRule="auto"/>
              <w:ind w:hanging="409"/>
            </w:pPr>
            <w:r>
              <w:rPr>
                <w:b/>
              </w:rPr>
              <w:t xml:space="preserve">Technology Applications, as available </w:t>
            </w:r>
            <w:r>
              <w:rPr>
                <w:b/>
                <w:sz w:val="24"/>
                <w:szCs w:val="24"/>
              </w:rPr>
              <w:t xml:space="preserve"> </w:t>
            </w:r>
          </w:p>
          <w:p w:rsidR="00EF791C" w:rsidRDefault="007572F7">
            <w:pPr>
              <w:pStyle w:val="normal0"/>
              <w:spacing w:line="259" w:lineRule="auto"/>
              <w:ind w:left="0" w:firstLine="0"/>
            </w:pPr>
            <w:r>
              <w:rPr>
                <w:b/>
                <w:sz w:val="24"/>
                <w:szCs w:val="24"/>
              </w:rPr>
              <w:t xml:space="preserve"> </w:t>
            </w:r>
          </w:p>
          <w:p w:rsidR="00EF791C" w:rsidRDefault="007572F7">
            <w:pPr>
              <w:pStyle w:val="normal0"/>
              <w:spacing w:line="259" w:lineRule="auto"/>
              <w:ind w:left="0" w:firstLine="0"/>
            </w:pPr>
            <w:r>
              <w:rPr>
                <w:b/>
                <w:sz w:val="24"/>
                <w:szCs w:val="24"/>
              </w:rPr>
              <w:t xml:space="preserve"> </w:t>
            </w:r>
          </w:p>
          <w:p w:rsidR="00EF791C" w:rsidRDefault="007572F7">
            <w:pPr>
              <w:pStyle w:val="normal0"/>
              <w:spacing w:after="10" w:line="232" w:lineRule="auto"/>
              <w:ind w:left="0" w:firstLine="0"/>
              <w:jc w:val="both"/>
            </w:pPr>
            <w:r>
              <w:rPr>
                <w:b/>
              </w:rPr>
              <w:t xml:space="preserve">In addition to the Unit focus, the expectation is that multi‐genre studies will be integrated into each unit.  </w:t>
            </w:r>
            <w:r>
              <w:rPr>
                <w:b/>
                <w:sz w:val="24"/>
                <w:szCs w:val="24"/>
              </w:rPr>
              <w:t xml:space="preserve"> </w:t>
            </w:r>
          </w:p>
          <w:p w:rsidR="00EF791C" w:rsidRDefault="007572F7">
            <w:pPr>
              <w:pStyle w:val="normal0"/>
              <w:spacing w:after="41" w:line="259" w:lineRule="auto"/>
              <w:ind w:left="0" w:firstLine="0"/>
            </w:pPr>
            <w:r>
              <w:rPr>
                <w:b/>
                <w:sz w:val="24"/>
                <w:szCs w:val="24"/>
              </w:rPr>
              <w:t xml:space="preserve"> </w:t>
            </w:r>
          </w:p>
          <w:p w:rsidR="00EF791C" w:rsidRDefault="007572F7">
            <w:pPr>
              <w:pStyle w:val="normal0"/>
              <w:numPr>
                <w:ilvl w:val="0"/>
                <w:numId w:val="27"/>
              </w:numPr>
              <w:spacing w:after="12" w:line="259" w:lineRule="auto"/>
              <w:ind w:hanging="409"/>
            </w:pPr>
            <w:r>
              <w:t>Infuse various literary genres throughout this unit.</w:t>
            </w:r>
            <w:r>
              <w:rPr>
                <w:sz w:val="24"/>
                <w:szCs w:val="24"/>
              </w:rPr>
              <w:t xml:space="preserve"> </w:t>
            </w:r>
          </w:p>
          <w:p w:rsidR="00EF791C" w:rsidRDefault="007572F7">
            <w:pPr>
              <w:pStyle w:val="normal0"/>
              <w:numPr>
                <w:ilvl w:val="0"/>
                <w:numId w:val="27"/>
              </w:numPr>
              <w:spacing w:after="13" w:line="259" w:lineRule="auto"/>
              <w:ind w:hanging="409"/>
            </w:pPr>
            <w:r>
              <w:t>Maintain a writing portfolio for each student.</w:t>
            </w:r>
            <w:r>
              <w:rPr>
                <w:sz w:val="24"/>
                <w:szCs w:val="24"/>
              </w:rPr>
              <w:t xml:space="preserve"> </w:t>
            </w:r>
          </w:p>
          <w:p w:rsidR="00EF791C" w:rsidRDefault="007572F7">
            <w:pPr>
              <w:pStyle w:val="normal0"/>
              <w:numPr>
                <w:ilvl w:val="0"/>
                <w:numId w:val="27"/>
              </w:numPr>
              <w:spacing w:line="259" w:lineRule="auto"/>
              <w:ind w:hanging="409"/>
            </w:pPr>
            <w:r>
              <w:t>The following foundational skills should be developed continuously throughout the year:</w:t>
            </w:r>
            <w:r>
              <w:rPr>
                <w:sz w:val="24"/>
                <w:szCs w:val="24"/>
              </w:rPr>
              <w:t xml:space="preserve"> </w:t>
            </w:r>
          </w:p>
          <w:p w:rsidR="00EF791C" w:rsidRDefault="007572F7">
            <w:pPr>
              <w:pStyle w:val="normal0"/>
              <w:spacing w:line="259" w:lineRule="auto"/>
              <w:ind w:left="0" w:firstLine="0"/>
            </w:pPr>
            <w:r>
              <w:rPr>
                <w:b/>
              </w:rPr>
              <w:t xml:space="preserve"> </w:t>
            </w:r>
          </w:p>
          <w:p w:rsidR="00EF791C" w:rsidRDefault="007572F7">
            <w:pPr>
              <w:pStyle w:val="normal0"/>
              <w:spacing w:after="5" w:line="267" w:lineRule="auto"/>
              <w:ind w:left="540" w:right="6556" w:hanging="540"/>
            </w:pPr>
            <w:r>
              <w:rPr>
                <w:b/>
              </w:rPr>
              <w:t>Reading:</w:t>
            </w:r>
            <w:r>
              <w:rPr>
                <w:b/>
                <w:sz w:val="24"/>
                <w:szCs w:val="24"/>
              </w:rPr>
              <w:t xml:space="preserve"> </w:t>
            </w:r>
          </w:p>
          <w:p w:rsidR="00EF791C" w:rsidRDefault="007572F7">
            <w:pPr>
              <w:pStyle w:val="normal0"/>
              <w:spacing w:after="5" w:line="267" w:lineRule="auto"/>
              <w:ind w:left="540" w:right="6556" w:hanging="540"/>
            </w:pPr>
            <w:r>
              <w:rPr>
                <w:rFonts w:ascii="Courier New" w:eastAsia="Courier New" w:hAnsi="Courier New" w:cs="Courier New"/>
                <w:sz w:val="24"/>
                <w:szCs w:val="24"/>
              </w:rPr>
              <w:t>o</w:t>
            </w:r>
            <w:r>
              <w:rPr>
                <w:rFonts w:ascii="Arial" w:eastAsia="Arial" w:hAnsi="Arial" w:cs="Arial"/>
                <w:sz w:val="24"/>
                <w:szCs w:val="24"/>
              </w:rPr>
              <w:t xml:space="preserve"> </w:t>
            </w:r>
            <w:r>
              <w:rPr>
                <w:b/>
              </w:rPr>
              <w:t>Make use of schema</w:t>
            </w:r>
            <w:r>
              <w:rPr>
                <w:b/>
                <w:sz w:val="24"/>
                <w:szCs w:val="24"/>
              </w:rPr>
              <w:t xml:space="preserve"> </w:t>
            </w:r>
          </w:p>
          <w:p w:rsidR="00EF791C" w:rsidRDefault="007572F7">
            <w:pPr>
              <w:pStyle w:val="normal0"/>
              <w:spacing w:after="5" w:line="267" w:lineRule="auto"/>
              <w:ind w:left="540" w:right="6556" w:hanging="540"/>
            </w:pPr>
            <w:r>
              <w:rPr>
                <w:rFonts w:ascii="Courier New" w:eastAsia="Courier New" w:hAnsi="Courier New" w:cs="Courier New"/>
                <w:sz w:val="24"/>
                <w:szCs w:val="24"/>
              </w:rPr>
              <w:t>o</w:t>
            </w:r>
            <w:r>
              <w:rPr>
                <w:rFonts w:ascii="Arial" w:eastAsia="Arial" w:hAnsi="Arial" w:cs="Arial"/>
                <w:sz w:val="24"/>
                <w:szCs w:val="24"/>
              </w:rPr>
              <w:t xml:space="preserve"> </w:t>
            </w:r>
            <w:r>
              <w:rPr>
                <w:b/>
              </w:rPr>
              <w:t>Reread for clarification</w:t>
            </w:r>
            <w:r>
              <w:rPr>
                <w:b/>
                <w:sz w:val="24"/>
                <w:szCs w:val="24"/>
              </w:rPr>
              <w:t xml:space="preserve"> </w:t>
            </w:r>
          </w:p>
          <w:p w:rsidR="00EF791C" w:rsidRDefault="007572F7">
            <w:pPr>
              <w:pStyle w:val="normal0"/>
              <w:numPr>
                <w:ilvl w:val="1"/>
                <w:numId w:val="27"/>
              </w:numPr>
              <w:spacing w:after="3" w:line="270" w:lineRule="auto"/>
              <w:ind w:right="3263"/>
            </w:pPr>
            <w:r>
              <w:rPr>
                <w:b/>
              </w:rPr>
              <w:t>Seeking meaning of unknown vocabulary</w:t>
            </w:r>
            <w:r>
              <w:rPr>
                <w:b/>
                <w:sz w:val="24"/>
                <w:szCs w:val="24"/>
              </w:rPr>
              <w:t xml:space="preserve"> </w:t>
            </w:r>
          </w:p>
          <w:p w:rsidR="00EF791C" w:rsidRDefault="007572F7">
            <w:pPr>
              <w:pStyle w:val="normal0"/>
              <w:numPr>
                <w:ilvl w:val="1"/>
                <w:numId w:val="27"/>
              </w:numPr>
              <w:spacing w:after="3" w:line="270" w:lineRule="auto"/>
              <w:ind w:right="3263"/>
            </w:pPr>
            <w:r>
              <w:rPr>
                <w:rFonts w:ascii="Arial" w:eastAsia="Arial" w:hAnsi="Arial" w:cs="Arial"/>
                <w:sz w:val="24"/>
                <w:szCs w:val="24"/>
              </w:rPr>
              <w:t xml:space="preserve"> </w:t>
            </w:r>
            <w:r>
              <w:rPr>
                <w:b/>
              </w:rPr>
              <w:t>Make and revise predictions</w:t>
            </w:r>
            <w:r>
              <w:rPr>
                <w:b/>
                <w:sz w:val="24"/>
                <w:szCs w:val="24"/>
              </w:rPr>
              <w:t xml:space="preserve"> </w:t>
            </w:r>
          </w:p>
          <w:p w:rsidR="00EF791C" w:rsidRDefault="007572F7">
            <w:pPr>
              <w:pStyle w:val="normal0"/>
              <w:numPr>
                <w:ilvl w:val="1"/>
                <w:numId w:val="27"/>
              </w:numPr>
              <w:spacing w:after="3" w:line="270" w:lineRule="auto"/>
              <w:ind w:right="3263"/>
            </w:pPr>
            <w:r>
              <w:rPr>
                <w:rFonts w:ascii="Arial" w:eastAsia="Arial" w:hAnsi="Arial" w:cs="Arial"/>
                <w:sz w:val="24"/>
                <w:szCs w:val="24"/>
              </w:rPr>
              <w:t xml:space="preserve"> </w:t>
            </w:r>
            <w:r>
              <w:rPr>
                <w:b/>
              </w:rPr>
              <w:t>Draw conclusions</w:t>
            </w:r>
            <w:r>
              <w:rPr>
                <w:b/>
                <w:sz w:val="24"/>
                <w:szCs w:val="24"/>
              </w:rPr>
              <w:t xml:space="preserve"> </w:t>
            </w:r>
          </w:p>
          <w:p w:rsidR="00EF791C" w:rsidRDefault="007572F7">
            <w:pPr>
              <w:pStyle w:val="normal0"/>
              <w:numPr>
                <w:ilvl w:val="1"/>
                <w:numId w:val="27"/>
              </w:numPr>
              <w:spacing w:after="1" w:line="272" w:lineRule="auto"/>
              <w:ind w:right="3263"/>
            </w:pPr>
            <w:r>
              <w:rPr>
                <w:b/>
              </w:rPr>
              <w:t>Make connections: text to text, text to self, text to world</w:t>
            </w:r>
            <w:r>
              <w:rPr>
                <w:b/>
                <w:sz w:val="24"/>
                <w:szCs w:val="24"/>
              </w:rPr>
              <w:t xml:space="preserve"> </w:t>
            </w:r>
          </w:p>
          <w:p w:rsidR="00EF791C" w:rsidRDefault="007572F7">
            <w:pPr>
              <w:pStyle w:val="normal0"/>
              <w:numPr>
                <w:ilvl w:val="1"/>
                <w:numId w:val="27"/>
              </w:numPr>
              <w:spacing w:after="1" w:line="272" w:lineRule="auto"/>
              <w:ind w:right="3263"/>
            </w:pPr>
            <w:r>
              <w:rPr>
                <w:rFonts w:ascii="Arial" w:eastAsia="Arial" w:hAnsi="Arial" w:cs="Arial"/>
                <w:sz w:val="24"/>
                <w:szCs w:val="24"/>
              </w:rPr>
              <w:t xml:space="preserve"> </w:t>
            </w:r>
            <w:r>
              <w:rPr>
                <w:b/>
              </w:rPr>
              <w:t xml:space="preserve">Determine relevance of sources to thesis statement  </w:t>
            </w:r>
            <w:r>
              <w:rPr>
                <w:b/>
                <w:sz w:val="24"/>
                <w:szCs w:val="24"/>
              </w:rPr>
              <w:t xml:space="preserve"> </w:t>
            </w:r>
          </w:p>
          <w:p w:rsidR="00EF791C" w:rsidRDefault="007572F7">
            <w:pPr>
              <w:pStyle w:val="normal0"/>
              <w:numPr>
                <w:ilvl w:val="1"/>
                <w:numId w:val="27"/>
              </w:numPr>
              <w:spacing w:after="28" w:line="242" w:lineRule="auto"/>
              <w:ind w:right="3263"/>
            </w:pPr>
            <w:r>
              <w:rPr>
                <w:b/>
              </w:rPr>
              <w:t xml:space="preserve">Utilize reading strategies to extract significant facts about self‐selected author for purposes of research </w:t>
            </w:r>
            <w:r>
              <w:rPr>
                <w:b/>
                <w:sz w:val="24"/>
                <w:szCs w:val="24"/>
              </w:rPr>
              <w:t xml:space="preserve"> </w:t>
            </w:r>
          </w:p>
          <w:p w:rsidR="00EF791C" w:rsidRDefault="007572F7">
            <w:pPr>
              <w:pStyle w:val="normal0"/>
              <w:numPr>
                <w:ilvl w:val="1"/>
                <w:numId w:val="27"/>
              </w:numPr>
              <w:spacing w:line="259" w:lineRule="auto"/>
              <w:ind w:right="3263"/>
            </w:pPr>
            <w:r>
              <w:rPr>
                <w:b/>
              </w:rPr>
              <w:t>Utilize reading strategies to improve reading comprehension (as outlined in Unit One)</w:t>
            </w:r>
            <w:r>
              <w:rPr>
                <w:b/>
                <w:sz w:val="24"/>
                <w:szCs w:val="24"/>
              </w:rPr>
              <w:t xml:space="preserve"> </w:t>
            </w:r>
          </w:p>
          <w:p w:rsidR="00EF791C" w:rsidRDefault="007572F7">
            <w:pPr>
              <w:pStyle w:val="normal0"/>
              <w:numPr>
                <w:ilvl w:val="1"/>
                <w:numId w:val="27"/>
              </w:numPr>
              <w:spacing w:line="259" w:lineRule="auto"/>
              <w:ind w:right="3263"/>
            </w:pPr>
            <w:r>
              <w:rPr>
                <w:rFonts w:ascii="Arial" w:eastAsia="Arial" w:hAnsi="Arial" w:cs="Arial"/>
                <w:sz w:val="24"/>
                <w:szCs w:val="24"/>
              </w:rPr>
              <w:t xml:space="preserve"> </w:t>
            </w:r>
            <w:r>
              <w:rPr>
                <w:b/>
              </w:rPr>
              <w:t xml:space="preserve">Self select books from media center and complete assigned book review. </w:t>
            </w:r>
            <w:r>
              <w:rPr>
                <w:b/>
                <w:sz w:val="24"/>
                <w:szCs w:val="24"/>
              </w:rPr>
              <w:t xml:space="preserve"> </w:t>
            </w:r>
          </w:p>
        </w:tc>
        <w:tc>
          <w:tcPr>
            <w:tcW w:w="302" w:type="dxa"/>
            <w:vMerge/>
            <w:tcBorders>
              <w:top w:val="single" w:sz="8" w:space="0" w:color="000000"/>
              <w:left w:val="single" w:sz="4" w:space="0" w:color="000000"/>
              <w:bottom w:val="single" w:sz="8" w:space="0" w:color="000000"/>
              <w:right w:val="single" w:sz="4" w:space="0" w:color="000000"/>
            </w:tcBorders>
            <w:shd w:val="clear" w:color="auto" w:fill="FFFFB8"/>
          </w:tcPr>
          <w:p w:rsidR="00EF791C" w:rsidRDefault="00EF791C">
            <w:pPr>
              <w:pStyle w:val="normal0"/>
              <w:spacing w:after="160" w:line="259" w:lineRule="auto"/>
              <w:ind w:left="0" w:firstLine="0"/>
            </w:pPr>
          </w:p>
        </w:tc>
      </w:tr>
    </w:tbl>
    <w:tbl>
      <w:tblPr>
        <w:tblStyle w:val="aff5"/>
        <w:tblW w:w="9874" w:type="dxa"/>
        <w:tblInd w:w="217" w:type="dxa"/>
        <w:tblLayout w:type="fixed"/>
        <w:tblLook w:val="0400"/>
      </w:tblPr>
      <w:tblGrid>
        <w:gridCol w:w="187"/>
        <w:gridCol w:w="9500"/>
        <w:gridCol w:w="187"/>
      </w:tblGrid>
      <w:tr w:rsidR="00EF791C" w:rsidTr="00501A84">
        <w:trPr>
          <w:trHeight w:val="2229"/>
        </w:trPr>
        <w:tc>
          <w:tcPr>
            <w:tcW w:w="187" w:type="dxa"/>
            <w:tcBorders>
              <w:top w:val="single" w:sz="4" w:space="0" w:color="000000"/>
              <w:left w:val="single" w:sz="4" w:space="0" w:color="000000"/>
              <w:bottom w:val="single" w:sz="8" w:space="0" w:color="000000"/>
              <w:right w:val="single" w:sz="4" w:space="0" w:color="000000"/>
            </w:tcBorders>
            <w:shd w:val="clear" w:color="auto" w:fill="FFFFB8"/>
          </w:tcPr>
          <w:p w:rsidR="00EF791C" w:rsidRDefault="00EF791C">
            <w:pPr>
              <w:pStyle w:val="normal0"/>
              <w:spacing w:after="160" w:line="259" w:lineRule="auto"/>
              <w:ind w:left="0" w:firstLine="0"/>
            </w:pPr>
          </w:p>
        </w:tc>
        <w:tc>
          <w:tcPr>
            <w:tcW w:w="9500" w:type="dxa"/>
            <w:tcBorders>
              <w:top w:val="single" w:sz="4" w:space="0" w:color="000000"/>
              <w:left w:val="single" w:sz="4" w:space="0" w:color="000000"/>
              <w:bottom w:val="single" w:sz="8" w:space="0" w:color="000000"/>
              <w:right w:val="single" w:sz="4" w:space="0" w:color="000000"/>
            </w:tcBorders>
            <w:shd w:val="clear" w:color="auto" w:fill="FFFFB8"/>
          </w:tcPr>
          <w:p w:rsidR="00EF791C" w:rsidRDefault="007572F7">
            <w:pPr>
              <w:pStyle w:val="normal0"/>
              <w:numPr>
                <w:ilvl w:val="0"/>
                <w:numId w:val="28"/>
              </w:numPr>
              <w:spacing w:after="29" w:line="242" w:lineRule="auto"/>
            </w:pPr>
            <w:r>
              <w:rPr>
                <w:b/>
              </w:rPr>
              <w:t xml:space="preserve">Select books and short stories from available Board approved selections, other than those previously articulated, for the purpose of enrichment. </w:t>
            </w:r>
            <w:r>
              <w:rPr>
                <w:b/>
                <w:sz w:val="24"/>
                <w:szCs w:val="24"/>
              </w:rPr>
              <w:t xml:space="preserve"> </w:t>
            </w:r>
          </w:p>
          <w:p w:rsidR="00EF791C" w:rsidRDefault="007572F7">
            <w:pPr>
              <w:pStyle w:val="normal0"/>
              <w:numPr>
                <w:ilvl w:val="0"/>
                <w:numId w:val="28"/>
              </w:numPr>
              <w:spacing w:line="259" w:lineRule="auto"/>
            </w:pPr>
            <w:r>
              <w:rPr>
                <w:b/>
              </w:rPr>
              <w:t>Incorporate informative non‐fiction and media sources to relate to writing selections</w:t>
            </w:r>
            <w:r>
              <w:rPr>
                <w:b/>
                <w:sz w:val="24"/>
                <w:szCs w:val="24"/>
              </w:rPr>
              <w:t xml:space="preserve"> </w:t>
            </w:r>
          </w:p>
          <w:p w:rsidR="00EF791C" w:rsidRDefault="007572F7">
            <w:pPr>
              <w:pStyle w:val="normal0"/>
              <w:spacing w:line="259" w:lineRule="auto"/>
              <w:ind w:left="900" w:firstLine="0"/>
            </w:pPr>
            <w:r>
              <w:rPr>
                <w:b/>
                <w:sz w:val="24"/>
                <w:szCs w:val="24"/>
              </w:rPr>
              <w:t xml:space="preserve"> </w:t>
            </w:r>
          </w:p>
          <w:p w:rsidR="00EF791C" w:rsidRDefault="007572F7">
            <w:pPr>
              <w:pStyle w:val="normal0"/>
              <w:spacing w:line="259" w:lineRule="auto"/>
              <w:ind w:left="540" w:firstLine="0"/>
            </w:pPr>
            <w:r>
              <w:rPr>
                <w:b/>
                <w:sz w:val="24"/>
                <w:szCs w:val="24"/>
              </w:rPr>
              <w:t xml:space="preserve"> </w:t>
            </w:r>
          </w:p>
          <w:p w:rsidR="00EF791C" w:rsidRDefault="007572F7">
            <w:pPr>
              <w:pStyle w:val="normal0"/>
              <w:spacing w:after="10" w:line="269" w:lineRule="auto"/>
              <w:ind w:left="796" w:right="1284" w:hanging="796"/>
            </w:pPr>
            <w:r>
              <w:rPr>
                <w:b/>
              </w:rPr>
              <w:t xml:space="preserve"> Writing</w:t>
            </w:r>
          </w:p>
          <w:p w:rsidR="00EF791C" w:rsidRDefault="007572F7">
            <w:pPr>
              <w:pStyle w:val="normal0"/>
              <w:spacing w:after="10" w:line="269" w:lineRule="auto"/>
              <w:ind w:left="796" w:right="1284" w:hanging="796"/>
            </w:pPr>
            <w:r>
              <w:rPr>
                <w:b/>
                <w:sz w:val="24"/>
                <w:szCs w:val="24"/>
              </w:rPr>
              <w:t xml:space="preserve"> </w:t>
            </w:r>
            <w:proofErr w:type="gramStart"/>
            <w:r>
              <w:rPr>
                <w:rFonts w:ascii="Courier New" w:eastAsia="Courier New" w:hAnsi="Courier New" w:cs="Courier New"/>
                <w:sz w:val="24"/>
                <w:szCs w:val="24"/>
              </w:rPr>
              <w:t>o</w:t>
            </w:r>
            <w:proofErr w:type="gramEnd"/>
            <w:r>
              <w:rPr>
                <w:rFonts w:ascii="Arial" w:eastAsia="Arial" w:hAnsi="Arial" w:cs="Arial"/>
                <w:sz w:val="24"/>
                <w:szCs w:val="24"/>
              </w:rPr>
              <w:t xml:space="preserve"> </w:t>
            </w:r>
            <w:r>
              <w:rPr>
                <w:b/>
              </w:rPr>
              <w:t>Use written and oral English appropriate for various purposes and audiences.</w:t>
            </w:r>
            <w:r>
              <w:rPr>
                <w:b/>
                <w:sz w:val="24"/>
                <w:szCs w:val="24"/>
              </w:rPr>
              <w:t xml:space="preserve"> </w:t>
            </w:r>
          </w:p>
          <w:p w:rsidR="00EF791C" w:rsidRDefault="007572F7">
            <w:pPr>
              <w:pStyle w:val="normal0"/>
              <w:spacing w:after="10" w:line="269" w:lineRule="auto"/>
              <w:ind w:left="796" w:right="1284" w:hanging="796"/>
            </w:pPr>
            <w:r>
              <w:rPr>
                <w:rFonts w:ascii="Courier New" w:eastAsia="Courier New" w:hAnsi="Courier New" w:cs="Courier New"/>
                <w:sz w:val="24"/>
                <w:szCs w:val="24"/>
              </w:rPr>
              <w:t>o</w:t>
            </w:r>
            <w:r>
              <w:rPr>
                <w:rFonts w:ascii="Arial" w:eastAsia="Arial" w:hAnsi="Arial" w:cs="Arial"/>
                <w:sz w:val="24"/>
                <w:szCs w:val="24"/>
              </w:rPr>
              <w:t xml:space="preserve"> </w:t>
            </w:r>
            <w:r>
              <w:rPr>
                <w:b/>
              </w:rPr>
              <w:t>Create and develop texts that include the following text features:</w:t>
            </w:r>
            <w:r>
              <w:rPr>
                <w:b/>
                <w:sz w:val="24"/>
                <w:szCs w:val="24"/>
              </w:rPr>
              <w:t xml:space="preserve"> </w:t>
            </w:r>
          </w:p>
          <w:p w:rsidR="00EF791C" w:rsidRDefault="007572F7">
            <w:pPr>
              <w:pStyle w:val="normal0"/>
              <w:numPr>
                <w:ilvl w:val="1"/>
                <w:numId w:val="28"/>
              </w:numPr>
              <w:spacing w:after="50" w:line="231" w:lineRule="auto"/>
              <w:ind w:right="149" w:hanging="360"/>
            </w:pPr>
            <w:r>
              <w:rPr>
                <w:b/>
              </w:rPr>
              <w:t>Development: the topic, theme, stand/perspective, argument or character is fully developed</w:t>
            </w:r>
            <w:r>
              <w:rPr>
                <w:b/>
                <w:sz w:val="24"/>
                <w:szCs w:val="24"/>
              </w:rPr>
              <w:t xml:space="preserve"> </w:t>
            </w:r>
          </w:p>
          <w:p w:rsidR="00EF791C" w:rsidRDefault="007572F7">
            <w:pPr>
              <w:pStyle w:val="normal0"/>
              <w:numPr>
                <w:ilvl w:val="1"/>
                <w:numId w:val="28"/>
              </w:numPr>
              <w:spacing w:after="16" w:line="259" w:lineRule="auto"/>
              <w:ind w:right="149" w:hanging="360"/>
            </w:pPr>
            <w:r>
              <w:rPr>
                <w:b/>
              </w:rPr>
              <w:t>Organization: the test exhibits a discernible progressions of ideas</w:t>
            </w:r>
            <w:r>
              <w:rPr>
                <w:b/>
                <w:sz w:val="24"/>
                <w:szCs w:val="24"/>
              </w:rPr>
              <w:t xml:space="preserve"> </w:t>
            </w:r>
          </w:p>
          <w:p w:rsidR="00EF791C" w:rsidRDefault="007572F7">
            <w:pPr>
              <w:pStyle w:val="normal0"/>
              <w:numPr>
                <w:ilvl w:val="1"/>
                <w:numId w:val="28"/>
              </w:numPr>
              <w:spacing w:after="50" w:line="231" w:lineRule="auto"/>
              <w:ind w:right="149" w:hanging="360"/>
            </w:pPr>
            <w:r>
              <w:rPr>
                <w:b/>
              </w:rPr>
              <w:t>Style:  the writer demonstrates a quality of imagination, individuality, and a distinctive voice</w:t>
            </w:r>
            <w:r>
              <w:rPr>
                <w:b/>
                <w:sz w:val="24"/>
                <w:szCs w:val="24"/>
              </w:rPr>
              <w:t xml:space="preserve"> </w:t>
            </w:r>
          </w:p>
          <w:p w:rsidR="00EF791C" w:rsidRDefault="007572F7">
            <w:pPr>
              <w:pStyle w:val="normal0"/>
              <w:numPr>
                <w:ilvl w:val="1"/>
                <w:numId w:val="28"/>
              </w:numPr>
              <w:spacing w:after="16" w:line="266" w:lineRule="auto"/>
              <w:ind w:right="149" w:hanging="360"/>
            </w:pPr>
            <w:r>
              <w:rPr>
                <w:b/>
              </w:rPr>
              <w:t>Word choice: the words are precise and vivid</w:t>
            </w:r>
            <w:r>
              <w:rPr>
                <w:b/>
                <w:sz w:val="24"/>
                <w:szCs w:val="24"/>
              </w:rPr>
              <w:t xml:space="preserve"> </w:t>
            </w:r>
            <w:r>
              <w:rPr>
                <w:rFonts w:ascii="Courier New" w:eastAsia="Courier New" w:hAnsi="Courier New" w:cs="Courier New"/>
                <w:sz w:val="24"/>
                <w:szCs w:val="24"/>
              </w:rPr>
              <w:t>o</w:t>
            </w:r>
            <w:r>
              <w:rPr>
                <w:rFonts w:ascii="Arial" w:eastAsia="Arial" w:hAnsi="Arial" w:cs="Arial"/>
                <w:sz w:val="24"/>
                <w:szCs w:val="24"/>
              </w:rPr>
              <w:t xml:space="preserve"> </w:t>
            </w:r>
            <w:r>
              <w:rPr>
                <w:b/>
              </w:rPr>
              <w:t>Create and develop texts that include the following language conventions:</w:t>
            </w:r>
            <w:r>
              <w:rPr>
                <w:b/>
                <w:sz w:val="24"/>
                <w:szCs w:val="24"/>
              </w:rPr>
              <w:t xml:space="preserve"> </w:t>
            </w:r>
          </w:p>
          <w:p w:rsidR="00EF791C" w:rsidRDefault="007572F7">
            <w:pPr>
              <w:pStyle w:val="normal0"/>
              <w:numPr>
                <w:ilvl w:val="1"/>
                <w:numId w:val="28"/>
              </w:numPr>
              <w:spacing w:after="16" w:line="259" w:lineRule="auto"/>
              <w:ind w:right="149" w:hanging="360"/>
            </w:pPr>
            <w:r>
              <w:rPr>
                <w:b/>
              </w:rPr>
              <w:t>Sentence formation: sentences are complete and varied in length and structure</w:t>
            </w:r>
            <w:r>
              <w:rPr>
                <w:b/>
                <w:sz w:val="24"/>
                <w:szCs w:val="24"/>
              </w:rPr>
              <w:t xml:space="preserve"> </w:t>
            </w:r>
          </w:p>
          <w:p w:rsidR="00EF791C" w:rsidRDefault="007572F7">
            <w:pPr>
              <w:pStyle w:val="normal0"/>
              <w:numPr>
                <w:ilvl w:val="1"/>
                <w:numId w:val="28"/>
              </w:numPr>
              <w:spacing w:line="232" w:lineRule="auto"/>
              <w:ind w:right="149" w:hanging="360"/>
            </w:pPr>
            <w:r>
              <w:rPr>
                <w:b/>
              </w:rPr>
              <w:t>Conventions: appropriate grammar, mechanics, spelling and usage enhance the meaning and readability of the text.</w:t>
            </w:r>
            <w:r>
              <w:rPr>
                <w:b/>
                <w:sz w:val="24"/>
                <w:szCs w:val="24"/>
              </w:rPr>
              <w:t xml:space="preserve"> </w:t>
            </w:r>
          </w:p>
          <w:p w:rsidR="00EF791C" w:rsidRDefault="007572F7">
            <w:pPr>
              <w:pStyle w:val="normal0"/>
              <w:spacing w:after="11" w:line="259" w:lineRule="auto"/>
              <w:ind w:left="0" w:firstLine="0"/>
            </w:pPr>
            <w:r>
              <w:rPr>
                <w:b/>
              </w:rPr>
              <w:t xml:space="preserve"> </w:t>
            </w:r>
          </w:p>
          <w:p w:rsidR="00EF791C" w:rsidRDefault="007572F7">
            <w:pPr>
              <w:pStyle w:val="normal0"/>
              <w:numPr>
                <w:ilvl w:val="0"/>
                <w:numId w:val="28"/>
              </w:numPr>
              <w:spacing w:line="276" w:lineRule="auto"/>
            </w:pPr>
            <w:r>
              <w:rPr>
                <w:b/>
              </w:rPr>
              <w:t xml:space="preserve">Incorporate literature circles within ELA framework </w:t>
            </w:r>
          </w:p>
          <w:p w:rsidR="00EF791C" w:rsidRDefault="007572F7">
            <w:pPr>
              <w:pStyle w:val="normal0"/>
              <w:numPr>
                <w:ilvl w:val="0"/>
                <w:numId w:val="28"/>
              </w:numPr>
              <w:spacing w:line="276" w:lineRule="auto"/>
            </w:pPr>
            <w:r>
              <w:rPr>
                <w:rFonts w:ascii="Arial" w:eastAsia="Arial" w:hAnsi="Arial" w:cs="Arial"/>
              </w:rPr>
              <w:t xml:space="preserve"> </w:t>
            </w:r>
            <w:r>
              <w:rPr>
                <w:b/>
              </w:rPr>
              <w:t xml:space="preserve">Utilize Book Reviews as summative assessments </w:t>
            </w:r>
          </w:p>
          <w:p w:rsidR="00EF791C" w:rsidRDefault="007572F7">
            <w:pPr>
              <w:pStyle w:val="normal0"/>
              <w:numPr>
                <w:ilvl w:val="0"/>
                <w:numId w:val="28"/>
              </w:numPr>
              <w:spacing w:after="26" w:line="246" w:lineRule="auto"/>
            </w:pPr>
            <w:r>
              <w:rPr>
                <w:b/>
              </w:rPr>
              <w:t xml:space="preserve">Apply 6+1 </w:t>
            </w:r>
            <w:proofErr w:type="gramStart"/>
            <w:r>
              <w:rPr>
                <w:b/>
              </w:rPr>
              <w:t>Writing</w:t>
            </w:r>
            <w:proofErr w:type="gramEnd"/>
            <w:r>
              <w:rPr>
                <w:b/>
              </w:rPr>
              <w:t xml:space="preserve"> Traits to informational and expository writing, nonfiction, persuasive writing, research based </w:t>
            </w:r>
            <w:proofErr w:type="spellStart"/>
            <w:r>
              <w:rPr>
                <w:b/>
              </w:rPr>
              <w:t>taks</w:t>
            </w:r>
            <w:proofErr w:type="spellEnd"/>
            <w:r>
              <w:rPr>
                <w:b/>
              </w:rPr>
              <w:t xml:space="preserve">, and portfolio development. </w:t>
            </w:r>
          </w:p>
          <w:p w:rsidR="00EF791C" w:rsidRDefault="007572F7">
            <w:pPr>
              <w:pStyle w:val="normal0"/>
              <w:numPr>
                <w:ilvl w:val="0"/>
                <w:numId w:val="28"/>
              </w:numPr>
              <w:spacing w:after="1" w:line="276" w:lineRule="auto"/>
            </w:pPr>
            <w:r>
              <w:rPr>
                <w:b/>
              </w:rPr>
              <w:t xml:space="preserve">Utilize RARE or QASI as response strategies for open ended questions. </w:t>
            </w:r>
          </w:p>
          <w:p w:rsidR="00EF791C" w:rsidRDefault="007572F7">
            <w:pPr>
              <w:pStyle w:val="normal0"/>
              <w:numPr>
                <w:ilvl w:val="0"/>
                <w:numId w:val="28"/>
              </w:numPr>
              <w:spacing w:after="1" w:line="276" w:lineRule="auto"/>
            </w:pPr>
            <w:r>
              <w:rPr>
                <w:b/>
              </w:rPr>
              <w:t xml:space="preserve">Connect and analyze each selection with thesis statement </w:t>
            </w:r>
          </w:p>
          <w:p w:rsidR="00EF791C" w:rsidRDefault="007572F7">
            <w:pPr>
              <w:pStyle w:val="normal0"/>
              <w:numPr>
                <w:ilvl w:val="0"/>
                <w:numId w:val="28"/>
              </w:numPr>
              <w:spacing w:after="1" w:line="276" w:lineRule="auto"/>
            </w:pPr>
            <w:r>
              <w:rPr>
                <w:rFonts w:ascii="Arial" w:eastAsia="Arial" w:hAnsi="Arial" w:cs="Arial"/>
              </w:rPr>
              <w:t xml:space="preserve"> </w:t>
            </w:r>
            <w:r>
              <w:rPr>
                <w:b/>
              </w:rPr>
              <w:t xml:space="preserve">Incorporate in‐text citations  </w:t>
            </w:r>
          </w:p>
          <w:p w:rsidR="00EF791C" w:rsidRDefault="007572F7">
            <w:pPr>
              <w:pStyle w:val="normal0"/>
              <w:numPr>
                <w:ilvl w:val="0"/>
                <w:numId w:val="28"/>
              </w:numPr>
              <w:spacing w:after="11" w:line="260" w:lineRule="auto"/>
            </w:pPr>
            <w:r>
              <w:rPr>
                <w:b/>
              </w:rPr>
              <w:t xml:space="preserve">Utilize graphic organizer to create persuasive writing pieces </w:t>
            </w:r>
          </w:p>
          <w:p w:rsidR="00EF791C" w:rsidRDefault="007572F7">
            <w:pPr>
              <w:pStyle w:val="normal0"/>
              <w:numPr>
                <w:ilvl w:val="0"/>
                <w:numId w:val="28"/>
              </w:numPr>
              <w:spacing w:after="11" w:line="260" w:lineRule="auto"/>
            </w:pPr>
            <w:r>
              <w:rPr>
                <w:rFonts w:ascii="Arial" w:eastAsia="Arial" w:hAnsi="Arial" w:cs="Arial"/>
              </w:rPr>
              <w:t xml:space="preserve"> </w:t>
            </w:r>
            <w:r>
              <w:rPr>
                <w:b/>
              </w:rPr>
              <w:t xml:space="preserve">Produce research based expository piece in MLA format consisting of 2‐3 pages of text </w:t>
            </w:r>
          </w:p>
          <w:p w:rsidR="00EF791C" w:rsidRDefault="007572F7">
            <w:pPr>
              <w:pStyle w:val="normal0"/>
              <w:numPr>
                <w:ilvl w:val="0"/>
                <w:numId w:val="28"/>
              </w:numPr>
              <w:spacing w:after="11" w:line="260" w:lineRule="auto"/>
            </w:pPr>
            <w:r>
              <w:rPr>
                <w:rFonts w:ascii="Arial" w:eastAsia="Arial" w:hAnsi="Arial" w:cs="Arial"/>
              </w:rPr>
              <w:t xml:space="preserve"> </w:t>
            </w:r>
            <w:r>
              <w:rPr>
                <w:b/>
              </w:rPr>
              <w:t xml:space="preserve">Incorporate journaling to accompany literature  study including summary, significant quote and explanations, identify literary devices and their purpose, and provide insight and analysis </w:t>
            </w:r>
          </w:p>
          <w:p w:rsidR="00EF791C" w:rsidRDefault="007572F7">
            <w:pPr>
              <w:pStyle w:val="normal0"/>
              <w:numPr>
                <w:ilvl w:val="0"/>
                <w:numId w:val="28"/>
              </w:numPr>
              <w:spacing w:after="20" w:line="259" w:lineRule="auto"/>
            </w:pPr>
            <w:r>
              <w:rPr>
                <w:b/>
              </w:rPr>
              <w:t xml:space="preserve">Various PBLs relating to Anne Frank </w:t>
            </w:r>
          </w:p>
          <w:p w:rsidR="00EF791C" w:rsidRDefault="007572F7">
            <w:pPr>
              <w:pStyle w:val="normal0"/>
              <w:numPr>
                <w:ilvl w:val="0"/>
                <w:numId w:val="28"/>
              </w:numPr>
              <w:spacing w:after="20" w:line="259" w:lineRule="auto"/>
            </w:pPr>
            <w:r>
              <w:rPr>
                <w:b/>
              </w:rPr>
              <w:t xml:space="preserve">Utilize graded samples of persuasive writing from previous state tests </w:t>
            </w:r>
          </w:p>
          <w:p w:rsidR="00EF791C" w:rsidRDefault="007572F7">
            <w:pPr>
              <w:pStyle w:val="normal0"/>
              <w:numPr>
                <w:ilvl w:val="0"/>
                <w:numId w:val="28"/>
              </w:numPr>
              <w:spacing w:after="4" w:line="259" w:lineRule="auto"/>
            </w:pPr>
            <w:r>
              <w:rPr>
                <w:b/>
              </w:rPr>
              <w:t xml:space="preserve">Use variety of persuasive prompts related to reading selection and current issues. </w:t>
            </w:r>
          </w:p>
          <w:p w:rsidR="00EF791C" w:rsidRDefault="007572F7">
            <w:pPr>
              <w:pStyle w:val="normal0"/>
              <w:spacing w:line="259" w:lineRule="auto"/>
              <w:ind w:left="0" w:firstLine="0"/>
            </w:pPr>
            <w:r>
              <w:rPr>
                <w:b/>
                <w:sz w:val="24"/>
                <w:szCs w:val="24"/>
              </w:rPr>
              <w:t xml:space="preserve"> </w:t>
            </w:r>
          </w:p>
          <w:p w:rsidR="00EF791C" w:rsidRDefault="007572F7">
            <w:pPr>
              <w:pStyle w:val="normal0"/>
              <w:spacing w:line="259" w:lineRule="auto"/>
              <w:ind w:left="0" w:firstLine="0"/>
            </w:pPr>
            <w:r>
              <w:rPr>
                <w:b/>
                <w:sz w:val="24"/>
                <w:szCs w:val="24"/>
              </w:rPr>
              <w:t xml:space="preserve"> </w:t>
            </w:r>
          </w:p>
          <w:p w:rsidR="00EF791C" w:rsidRDefault="007572F7">
            <w:pPr>
              <w:pStyle w:val="normal0"/>
              <w:spacing w:after="307" w:line="259" w:lineRule="auto"/>
              <w:ind w:left="0" w:firstLine="0"/>
            </w:pPr>
            <w:r>
              <w:t>Reading Strategies:</w:t>
            </w:r>
            <w:r>
              <w:rPr>
                <w:sz w:val="24"/>
                <w:szCs w:val="24"/>
              </w:rPr>
              <w:t xml:space="preserve"> </w:t>
            </w:r>
          </w:p>
          <w:p w:rsidR="00EF791C" w:rsidRDefault="007572F7">
            <w:pPr>
              <w:pStyle w:val="normal0"/>
              <w:numPr>
                <w:ilvl w:val="0"/>
                <w:numId w:val="30"/>
              </w:numPr>
              <w:spacing w:after="17" w:line="242" w:lineRule="auto"/>
              <w:ind w:right="26" w:hanging="360"/>
            </w:pPr>
            <w:r>
              <w:t xml:space="preserve">Children will </w:t>
            </w:r>
            <w:r>
              <w:rPr>
                <w:color w:val="6957CD"/>
                <w:u w:val="single"/>
              </w:rPr>
              <w:t>use a variety of fix‐up strategies</w:t>
            </w:r>
            <w:r>
              <w:t xml:space="preserve"> to read unfamiliar words. Students will learn to pronounce words, determine meanings in context, and figure out words using knowledge of </w:t>
            </w:r>
            <w:r>
              <w:lastRenderedPageBreak/>
              <w:t xml:space="preserve">root words, prefixes and suffixes, among other strategies. They will learn to figure out the meaning of an unfamiliar word. Sometimes that results from figuring out how to pronounce the word. Sometimes that is by inferring from context. Of the two skills, students need to know that figuring out the meaning is more important. </w:t>
            </w:r>
          </w:p>
          <w:p w:rsidR="00EF791C" w:rsidRDefault="007572F7">
            <w:pPr>
              <w:pStyle w:val="normal0"/>
              <w:spacing w:after="29" w:line="259" w:lineRule="auto"/>
              <w:ind w:left="720" w:firstLine="0"/>
            </w:pPr>
            <w:r>
              <w:rPr>
                <w:sz w:val="24"/>
                <w:szCs w:val="24"/>
              </w:rPr>
              <w:t xml:space="preserve"> </w:t>
            </w:r>
          </w:p>
          <w:p w:rsidR="00EF791C" w:rsidRDefault="007572F7">
            <w:pPr>
              <w:pStyle w:val="normal0"/>
              <w:numPr>
                <w:ilvl w:val="0"/>
                <w:numId w:val="30"/>
              </w:numPr>
              <w:spacing w:line="259" w:lineRule="auto"/>
              <w:ind w:right="26" w:hanging="360"/>
            </w:pPr>
            <w:r>
              <w:t xml:space="preserve">Children will deepen their comprehension by </w:t>
            </w:r>
            <w:r>
              <w:rPr>
                <w:color w:val="6957CD"/>
                <w:u w:val="single"/>
              </w:rPr>
              <w:t>accessing their prior knowledge</w:t>
            </w:r>
            <w:r>
              <w:t xml:space="preserve"> before reading a selection. While reading, they will learn to </w:t>
            </w:r>
            <w:r>
              <w:rPr>
                <w:color w:val="6957CD"/>
                <w:u w:val="single"/>
              </w:rPr>
              <w:t>make connections</w:t>
            </w:r>
            <w:r>
              <w:t xml:space="preserve"> from the text to themselves, the </w:t>
            </w:r>
          </w:p>
        </w:tc>
        <w:tc>
          <w:tcPr>
            <w:tcW w:w="187" w:type="dxa"/>
            <w:tcBorders>
              <w:top w:val="single" w:sz="4" w:space="0" w:color="000000"/>
              <w:left w:val="single" w:sz="4" w:space="0" w:color="000000"/>
              <w:bottom w:val="single" w:sz="8" w:space="0" w:color="000000"/>
              <w:right w:val="single" w:sz="4" w:space="0" w:color="000000"/>
            </w:tcBorders>
            <w:shd w:val="clear" w:color="auto" w:fill="FFFFB8"/>
          </w:tcPr>
          <w:p w:rsidR="00EF791C" w:rsidRDefault="00EF791C">
            <w:pPr>
              <w:pStyle w:val="normal0"/>
              <w:spacing w:after="160" w:line="259" w:lineRule="auto"/>
              <w:ind w:left="0" w:firstLine="0"/>
            </w:pPr>
          </w:p>
        </w:tc>
      </w:tr>
    </w:tbl>
    <w:tbl>
      <w:tblPr>
        <w:tblStyle w:val="aff6"/>
        <w:tblW w:w="10710" w:type="dxa"/>
        <w:tblInd w:w="198" w:type="dxa"/>
        <w:tblLayout w:type="fixed"/>
        <w:tblLook w:val="0400"/>
      </w:tblPr>
      <w:tblGrid>
        <w:gridCol w:w="630"/>
        <w:gridCol w:w="9450"/>
        <w:gridCol w:w="630"/>
      </w:tblGrid>
      <w:tr w:rsidR="00EF791C" w:rsidTr="00501A84">
        <w:trPr>
          <w:trHeight w:val="8360"/>
        </w:trPr>
        <w:tc>
          <w:tcPr>
            <w:tcW w:w="630" w:type="dxa"/>
            <w:tcBorders>
              <w:top w:val="single" w:sz="4" w:space="0" w:color="000000"/>
              <w:left w:val="single" w:sz="4" w:space="0" w:color="000000"/>
              <w:bottom w:val="single" w:sz="8" w:space="0" w:color="000000"/>
              <w:right w:val="single" w:sz="4" w:space="0" w:color="000000"/>
            </w:tcBorders>
            <w:shd w:val="clear" w:color="auto" w:fill="FFFFB8"/>
          </w:tcPr>
          <w:p w:rsidR="00EF791C" w:rsidRDefault="00EF791C">
            <w:pPr>
              <w:pStyle w:val="normal0"/>
              <w:spacing w:after="160" w:line="259" w:lineRule="auto"/>
              <w:ind w:left="0" w:firstLine="0"/>
            </w:pPr>
          </w:p>
        </w:tc>
        <w:tc>
          <w:tcPr>
            <w:tcW w:w="9450" w:type="dxa"/>
            <w:tcBorders>
              <w:top w:val="nil"/>
              <w:left w:val="single" w:sz="4" w:space="0" w:color="000000"/>
              <w:bottom w:val="single" w:sz="8" w:space="0" w:color="000000"/>
              <w:right w:val="single" w:sz="4" w:space="0" w:color="000000"/>
            </w:tcBorders>
            <w:shd w:val="clear" w:color="auto" w:fill="FFFFB8"/>
          </w:tcPr>
          <w:p w:rsidR="00EF791C" w:rsidRDefault="007572F7" w:rsidP="00501A84">
            <w:pPr>
              <w:pStyle w:val="normal0"/>
              <w:spacing w:after="18" w:line="241" w:lineRule="auto"/>
              <w:ind w:left="360" w:right="-745" w:firstLine="0"/>
            </w:pPr>
            <w:proofErr w:type="gramStart"/>
            <w:r>
              <w:t>text</w:t>
            </w:r>
            <w:proofErr w:type="gramEnd"/>
            <w:r>
              <w:t xml:space="preserve"> to other texts and movies, and the text to world. By recognizing what is unknown in the text and thinking about what is known from personal experience, other texts and the world, the reader will build confidence in using personal connections to get meaning from what was originally unknown. By explaining how these connections help them understand the text, their comprehension will improve. </w:t>
            </w:r>
          </w:p>
          <w:p w:rsidR="00EF791C" w:rsidRDefault="007572F7">
            <w:pPr>
              <w:pStyle w:val="normal0"/>
              <w:spacing w:after="28" w:line="259" w:lineRule="auto"/>
              <w:ind w:left="360" w:firstLine="0"/>
            </w:pPr>
            <w:r>
              <w:rPr>
                <w:sz w:val="24"/>
                <w:szCs w:val="24"/>
              </w:rPr>
              <w:t xml:space="preserve"> </w:t>
            </w:r>
          </w:p>
          <w:p w:rsidR="00EF791C" w:rsidRDefault="007572F7">
            <w:pPr>
              <w:pStyle w:val="normal0"/>
              <w:numPr>
                <w:ilvl w:val="0"/>
                <w:numId w:val="31"/>
              </w:numPr>
              <w:spacing w:after="14" w:line="246" w:lineRule="auto"/>
              <w:ind w:hanging="360"/>
            </w:pPr>
            <w:r>
              <w:t xml:space="preserve">Students will build on their knowledge of </w:t>
            </w:r>
            <w:r>
              <w:rPr>
                <w:color w:val="6957CD"/>
                <w:u w:val="single"/>
              </w:rPr>
              <w:t>retelling</w:t>
            </w:r>
            <w:r>
              <w:t xml:space="preserve"> to recall important details. Students will learn to discern what is most important to use in the retelling. </w:t>
            </w:r>
          </w:p>
          <w:p w:rsidR="00EF791C" w:rsidRDefault="007572F7">
            <w:pPr>
              <w:pStyle w:val="normal0"/>
              <w:spacing w:after="28" w:line="259" w:lineRule="auto"/>
              <w:ind w:left="360" w:firstLine="0"/>
            </w:pPr>
            <w:r>
              <w:rPr>
                <w:sz w:val="24"/>
                <w:szCs w:val="24"/>
              </w:rPr>
              <w:t xml:space="preserve"> </w:t>
            </w:r>
          </w:p>
          <w:p w:rsidR="00EF791C" w:rsidRDefault="007572F7">
            <w:pPr>
              <w:pStyle w:val="normal0"/>
              <w:numPr>
                <w:ilvl w:val="0"/>
                <w:numId w:val="31"/>
              </w:numPr>
              <w:spacing w:after="15" w:line="242" w:lineRule="auto"/>
              <w:ind w:hanging="360"/>
            </w:pPr>
            <w:r>
              <w:t xml:space="preserve">Students will learn to </w:t>
            </w:r>
            <w:r>
              <w:rPr>
                <w:color w:val="6957CD"/>
                <w:u w:val="single"/>
              </w:rPr>
              <w:t>summarize</w:t>
            </w:r>
            <w:r>
              <w:t xml:space="preserve"> a small selection in as few words as possible. Students will break longer selections into smaller parts and summarize as they read. By summarizing in this headline‐writing fashion, students will begin to sort out main ideas from details of the text. </w:t>
            </w:r>
          </w:p>
          <w:p w:rsidR="00EF791C" w:rsidRDefault="007572F7">
            <w:pPr>
              <w:pStyle w:val="normal0"/>
              <w:spacing w:after="28" w:line="259" w:lineRule="auto"/>
              <w:ind w:left="360" w:firstLine="0"/>
            </w:pPr>
            <w:r>
              <w:rPr>
                <w:sz w:val="24"/>
                <w:szCs w:val="24"/>
              </w:rPr>
              <w:t xml:space="preserve"> </w:t>
            </w:r>
          </w:p>
          <w:p w:rsidR="00EF791C" w:rsidRDefault="007572F7">
            <w:pPr>
              <w:pStyle w:val="normal0"/>
              <w:numPr>
                <w:ilvl w:val="0"/>
                <w:numId w:val="31"/>
              </w:numPr>
              <w:spacing w:after="16" w:line="242" w:lineRule="auto"/>
              <w:ind w:hanging="360"/>
            </w:pPr>
            <w:r>
              <w:t xml:space="preserve">Students will learn to </w:t>
            </w:r>
            <w:r>
              <w:rPr>
                <w:color w:val="6957CD"/>
                <w:u w:val="single"/>
              </w:rPr>
              <w:t>ask questions</w:t>
            </w:r>
            <w:r>
              <w:t xml:space="preserve"> before, during and after reading and to seek answers to deepen their understanding of the text. By bringing their own questions to small groups, students will examine what they don't know and get help in comprehending. </w:t>
            </w:r>
          </w:p>
          <w:p w:rsidR="00EF791C" w:rsidRDefault="007572F7">
            <w:pPr>
              <w:pStyle w:val="normal0"/>
              <w:spacing w:after="28" w:line="259" w:lineRule="auto"/>
              <w:ind w:left="360" w:firstLine="0"/>
            </w:pPr>
            <w:r>
              <w:rPr>
                <w:sz w:val="24"/>
                <w:szCs w:val="24"/>
              </w:rPr>
              <w:t xml:space="preserve"> </w:t>
            </w:r>
          </w:p>
          <w:p w:rsidR="00EF791C" w:rsidRDefault="007572F7">
            <w:pPr>
              <w:pStyle w:val="normal0"/>
              <w:numPr>
                <w:ilvl w:val="0"/>
                <w:numId w:val="31"/>
              </w:numPr>
              <w:spacing w:after="13" w:line="246" w:lineRule="auto"/>
              <w:ind w:hanging="360"/>
            </w:pPr>
            <w:r>
              <w:t xml:space="preserve">Students will learn to </w:t>
            </w:r>
            <w:r>
              <w:rPr>
                <w:color w:val="6957CD"/>
                <w:u w:val="single"/>
              </w:rPr>
              <w:t>visualize</w:t>
            </w:r>
            <w:r>
              <w:t xml:space="preserve"> the details of a text. They will use other sensory images like dramatizing and drawing to help them better understand what they are reading. </w:t>
            </w:r>
          </w:p>
          <w:p w:rsidR="00EF791C" w:rsidRDefault="007572F7">
            <w:pPr>
              <w:pStyle w:val="normal0"/>
              <w:spacing w:after="28" w:line="259" w:lineRule="auto"/>
              <w:ind w:left="360" w:firstLine="0"/>
            </w:pPr>
            <w:r>
              <w:rPr>
                <w:sz w:val="24"/>
                <w:szCs w:val="24"/>
              </w:rPr>
              <w:t xml:space="preserve"> </w:t>
            </w:r>
          </w:p>
          <w:p w:rsidR="00EF791C" w:rsidRDefault="007572F7">
            <w:pPr>
              <w:pStyle w:val="normal0"/>
              <w:numPr>
                <w:ilvl w:val="0"/>
                <w:numId w:val="31"/>
              </w:numPr>
              <w:spacing w:after="16" w:line="242" w:lineRule="auto"/>
              <w:ind w:hanging="360"/>
            </w:pPr>
            <w:r>
              <w:t xml:space="preserve">Children will learn to </w:t>
            </w:r>
            <w:r>
              <w:rPr>
                <w:color w:val="6957CD"/>
                <w:u w:val="single"/>
              </w:rPr>
              <w:t>infer (and predict)</w:t>
            </w:r>
            <w:r>
              <w:t xml:space="preserve"> information before, during, and after reading. Children will learn to distinguish between inferences, assumptions, and opinions by backing up their conclusions with evidence. </w:t>
            </w:r>
          </w:p>
          <w:p w:rsidR="00EF791C" w:rsidRDefault="007572F7">
            <w:pPr>
              <w:pStyle w:val="normal0"/>
              <w:spacing w:after="28" w:line="259" w:lineRule="auto"/>
              <w:ind w:left="360" w:firstLine="0"/>
            </w:pPr>
            <w:r>
              <w:rPr>
                <w:sz w:val="24"/>
                <w:szCs w:val="24"/>
              </w:rPr>
              <w:t xml:space="preserve"> </w:t>
            </w:r>
          </w:p>
          <w:p w:rsidR="00EF791C" w:rsidRDefault="007572F7">
            <w:pPr>
              <w:pStyle w:val="normal0"/>
              <w:numPr>
                <w:ilvl w:val="0"/>
                <w:numId w:val="31"/>
              </w:numPr>
              <w:spacing w:after="55" w:line="237" w:lineRule="auto"/>
              <w:ind w:hanging="360"/>
            </w:pPr>
            <w:r>
              <w:t xml:space="preserve">Children will be able to </w:t>
            </w:r>
            <w:r>
              <w:rPr>
                <w:color w:val="6957CD"/>
                <w:u w:val="single"/>
              </w:rPr>
              <w:t>discriminate what is important from what is not</w:t>
            </w:r>
            <w:r>
              <w:t xml:space="preserve">. Children will be able to use this information to </w:t>
            </w:r>
            <w:r>
              <w:rPr>
                <w:color w:val="6957CD"/>
                <w:u w:val="single"/>
              </w:rPr>
              <w:t>determine main ideas and themes</w:t>
            </w:r>
            <w:r>
              <w:t xml:space="preserve"> of texts.</w:t>
            </w:r>
            <w:r>
              <w:rPr>
                <w:sz w:val="24"/>
                <w:szCs w:val="24"/>
              </w:rPr>
              <w:t xml:space="preserve"> </w:t>
            </w:r>
          </w:p>
          <w:p w:rsidR="00EF791C" w:rsidRDefault="007572F7">
            <w:pPr>
              <w:pStyle w:val="normal0"/>
              <w:numPr>
                <w:ilvl w:val="0"/>
                <w:numId w:val="31"/>
              </w:numPr>
              <w:spacing w:line="259" w:lineRule="auto"/>
              <w:ind w:hanging="360"/>
            </w:pPr>
            <w:r>
              <w:t xml:space="preserve">Students will stop often while reading to </w:t>
            </w:r>
            <w:r>
              <w:rPr>
                <w:color w:val="6957CD"/>
                <w:u w:val="single"/>
              </w:rPr>
              <w:t>synthesize</w:t>
            </w:r>
            <w:r>
              <w:t xml:space="preserve"> the information gained from texts to form opinions, change perspectives, develop new ideas, find evidence, and, in general, enhance a personal understanding of the concepts presented in a text.</w:t>
            </w:r>
            <w:r>
              <w:rPr>
                <w:sz w:val="24"/>
                <w:szCs w:val="24"/>
              </w:rPr>
              <w:t xml:space="preserve"> </w:t>
            </w:r>
          </w:p>
        </w:tc>
        <w:tc>
          <w:tcPr>
            <w:tcW w:w="630" w:type="dxa"/>
            <w:tcBorders>
              <w:top w:val="nil"/>
              <w:left w:val="single" w:sz="4" w:space="0" w:color="000000"/>
              <w:bottom w:val="single" w:sz="8" w:space="0" w:color="000000"/>
              <w:right w:val="single" w:sz="4" w:space="0" w:color="000000"/>
            </w:tcBorders>
            <w:shd w:val="clear" w:color="auto" w:fill="FFFFB8"/>
          </w:tcPr>
          <w:p w:rsidR="00EF791C" w:rsidRDefault="00EF791C">
            <w:pPr>
              <w:pStyle w:val="normal0"/>
              <w:spacing w:after="160" w:line="259" w:lineRule="auto"/>
              <w:ind w:left="0" w:firstLine="0"/>
            </w:pPr>
          </w:p>
        </w:tc>
      </w:tr>
    </w:tbl>
    <w:p w:rsidR="00EF791C" w:rsidRDefault="007572F7">
      <w:pPr>
        <w:pStyle w:val="normal0"/>
        <w:spacing w:line="259" w:lineRule="auto"/>
        <w:ind w:left="432" w:firstLine="0"/>
        <w:jc w:val="both"/>
      </w:pPr>
      <w:r>
        <w:t xml:space="preserve"> </w:t>
      </w:r>
    </w:p>
    <w:p w:rsidR="00501A84" w:rsidRDefault="00501A84">
      <w:pPr>
        <w:pStyle w:val="normal0"/>
        <w:spacing w:line="259" w:lineRule="auto"/>
        <w:ind w:left="432" w:firstLine="0"/>
        <w:jc w:val="both"/>
      </w:pPr>
    </w:p>
    <w:p w:rsidR="00D8671E" w:rsidRDefault="00D8671E">
      <w:pPr>
        <w:pStyle w:val="normal0"/>
        <w:spacing w:line="259" w:lineRule="auto"/>
        <w:ind w:left="432" w:firstLine="0"/>
        <w:jc w:val="both"/>
      </w:pPr>
    </w:p>
    <w:p w:rsidR="00EF791C" w:rsidRDefault="00EF791C">
      <w:pPr>
        <w:pStyle w:val="normal0"/>
        <w:spacing w:line="259" w:lineRule="auto"/>
        <w:ind w:left="432" w:firstLine="0"/>
        <w:jc w:val="both"/>
      </w:pPr>
    </w:p>
    <w:tbl>
      <w:tblPr>
        <w:tblStyle w:val="aff7"/>
        <w:tblW w:w="9641" w:type="dxa"/>
        <w:tblInd w:w="218" w:type="dxa"/>
        <w:tblLayout w:type="fixed"/>
        <w:tblLook w:val="0400"/>
      </w:tblPr>
      <w:tblGrid>
        <w:gridCol w:w="9641"/>
      </w:tblGrid>
      <w:tr w:rsidR="00EF791C">
        <w:trPr>
          <w:trHeight w:val="700"/>
        </w:trPr>
        <w:tc>
          <w:tcPr>
            <w:tcW w:w="9641" w:type="dxa"/>
            <w:tcBorders>
              <w:top w:val="single" w:sz="4" w:space="0" w:color="000000"/>
              <w:left w:val="single" w:sz="4" w:space="0" w:color="000000"/>
              <w:bottom w:val="single" w:sz="4" w:space="0" w:color="000000"/>
              <w:right w:val="single" w:sz="4" w:space="0" w:color="000000"/>
            </w:tcBorders>
            <w:shd w:val="clear" w:color="auto" w:fill="355F91"/>
          </w:tcPr>
          <w:p w:rsidR="00EF791C" w:rsidRDefault="007572F7">
            <w:pPr>
              <w:pStyle w:val="normal0"/>
              <w:spacing w:after="13" w:line="259" w:lineRule="auto"/>
              <w:ind w:left="0" w:right="39" w:firstLine="0"/>
              <w:jc w:val="center"/>
            </w:pPr>
            <w:r>
              <w:rPr>
                <w:b/>
                <w:color w:val="FFFFFF"/>
              </w:rPr>
              <w:lastRenderedPageBreak/>
              <w:t xml:space="preserve">OCEAN COUNTY ENGLISH LANGUAGE ARTS </w:t>
            </w:r>
            <w:r>
              <w:rPr>
                <w:b/>
                <w:color w:val="FFFFFF"/>
                <w:sz w:val="24"/>
                <w:szCs w:val="24"/>
              </w:rPr>
              <w:t xml:space="preserve"> </w:t>
            </w:r>
          </w:p>
          <w:p w:rsidR="00EF791C" w:rsidRDefault="007572F7">
            <w:pPr>
              <w:pStyle w:val="normal0"/>
              <w:spacing w:line="259" w:lineRule="auto"/>
              <w:ind w:left="0" w:right="40" w:firstLine="0"/>
              <w:jc w:val="center"/>
            </w:pPr>
            <w:r>
              <w:rPr>
                <w:b/>
                <w:color w:val="FFFFFF"/>
              </w:rPr>
              <w:t xml:space="preserve">Unit 4 Overview </w:t>
            </w:r>
            <w:r>
              <w:rPr>
                <w:b/>
                <w:color w:val="FFFFFF"/>
                <w:sz w:val="24"/>
                <w:szCs w:val="24"/>
              </w:rPr>
              <w:t xml:space="preserve"> </w:t>
            </w:r>
          </w:p>
        </w:tc>
      </w:tr>
      <w:tr w:rsidR="00EF791C">
        <w:trPr>
          <w:trHeight w:val="34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 xml:space="preserve">Content Area: English Language Arts </w:t>
            </w:r>
            <w:r>
              <w:rPr>
                <w:b/>
                <w:sz w:val="24"/>
                <w:szCs w:val="24"/>
              </w:rPr>
              <w:t xml:space="preserve"> </w:t>
            </w:r>
          </w:p>
        </w:tc>
      </w:tr>
      <w:tr w:rsidR="00EF791C">
        <w:trPr>
          <w:trHeight w:val="34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Unit 4 Title:</w:t>
            </w:r>
            <w:r>
              <w:t xml:space="preserve"> </w:t>
            </w:r>
            <w:r>
              <w:rPr>
                <w:b/>
              </w:rPr>
              <w:t>Literature and Informational Text; Poetry; Portfolio Development</w:t>
            </w:r>
            <w:r>
              <w:rPr>
                <w:b/>
                <w:sz w:val="24"/>
                <w:szCs w:val="24"/>
              </w:rPr>
              <w:t xml:space="preserve"> </w:t>
            </w:r>
          </w:p>
        </w:tc>
      </w:tr>
      <w:tr w:rsidR="00EF791C">
        <w:trPr>
          <w:trHeight w:val="34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Target Course/Grade Level: 8</w:t>
            </w:r>
            <w:r>
              <w:rPr>
                <w:sz w:val="24"/>
                <w:szCs w:val="24"/>
              </w:rPr>
              <w:t xml:space="preserve"> </w:t>
            </w:r>
          </w:p>
        </w:tc>
      </w:tr>
      <w:tr w:rsidR="00EF791C">
        <w:trPr>
          <w:trHeight w:val="5380"/>
        </w:trPr>
        <w:tc>
          <w:tcPr>
            <w:tcW w:w="9641"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43" w:line="237" w:lineRule="auto"/>
              <w:ind w:left="0" w:firstLine="0"/>
            </w:pPr>
            <w:r>
              <w:rPr>
                <w:b/>
              </w:rPr>
              <w:t>Unit 4 Summary:  This unit will review literature and informational texts. In addition, various forms of poetry will be explored.  Students will employ the writing process to compose, revise, and edit narrative, explanatory, and argumentative writing styles.  Assessment skills will also be reviewed.</w:t>
            </w:r>
            <w:r>
              <w:rPr>
                <w:b/>
                <w:sz w:val="24"/>
                <w:szCs w:val="24"/>
              </w:rPr>
              <w:t xml:space="preserve"> </w:t>
            </w:r>
          </w:p>
          <w:p w:rsidR="00EF791C" w:rsidRDefault="007572F7">
            <w:pPr>
              <w:pStyle w:val="normal0"/>
              <w:spacing w:after="53" w:line="259" w:lineRule="auto"/>
              <w:ind w:left="0" w:firstLine="0"/>
            </w:pPr>
            <w:r>
              <w:rPr>
                <w:sz w:val="24"/>
                <w:szCs w:val="24"/>
              </w:rPr>
              <w:t xml:space="preserve"> </w:t>
            </w:r>
          </w:p>
          <w:p w:rsidR="00EF791C" w:rsidRDefault="007572F7">
            <w:pPr>
              <w:pStyle w:val="normal0"/>
              <w:spacing w:after="18" w:line="259" w:lineRule="auto"/>
              <w:ind w:left="0" w:firstLine="0"/>
            </w:pPr>
            <w:r>
              <w:rPr>
                <w:b/>
              </w:rPr>
              <w:t xml:space="preserve">Primary interdisciplinary connections: </w:t>
            </w:r>
          </w:p>
          <w:p w:rsidR="00EF791C" w:rsidRDefault="007572F7">
            <w:pPr>
              <w:pStyle w:val="normal0"/>
              <w:spacing w:after="39" w:line="241" w:lineRule="auto"/>
              <w:ind w:left="0" w:right="7" w:firstLine="0"/>
            </w:pPr>
            <w:r>
              <w:t>Literacy Standards for History/Social Studies 6‐8 and Science and Technical Subjects can be accessed through the following links:</w:t>
            </w:r>
          </w:p>
          <w:p w:rsidR="00EF791C" w:rsidRDefault="007572F7">
            <w:pPr>
              <w:pStyle w:val="normal0"/>
              <w:spacing w:after="39" w:line="241" w:lineRule="auto"/>
              <w:ind w:left="0" w:right="7" w:firstLine="0"/>
            </w:pPr>
            <w:r>
              <w:t xml:space="preserve"> </w:t>
            </w:r>
            <w:hyperlink r:id="rId35">
              <w:r>
                <w:rPr>
                  <w:color w:val="1155CC"/>
                  <w:u w:val="single"/>
                </w:rPr>
                <w:t>http://www.corestandards.org/ELA-Literacy/RH/6-8/</w:t>
              </w:r>
            </w:hyperlink>
            <w:r>
              <w:rPr>
                <w:color w:val="0000FF"/>
                <w:u w:val="single"/>
              </w:rPr>
              <w:t xml:space="preserve">- </w:t>
            </w:r>
            <w:r>
              <w:t>Literacy Standards for History/Social Studies 6‐8</w:t>
            </w:r>
          </w:p>
          <w:p w:rsidR="00EF791C" w:rsidRDefault="00EF791C">
            <w:pPr>
              <w:pStyle w:val="normal0"/>
              <w:spacing w:after="39" w:line="241" w:lineRule="auto"/>
              <w:ind w:left="0" w:right="7" w:firstLine="0"/>
            </w:pPr>
          </w:p>
          <w:p w:rsidR="00EF791C" w:rsidRDefault="00DC7646">
            <w:pPr>
              <w:pStyle w:val="normal0"/>
              <w:spacing w:after="39" w:line="241" w:lineRule="auto"/>
              <w:ind w:left="0" w:right="7" w:firstLine="0"/>
            </w:pPr>
            <w:hyperlink r:id="rId36">
              <w:r w:rsidR="007572F7">
                <w:rPr>
                  <w:color w:val="1155CC"/>
                  <w:u w:val="single"/>
                </w:rPr>
                <w:t>http://www.corestandards.org/ELA-Literacy/RST/6-8/-</w:t>
              </w:r>
            </w:hyperlink>
            <w:r w:rsidR="007572F7">
              <w:rPr>
                <w:color w:val="0000FF"/>
                <w:u w:val="single"/>
              </w:rPr>
              <w:t xml:space="preserve"> </w:t>
            </w:r>
            <w:r w:rsidR="007572F7">
              <w:t>Literacy Standards for Science and Technical Subjects</w:t>
            </w:r>
          </w:p>
          <w:p w:rsidR="00EF791C" w:rsidRDefault="007572F7">
            <w:pPr>
              <w:pStyle w:val="normal0"/>
              <w:spacing w:after="18" w:line="259" w:lineRule="auto"/>
              <w:ind w:left="0" w:firstLine="0"/>
            </w:pPr>
            <w:r>
              <w:t xml:space="preserve"> </w:t>
            </w:r>
          </w:p>
          <w:p w:rsidR="00EF791C" w:rsidRDefault="007572F7">
            <w:pPr>
              <w:pStyle w:val="normal0"/>
              <w:spacing w:after="41" w:line="241" w:lineRule="auto"/>
              <w:ind w:left="0" w:firstLine="0"/>
            </w:pPr>
            <w:r>
              <w:rPr>
                <w:b/>
              </w:rPr>
              <w:t xml:space="preserve">College and Career Readiness: </w:t>
            </w:r>
            <w: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r>
              <w:rPr>
                <w:color w:val="0000FF"/>
                <w:u w:val="single"/>
              </w:rPr>
              <w:t>http://www.corestandards.org/ELA-Literacy/</w:t>
            </w:r>
          </w:p>
          <w:p w:rsidR="00EF791C" w:rsidRDefault="007572F7">
            <w:pPr>
              <w:pStyle w:val="normal0"/>
              <w:spacing w:after="94" w:line="259" w:lineRule="auto"/>
              <w:ind w:left="0" w:firstLine="0"/>
            </w:pPr>
            <w:r>
              <w:t xml:space="preserve"> </w:t>
            </w:r>
          </w:p>
          <w:p w:rsidR="00EF791C" w:rsidRDefault="007572F7">
            <w:pPr>
              <w:pStyle w:val="normal0"/>
              <w:spacing w:after="34" w:line="245" w:lineRule="auto"/>
              <w:ind w:left="0" w:firstLine="0"/>
            </w:pPr>
            <w:r>
              <w:rPr>
                <w:b/>
              </w:rPr>
              <w:t>21</w:t>
            </w:r>
            <w:r>
              <w:rPr>
                <w:b/>
                <w:vertAlign w:val="superscript"/>
              </w:rPr>
              <w:t>st</w:t>
            </w:r>
            <w:r>
              <w:rPr>
                <w:b/>
              </w:rPr>
              <w:t xml:space="preserve"> century themes:  </w:t>
            </w:r>
            <w:r>
              <w:t xml:space="preserve">Global Awareness; Civic Literacy; Environmental Literacy; Health Literacy; Financial, Economic, Business, and Entrepreneurial Literacy </w:t>
            </w:r>
          </w:p>
          <w:p w:rsidR="00EF791C" w:rsidRDefault="007572F7">
            <w:pPr>
              <w:pStyle w:val="normal0"/>
              <w:spacing w:line="259" w:lineRule="auto"/>
              <w:ind w:left="0" w:firstLine="0"/>
            </w:pPr>
            <w:r>
              <w:t xml:space="preserve">For Standards, see: </w:t>
            </w:r>
            <w:r>
              <w:rPr>
                <w:color w:val="0000FF"/>
                <w:u w:val="single"/>
              </w:rPr>
              <w:t>http://www.state.nj.us/education/cccs/2014/career/</w:t>
            </w:r>
          </w:p>
        </w:tc>
      </w:tr>
    </w:tbl>
    <w:tbl>
      <w:tblPr>
        <w:tblStyle w:val="aff8"/>
        <w:tblW w:w="9641" w:type="dxa"/>
        <w:tblInd w:w="218" w:type="dxa"/>
        <w:tblLayout w:type="fixed"/>
        <w:tblLook w:val="0400"/>
      </w:tblPr>
      <w:tblGrid>
        <w:gridCol w:w="2118"/>
        <w:gridCol w:w="7523"/>
      </w:tblGrid>
      <w:tr w:rsidR="00EF791C" w:rsidTr="00501A84">
        <w:trPr>
          <w:trHeight w:val="300"/>
        </w:trPr>
        <w:tc>
          <w:tcPr>
            <w:tcW w:w="9641" w:type="dxa"/>
            <w:gridSpan w:val="2"/>
            <w:tcBorders>
              <w:top w:val="nil"/>
              <w:left w:val="single" w:sz="4" w:space="0" w:color="000000"/>
              <w:bottom w:val="single" w:sz="4" w:space="0" w:color="000000"/>
              <w:right w:val="single" w:sz="4" w:space="0" w:color="000000"/>
            </w:tcBorders>
            <w:shd w:val="clear" w:color="auto" w:fill="355F91"/>
          </w:tcPr>
          <w:p w:rsidR="00EF791C" w:rsidRDefault="007572F7">
            <w:pPr>
              <w:pStyle w:val="normal0"/>
              <w:spacing w:line="259" w:lineRule="auto"/>
              <w:ind w:left="0" w:right="36" w:firstLine="0"/>
              <w:jc w:val="center"/>
            </w:pPr>
            <w:r>
              <w:t xml:space="preserve"> </w:t>
            </w:r>
            <w:r>
              <w:rPr>
                <w:b/>
                <w:color w:val="FFFFFF"/>
              </w:rPr>
              <w:t>Learning Targets</w:t>
            </w:r>
          </w:p>
        </w:tc>
      </w:tr>
      <w:tr w:rsidR="00EF791C">
        <w:trPr>
          <w:trHeight w:val="92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Content Standards</w:t>
            </w:r>
            <w:r>
              <w:rPr>
                <w:b/>
                <w:sz w:val="24"/>
                <w:szCs w:val="24"/>
              </w:rPr>
              <w:t xml:space="preserve"> </w:t>
            </w:r>
          </w:p>
          <w:p w:rsidR="00EF791C" w:rsidRDefault="007572F7">
            <w:pPr>
              <w:pStyle w:val="normal0"/>
              <w:spacing w:line="259" w:lineRule="auto"/>
              <w:ind w:left="0" w:firstLine="0"/>
            </w:pPr>
            <w:r>
              <w:rPr>
                <w:b/>
              </w:rPr>
              <w:t xml:space="preserve">RL – Reading Literature, RI – Reading Informational, W – Writing, SL – Speaking and Listening, L – </w:t>
            </w:r>
          </w:p>
          <w:p w:rsidR="00EF791C" w:rsidRDefault="007572F7">
            <w:pPr>
              <w:pStyle w:val="normal0"/>
              <w:spacing w:line="259" w:lineRule="auto"/>
              <w:ind w:left="0" w:firstLine="0"/>
            </w:pPr>
            <w:r>
              <w:rPr>
                <w:b/>
              </w:rPr>
              <w:t>Language</w:t>
            </w:r>
            <w:r>
              <w:rPr>
                <w:b/>
                <w:sz w:val="24"/>
                <w:szCs w:val="24"/>
              </w:rPr>
              <w:t xml:space="preserve"> </w:t>
            </w:r>
          </w:p>
        </w:tc>
      </w:tr>
      <w:tr w:rsidR="00EF791C">
        <w:trPr>
          <w:trHeight w:val="26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Number</w:t>
            </w:r>
            <w:r>
              <w:rPr>
                <w:b/>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 xml:space="preserve"> Common Core Standard for Mastery</w:t>
            </w:r>
          </w:p>
        </w:tc>
      </w:tr>
      <w:tr w:rsidR="00EF791C">
        <w:trPr>
          <w:trHeight w:val="30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READING: INFORMATIONAL TEXT– Key Ideas and Details</w:t>
            </w:r>
            <w:r>
              <w:rPr>
                <w:b/>
                <w:sz w:val="24"/>
                <w:szCs w:val="24"/>
              </w:rPr>
              <w:t xml:space="preserve"> </w:t>
            </w:r>
          </w:p>
        </w:tc>
      </w:tr>
      <w:tr w:rsidR="00EF791C">
        <w:trPr>
          <w:trHeight w:val="246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5" w:line="259" w:lineRule="auto"/>
              <w:ind w:left="0" w:firstLine="0"/>
            </w:pPr>
            <w:r>
              <w:rPr>
                <w:color w:val="891F00"/>
              </w:rPr>
              <w:lastRenderedPageBreak/>
              <w:t>RI.8.1.</w:t>
            </w: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2"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RI.8.2.</w:t>
            </w: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2"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rPr>
              <w:t>RI.8.3.</w:t>
            </w:r>
            <w:r>
              <w:rPr>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8" w:line="233" w:lineRule="auto"/>
              <w:ind w:left="1" w:firstLine="0"/>
            </w:pPr>
            <w:r>
              <w:t>Cite the textual evidence that most strongly supports an analysis of what the text says explicitly as well as inferences drawn from the text.</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5" w:line="236" w:lineRule="auto"/>
              <w:ind w:left="1" w:firstLine="0"/>
            </w:pPr>
            <w:r>
              <w:t>Determine a central idea of a text and analyze its development over the course of the text, including its relationship to supporting ideas; provide an objective summary of the text.</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Analyze how a text makes connections among and distinctions between individuals, ideas, or events (e.g., through comparisons, analogies, or categories).</w:t>
            </w:r>
          </w:p>
        </w:tc>
      </w:tr>
    </w:tbl>
    <w:tbl>
      <w:tblPr>
        <w:tblStyle w:val="aff9"/>
        <w:tblW w:w="9641" w:type="dxa"/>
        <w:tblInd w:w="218" w:type="dxa"/>
        <w:tblLayout w:type="fixed"/>
        <w:tblLook w:val="0400"/>
      </w:tblPr>
      <w:tblGrid>
        <w:gridCol w:w="2118"/>
        <w:gridCol w:w="7523"/>
      </w:tblGrid>
      <w:tr w:rsidR="00EF791C" w:rsidTr="00501A84">
        <w:trPr>
          <w:trHeight w:val="2740"/>
        </w:trPr>
        <w:tc>
          <w:tcPr>
            <w:tcW w:w="2118" w:type="dxa"/>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after="16" w:line="259" w:lineRule="auto"/>
              <w:ind w:left="0" w:firstLine="0"/>
            </w:pPr>
            <w:r>
              <w:t xml:space="preserve"> </w:t>
            </w:r>
            <w:r>
              <w:rPr>
                <w:color w:val="891F00"/>
              </w:rPr>
              <w:t>RI.8.4.</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2"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RI.8.5.</w:t>
            </w: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2"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rPr>
              <w:t>RI.8.6.</w:t>
            </w:r>
            <w:r>
              <w:rPr>
                <w:sz w:val="24"/>
                <w:szCs w:val="24"/>
              </w:rPr>
              <w:t xml:space="preserve"> </w:t>
            </w:r>
          </w:p>
        </w:tc>
        <w:tc>
          <w:tcPr>
            <w:tcW w:w="7523" w:type="dxa"/>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after="3" w:line="238" w:lineRule="auto"/>
              <w:ind w:left="1" w:right="6" w:firstLine="0"/>
            </w:pPr>
            <w:r>
              <w:t>Determine the meaning of words and phrases as they are used in a text, including figurative, connotative, and technical meanings; analyze the impact of specific word choices on meaning and tone, including analogies or allusions to other texts.</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11" w:line="232" w:lineRule="auto"/>
              <w:ind w:left="1" w:firstLine="0"/>
            </w:pPr>
            <w:r>
              <w:t>Analyze in detail the structure of a specific paragraph in a text, including the role of particular sentences in developing and refining a key concept.</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 xml:space="preserve">Determine an author’s point of view or purpose in a text and analyze how the author acknowledges and responds to conflicting evidence or viewpoints. </w:t>
            </w:r>
          </w:p>
        </w:tc>
      </w:tr>
      <w:tr w:rsidR="00EF791C">
        <w:trPr>
          <w:trHeight w:val="38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READING: INFORMATIONAL TEXT—Integration of Knowledge and Ideas</w:t>
            </w:r>
          </w:p>
        </w:tc>
      </w:tr>
      <w:tr w:rsidR="00EF791C">
        <w:trPr>
          <w:trHeight w:val="274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6" w:line="259" w:lineRule="auto"/>
              <w:ind w:left="0" w:firstLine="0"/>
            </w:pPr>
            <w:r>
              <w:rPr>
                <w:color w:val="891F00"/>
              </w:rPr>
              <w:t>RI.8.7.</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3"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RI.8.8.</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3"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rPr>
              <w:t>RI.8.9.</w:t>
            </w:r>
            <w:r>
              <w:rPr>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9" w:line="233" w:lineRule="auto"/>
              <w:ind w:left="1" w:right="5" w:firstLine="0"/>
            </w:pPr>
            <w:r>
              <w:t>Evaluate the advantages and disadvantages of using different mediums (e.g., print or digital text, video, multimedia) to present a particular topic or idea.</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5" w:line="237" w:lineRule="auto"/>
              <w:ind w:left="1" w:firstLine="0"/>
            </w:pPr>
            <w:r>
              <w:t>Delineate and evaluate the argument and specific claims in a text, assessing whether the reasoning is sound and the evidence is relevant and sufficient; recognize when irrelevant evidence is introduced.</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Analyze a case in which two or more texts provide conflicting information on the same topic and identify where the texts disagree on matters of fact or interpretation.</w:t>
            </w:r>
          </w:p>
        </w:tc>
      </w:tr>
      <w:tr w:rsidR="00EF791C">
        <w:trPr>
          <w:trHeight w:val="54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READING: INFORMATIONAL TEXT—Range of Reading and Level of Text Complexity</w:t>
            </w:r>
          </w:p>
        </w:tc>
      </w:tr>
      <w:tr w:rsidR="00EF791C">
        <w:trPr>
          <w:trHeight w:val="54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RI.8.10.</w:t>
            </w:r>
            <w:r>
              <w:rPr>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t>By the end of the year, read and comprehend literary nonfiction at the high end of the grades 6–8 text complexity band independently and proficiently.</w:t>
            </w:r>
          </w:p>
        </w:tc>
      </w:tr>
      <w:tr w:rsidR="00EF791C">
        <w:trPr>
          <w:trHeight w:val="38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READING: LITERATURE—Key Ideas and Details</w:t>
            </w:r>
          </w:p>
        </w:tc>
      </w:tr>
      <w:tr w:rsidR="00EF791C">
        <w:trPr>
          <w:trHeight w:val="246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6" w:line="259" w:lineRule="auto"/>
              <w:ind w:left="0" w:firstLine="0"/>
            </w:pPr>
            <w:r>
              <w:rPr>
                <w:color w:val="891F00"/>
              </w:rPr>
              <w:lastRenderedPageBreak/>
              <w:t>RL.8.1</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3"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RL.8.2.</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3"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rPr>
              <w:t>RL.8.3.</w:t>
            </w:r>
            <w:r>
              <w:rPr>
                <w:color w:val="891F00"/>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9" w:line="233" w:lineRule="auto"/>
              <w:ind w:left="1" w:firstLine="0"/>
            </w:pPr>
            <w:r>
              <w:t>Cite the textual evidence that most strongly supports an analysis of what the text says explicitly as well as inferences drawn from the text.</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5" w:line="237" w:lineRule="auto"/>
              <w:ind w:left="1" w:firstLine="0"/>
            </w:pPr>
            <w:r>
              <w:t>Determine a theme or central idea of a text and analyze its development over the course of the text, including its relationship to the characters, setting, and plot; provide an objective summary of the text.</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 xml:space="preserve">Analyze how particular lines of dialogue or incidents in a story or drama </w:t>
            </w:r>
          </w:p>
          <w:p w:rsidR="00EF791C" w:rsidRDefault="007572F7">
            <w:pPr>
              <w:pStyle w:val="normal0"/>
              <w:spacing w:line="259" w:lineRule="auto"/>
              <w:ind w:left="0" w:firstLine="0"/>
            </w:pPr>
            <w:proofErr w:type="gramStart"/>
            <w:r>
              <w:t>propel</w:t>
            </w:r>
            <w:proofErr w:type="gramEnd"/>
            <w:r>
              <w:t xml:space="preserve"> the action, reveal aspects of a character, or provoke a decision.</w:t>
            </w:r>
            <w:r>
              <w:rPr>
                <w:sz w:val="24"/>
                <w:szCs w:val="24"/>
              </w:rPr>
              <w:t xml:space="preserve"> </w:t>
            </w:r>
          </w:p>
          <w:p w:rsidR="00EF791C" w:rsidRDefault="00EF791C">
            <w:pPr>
              <w:pStyle w:val="normal0"/>
              <w:spacing w:line="259" w:lineRule="auto"/>
              <w:ind w:left="0" w:firstLine="0"/>
            </w:pPr>
          </w:p>
        </w:tc>
      </w:tr>
      <w:tr w:rsidR="00EF791C">
        <w:trPr>
          <w:trHeight w:val="38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READING: LITERATURE—Craft and Structure</w:t>
            </w:r>
          </w:p>
        </w:tc>
      </w:tr>
      <w:tr w:rsidR="00EF791C">
        <w:trPr>
          <w:trHeight w:val="166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5" w:line="259" w:lineRule="auto"/>
              <w:ind w:left="0" w:firstLine="0"/>
            </w:pPr>
            <w:r>
              <w:rPr>
                <w:color w:val="891F00"/>
              </w:rPr>
              <w:t>RL.8.4.</w:t>
            </w: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3"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rPr>
              <w:t>RL.8.5.</w:t>
            </w:r>
            <w:r>
              <w:rPr>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5" w:line="236" w:lineRule="auto"/>
              <w:ind w:left="1" w:firstLine="0"/>
            </w:pPr>
            <w:r>
              <w:t>Determine the meaning of words and phrases as they are used in a text, including figurative and connotative meanings; analyze the impact of specific word choices on meaning and tone, including analogies or allusions to other texts.</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Compare and contrast the structure of two or more texts and analyze how the differing structure of each text contributes to its meaning and style.</w:t>
            </w:r>
            <w:r>
              <w:rPr>
                <w:sz w:val="24"/>
                <w:szCs w:val="24"/>
              </w:rPr>
              <w:t xml:space="preserve"> </w:t>
            </w:r>
          </w:p>
        </w:tc>
      </w:tr>
      <w:tr w:rsidR="00EF791C">
        <w:trPr>
          <w:trHeight w:val="38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READING: LITERATURE—Integration of Knowledge and Ideas</w:t>
            </w:r>
            <w:r>
              <w:rPr>
                <w:b/>
                <w:sz w:val="24"/>
                <w:szCs w:val="24"/>
              </w:rPr>
              <w:t xml:space="preserve"> </w:t>
            </w:r>
          </w:p>
        </w:tc>
      </w:tr>
      <w:tr w:rsidR="00EF791C">
        <w:trPr>
          <w:trHeight w:val="54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rPr>
              <w:t>RL.8.7</w:t>
            </w:r>
            <w:r>
              <w:rPr>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t xml:space="preserve">Analyze the extent to which a filmed or live production of a story or drama stays faithful to or departs from the text or script, evaluating the choices made by the </w:t>
            </w:r>
          </w:p>
        </w:tc>
      </w:tr>
    </w:tbl>
    <w:tbl>
      <w:tblPr>
        <w:tblStyle w:val="affa"/>
        <w:tblW w:w="9641" w:type="dxa"/>
        <w:tblInd w:w="218" w:type="dxa"/>
        <w:tblLayout w:type="fixed"/>
        <w:tblLook w:val="0400"/>
      </w:tblPr>
      <w:tblGrid>
        <w:gridCol w:w="2118"/>
        <w:gridCol w:w="7523"/>
      </w:tblGrid>
      <w:tr w:rsidR="00EF791C" w:rsidTr="00501A84">
        <w:trPr>
          <w:trHeight w:val="340"/>
        </w:trPr>
        <w:tc>
          <w:tcPr>
            <w:tcW w:w="2118" w:type="dxa"/>
            <w:tcBorders>
              <w:top w:val="nil"/>
              <w:left w:val="single" w:sz="4" w:space="0" w:color="000000"/>
              <w:bottom w:val="single" w:sz="4" w:space="0" w:color="000000"/>
              <w:right w:val="single" w:sz="4" w:space="0" w:color="000000"/>
            </w:tcBorders>
            <w:shd w:val="clear" w:color="auto" w:fill="FFCCCC"/>
          </w:tcPr>
          <w:p w:rsidR="00EF791C" w:rsidRDefault="00EF791C">
            <w:pPr>
              <w:pStyle w:val="normal0"/>
              <w:spacing w:after="160" w:line="259" w:lineRule="auto"/>
              <w:ind w:left="0" w:firstLine="0"/>
            </w:pPr>
          </w:p>
        </w:tc>
        <w:tc>
          <w:tcPr>
            <w:tcW w:w="7523" w:type="dxa"/>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proofErr w:type="gramStart"/>
            <w:r>
              <w:t>director</w:t>
            </w:r>
            <w:proofErr w:type="gramEnd"/>
            <w:r>
              <w:t xml:space="preserve"> or actors.</w:t>
            </w:r>
          </w:p>
        </w:tc>
      </w:tr>
      <w:tr w:rsidR="00EF791C">
        <w:trPr>
          <w:trHeight w:val="38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SPEAKING AND LISTENING—Comprehension and Collaboration</w:t>
            </w:r>
            <w:r>
              <w:rPr>
                <w:sz w:val="24"/>
                <w:szCs w:val="24"/>
              </w:rPr>
              <w:t xml:space="preserve"> </w:t>
            </w:r>
          </w:p>
        </w:tc>
      </w:tr>
      <w:tr w:rsidR="00EF791C">
        <w:trPr>
          <w:trHeight w:val="662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6" w:line="259" w:lineRule="auto"/>
              <w:ind w:left="0" w:firstLine="0"/>
            </w:pPr>
            <w:r>
              <w:rPr>
                <w:color w:val="891F00"/>
              </w:rPr>
              <w:lastRenderedPageBreak/>
              <w:t>SL.8.1</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3"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SL.8.2.</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3"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SL.8.3.</w:t>
            </w:r>
            <w:r>
              <w:rPr>
                <w:color w:val="891F00"/>
                <w:sz w:val="24"/>
                <w:szCs w:val="24"/>
              </w:rPr>
              <w:t xml:space="preserve"> </w:t>
            </w:r>
          </w:p>
          <w:p w:rsidR="00EF791C" w:rsidRDefault="007572F7">
            <w:pPr>
              <w:pStyle w:val="normal0"/>
              <w:spacing w:line="259" w:lineRule="auto"/>
              <w:ind w:left="0" w:firstLine="0"/>
            </w:pPr>
            <w:r>
              <w:rPr>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5" w:line="237" w:lineRule="auto"/>
              <w:ind w:left="1" w:firstLine="0"/>
            </w:pPr>
            <w:r>
              <w:t>Engage effectively in a range of collaborative discussions (one‐on‐one, in groups, and teacher‐led) with diverse partners on grade 8 topics, texts, and issues, building on others’ ideas and expressing their own clearly.</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3" w:line="237" w:lineRule="auto"/>
              <w:ind w:left="1" w:firstLine="0"/>
            </w:pPr>
            <w:r>
              <w:t xml:space="preserve">Come to discussions </w:t>
            </w:r>
            <w:proofErr w:type="gramStart"/>
            <w:r>
              <w:t>prepared,</w:t>
            </w:r>
            <w:proofErr w:type="gramEnd"/>
            <w:r>
              <w:t xml:space="preserve"> having read or researched material under study; explicitly draw on that preparation by referring to evidence on the topic, text, or issue to probe and reflect on ideas under discussion.</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11" w:line="232" w:lineRule="auto"/>
              <w:ind w:left="1" w:firstLine="0"/>
            </w:pPr>
            <w:r>
              <w:t>Follow rules for collegial discussions and decision‐making, track progress toward specific goals and deadlines, and define individual roles as needed.</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9" w:line="233" w:lineRule="auto"/>
              <w:ind w:left="1" w:firstLine="0"/>
            </w:pPr>
            <w:r>
              <w:t>Pose questions that connect the ideas of several speakers and respond to others’ questions and comments with relevant evidence, observations, and ideas.</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9" w:line="233" w:lineRule="auto"/>
              <w:ind w:left="1" w:right="10" w:firstLine="0"/>
            </w:pPr>
            <w:r>
              <w:t>Acknowledge new information expressed by others, and, when warranted, qualify or justify their own views in light of the evidence presented.</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5" w:line="236" w:lineRule="auto"/>
              <w:ind w:left="1" w:firstLine="0"/>
            </w:pPr>
            <w:r>
              <w:t>Analyze the purpose of information presented in diverse media and formats (e.g., visually, quantitatively, orally) and evaluate the motives (e.g., social, commercial, political) behind its presentation.</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 xml:space="preserve">Delineate a speaker’s argument and specific claims, evaluating the soundness of the reasoning and relevance and sufficiency of the evidence and identifying when irrelevant evidence is introduced. </w:t>
            </w:r>
            <w:r>
              <w:rPr>
                <w:sz w:val="24"/>
                <w:szCs w:val="24"/>
              </w:rPr>
              <w:t xml:space="preserve"> </w:t>
            </w:r>
          </w:p>
        </w:tc>
      </w:tr>
      <w:tr w:rsidR="00EF791C">
        <w:trPr>
          <w:trHeight w:val="38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SPEAKING AND LISTENING—Presentation and Knowledge of Ideas</w:t>
            </w:r>
          </w:p>
        </w:tc>
      </w:tr>
      <w:tr w:rsidR="00EF791C">
        <w:trPr>
          <w:trHeight w:val="246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5" w:line="259" w:lineRule="auto"/>
              <w:ind w:left="0" w:firstLine="0"/>
            </w:pPr>
            <w:r>
              <w:rPr>
                <w:color w:val="891F00"/>
              </w:rPr>
              <w:t>SL.8.4.</w:t>
            </w: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3" w:line="259" w:lineRule="auto"/>
              <w:ind w:left="0" w:firstLine="0"/>
            </w:pPr>
            <w:r>
              <w:rPr>
                <w:color w:val="891F00"/>
                <w:sz w:val="24"/>
                <w:szCs w:val="24"/>
              </w:rPr>
              <w:t xml:space="preserve"> </w:t>
            </w:r>
          </w:p>
          <w:p w:rsidR="00EF791C" w:rsidRDefault="007572F7">
            <w:pPr>
              <w:pStyle w:val="normal0"/>
              <w:spacing w:after="15" w:line="259" w:lineRule="auto"/>
              <w:ind w:left="0" w:firstLine="0"/>
            </w:pPr>
            <w:r>
              <w:rPr>
                <w:color w:val="891F00"/>
              </w:rPr>
              <w:t>SL.8.5.</w:t>
            </w:r>
            <w:r>
              <w:rPr>
                <w:color w:val="891F00"/>
                <w:sz w:val="24"/>
                <w:szCs w:val="24"/>
              </w:rPr>
              <w:t xml:space="preserve"> </w:t>
            </w:r>
          </w:p>
          <w:p w:rsidR="00EF791C" w:rsidRDefault="007572F7">
            <w:pPr>
              <w:pStyle w:val="normal0"/>
              <w:spacing w:after="12"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rPr>
              <w:t>SL.8.6.</w:t>
            </w:r>
            <w:r>
              <w:rPr>
                <w:color w:val="891F00"/>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5" w:line="236" w:lineRule="auto"/>
              <w:ind w:left="1" w:firstLine="0"/>
            </w:pPr>
            <w:r>
              <w:t>Present claims and findings, emphasizing salient points in a focused, coherent manner with relevant evidence, sound valid reasoning, and well‐chosen details; use appropriate eye contact, adequate volume, and clear pronunciation.</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9" w:line="233" w:lineRule="auto"/>
              <w:ind w:left="1" w:firstLine="0"/>
            </w:pPr>
            <w:r>
              <w:t>Integrate multimedia and visual displays into presentations to clarify information, strengthen claims and evidence, and add interest.</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Adapt speech to a variety of contexts and tasks, demonstrating command of formal English when indicated or appropriate.</w:t>
            </w:r>
          </w:p>
        </w:tc>
      </w:tr>
    </w:tbl>
    <w:tbl>
      <w:tblPr>
        <w:tblStyle w:val="affb"/>
        <w:tblW w:w="9641" w:type="dxa"/>
        <w:tblInd w:w="218" w:type="dxa"/>
        <w:tblLayout w:type="fixed"/>
        <w:tblLook w:val="0400"/>
      </w:tblPr>
      <w:tblGrid>
        <w:gridCol w:w="2118"/>
        <w:gridCol w:w="7523"/>
      </w:tblGrid>
      <w:tr w:rsidR="00EF791C" w:rsidTr="00501A84">
        <w:trPr>
          <w:trHeight w:val="380"/>
        </w:trPr>
        <w:tc>
          <w:tcPr>
            <w:tcW w:w="2118" w:type="dxa"/>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rFonts w:ascii="Times New Roman" w:eastAsia="Times New Roman" w:hAnsi="Times New Roman" w:cs="Times New Roman"/>
                <w:sz w:val="24"/>
                <w:szCs w:val="24"/>
              </w:rPr>
              <w:t xml:space="preserve"> </w:t>
            </w:r>
            <w:r>
              <w:rPr>
                <w:color w:val="891F00"/>
                <w:sz w:val="24"/>
                <w:szCs w:val="24"/>
              </w:rPr>
              <w:t xml:space="preserve"> </w:t>
            </w:r>
          </w:p>
        </w:tc>
        <w:tc>
          <w:tcPr>
            <w:tcW w:w="7523" w:type="dxa"/>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LANGUAGE—Conventions of Standard English</w:t>
            </w:r>
          </w:p>
        </w:tc>
      </w:tr>
      <w:tr w:rsidR="00EF791C">
        <w:trPr>
          <w:trHeight w:val="202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6" w:line="259" w:lineRule="auto"/>
              <w:ind w:left="0" w:firstLine="0"/>
            </w:pPr>
            <w:r>
              <w:rPr>
                <w:color w:val="891F00"/>
              </w:rPr>
              <w:t>L.8.1.</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0" w:line="233" w:lineRule="auto"/>
              <w:ind w:left="1" w:firstLine="0"/>
            </w:pPr>
            <w:r>
              <w:t>Demonstrate command of the conventions of standard English grammar and usage when writing or speaking.</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10" w:line="233" w:lineRule="auto"/>
              <w:ind w:left="1" w:firstLine="0"/>
            </w:pPr>
            <w:r>
              <w:t xml:space="preserve">Explain the function of </w:t>
            </w:r>
            <w:proofErr w:type="spellStart"/>
            <w:r>
              <w:t>verbals</w:t>
            </w:r>
            <w:proofErr w:type="spellEnd"/>
            <w:r>
              <w:t xml:space="preserve"> (gerunds, participles, infinitives) in general and their function in particular sentences.</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Form and use verbs in the active and passive voice.</w:t>
            </w:r>
            <w:r>
              <w:rPr>
                <w:sz w:val="24"/>
                <w:szCs w:val="24"/>
              </w:rPr>
              <w:t xml:space="preserve"> </w:t>
            </w:r>
          </w:p>
        </w:tc>
      </w:tr>
      <w:tr w:rsidR="00EF791C">
        <w:trPr>
          <w:trHeight w:val="38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LANGUAGE—Knowledge of Language</w:t>
            </w:r>
          </w:p>
        </w:tc>
      </w:tr>
      <w:tr w:rsidR="00EF791C">
        <w:trPr>
          <w:trHeight w:val="164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5" w:line="259" w:lineRule="auto"/>
              <w:ind w:left="0" w:firstLine="0"/>
            </w:pPr>
            <w:r>
              <w:rPr>
                <w:color w:val="891F00"/>
              </w:rPr>
              <w:lastRenderedPageBreak/>
              <w:t>L.8.3.</w:t>
            </w:r>
            <w:r>
              <w:rPr>
                <w:color w:val="891F00"/>
                <w:sz w:val="24"/>
                <w:szCs w:val="24"/>
              </w:rPr>
              <w:t xml:space="preserve"> </w:t>
            </w:r>
          </w:p>
          <w:p w:rsidR="00EF791C" w:rsidRDefault="007572F7">
            <w:pPr>
              <w:pStyle w:val="normal0"/>
              <w:spacing w:line="259" w:lineRule="auto"/>
              <w:ind w:left="0" w:firstLine="0"/>
            </w:pPr>
            <w:r>
              <w:rPr>
                <w:color w:val="891F00"/>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9" w:line="232" w:lineRule="auto"/>
              <w:ind w:left="1" w:firstLine="0"/>
            </w:pPr>
            <w:r>
              <w:t>Use knowledge of language and its conventions when writing, speaking, reading, or listening.</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Use verbs in the active and passive voice and in the conditional and subjunctive mood to achieve particular effects (e.g., emphasizing the actor or the action; expressing uncertainty or describing a state contrary to fact).</w:t>
            </w:r>
            <w:r>
              <w:rPr>
                <w:sz w:val="24"/>
                <w:szCs w:val="24"/>
              </w:rPr>
              <w:t xml:space="preserve"> </w:t>
            </w:r>
          </w:p>
        </w:tc>
      </w:tr>
      <w:tr w:rsidR="00EF791C">
        <w:trPr>
          <w:trHeight w:val="38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color w:val="891F00"/>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rPr>
                <w:b/>
              </w:rPr>
              <w:t>LANGUAGE—Vocabulary Acquisition and Use</w:t>
            </w:r>
          </w:p>
        </w:tc>
      </w:tr>
      <w:tr w:rsidR="00EF791C">
        <w:trPr>
          <w:trHeight w:val="774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6" w:line="259" w:lineRule="auto"/>
              <w:ind w:left="0" w:firstLine="0"/>
            </w:pPr>
            <w:r>
              <w:rPr>
                <w:color w:val="891F00"/>
              </w:rPr>
              <w:t>L.8.4.</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2"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rPr>
              <w:t>L.8.5.</w:t>
            </w: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after="17" w:line="259" w:lineRule="auto"/>
              <w:ind w:left="0" w:firstLine="0"/>
            </w:pPr>
            <w:r>
              <w:rPr>
                <w:color w:val="891F00"/>
                <w:sz w:val="24"/>
                <w:szCs w:val="24"/>
              </w:rPr>
              <w:t xml:space="preserve"> </w:t>
            </w:r>
          </w:p>
          <w:p w:rsidR="00EF791C" w:rsidRDefault="007572F7">
            <w:pPr>
              <w:pStyle w:val="normal0"/>
              <w:spacing w:after="16"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5" w:line="236" w:lineRule="auto"/>
              <w:ind w:left="1" w:firstLine="0"/>
            </w:pPr>
            <w:r>
              <w:t>Determine or clarify the meaning of unknown and multiple‐meaning words or phrases based on grade 8 reading and content, choosing flexibly from a range of strategies.</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8" w:line="233" w:lineRule="auto"/>
              <w:ind w:left="1" w:firstLine="0"/>
            </w:pPr>
            <w:r>
              <w:t>Use context (e.g., the overall meaning of a sentence or paragraph; a word’s position or function in a sentence) as a clue to the meaning of a word or phrase.</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11" w:line="232" w:lineRule="auto"/>
              <w:ind w:left="1" w:firstLine="0"/>
            </w:pPr>
            <w:r>
              <w:t xml:space="preserve">Use common, grade‐appropriate Greek or Latin affixes and roots as clues to the meaning of a word (e.g., precede, recede, </w:t>
            </w:r>
            <w:proofErr w:type="gramStart"/>
            <w:r>
              <w:t>secede</w:t>
            </w:r>
            <w:proofErr w:type="gramEnd"/>
            <w:r>
              <w:t>).</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5" w:line="237" w:lineRule="auto"/>
              <w:ind w:left="1" w:firstLine="0"/>
            </w:pPr>
            <w:r>
              <w:t>Consult general and specialized reference materials (e.g., dictionaries, glossaries, thesauruses), both print and digital, to find the pronunciation of a word or determine or clarify its precise meaning or its part of speech.</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8" w:line="233" w:lineRule="auto"/>
              <w:ind w:left="1" w:firstLine="0"/>
            </w:pPr>
            <w:r>
              <w:t>Verify the preliminary determination of the meaning of a word or phrase (e.g., by checking the inferred meaning in context or in a dictionary).</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11" w:line="231" w:lineRule="auto"/>
              <w:ind w:left="1" w:firstLine="0"/>
            </w:pPr>
            <w:r>
              <w:t>Demonstrate understanding of figurative language, word relationships, and nuances in word meanings.</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Interpret figures of speech (e.g. verbal irony, puns) in context.</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10" w:line="232" w:lineRule="auto"/>
              <w:ind w:left="1" w:firstLine="0"/>
              <w:jc w:val="both"/>
            </w:pPr>
            <w:r>
              <w:t>Use the relationship between particular words to better understand each of the words.</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after="9" w:line="233" w:lineRule="auto"/>
              <w:ind w:left="1" w:firstLine="0"/>
            </w:pPr>
            <w:r>
              <w:t>Distinguish among the connotations (associations) of words with similar denotations (definitions) (e.g., bullheaded, willful, firm, persistent, resolute).</w:t>
            </w:r>
            <w:r>
              <w:rPr>
                <w:sz w:val="24"/>
                <w:szCs w:val="24"/>
              </w:rPr>
              <w:t xml:space="preserve"> </w:t>
            </w:r>
          </w:p>
          <w:p w:rsidR="00EF791C" w:rsidRDefault="007572F7">
            <w:pPr>
              <w:pStyle w:val="normal0"/>
              <w:spacing w:line="259" w:lineRule="auto"/>
              <w:ind w:left="1" w:firstLine="0"/>
            </w:pPr>
            <w:r>
              <w:rPr>
                <w:sz w:val="24"/>
                <w:szCs w:val="24"/>
              </w:rPr>
              <w:t xml:space="preserve"> </w:t>
            </w:r>
          </w:p>
        </w:tc>
      </w:tr>
      <w:tr w:rsidR="00EF791C">
        <w:trPr>
          <w:trHeight w:val="80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3" w:line="259" w:lineRule="auto"/>
              <w:ind w:left="0" w:firstLine="0"/>
            </w:pPr>
            <w:r>
              <w:rPr>
                <w:color w:val="891F00"/>
                <w:sz w:val="24"/>
                <w:szCs w:val="24"/>
              </w:rPr>
              <w:t xml:space="preserve"> </w:t>
            </w:r>
          </w:p>
          <w:p w:rsidR="00EF791C" w:rsidRDefault="007572F7">
            <w:pPr>
              <w:pStyle w:val="normal0"/>
              <w:spacing w:line="259" w:lineRule="auto"/>
              <w:ind w:left="0" w:firstLine="0"/>
            </w:pPr>
            <w:r>
              <w:rPr>
                <w:color w:val="891F00"/>
              </w:rPr>
              <w:t>L.8.6.</w:t>
            </w:r>
            <w:r>
              <w:rPr>
                <w:color w:val="891F00"/>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 w:firstLine="0"/>
            </w:pPr>
            <w:r>
              <w:t>Acquire and use accurately grade‐appropriate general academic and domain specific words and phrases; gather vocabulary knowledge when considering a word or phrase important to comprehension or expression.</w:t>
            </w:r>
            <w:r>
              <w:rPr>
                <w:sz w:val="24"/>
                <w:szCs w:val="24"/>
              </w:rPr>
              <w:t xml:space="preserve"> </w:t>
            </w:r>
          </w:p>
        </w:tc>
      </w:tr>
      <w:tr w:rsidR="00EF791C" w:rsidTr="00D8671E">
        <w:trPr>
          <w:trHeight w:val="518"/>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Heading1"/>
              <w:ind w:left="0"/>
              <w:jc w:val="center"/>
              <w:outlineLvl w:val="0"/>
            </w:pPr>
            <w:bookmarkStart w:id="1" w:name="h.oas0c0qvwqko" w:colFirst="0" w:colLast="0"/>
            <w:bookmarkEnd w:id="1"/>
            <w:r>
              <w:lastRenderedPageBreak/>
              <w:t xml:space="preserve">21st‐Century Life &amp; Career Skills </w:t>
            </w:r>
          </w:p>
        </w:tc>
      </w:tr>
      <w:tr w:rsidR="00EF791C">
        <w:trPr>
          <w:trHeight w:val="2060"/>
        </w:trPr>
        <w:tc>
          <w:tcPr>
            <w:tcW w:w="2118"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 xml:space="preserve">9.1 21st‐Century Life </w:t>
            </w:r>
          </w:p>
          <w:p w:rsidR="00EF791C" w:rsidRDefault="007572F7">
            <w:pPr>
              <w:pStyle w:val="normal0"/>
              <w:spacing w:after="15" w:line="259" w:lineRule="auto"/>
              <w:ind w:left="0" w:firstLine="0"/>
            </w:pPr>
            <w:r>
              <w:rPr>
                <w:b/>
              </w:rPr>
              <w:t>&amp; Career Skills</w:t>
            </w:r>
            <w:r>
              <w:rPr>
                <w:b/>
                <w:sz w:val="24"/>
                <w:szCs w:val="24"/>
              </w:rPr>
              <w:t xml:space="preserve"> </w:t>
            </w:r>
          </w:p>
          <w:p w:rsidR="00EF791C" w:rsidRDefault="007572F7">
            <w:pPr>
              <w:pStyle w:val="normal0"/>
              <w:spacing w:line="259" w:lineRule="auto"/>
              <w:ind w:left="0" w:firstLine="0"/>
            </w:pPr>
            <w:r>
              <w:rPr>
                <w:b/>
                <w:sz w:val="24"/>
                <w:szCs w:val="24"/>
              </w:rPr>
              <w:t xml:space="preserve"> </w:t>
            </w:r>
          </w:p>
          <w:p w:rsidR="00EF791C" w:rsidRDefault="007572F7">
            <w:pPr>
              <w:pStyle w:val="normal0"/>
              <w:spacing w:line="259" w:lineRule="auto"/>
              <w:ind w:left="0" w:firstLine="0"/>
            </w:pPr>
            <w:r>
              <w:rPr>
                <w:b/>
              </w:rPr>
              <w:t xml:space="preserve">9.3 Career </w:t>
            </w:r>
          </w:p>
          <w:p w:rsidR="00EF791C" w:rsidRDefault="007572F7">
            <w:pPr>
              <w:pStyle w:val="normal0"/>
              <w:spacing w:line="259" w:lineRule="auto"/>
              <w:ind w:left="0" w:firstLine="0"/>
            </w:pPr>
            <w:r>
              <w:rPr>
                <w:b/>
              </w:rPr>
              <w:t xml:space="preserve">Awareness, </w:t>
            </w:r>
          </w:p>
          <w:p w:rsidR="00EF791C" w:rsidRDefault="007572F7">
            <w:pPr>
              <w:pStyle w:val="normal0"/>
              <w:spacing w:line="259" w:lineRule="auto"/>
              <w:ind w:left="0" w:firstLine="0"/>
            </w:pPr>
            <w:r>
              <w:rPr>
                <w:b/>
              </w:rPr>
              <w:t xml:space="preserve">Exploration, and </w:t>
            </w:r>
          </w:p>
          <w:p w:rsidR="00EF791C" w:rsidRDefault="007572F7">
            <w:pPr>
              <w:pStyle w:val="normal0"/>
              <w:spacing w:line="259" w:lineRule="auto"/>
              <w:ind w:left="0" w:firstLine="0"/>
            </w:pPr>
            <w:r>
              <w:rPr>
                <w:b/>
              </w:rPr>
              <w:t>Preparation</w:t>
            </w:r>
            <w:r>
              <w:rPr>
                <w:b/>
                <w:sz w:val="24"/>
                <w:szCs w:val="24"/>
              </w:rPr>
              <w:t xml:space="preserve"> </w:t>
            </w:r>
          </w:p>
        </w:tc>
        <w:tc>
          <w:tcPr>
            <w:tcW w:w="7523"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5" w:line="237" w:lineRule="auto"/>
              <w:ind w:left="1" w:firstLine="0"/>
            </w:pPr>
            <w:r>
              <w:t>All students will demonstrate the creative, critical thinking, collaboration, and problem‐solving skills needed to function successfully as both global citizens and workers in diverse ethnic and organizational cultures.</w:t>
            </w:r>
            <w:r>
              <w:rPr>
                <w:sz w:val="24"/>
                <w:szCs w:val="24"/>
              </w:rPr>
              <w:t xml:space="preserve"> </w:t>
            </w:r>
          </w:p>
          <w:p w:rsidR="00EF791C" w:rsidRDefault="007572F7">
            <w:pPr>
              <w:pStyle w:val="normal0"/>
              <w:spacing w:line="259" w:lineRule="auto"/>
              <w:ind w:left="1" w:firstLine="0"/>
            </w:pPr>
            <w:r>
              <w:rPr>
                <w:sz w:val="24"/>
                <w:szCs w:val="24"/>
              </w:rPr>
              <w:t xml:space="preserve"> </w:t>
            </w:r>
          </w:p>
          <w:p w:rsidR="00EF791C" w:rsidRDefault="007572F7">
            <w:pPr>
              <w:pStyle w:val="normal0"/>
              <w:spacing w:line="259" w:lineRule="auto"/>
              <w:ind w:left="1" w:firstLine="0"/>
            </w:pPr>
            <w:r>
              <w:t>All students will apply knowledge about and engage in the process of career awareness, exploration, and preparation in order to navigate the globally competitive work environment of the information age.</w:t>
            </w:r>
            <w:r>
              <w:rPr>
                <w:sz w:val="24"/>
                <w:szCs w:val="24"/>
              </w:rPr>
              <w:t xml:space="preserve"> </w:t>
            </w:r>
          </w:p>
        </w:tc>
      </w:tr>
      <w:tr w:rsidR="00EF791C">
        <w:trPr>
          <w:trHeight w:val="42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Heading1"/>
              <w:ind w:left="0"/>
              <w:jc w:val="center"/>
              <w:outlineLvl w:val="0"/>
            </w:pPr>
            <w:bookmarkStart w:id="2" w:name="h.pr6y4o6clmuv" w:colFirst="0" w:colLast="0"/>
            <w:bookmarkEnd w:id="2"/>
            <w:r>
              <w:t xml:space="preserve">Educational Technology </w:t>
            </w:r>
          </w:p>
        </w:tc>
      </w:tr>
      <w:tr w:rsidR="00EF791C" w:rsidTr="00D8671E">
        <w:trPr>
          <w:trHeight w:val="941"/>
        </w:trPr>
        <w:tc>
          <w:tcPr>
            <w:tcW w:w="2118" w:type="dxa"/>
            <w:tcBorders>
              <w:top w:val="single" w:sz="4" w:space="0" w:color="000000"/>
              <w:left w:val="single" w:sz="4" w:space="0" w:color="000000"/>
              <w:bottom w:val="nil"/>
              <w:right w:val="single" w:sz="4" w:space="0" w:color="000000"/>
            </w:tcBorders>
            <w:shd w:val="clear" w:color="auto" w:fill="FFCCCC"/>
          </w:tcPr>
          <w:p w:rsidR="00EF791C" w:rsidRDefault="007572F7">
            <w:pPr>
              <w:pStyle w:val="normal0"/>
              <w:spacing w:line="259" w:lineRule="auto"/>
              <w:ind w:left="0" w:firstLine="0"/>
            </w:pPr>
            <w:r>
              <w:rPr>
                <w:b/>
              </w:rPr>
              <w:t xml:space="preserve">8.1 Educational </w:t>
            </w:r>
          </w:p>
          <w:p w:rsidR="00EF791C" w:rsidRDefault="007572F7">
            <w:pPr>
              <w:pStyle w:val="normal0"/>
              <w:spacing w:after="15" w:line="259" w:lineRule="auto"/>
              <w:ind w:left="0" w:firstLine="0"/>
            </w:pPr>
            <w:r>
              <w:rPr>
                <w:b/>
              </w:rPr>
              <w:t>Technology</w:t>
            </w:r>
            <w:r>
              <w:rPr>
                <w:b/>
                <w:sz w:val="24"/>
                <w:szCs w:val="24"/>
              </w:rPr>
              <w:t xml:space="preserve"> </w:t>
            </w:r>
          </w:p>
          <w:p w:rsidR="00EF791C" w:rsidRDefault="007572F7" w:rsidP="00D8671E">
            <w:pPr>
              <w:pStyle w:val="normal0"/>
              <w:spacing w:after="17" w:line="259" w:lineRule="auto"/>
              <w:ind w:left="0" w:firstLine="0"/>
            </w:pPr>
            <w:r>
              <w:rPr>
                <w:b/>
                <w:sz w:val="24"/>
                <w:szCs w:val="24"/>
              </w:rPr>
              <w:t xml:space="preserve"> </w:t>
            </w:r>
          </w:p>
        </w:tc>
        <w:tc>
          <w:tcPr>
            <w:tcW w:w="7523" w:type="dxa"/>
            <w:tcBorders>
              <w:top w:val="single" w:sz="4" w:space="0" w:color="000000"/>
              <w:left w:val="single" w:sz="4" w:space="0" w:color="000000"/>
              <w:bottom w:val="nil"/>
              <w:right w:val="single" w:sz="4" w:space="0" w:color="000000"/>
            </w:tcBorders>
            <w:shd w:val="clear" w:color="auto" w:fill="FFCCCC"/>
          </w:tcPr>
          <w:p w:rsidR="00EF791C" w:rsidRDefault="007572F7" w:rsidP="00E42BCC">
            <w:pPr>
              <w:pStyle w:val="normal0"/>
              <w:spacing w:after="3" w:line="237" w:lineRule="auto"/>
              <w:ind w:left="1" w:firstLine="0"/>
            </w:pPr>
            <w:r>
              <w:t>All students will use digital tools to access, manage, evaluate, and synthesize information in order to solve problems individually and collaboratively and to create and communicate knowledge.</w:t>
            </w:r>
            <w:r>
              <w:rPr>
                <w:sz w:val="24"/>
                <w:szCs w:val="24"/>
              </w:rPr>
              <w:t xml:space="preserve"> </w:t>
            </w:r>
          </w:p>
        </w:tc>
      </w:tr>
    </w:tbl>
    <w:tbl>
      <w:tblPr>
        <w:tblStyle w:val="affc"/>
        <w:tblW w:w="9641" w:type="dxa"/>
        <w:tblInd w:w="218" w:type="dxa"/>
        <w:tblLayout w:type="fixed"/>
        <w:tblLook w:val="0400"/>
      </w:tblPr>
      <w:tblGrid>
        <w:gridCol w:w="4517"/>
        <w:gridCol w:w="5124"/>
      </w:tblGrid>
      <w:tr w:rsidR="00EF791C">
        <w:trPr>
          <w:trHeight w:val="1620"/>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7" w:line="259" w:lineRule="auto"/>
              <w:ind w:left="0" w:firstLine="0"/>
            </w:pPr>
            <w:r>
              <w:t xml:space="preserve"> </w:t>
            </w:r>
            <w:r>
              <w:rPr>
                <w:b/>
              </w:rPr>
              <w:t>Essential Questions</w:t>
            </w:r>
          </w:p>
          <w:p w:rsidR="00EF791C" w:rsidRDefault="007572F7">
            <w:pPr>
              <w:pStyle w:val="normal0"/>
              <w:numPr>
                <w:ilvl w:val="0"/>
                <w:numId w:val="11"/>
              </w:numPr>
              <w:spacing w:after="17" w:line="259" w:lineRule="auto"/>
              <w:ind w:hanging="360"/>
              <w:contextualSpacing/>
              <w:rPr>
                <w:b/>
              </w:rPr>
            </w:pPr>
            <w:r>
              <w:rPr>
                <w:b/>
              </w:rPr>
              <w:t>How has literature changed over time?</w:t>
            </w:r>
          </w:p>
          <w:p w:rsidR="00EF791C" w:rsidRDefault="007572F7">
            <w:pPr>
              <w:pStyle w:val="normal0"/>
              <w:numPr>
                <w:ilvl w:val="0"/>
                <w:numId w:val="11"/>
              </w:numPr>
              <w:spacing w:after="17" w:line="259" w:lineRule="auto"/>
              <w:ind w:hanging="360"/>
              <w:contextualSpacing/>
              <w:rPr>
                <w:b/>
              </w:rPr>
            </w:pPr>
            <w:r>
              <w:rPr>
                <w:b/>
              </w:rPr>
              <w:t>How does writing clarify our thinking?</w:t>
            </w:r>
          </w:p>
          <w:p w:rsidR="00EF791C" w:rsidRDefault="007572F7">
            <w:pPr>
              <w:pStyle w:val="normal0"/>
              <w:numPr>
                <w:ilvl w:val="0"/>
                <w:numId w:val="11"/>
              </w:numPr>
              <w:spacing w:after="17" w:line="259" w:lineRule="auto"/>
              <w:ind w:hanging="360"/>
              <w:contextualSpacing/>
              <w:rPr>
                <w:b/>
              </w:rPr>
            </w:pPr>
            <w:r>
              <w:rPr>
                <w:b/>
              </w:rPr>
              <w:t>How do writers engage their readers?</w:t>
            </w:r>
          </w:p>
          <w:p w:rsidR="00EF791C" w:rsidRDefault="007572F7">
            <w:pPr>
              <w:pStyle w:val="normal0"/>
              <w:numPr>
                <w:ilvl w:val="0"/>
                <w:numId w:val="11"/>
              </w:numPr>
              <w:spacing w:line="276" w:lineRule="auto"/>
              <w:ind w:hanging="360"/>
              <w:contextualSpacing/>
              <w:rPr>
                <w:b/>
              </w:rPr>
            </w:pPr>
            <w:r>
              <w:rPr>
                <w:b/>
              </w:rPr>
              <w:t>How can poetry be defined?</w:t>
            </w:r>
          </w:p>
          <w:p w:rsidR="00EF791C" w:rsidRDefault="00EF791C">
            <w:pPr>
              <w:pStyle w:val="normal0"/>
              <w:spacing w:after="17" w:line="259" w:lineRule="auto"/>
              <w:ind w:left="0" w:firstLine="0"/>
            </w:pPr>
          </w:p>
        </w:tc>
      </w:tr>
      <w:tr w:rsidR="00EF791C">
        <w:trPr>
          <w:trHeight w:val="11540"/>
        </w:trPr>
        <w:tc>
          <w:tcPr>
            <w:tcW w:w="451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7" w:line="259" w:lineRule="auto"/>
              <w:ind w:left="0" w:firstLine="0"/>
            </w:pPr>
            <w:r>
              <w:rPr>
                <w:b/>
              </w:rPr>
              <w:lastRenderedPageBreak/>
              <w:t>Unit  Questions</w:t>
            </w:r>
            <w:r>
              <w:rPr>
                <w:b/>
                <w:sz w:val="24"/>
                <w:szCs w:val="24"/>
              </w:rPr>
              <w:t xml:space="preserve"> </w:t>
            </w:r>
          </w:p>
          <w:p w:rsidR="00EF791C" w:rsidRDefault="007572F7">
            <w:pPr>
              <w:pStyle w:val="normal0"/>
              <w:spacing w:after="81" w:line="259" w:lineRule="auto"/>
              <w:ind w:left="0" w:firstLine="0"/>
            </w:pPr>
            <w:r>
              <w:rPr>
                <w:b/>
                <w:sz w:val="24"/>
                <w:szCs w:val="24"/>
              </w:rPr>
              <w:t xml:space="preserve"> </w:t>
            </w:r>
          </w:p>
          <w:p w:rsidR="00EF791C" w:rsidRDefault="007572F7">
            <w:pPr>
              <w:pStyle w:val="normal0"/>
              <w:numPr>
                <w:ilvl w:val="0"/>
                <w:numId w:val="32"/>
              </w:numPr>
              <w:spacing w:line="259" w:lineRule="auto"/>
              <w:ind w:hanging="360"/>
            </w:pPr>
            <w:r>
              <w:rPr>
                <w:b/>
              </w:rPr>
              <w:t xml:space="preserve">What are the important elements of </w:t>
            </w:r>
          </w:p>
          <w:p w:rsidR="00EF791C" w:rsidRDefault="007572F7">
            <w:pPr>
              <w:pStyle w:val="normal0"/>
              <w:spacing w:after="81" w:line="259" w:lineRule="auto"/>
              <w:ind w:left="360" w:firstLine="0"/>
            </w:pPr>
            <w:proofErr w:type="gramStart"/>
            <w:r>
              <w:rPr>
                <w:b/>
              </w:rPr>
              <w:t>fictional</w:t>
            </w:r>
            <w:proofErr w:type="gramEnd"/>
            <w:r>
              <w:rPr>
                <w:b/>
              </w:rPr>
              <w:t xml:space="preserve"> literature?</w:t>
            </w:r>
            <w:r>
              <w:rPr>
                <w:b/>
                <w:sz w:val="24"/>
                <w:szCs w:val="24"/>
              </w:rPr>
              <w:t xml:space="preserve"> </w:t>
            </w:r>
          </w:p>
          <w:p w:rsidR="00EF791C" w:rsidRDefault="007572F7">
            <w:pPr>
              <w:pStyle w:val="normal0"/>
              <w:numPr>
                <w:ilvl w:val="0"/>
                <w:numId w:val="32"/>
              </w:numPr>
              <w:spacing w:after="112" w:line="233" w:lineRule="auto"/>
              <w:ind w:hanging="360"/>
            </w:pPr>
            <w:r>
              <w:rPr>
                <w:b/>
              </w:rPr>
              <w:t>How do authors present their points of view in literature?</w:t>
            </w:r>
            <w:r>
              <w:rPr>
                <w:b/>
                <w:sz w:val="24"/>
                <w:szCs w:val="24"/>
              </w:rPr>
              <w:t xml:space="preserve"> </w:t>
            </w:r>
          </w:p>
          <w:p w:rsidR="00EF791C" w:rsidRDefault="007572F7">
            <w:pPr>
              <w:pStyle w:val="normal0"/>
              <w:numPr>
                <w:ilvl w:val="0"/>
                <w:numId w:val="32"/>
              </w:numPr>
              <w:spacing w:after="108" w:line="236" w:lineRule="auto"/>
              <w:ind w:hanging="360"/>
            </w:pPr>
            <w:r>
              <w:rPr>
                <w:b/>
              </w:rPr>
              <w:t>How do authors utilize the elements of literature to convey a universal truth or theme?</w:t>
            </w:r>
            <w:r>
              <w:rPr>
                <w:b/>
                <w:sz w:val="24"/>
                <w:szCs w:val="24"/>
              </w:rPr>
              <w:t xml:space="preserve"> </w:t>
            </w:r>
          </w:p>
          <w:p w:rsidR="00EF791C" w:rsidRDefault="007572F7">
            <w:pPr>
              <w:pStyle w:val="normal0"/>
              <w:numPr>
                <w:ilvl w:val="0"/>
                <w:numId w:val="32"/>
              </w:numPr>
              <w:spacing w:after="106" w:line="238" w:lineRule="auto"/>
              <w:ind w:hanging="360"/>
            </w:pPr>
            <w:r>
              <w:rPr>
                <w:b/>
              </w:rPr>
              <w:t>How does a writer successfully employ the elements of literature and the writings traits/process to create a compelling narrative?</w:t>
            </w:r>
            <w:r>
              <w:rPr>
                <w:b/>
                <w:sz w:val="24"/>
                <w:szCs w:val="24"/>
              </w:rPr>
              <w:t xml:space="preserve"> </w:t>
            </w:r>
          </w:p>
          <w:p w:rsidR="00EF791C" w:rsidRDefault="007572F7">
            <w:pPr>
              <w:pStyle w:val="normal0"/>
              <w:numPr>
                <w:ilvl w:val="0"/>
                <w:numId w:val="32"/>
              </w:numPr>
              <w:spacing w:after="107" w:line="237" w:lineRule="auto"/>
              <w:ind w:hanging="360"/>
            </w:pPr>
            <w:r>
              <w:rPr>
                <w:b/>
              </w:rPr>
              <w:t>How is the reader’s comprehension and interpretation of text affected by personal experiences?</w:t>
            </w:r>
            <w:r>
              <w:rPr>
                <w:b/>
                <w:sz w:val="24"/>
                <w:szCs w:val="24"/>
              </w:rPr>
              <w:t xml:space="preserve"> </w:t>
            </w:r>
          </w:p>
          <w:p w:rsidR="00EF791C" w:rsidRDefault="007572F7">
            <w:pPr>
              <w:pStyle w:val="normal0"/>
              <w:numPr>
                <w:ilvl w:val="0"/>
                <w:numId w:val="32"/>
              </w:numPr>
              <w:spacing w:after="107" w:line="237" w:lineRule="auto"/>
              <w:ind w:hanging="360"/>
            </w:pPr>
            <w:r>
              <w:rPr>
                <w:b/>
              </w:rPr>
              <w:t>How do students utilize nonfiction strategies to comprehend informational text?</w:t>
            </w:r>
            <w:r>
              <w:rPr>
                <w:b/>
                <w:sz w:val="24"/>
                <w:szCs w:val="24"/>
              </w:rPr>
              <w:t xml:space="preserve"> </w:t>
            </w:r>
          </w:p>
          <w:p w:rsidR="00EF791C" w:rsidRDefault="007572F7">
            <w:pPr>
              <w:pStyle w:val="normal0"/>
              <w:numPr>
                <w:ilvl w:val="0"/>
                <w:numId w:val="32"/>
              </w:numPr>
              <w:spacing w:line="259" w:lineRule="auto"/>
              <w:ind w:hanging="360"/>
            </w:pPr>
            <w:r>
              <w:rPr>
                <w:b/>
              </w:rPr>
              <w:t xml:space="preserve">How can students recognize </w:t>
            </w:r>
          </w:p>
          <w:p w:rsidR="00EF791C" w:rsidRDefault="007572F7">
            <w:pPr>
              <w:pStyle w:val="normal0"/>
              <w:spacing w:after="112" w:line="233" w:lineRule="auto"/>
              <w:ind w:left="360" w:firstLine="0"/>
            </w:pPr>
            <w:r>
              <w:rPr>
                <w:b/>
              </w:rPr>
              <w:t>Explanatory/Expository paradigms in nonfiction/Informational texts?</w:t>
            </w:r>
            <w:r>
              <w:rPr>
                <w:b/>
                <w:sz w:val="24"/>
                <w:szCs w:val="24"/>
              </w:rPr>
              <w:t xml:space="preserve"> </w:t>
            </w:r>
          </w:p>
          <w:p w:rsidR="00EF791C" w:rsidRDefault="007572F7">
            <w:pPr>
              <w:pStyle w:val="normal0"/>
              <w:numPr>
                <w:ilvl w:val="0"/>
                <w:numId w:val="32"/>
              </w:numPr>
              <w:spacing w:after="108" w:line="236" w:lineRule="auto"/>
              <w:ind w:hanging="360"/>
            </w:pPr>
            <w:r>
              <w:rPr>
                <w:b/>
              </w:rPr>
              <w:t>How are different Explanatory/Expository paradigms utilized to create effective writing?</w:t>
            </w:r>
            <w:r>
              <w:rPr>
                <w:b/>
                <w:sz w:val="24"/>
                <w:szCs w:val="24"/>
              </w:rPr>
              <w:t xml:space="preserve"> </w:t>
            </w:r>
          </w:p>
          <w:p w:rsidR="00EF791C" w:rsidRDefault="007572F7">
            <w:pPr>
              <w:pStyle w:val="normal0"/>
              <w:numPr>
                <w:ilvl w:val="0"/>
                <w:numId w:val="32"/>
              </w:numPr>
              <w:spacing w:after="114" w:line="233" w:lineRule="auto"/>
              <w:ind w:hanging="360"/>
            </w:pPr>
            <w:r>
              <w:rPr>
                <w:b/>
              </w:rPr>
              <w:t>How does an author use elements of poetry to create varied poetic forms?</w:t>
            </w:r>
            <w:r>
              <w:rPr>
                <w:b/>
                <w:sz w:val="24"/>
                <w:szCs w:val="24"/>
              </w:rPr>
              <w:t xml:space="preserve"> </w:t>
            </w:r>
          </w:p>
          <w:p w:rsidR="00EF791C" w:rsidRDefault="007572F7">
            <w:pPr>
              <w:pStyle w:val="normal0"/>
              <w:numPr>
                <w:ilvl w:val="0"/>
                <w:numId w:val="32"/>
              </w:numPr>
              <w:spacing w:after="112" w:line="233" w:lineRule="auto"/>
              <w:ind w:hanging="360"/>
            </w:pPr>
            <w:r>
              <w:rPr>
                <w:b/>
              </w:rPr>
              <w:t>How do poetic forms vary according to author’s tone and purpose?</w:t>
            </w:r>
            <w:r>
              <w:rPr>
                <w:b/>
                <w:sz w:val="24"/>
                <w:szCs w:val="24"/>
              </w:rPr>
              <w:t xml:space="preserve"> </w:t>
            </w:r>
          </w:p>
          <w:p w:rsidR="00EF791C" w:rsidRDefault="007572F7">
            <w:pPr>
              <w:pStyle w:val="normal0"/>
              <w:numPr>
                <w:ilvl w:val="0"/>
                <w:numId w:val="32"/>
              </w:numPr>
              <w:spacing w:after="112" w:line="233" w:lineRule="auto"/>
              <w:ind w:hanging="360"/>
            </w:pPr>
            <w:r>
              <w:rPr>
                <w:b/>
              </w:rPr>
              <w:t>How does figurative language enhance an emotional response from an audience?</w:t>
            </w:r>
            <w:r>
              <w:rPr>
                <w:b/>
                <w:sz w:val="24"/>
                <w:szCs w:val="24"/>
              </w:rPr>
              <w:t xml:space="preserve"> </w:t>
            </w:r>
          </w:p>
          <w:p w:rsidR="00EF791C" w:rsidRDefault="007572F7">
            <w:pPr>
              <w:pStyle w:val="normal0"/>
              <w:numPr>
                <w:ilvl w:val="0"/>
                <w:numId w:val="32"/>
              </w:numPr>
              <w:spacing w:after="16" w:line="241" w:lineRule="auto"/>
              <w:ind w:hanging="360"/>
            </w:pPr>
            <w:r>
              <w:rPr>
                <w:b/>
              </w:rPr>
              <w:t xml:space="preserve">How do students demonstrate the command of the conventions of standard </w:t>
            </w:r>
          </w:p>
          <w:p w:rsidR="00EF791C" w:rsidRDefault="007572F7">
            <w:pPr>
              <w:pStyle w:val="normal0"/>
              <w:spacing w:line="259" w:lineRule="auto"/>
              <w:ind w:left="360" w:firstLine="0"/>
            </w:pPr>
            <w:r>
              <w:rPr>
                <w:b/>
              </w:rPr>
              <w:t>English when writing and speaking?</w:t>
            </w:r>
            <w:r>
              <w:rPr>
                <w:b/>
                <w:sz w:val="24"/>
                <w:szCs w:val="24"/>
              </w:rPr>
              <w:t xml:space="preserve"> </w:t>
            </w:r>
          </w:p>
        </w:tc>
        <w:tc>
          <w:tcPr>
            <w:tcW w:w="51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4" w:line="259" w:lineRule="auto"/>
              <w:ind w:left="1" w:firstLine="0"/>
            </w:pPr>
            <w:r>
              <w:rPr>
                <w:b/>
              </w:rPr>
              <w:t>Unit Enduring Understandings</w:t>
            </w:r>
            <w:r>
              <w:rPr>
                <w:b/>
                <w:sz w:val="24"/>
                <w:szCs w:val="24"/>
              </w:rPr>
              <w:t xml:space="preserve"> </w:t>
            </w:r>
          </w:p>
          <w:p w:rsidR="00EF791C" w:rsidRDefault="007572F7">
            <w:pPr>
              <w:pStyle w:val="normal0"/>
              <w:spacing w:after="80" w:line="259" w:lineRule="auto"/>
              <w:ind w:left="1" w:firstLine="0"/>
            </w:pPr>
            <w:r>
              <w:rPr>
                <w:i/>
              </w:rPr>
              <w:t>Students will understand that…</w:t>
            </w:r>
            <w:r>
              <w:rPr>
                <w:i/>
                <w:sz w:val="24"/>
                <w:szCs w:val="24"/>
              </w:rPr>
              <w:t xml:space="preserve"> </w:t>
            </w:r>
          </w:p>
          <w:p w:rsidR="00EF791C" w:rsidRDefault="007572F7">
            <w:pPr>
              <w:pStyle w:val="normal0"/>
              <w:numPr>
                <w:ilvl w:val="0"/>
                <w:numId w:val="33"/>
              </w:numPr>
              <w:spacing w:after="112" w:line="233" w:lineRule="auto"/>
              <w:ind w:hanging="180"/>
            </w:pPr>
            <w:r>
              <w:rPr>
                <w:b/>
              </w:rPr>
              <w:t>Making predictions while reading is part of an active reading strategy to assist in comprehension.</w:t>
            </w:r>
            <w:r>
              <w:rPr>
                <w:b/>
                <w:sz w:val="24"/>
                <w:szCs w:val="24"/>
              </w:rPr>
              <w:t xml:space="preserve"> </w:t>
            </w:r>
          </w:p>
          <w:p w:rsidR="00EF791C" w:rsidRDefault="007572F7">
            <w:pPr>
              <w:pStyle w:val="normal0"/>
              <w:numPr>
                <w:ilvl w:val="0"/>
                <w:numId w:val="33"/>
              </w:numPr>
              <w:spacing w:after="114" w:line="233" w:lineRule="auto"/>
              <w:ind w:hanging="180"/>
            </w:pPr>
            <w:r>
              <w:rPr>
                <w:b/>
              </w:rPr>
              <w:t>Understanding an author’s purpose enhances student understanding of varied texts.</w:t>
            </w:r>
            <w:r>
              <w:rPr>
                <w:b/>
                <w:sz w:val="24"/>
                <w:szCs w:val="24"/>
              </w:rPr>
              <w:t xml:space="preserve"> </w:t>
            </w:r>
          </w:p>
          <w:p w:rsidR="00EF791C" w:rsidRDefault="007572F7">
            <w:pPr>
              <w:pStyle w:val="normal0"/>
              <w:numPr>
                <w:ilvl w:val="0"/>
                <w:numId w:val="33"/>
              </w:numPr>
              <w:spacing w:after="113" w:line="233" w:lineRule="auto"/>
              <w:ind w:hanging="180"/>
            </w:pPr>
            <w:r>
              <w:rPr>
                <w:b/>
              </w:rPr>
              <w:t>Writing is a recursive process, and writers draw on real‐life experiences for inspiration.</w:t>
            </w:r>
            <w:r>
              <w:rPr>
                <w:b/>
                <w:sz w:val="24"/>
                <w:szCs w:val="24"/>
              </w:rPr>
              <w:t xml:space="preserve"> </w:t>
            </w:r>
          </w:p>
          <w:p w:rsidR="00EF791C" w:rsidRDefault="007572F7">
            <w:pPr>
              <w:pStyle w:val="normal0"/>
              <w:numPr>
                <w:ilvl w:val="0"/>
                <w:numId w:val="33"/>
              </w:numPr>
              <w:spacing w:after="113" w:line="232" w:lineRule="auto"/>
              <w:ind w:hanging="180"/>
            </w:pPr>
            <w:r>
              <w:rPr>
                <w:b/>
              </w:rPr>
              <w:t>Author’s style has many components that unify to create voice.</w:t>
            </w:r>
            <w:r>
              <w:rPr>
                <w:b/>
                <w:sz w:val="24"/>
                <w:szCs w:val="24"/>
              </w:rPr>
              <w:t xml:space="preserve"> </w:t>
            </w:r>
          </w:p>
          <w:p w:rsidR="00EF791C" w:rsidRDefault="007572F7">
            <w:pPr>
              <w:pStyle w:val="normal0"/>
              <w:numPr>
                <w:ilvl w:val="0"/>
                <w:numId w:val="33"/>
              </w:numPr>
              <w:spacing w:after="107" w:line="237" w:lineRule="auto"/>
              <w:ind w:hanging="180"/>
            </w:pPr>
            <w:r>
              <w:rPr>
                <w:b/>
              </w:rPr>
              <w:t>Writers use the knowledge of language and its convention when writing, speaking, reading, and listening.</w:t>
            </w:r>
            <w:r>
              <w:rPr>
                <w:b/>
                <w:sz w:val="24"/>
                <w:szCs w:val="24"/>
              </w:rPr>
              <w:t xml:space="preserve"> </w:t>
            </w:r>
          </w:p>
          <w:p w:rsidR="00EF791C" w:rsidRDefault="007572F7">
            <w:pPr>
              <w:pStyle w:val="normal0"/>
              <w:numPr>
                <w:ilvl w:val="0"/>
                <w:numId w:val="33"/>
              </w:numPr>
              <w:spacing w:after="113" w:line="233" w:lineRule="auto"/>
              <w:ind w:hanging="180"/>
            </w:pPr>
            <w:r>
              <w:rPr>
                <w:b/>
              </w:rPr>
              <w:t>Authors’ points of view vary based on their purpose and audience.</w:t>
            </w:r>
            <w:r>
              <w:rPr>
                <w:b/>
                <w:sz w:val="24"/>
                <w:szCs w:val="24"/>
              </w:rPr>
              <w:t xml:space="preserve"> </w:t>
            </w:r>
          </w:p>
          <w:p w:rsidR="00EF791C" w:rsidRDefault="007572F7">
            <w:pPr>
              <w:pStyle w:val="normal0"/>
              <w:numPr>
                <w:ilvl w:val="0"/>
                <w:numId w:val="33"/>
              </w:numPr>
              <w:spacing w:after="114" w:line="232" w:lineRule="auto"/>
              <w:ind w:hanging="180"/>
            </w:pPr>
            <w:r>
              <w:rPr>
                <w:b/>
              </w:rPr>
              <w:t>Writers employ specific techniques to persuade readers.</w:t>
            </w:r>
            <w:r>
              <w:rPr>
                <w:b/>
                <w:sz w:val="24"/>
                <w:szCs w:val="24"/>
              </w:rPr>
              <w:t xml:space="preserve"> </w:t>
            </w:r>
          </w:p>
          <w:p w:rsidR="00EF791C" w:rsidRDefault="007572F7">
            <w:pPr>
              <w:pStyle w:val="normal0"/>
              <w:numPr>
                <w:ilvl w:val="0"/>
                <w:numId w:val="33"/>
              </w:numPr>
              <w:spacing w:after="113" w:line="233" w:lineRule="auto"/>
              <w:ind w:hanging="180"/>
            </w:pPr>
            <w:r>
              <w:rPr>
                <w:b/>
              </w:rPr>
              <w:t>An author’s style has many components that contribute to his/her voice.</w:t>
            </w:r>
            <w:r>
              <w:rPr>
                <w:b/>
                <w:sz w:val="24"/>
                <w:szCs w:val="24"/>
              </w:rPr>
              <w:t xml:space="preserve"> </w:t>
            </w:r>
          </w:p>
          <w:p w:rsidR="00EF791C" w:rsidRDefault="007572F7">
            <w:pPr>
              <w:pStyle w:val="normal0"/>
              <w:numPr>
                <w:ilvl w:val="0"/>
                <w:numId w:val="33"/>
              </w:numPr>
              <w:spacing w:after="113" w:line="233" w:lineRule="auto"/>
              <w:ind w:hanging="180"/>
            </w:pPr>
            <w:r>
              <w:rPr>
                <w:b/>
              </w:rPr>
              <w:t>Arguments must be supported by facts, examples, and other evidence.</w:t>
            </w:r>
            <w:r>
              <w:rPr>
                <w:b/>
                <w:sz w:val="24"/>
                <w:szCs w:val="24"/>
              </w:rPr>
              <w:t xml:space="preserve"> </w:t>
            </w:r>
          </w:p>
          <w:p w:rsidR="00EF791C" w:rsidRDefault="007572F7">
            <w:pPr>
              <w:pStyle w:val="normal0"/>
              <w:numPr>
                <w:ilvl w:val="0"/>
                <w:numId w:val="33"/>
              </w:numPr>
              <w:spacing w:after="107" w:line="237" w:lineRule="auto"/>
              <w:ind w:hanging="180"/>
            </w:pPr>
            <w:r>
              <w:rPr>
                <w:b/>
              </w:rPr>
              <w:t>Various points of view can highlight and expose other ideas, and that all points of view should be valued and respected.</w:t>
            </w:r>
            <w:r>
              <w:rPr>
                <w:b/>
                <w:sz w:val="24"/>
                <w:szCs w:val="24"/>
              </w:rPr>
              <w:t xml:space="preserve"> </w:t>
            </w:r>
          </w:p>
          <w:p w:rsidR="00EF791C" w:rsidRDefault="007572F7">
            <w:pPr>
              <w:pStyle w:val="normal0"/>
              <w:numPr>
                <w:ilvl w:val="0"/>
                <w:numId w:val="33"/>
              </w:numPr>
              <w:spacing w:after="113" w:line="232" w:lineRule="auto"/>
              <w:ind w:hanging="180"/>
            </w:pPr>
            <w:r>
              <w:rPr>
                <w:b/>
              </w:rPr>
              <w:t>It is important to differentiate between fact and opinion.</w:t>
            </w:r>
            <w:r>
              <w:rPr>
                <w:b/>
                <w:sz w:val="24"/>
                <w:szCs w:val="24"/>
              </w:rPr>
              <w:t xml:space="preserve"> </w:t>
            </w:r>
          </w:p>
          <w:p w:rsidR="00EF791C" w:rsidRDefault="007572F7">
            <w:pPr>
              <w:pStyle w:val="normal0"/>
              <w:numPr>
                <w:ilvl w:val="0"/>
                <w:numId w:val="33"/>
              </w:numPr>
              <w:spacing w:after="53" w:line="259" w:lineRule="auto"/>
              <w:ind w:hanging="180"/>
            </w:pPr>
            <w:r>
              <w:rPr>
                <w:b/>
              </w:rPr>
              <w:t>Persuasion comes in various forms.</w:t>
            </w:r>
            <w:r>
              <w:rPr>
                <w:b/>
                <w:sz w:val="24"/>
                <w:szCs w:val="24"/>
              </w:rPr>
              <w:t xml:space="preserve"> </w:t>
            </w:r>
          </w:p>
          <w:p w:rsidR="00EF791C" w:rsidRDefault="007572F7">
            <w:pPr>
              <w:pStyle w:val="normal0"/>
              <w:numPr>
                <w:ilvl w:val="0"/>
                <w:numId w:val="33"/>
              </w:numPr>
              <w:spacing w:after="108" w:line="236" w:lineRule="auto"/>
              <w:ind w:hanging="180"/>
            </w:pPr>
            <w:r>
              <w:rPr>
                <w:b/>
              </w:rPr>
              <w:t>Writers use the knowledge of language and its convention when writing, speaking, reading, and listening.</w:t>
            </w:r>
            <w:r>
              <w:rPr>
                <w:b/>
                <w:sz w:val="24"/>
                <w:szCs w:val="24"/>
              </w:rPr>
              <w:t xml:space="preserve"> </w:t>
            </w:r>
          </w:p>
          <w:p w:rsidR="00EF791C" w:rsidRDefault="007572F7">
            <w:pPr>
              <w:pStyle w:val="normal0"/>
              <w:numPr>
                <w:ilvl w:val="0"/>
                <w:numId w:val="33"/>
              </w:numPr>
              <w:spacing w:after="53" w:line="259" w:lineRule="auto"/>
              <w:ind w:hanging="180"/>
            </w:pPr>
            <w:r>
              <w:rPr>
                <w:b/>
              </w:rPr>
              <w:t>Elements of poetry create varied poetic forms</w:t>
            </w:r>
            <w:r>
              <w:rPr>
                <w:b/>
                <w:sz w:val="24"/>
                <w:szCs w:val="24"/>
              </w:rPr>
              <w:t xml:space="preserve"> </w:t>
            </w:r>
          </w:p>
          <w:p w:rsidR="00EF791C" w:rsidRDefault="007572F7">
            <w:pPr>
              <w:pStyle w:val="normal0"/>
              <w:numPr>
                <w:ilvl w:val="0"/>
                <w:numId w:val="33"/>
              </w:numPr>
              <w:spacing w:after="113" w:line="233" w:lineRule="auto"/>
              <w:ind w:hanging="180"/>
            </w:pPr>
            <w:r>
              <w:rPr>
                <w:b/>
              </w:rPr>
              <w:t>Author’s tone and purpose will clarify understanding of a poem</w:t>
            </w:r>
            <w:r>
              <w:rPr>
                <w:b/>
                <w:sz w:val="24"/>
                <w:szCs w:val="24"/>
              </w:rPr>
              <w:t xml:space="preserve"> </w:t>
            </w:r>
          </w:p>
          <w:p w:rsidR="00EF791C" w:rsidRDefault="007572F7">
            <w:pPr>
              <w:pStyle w:val="normal0"/>
              <w:numPr>
                <w:ilvl w:val="0"/>
                <w:numId w:val="33"/>
              </w:numPr>
              <w:spacing w:after="114" w:line="233" w:lineRule="auto"/>
              <w:ind w:hanging="180"/>
            </w:pPr>
            <w:r>
              <w:rPr>
                <w:b/>
              </w:rPr>
              <w:t>Figurative language allows authors to develop emotional responses within audiences.</w:t>
            </w:r>
            <w:r>
              <w:rPr>
                <w:b/>
                <w:sz w:val="24"/>
                <w:szCs w:val="24"/>
              </w:rPr>
              <w:t xml:space="preserve"> </w:t>
            </w:r>
          </w:p>
          <w:p w:rsidR="00EF791C" w:rsidRDefault="007572F7">
            <w:pPr>
              <w:pStyle w:val="normal0"/>
              <w:numPr>
                <w:ilvl w:val="0"/>
                <w:numId w:val="33"/>
              </w:numPr>
              <w:spacing w:line="259" w:lineRule="auto"/>
              <w:ind w:hanging="180"/>
            </w:pPr>
            <w:r>
              <w:rPr>
                <w:b/>
              </w:rPr>
              <w:t>Writers use the knowledge of language and its convention when writing, speaking, reading, and listening</w:t>
            </w:r>
            <w:r>
              <w:rPr>
                <w:b/>
                <w:sz w:val="24"/>
                <w:szCs w:val="24"/>
              </w:rPr>
              <w:t xml:space="preserve"> </w:t>
            </w:r>
          </w:p>
        </w:tc>
      </w:tr>
    </w:tbl>
    <w:tbl>
      <w:tblPr>
        <w:tblStyle w:val="affd"/>
        <w:tblW w:w="9641" w:type="dxa"/>
        <w:tblInd w:w="218" w:type="dxa"/>
        <w:tblLayout w:type="fixed"/>
        <w:tblLook w:val="0400"/>
      </w:tblPr>
      <w:tblGrid>
        <w:gridCol w:w="4517"/>
        <w:gridCol w:w="5124"/>
      </w:tblGrid>
      <w:tr w:rsidR="00EF791C" w:rsidTr="00E42BCC">
        <w:trPr>
          <w:trHeight w:val="928"/>
        </w:trPr>
        <w:tc>
          <w:tcPr>
            <w:tcW w:w="4517"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3" w:line="259" w:lineRule="auto"/>
              <w:ind w:left="0" w:firstLine="0"/>
            </w:pPr>
            <w:r>
              <w:rPr>
                <w:b/>
              </w:rPr>
              <w:lastRenderedPageBreak/>
              <w:t>Unit Objectives</w:t>
            </w:r>
            <w:r>
              <w:rPr>
                <w:b/>
                <w:sz w:val="24"/>
                <w:szCs w:val="24"/>
              </w:rPr>
              <w:t xml:space="preserve"> </w:t>
            </w:r>
          </w:p>
          <w:p w:rsidR="00EF791C" w:rsidRDefault="007572F7">
            <w:pPr>
              <w:pStyle w:val="normal0"/>
              <w:spacing w:after="80" w:line="259" w:lineRule="auto"/>
              <w:ind w:left="0" w:firstLine="0"/>
            </w:pPr>
            <w:r>
              <w:rPr>
                <w:i/>
              </w:rPr>
              <w:t>Students will…</w:t>
            </w:r>
            <w:r>
              <w:rPr>
                <w:i/>
                <w:sz w:val="24"/>
                <w:szCs w:val="24"/>
              </w:rPr>
              <w:t xml:space="preserve"> </w:t>
            </w:r>
          </w:p>
          <w:p w:rsidR="00EF791C" w:rsidRDefault="007572F7">
            <w:pPr>
              <w:pStyle w:val="normal0"/>
              <w:numPr>
                <w:ilvl w:val="0"/>
                <w:numId w:val="56"/>
              </w:numPr>
              <w:spacing w:after="51" w:line="259" w:lineRule="auto"/>
              <w:ind w:hanging="229"/>
            </w:pPr>
            <w:r>
              <w:rPr>
                <w:b/>
              </w:rPr>
              <w:t>Collaborative learning techniques</w:t>
            </w:r>
            <w:r>
              <w:rPr>
                <w:b/>
                <w:sz w:val="24"/>
                <w:szCs w:val="24"/>
              </w:rPr>
              <w:t xml:space="preserve"> </w:t>
            </w:r>
          </w:p>
          <w:p w:rsidR="00EF791C" w:rsidRDefault="007572F7">
            <w:pPr>
              <w:pStyle w:val="normal0"/>
              <w:numPr>
                <w:ilvl w:val="0"/>
                <w:numId w:val="56"/>
              </w:numPr>
              <w:spacing w:after="51" w:line="259" w:lineRule="auto"/>
              <w:ind w:hanging="229"/>
            </w:pPr>
            <w:r>
              <w:rPr>
                <w:b/>
              </w:rPr>
              <w:t>Literary elements</w:t>
            </w:r>
            <w:r>
              <w:rPr>
                <w:b/>
                <w:sz w:val="24"/>
                <w:szCs w:val="24"/>
              </w:rPr>
              <w:t xml:space="preserve"> </w:t>
            </w:r>
          </w:p>
          <w:p w:rsidR="00EF791C" w:rsidRDefault="007572F7">
            <w:pPr>
              <w:pStyle w:val="normal0"/>
              <w:numPr>
                <w:ilvl w:val="0"/>
                <w:numId w:val="56"/>
              </w:numPr>
              <w:spacing w:after="53" w:line="259" w:lineRule="auto"/>
              <w:ind w:hanging="229"/>
            </w:pPr>
            <w:r>
              <w:rPr>
                <w:b/>
              </w:rPr>
              <w:t>Sequencing</w:t>
            </w:r>
            <w:r>
              <w:rPr>
                <w:b/>
                <w:sz w:val="24"/>
                <w:szCs w:val="24"/>
              </w:rPr>
              <w:t xml:space="preserve"> </w:t>
            </w:r>
          </w:p>
          <w:p w:rsidR="00EF791C" w:rsidRDefault="007572F7">
            <w:pPr>
              <w:pStyle w:val="normal0"/>
              <w:numPr>
                <w:ilvl w:val="0"/>
                <w:numId w:val="56"/>
              </w:numPr>
              <w:spacing w:after="51" w:line="259" w:lineRule="auto"/>
              <w:ind w:hanging="229"/>
            </w:pPr>
            <w:r>
              <w:rPr>
                <w:b/>
              </w:rPr>
              <w:t>Compare/contract methods</w:t>
            </w:r>
            <w:r>
              <w:rPr>
                <w:b/>
                <w:sz w:val="24"/>
                <w:szCs w:val="24"/>
              </w:rPr>
              <w:t xml:space="preserve"> </w:t>
            </w:r>
          </w:p>
          <w:p w:rsidR="00EF791C" w:rsidRDefault="007572F7">
            <w:pPr>
              <w:pStyle w:val="normal0"/>
              <w:numPr>
                <w:ilvl w:val="0"/>
                <w:numId w:val="56"/>
              </w:numPr>
              <w:spacing w:after="52" w:line="259" w:lineRule="auto"/>
              <w:ind w:hanging="229"/>
            </w:pPr>
            <w:r>
              <w:rPr>
                <w:b/>
              </w:rPr>
              <w:t>Conflict/ resolution</w:t>
            </w:r>
            <w:r>
              <w:rPr>
                <w:b/>
                <w:sz w:val="24"/>
                <w:szCs w:val="24"/>
              </w:rPr>
              <w:t xml:space="preserve"> </w:t>
            </w:r>
          </w:p>
          <w:p w:rsidR="00EF791C" w:rsidRDefault="007572F7">
            <w:pPr>
              <w:pStyle w:val="normal0"/>
              <w:numPr>
                <w:ilvl w:val="0"/>
                <w:numId w:val="56"/>
              </w:numPr>
              <w:spacing w:after="53" w:line="259" w:lineRule="auto"/>
              <w:ind w:hanging="229"/>
            </w:pPr>
            <w:r>
              <w:rPr>
                <w:b/>
              </w:rPr>
              <w:t>Vocabulary strategies</w:t>
            </w:r>
            <w:r>
              <w:rPr>
                <w:b/>
                <w:sz w:val="24"/>
                <w:szCs w:val="24"/>
              </w:rPr>
              <w:t xml:space="preserve"> </w:t>
            </w:r>
          </w:p>
          <w:p w:rsidR="00EF791C" w:rsidRDefault="007572F7">
            <w:pPr>
              <w:pStyle w:val="normal0"/>
              <w:numPr>
                <w:ilvl w:val="0"/>
                <w:numId w:val="56"/>
              </w:numPr>
              <w:spacing w:after="52" w:line="259" w:lineRule="auto"/>
              <w:ind w:hanging="229"/>
            </w:pPr>
            <w:r>
              <w:rPr>
                <w:b/>
              </w:rPr>
              <w:t>Reading strategies for literature</w:t>
            </w:r>
            <w:r>
              <w:rPr>
                <w:b/>
                <w:sz w:val="24"/>
                <w:szCs w:val="24"/>
              </w:rPr>
              <w:t xml:space="preserve"> </w:t>
            </w:r>
          </w:p>
          <w:p w:rsidR="00EF791C" w:rsidRDefault="007572F7">
            <w:pPr>
              <w:pStyle w:val="normal0"/>
              <w:numPr>
                <w:ilvl w:val="0"/>
                <w:numId w:val="56"/>
              </w:numPr>
              <w:spacing w:after="52" w:line="259" w:lineRule="auto"/>
              <w:ind w:hanging="229"/>
            </w:pPr>
            <w:r>
              <w:rPr>
                <w:b/>
              </w:rPr>
              <w:t>Open‐ended response format</w:t>
            </w:r>
            <w:r>
              <w:rPr>
                <w:b/>
                <w:sz w:val="24"/>
                <w:szCs w:val="24"/>
              </w:rPr>
              <w:t xml:space="preserve"> </w:t>
            </w:r>
          </w:p>
          <w:p w:rsidR="00EF791C" w:rsidRDefault="007572F7">
            <w:pPr>
              <w:pStyle w:val="normal0"/>
              <w:numPr>
                <w:ilvl w:val="0"/>
                <w:numId w:val="56"/>
              </w:numPr>
              <w:spacing w:after="54" w:line="259" w:lineRule="auto"/>
              <w:ind w:hanging="229"/>
            </w:pPr>
            <w:r>
              <w:rPr>
                <w:b/>
              </w:rPr>
              <w:t>Oral presentation skills</w:t>
            </w:r>
            <w:r>
              <w:rPr>
                <w:b/>
                <w:sz w:val="24"/>
                <w:szCs w:val="24"/>
              </w:rPr>
              <w:t xml:space="preserve"> </w:t>
            </w:r>
          </w:p>
          <w:p w:rsidR="00EF791C" w:rsidRDefault="007572F7">
            <w:pPr>
              <w:pStyle w:val="normal0"/>
              <w:numPr>
                <w:ilvl w:val="0"/>
                <w:numId w:val="56"/>
              </w:numPr>
              <w:spacing w:after="112" w:line="232" w:lineRule="auto"/>
              <w:ind w:hanging="229"/>
            </w:pPr>
            <w:r>
              <w:rPr>
                <w:b/>
              </w:rPr>
              <w:t>Conventions of electronic texts and other media</w:t>
            </w:r>
            <w:r>
              <w:rPr>
                <w:b/>
                <w:sz w:val="24"/>
                <w:szCs w:val="24"/>
              </w:rPr>
              <w:t xml:space="preserve"> </w:t>
            </w:r>
          </w:p>
          <w:p w:rsidR="00EF791C" w:rsidRDefault="007572F7">
            <w:pPr>
              <w:pStyle w:val="normal0"/>
              <w:numPr>
                <w:ilvl w:val="0"/>
                <w:numId w:val="56"/>
              </w:numPr>
              <w:spacing w:after="53" w:line="259" w:lineRule="auto"/>
              <w:ind w:hanging="229"/>
            </w:pPr>
            <w:r>
              <w:rPr>
                <w:b/>
              </w:rPr>
              <w:t>How to integrate technology</w:t>
            </w:r>
            <w:r>
              <w:rPr>
                <w:b/>
                <w:sz w:val="24"/>
                <w:szCs w:val="24"/>
              </w:rPr>
              <w:t xml:space="preserve"> </w:t>
            </w:r>
          </w:p>
          <w:p w:rsidR="00EF791C" w:rsidRDefault="007572F7">
            <w:pPr>
              <w:pStyle w:val="normal0"/>
              <w:numPr>
                <w:ilvl w:val="0"/>
                <w:numId w:val="56"/>
              </w:numPr>
              <w:spacing w:after="52" w:line="259" w:lineRule="auto"/>
              <w:ind w:hanging="229"/>
            </w:pPr>
            <w:r>
              <w:rPr>
                <w:b/>
              </w:rPr>
              <w:t>Conventions of standard English</w:t>
            </w:r>
            <w:r>
              <w:rPr>
                <w:b/>
                <w:sz w:val="24"/>
                <w:szCs w:val="24"/>
              </w:rPr>
              <w:t xml:space="preserve"> </w:t>
            </w:r>
          </w:p>
          <w:p w:rsidR="00EF791C" w:rsidRDefault="007572F7">
            <w:pPr>
              <w:pStyle w:val="normal0"/>
              <w:numPr>
                <w:ilvl w:val="0"/>
                <w:numId w:val="56"/>
              </w:numPr>
              <w:spacing w:after="108" w:line="237" w:lineRule="auto"/>
              <w:ind w:hanging="229"/>
            </w:pPr>
            <w:r>
              <w:rPr>
                <w:b/>
              </w:rPr>
              <w:t>How to successfully incorporate writing strategies to develop narrative descriptive, and speculative writing</w:t>
            </w:r>
            <w:r>
              <w:rPr>
                <w:b/>
                <w:sz w:val="24"/>
                <w:szCs w:val="24"/>
              </w:rPr>
              <w:t xml:space="preserve"> </w:t>
            </w:r>
          </w:p>
          <w:p w:rsidR="00EF791C" w:rsidRDefault="007572F7">
            <w:pPr>
              <w:pStyle w:val="normal0"/>
              <w:numPr>
                <w:ilvl w:val="0"/>
                <w:numId w:val="56"/>
              </w:numPr>
              <w:spacing w:after="15" w:line="241" w:lineRule="auto"/>
              <w:ind w:hanging="229"/>
            </w:pPr>
            <w:r>
              <w:rPr>
                <w:b/>
              </w:rPr>
              <w:t xml:space="preserve">Apply grammar conventions including functions of </w:t>
            </w:r>
            <w:proofErr w:type="spellStart"/>
            <w:r>
              <w:rPr>
                <w:b/>
              </w:rPr>
              <w:t>verbals</w:t>
            </w:r>
            <w:proofErr w:type="spellEnd"/>
            <w:r>
              <w:rPr>
                <w:b/>
              </w:rPr>
              <w:t xml:space="preserve">, forms of verbs, verb active/passive voice and mood, punctuation </w:t>
            </w:r>
          </w:p>
          <w:p w:rsidR="00EF791C" w:rsidRDefault="007572F7">
            <w:pPr>
              <w:pStyle w:val="normal0"/>
              <w:spacing w:after="80" w:line="259" w:lineRule="auto"/>
              <w:ind w:left="180" w:firstLine="0"/>
            </w:pPr>
            <w:r>
              <w:rPr>
                <w:b/>
              </w:rPr>
              <w:t>(commas, ellipses and dash), and spelling</w:t>
            </w:r>
            <w:r>
              <w:rPr>
                <w:b/>
                <w:sz w:val="24"/>
                <w:szCs w:val="24"/>
              </w:rPr>
              <w:t xml:space="preserve"> </w:t>
            </w:r>
          </w:p>
          <w:p w:rsidR="00EF791C" w:rsidRDefault="007572F7">
            <w:pPr>
              <w:pStyle w:val="normal0"/>
              <w:numPr>
                <w:ilvl w:val="0"/>
                <w:numId w:val="56"/>
              </w:numPr>
              <w:spacing w:after="52" w:line="259" w:lineRule="auto"/>
              <w:ind w:hanging="229"/>
            </w:pPr>
            <w:r>
              <w:rPr>
                <w:b/>
              </w:rPr>
              <w:t>How to cite textual evidence</w:t>
            </w:r>
            <w:r>
              <w:rPr>
                <w:b/>
                <w:sz w:val="24"/>
                <w:szCs w:val="24"/>
              </w:rPr>
              <w:t xml:space="preserve"> </w:t>
            </w:r>
          </w:p>
          <w:p w:rsidR="00EF791C" w:rsidRDefault="007572F7">
            <w:pPr>
              <w:pStyle w:val="normal0"/>
              <w:numPr>
                <w:ilvl w:val="0"/>
                <w:numId w:val="56"/>
              </w:numPr>
              <w:spacing w:after="52" w:line="259" w:lineRule="auto"/>
              <w:ind w:hanging="229"/>
            </w:pPr>
            <w:r>
              <w:rPr>
                <w:b/>
              </w:rPr>
              <w:t>Argumentative  jargon</w:t>
            </w:r>
            <w:r>
              <w:rPr>
                <w:b/>
                <w:sz w:val="24"/>
                <w:szCs w:val="24"/>
              </w:rPr>
              <w:t xml:space="preserve"> </w:t>
            </w:r>
          </w:p>
          <w:p w:rsidR="00EF791C" w:rsidRDefault="007572F7">
            <w:pPr>
              <w:pStyle w:val="normal0"/>
              <w:numPr>
                <w:ilvl w:val="0"/>
                <w:numId w:val="56"/>
              </w:numPr>
              <w:spacing w:after="52" w:line="259" w:lineRule="auto"/>
              <w:ind w:hanging="229"/>
            </w:pPr>
            <w:r>
              <w:rPr>
                <w:b/>
              </w:rPr>
              <w:t>Argumentative structure</w:t>
            </w:r>
            <w:r>
              <w:rPr>
                <w:b/>
                <w:sz w:val="24"/>
                <w:szCs w:val="24"/>
              </w:rPr>
              <w:t xml:space="preserve"> </w:t>
            </w:r>
          </w:p>
          <w:p w:rsidR="00EF791C" w:rsidRDefault="007572F7">
            <w:pPr>
              <w:pStyle w:val="normal0"/>
              <w:numPr>
                <w:ilvl w:val="0"/>
                <w:numId w:val="56"/>
              </w:numPr>
              <w:spacing w:after="53" w:line="259" w:lineRule="auto"/>
              <w:ind w:hanging="229"/>
            </w:pPr>
            <w:r>
              <w:rPr>
                <w:b/>
              </w:rPr>
              <w:t>Open‐ended response format</w:t>
            </w:r>
            <w:r>
              <w:rPr>
                <w:b/>
                <w:sz w:val="24"/>
                <w:szCs w:val="24"/>
              </w:rPr>
              <w:t xml:space="preserve"> </w:t>
            </w:r>
          </w:p>
          <w:p w:rsidR="00EF791C" w:rsidRDefault="007572F7">
            <w:pPr>
              <w:pStyle w:val="normal0"/>
              <w:numPr>
                <w:ilvl w:val="0"/>
                <w:numId w:val="56"/>
              </w:numPr>
              <w:spacing w:after="52" w:line="259" w:lineRule="auto"/>
              <w:ind w:hanging="229"/>
            </w:pPr>
            <w:r>
              <w:rPr>
                <w:b/>
              </w:rPr>
              <w:t>How to differentiate  point of view</w:t>
            </w:r>
            <w:r>
              <w:rPr>
                <w:b/>
                <w:sz w:val="24"/>
                <w:szCs w:val="24"/>
              </w:rPr>
              <w:t xml:space="preserve"> </w:t>
            </w:r>
          </w:p>
          <w:p w:rsidR="00EF791C" w:rsidRDefault="007572F7">
            <w:pPr>
              <w:pStyle w:val="normal0"/>
              <w:numPr>
                <w:ilvl w:val="0"/>
                <w:numId w:val="56"/>
              </w:numPr>
              <w:spacing w:after="51" w:line="259" w:lineRule="auto"/>
              <w:ind w:hanging="229"/>
            </w:pPr>
            <w:r>
              <w:rPr>
                <w:b/>
              </w:rPr>
              <w:t>Conflicting viewpoints</w:t>
            </w:r>
            <w:r>
              <w:rPr>
                <w:b/>
                <w:sz w:val="24"/>
                <w:szCs w:val="24"/>
              </w:rPr>
              <w:t xml:space="preserve"> </w:t>
            </w:r>
          </w:p>
          <w:p w:rsidR="00EF791C" w:rsidRDefault="007572F7">
            <w:pPr>
              <w:pStyle w:val="normal0"/>
              <w:numPr>
                <w:ilvl w:val="0"/>
                <w:numId w:val="56"/>
              </w:numPr>
              <w:spacing w:after="51" w:line="259" w:lineRule="auto"/>
              <w:ind w:hanging="229"/>
            </w:pPr>
            <w:r>
              <w:rPr>
                <w:b/>
              </w:rPr>
              <w:t>Compare/contrast</w:t>
            </w:r>
            <w:r>
              <w:rPr>
                <w:b/>
                <w:sz w:val="24"/>
                <w:szCs w:val="24"/>
              </w:rPr>
              <w:t xml:space="preserve"> </w:t>
            </w:r>
          </w:p>
          <w:p w:rsidR="00EF791C" w:rsidRDefault="007572F7">
            <w:pPr>
              <w:pStyle w:val="normal0"/>
              <w:numPr>
                <w:ilvl w:val="0"/>
                <w:numId w:val="56"/>
              </w:numPr>
              <w:spacing w:after="53" w:line="259" w:lineRule="auto"/>
              <w:ind w:hanging="229"/>
            </w:pPr>
            <w:r>
              <w:rPr>
                <w:b/>
              </w:rPr>
              <w:t>Evaluate text</w:t>
            </w:r>
            <w:r>
              <w:rPr>
                <w:b/>
                <w:sz w:val="24"/>
                <w:szCs w:val="24"/>
              </w:rPr>
              <w:t xml:space="preserve"> </w:t>
            </w:r>
          </w:p>
          <w:p w:rsidR="00EF791C" w:rsidRDefault="007572F7">
            <w:pPr>
              <w:pStyle w:val="normal0"/>
              <w:numPr>
                <w:ilvl w:val="0"/>
                <w:numId w:val="56"/>
              </w:numPr>
              <w:spacing w:after="52" w:line="259" w:lineRule="auto"/>
              <w:ind w:hanging="229"/>
            </w:pPr>
            <w:r>
              <w:rPr>
                <w:b/>
              </w:rPr>
              <w:t>Genre‐specific terminology</w:t>
            </w:r>
            <w:r>
              <w:rPr>
                <w:b/>
                <w:sz w:val="24"/>
                <w:szCs w:val="24"/>
              </w:rPr>
              <w:t xml:space="preserve"> </w:t>
            </w:r>
          </w:p>
          <w:p w:rsidR="00EF791C" w:rsidRDefault="007572F7">
            <w:pPr>
              <w:pStyle w:val="normal0"/>
              <w:numPr>
                <w:ilvl w:val="0"/>
                <w:numId w:val="56"/>
              </w:numPr>
              <w:spacing w:after="53" w:line="259" w:lineRule="auto"/>
              <w:ind w:hanging="229"/>
            </w:pPr>
            <w:r>
              <w:rPr>
                <w:b/>
              </w:rPr>
              <w:t>How to support an argument</w:t>
            </w:r>
            <w:r>
              <w:rPr>
                <w:b/>
                <w:sz w:val="24"/>
                <w:szCs w:val="24"/>
              </w:rPr>
              <w:t xml:space="preserve"> </w:t>
            </w:r>
          </w:p>
          <w:p w:rsidR="00EF791C" w:rsidRDefault="007572F7">
            <w:pPr>
              <w:pStyle w:val="normal0"/>
              <w:numPr>
                <w:ilvl w:val="0"/>
                <w:numId w:val="56"/>
              </w:numPr>
              <w:spacing w:after="53" w:line="259" w:lineRule="auto"/>
              <w:ind w:hanging="229"/>
            </w:pPr>
            <w:r>
              <w:rPr>
                <w:b/>
              </w:rPr>
              <w:t>Steps of the writing process</w:t>
            </w:r>
            <w:r>
              <w:rPr>
                <w:b/>
                <w:sz w:val="24"/>
                <w:szCs w:val="24"/>
              </w:rPr>
              <w:t xml:space="preserve"> </w:t>
            </w:r>
          </w:p>
          <w:p w:rsidR="00EF791C" w:rsidRDefault="007572F7">
            <w:pPr>
              <w:pStyle w:val="normal0"/>
              <w:numPr>
                <w:ilvl w:val="0"/>
                <w:numId w:val="56"/>
              </w:numPr>
              <w:spacing w:after="16"/>
              <w:ind w:hanging="229"/>
            </w:pPr>
            <w:r>
              <w:rPr>
                <w:b/>
              </w:rPr>
              <w:t xml:space="preserve">Apply grammar conventions including functions of </w:t>
            </w:r>
            <w:proofErr w:type="spellStart"/>
            <w:r>
              <w:rPr>
                <w:b/>
              </w:rPr>
              <w:t>verbals</w:t>
            </w:r>
            <w:proofErr w:type="spellEnd"/>
            <w:r>
              <w:rPr>
                <w:b/>
              </w:rPr>
              <w:t xml:space="preserve">, forms of verbs, verb active/passive voice and mood, punctuation </w:t>
            </w:r>
          </w:p>
          <w:p w:rsidR="00EF791C" w:rsidRDefault="007572F7">
            <w:pPr>
              <w:pStyle w:val="normal0"/>
              <w:spacing w:after="81" w:line="259" w:lineRule="auto"/>
              <w:ind w:left="180" w:firstLine="0"/>
            </w:pPr>
            <w:r>
              <w:rPr>
                <w:b/>
              </w:rPr>
              <w:lastRenderedPageBreak/>
              <w:t>(commas, ellipses and dash), and spelling</w:t>
            </w:r>
            <w:r>
              <w:rPr>
                <w:b/>
                <w:sz w:val="24"/>
                <w:szCs w:val="24"/>
              </w:rPr>
              <w:t xml:space="preserve"> </w:t>
            </w:r>
          </w:p>
          <w:p w:rsidR="00EF791C" w:rsidRDefault="007572F7">
            <w:pPr>
              <w:pStyle w:val="normal0"/>
              <w:numPr>
                <w:ilvl w:val="0"/>
                <w:numId w:val="56"/>
              </w:numPr>
              <w:spacing w:line="259" w:lineRule="auto"/>
              <w:ind w:hanging="229"/>
            </w:pPr>
            <w:r>
              <w:rPr>
                <w:b/>
              </w:rPr>
              <w:t>How to utilize technology and  evaluate reliable sources</w:t>
            </w:r>
            <w:r>
              <w:rPr>
                <w:b/>
                <w:sz w:val="24"/>
                <w:szCs w:val="24"/>
              </w:rPr>
              <w:t xml:space="preserve"> </w:t>
            </w:r>
          </w:p>
        </w:tc>
        <w:tc>
          <w:tcPr>
            <w:tcW w:w="51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3" w:line="259" w:lineRule="auto"/>
              <w:ind w:left="181" w:firstLine="0"/>
            </w:pPr>
            <w:r>
              <w:rPr>
                <w:b/>
              </w:rPr>
              <w:lastRenderedPageBreak/>
              <w:t>Unit Objectives</w:t>
            </w:r>
            <w:r>
              <w:rPr>
                <w:b/>
                <w:sz w:val="24"/>
                <w:szCs w:val="24"/>
              </w:rPr>
              <w:t xml:space="preserve"> </w:t>
            </w:r>
          </w:p>
          <w:p w:rsidR="00EF791C" w:rsidRDefault="007572F7">
            <w:pPr>
              <w:pStyle w:val="normal0"/>
              <w:spacing w:after="80" w:line="259" w:lineRule="auto"/>
              <w:ind w:left="181" w:firstLine="0"/>
            </w:pPr>
            <w:r>
              <w:rPr>
                <w:i/>
              </w:rPr>
              <w:t>Students will be able to…</w:t>
            </w:r>
            <w:r>
              <w:rPr>
                <w:i/>
                <w:sz w:val="24"/>
                <w:szCs w:val="24"/>
              </w:rPr>
              <w:t xml:space="preserve"> </w:t>
            </w:r>
          </w:p>
          <w:p w:rsidR="00EF791C" w:rsidRDefault="007572F7">
            <w:pPr>
              <w:pStyle w:val="normal0"/>
              <w:numPr>
                <w:ilvl w:val="0"/>
                <w:numId w:val="57"/>
              </w:numPr>
              <w:spacing w:after="113" w:line="233" w:lineRule="auto"/>
              <w:ind w:hanging="360"/>
            </w:pPr>
            <w:r>
              <w:rPr>
                <w:b/>
              </w:rPr>
              <w:t>Participate successfully in cooperative learning groups such as literature circles</w:t>
            </w:r>
            <w:r>
              <w:rPr>
                <w:b/>
                <w:sz w:val="24"/>
                <w:szCs w:val="24"/>
              </w:rPr>
              <w:t xml:space="preserve"> </w:t>
            </w:r>
          </w:p>
          <w:p w:rsidR="00EF791C" w:rsidRDefault="007572F7">
            <w:pPr>
              <w:pStyle w:val="normal0"/>
              <w:numPr>
                <w:ilvl w:val="0"/>
                <w:numId w:val="57"/>
              </w:numPr>
              <w:spacing w:after="114" w:line="233" w:lineRule="auto"/>
              <w:ind w:hanging="360"/>
            </w:pPr>
            <w:r>
              <w:rPr>
                <w:b/>
              </w:rPr>
              <w:t>Identify literary elements and provide examples from multiple works</w:t>
            </w:r>
            <w:r>
              <w:rPr>
                <w:b/>
                <w:sz w:val="24"/>
                <w:szCs w:val="24"/>
              </w:rPr>
              <w:t xml:space="preserve"> </w:t>
            </w:r>
          </w:p>
          <w:p w:rsidR="00EF791C" w:rsidRDefault="007572F7">
            <w:pPr>
              <w:pStyle w:val="normal0"/>
              <w:numPr>
                <w:ilvl w:val="0"/>
                <w:numId w:val="57"/>
              </w:numPr>
              <w:spacing w:after="113" w:line="233" w:lineRule="auto"/>
              <w:ind w:hanging="360"/>
            </w:pPr>
            <w:r>
              <w:rPr>
                <w:b/>
              </w:rPr>
              <w:t>Sequence events in a short story, compare/contrast characters, themes and events in two short stories</w:t>
            </w:r>
            <w:r>
              <w:rPr>
                <w:b/>
                <w:sz w:val="24"/>
                <w:szCs w:val="24"/>
              </w:rPr>
              <w:t xml:space="preserve"> </w:t>
            </w:r>
          </w:p>
          <w:p w:rsidR="00EF791C" w:rsidRDefault="007572F7">
            <w:pPr>
              <w:pStyle w:val="normal0"/>
              <w:numPr>
                <w:ilvl w:val="0"/>
                <w:numId w:val="57"/>
              </w:numPr>
              <w:spacing w:after="113" w:line="232" w:lineRule="auto"/>
              <w:ind w:hanging="360"/>
            </w:pPr>
            <w:r>
              <w:rPr>
                <w:b/>
              </w:rPr>
              <w:t>Identify and label the elements of plot in a short story</w:t>
            </w:r>
            <w:r>
              <w:rPr>
                <w:b/>
                <w:sz w:val="24"/>
                <w:szCs w:val="24"/>
              </w:rPr>
              <w:t xml:space="preserve"> </w:t>
            </w:r>
          </w:p>
          <w:p w:rsidR="00EF791C" w:rsidRDefault="007572F7">
            <w:pPr>
              <w:pStyle w:val="normal0"/>
              <w:numPr>
                <w:ilvl w:val="0"/>
                <w:numId w:val="57"/>
              </w:numPr>
              <w:spacing w:after="54" w:line="259" w:lineRule="auto"/>
              <w:ind w:hanging="360"/>
            </w:pPr>
            <w:r>
              <w:rPr>
                <w:b/>
              </w:rPr>
              <w:t>Utilize graphic organizers effectively</w:t>
            </w:r>
            <w:r>
              <w:rPr>
                <w:b/>
                <w:sz w:val="24"/>
                <w:szCs w:val="24"/>
              </w:rPr>
              <w:t xml:space="preserve"> </w:t>
            </w:r>
          </w:p>
          <w:p w:rsidR="00EF791C" w:rsidRDefault="007572F7">
            <w:pPr>
              <w:pStyle w:val="normal0"/>
              <w:numPr>
                <w:ilvl w:val="0"/>
                <w:numId w:val="57"/>
              </w:numPr>
              <w:spacing w:after="107" w:line="237" w:lineRule="auto"/>
              <w:ind w:hanging="360"/>
            </w:pPr>
            <w:r>
              <w:rPr>
                <w:b/>
              </w:rPr>
              <w:t>Apply vocabulary strategies such as semantic map to decode,  understand word in context, and to increase advanced vocabulary usage</w:t>
            </w:r>
            <w:r>
              <w:rPr>
                <w:b/>
                <w:sz w:val="24"/>
                <w:szCs w:val="24"/>
              </w:rPr>
              <w:t xml:space="preserve"> </w:t>
            </w:r>
          </w:p>
          <w:p w:rsidR="00EF791C" w:rsidRDefault="007572F7">
            <w:pPr>
              <w:pStyle w:val="normal0"/>
              <w:numPr>
                <w:ilvl w:val="0"/>
                <w:numId w:val="57"/>
              </w:numPr>
              <w:spacing w:after="53" w:line="259" w:lineRule="auto"/>
              <w:ind w:hanging="360"/>
            </w:pPr>
            <w:r>
              <w:rPr>
                <w:b/>
              </w:rPr>
              <w:t>To identify Latin/Greek prefixes and roots</w:t>
            </w:r>
            <w:r>
              <w:rPr>
                <w:b/>
                <w:sz w:val="24"/>
                <w:szCs w:val="24"/>
              </w:rPr>
              <w:t xml:space="preserve"> </w:t>
            </w:r>
          </w:p>
          <w:p w:rsidR="00EF791C" w:rsidRDefault="007572F7">
            <w:pPr>
              <w:pStyle w:val="normal0"/>
              <w:numPr>
                <w:ilvl w:val="0"/>
                <w:numId w:val="57"/>
              </w:numPr>
              <w:spacing w:after="108" w:line="237" w:lineRule="auto"/>
              <w:ind w:hanging="360"/>
            </w:pPr>
            <w:r>
              <w:rPr>
                <w:b/>
              </w:rPr>
              <w:t>Read grade  appropriate texts aloud and engage in sustained silent reading using various reading strategies and reflection</w:t>
            </w:r>
            <w:r>
              <w:rPr>
                <w:b/>
                <w:sz w:val="24"/>
                <w:szCs w:val="24"/>
              </w:rPr>
              <w:t xml:space="preserve"> </w:t>
            </w:r>
          </w:p>
          <w:p w:rsidR="00EF791C" w:rsidRDefault="007572F7">
            <w:pPr>
              <w:pStyle w:val="normal0"/>
              <w:numPr>
                <w:ilvl w:val="0"/>
                <w:numId w:val="57"/>
              </w:numPr>
              <w:spacing w:after="111" w:line="234" w:lineRule="auto"/>
              <w:ind w:hanging="360"/>
            </w:pPr>
            <w:r>
              <w:rPr>
                <w:b/>
              </w:rPr>
              <w:t>Compare/contrast the elements of literature focusing on thematic connections</w:t>
            </w:r>
            <w:r>
              <w:rPr>
                <w:b/>
                <w:sz w:val="24"/>
                <w:szCs w:val="24"/>
              </w:rPr>
              <w:t xml:space="preserve"> </w:t>
            </w:r>
          </w:p>
          <w:p w:rsidR="00EF791C" w:rsidRDefault="007572F7">
            <w:pPr>
              <w:pStyle w:val="normal0"/>
              <w:numPr>
                <w:ilvl w:val="0"/>
                <w:numId w:val="57"/>
              </w:numPr>
              <w:spacing w:after="108" w:line="237" w:lineRule="auto"/>
              <w:ind w:hanging="360"/>
            </w:pPr>
            <w:r>
              <w:rPr>
                <w:b/>
              </w:rPr>
              <w:t>Use the writing process to create first person and third person narratives and narrative essays</w:t>
            </w:r>
            <w:r>
              <w:rPr>
                <w:b/>
                <w:sz w:val="24"/>
                <w:szCs w:val="24"/>
              </w:rPr>
              <w:t xml:space="preserve"> </w:t>
            </w:r>
          </w:p>
          <w:p w:rsidR="00EF791C" w:rsidRDefault="007572F7">
            <w:pPr>
              <w:pStyle w:val="normal0"/>
              <w:numPr>
                <w:ilvl w:val="0"/>
                <w:numId w:val="57"/>
              </w:numPr>
              <w:spacing w:after="53" w:line="259" w:lineRule="auto"/>
              <w:ind w:hanging="360"/>
            </w:pPr>
            <w:r>
              <w:rPr>
                <w:b/>
              </w:rPr>
              <w:t>Utilize literary journals to analyze literature</w:t>
            </w:r>
            <w:r>
              <w:rPr>
                <w:b/>
                <w:sz w:val="24"/>
                <w:szCs w:val="24"/>
              </w:rPr>
              <w:t xml:space="preserve"> </w:t>
            </w:r>
          </w:p>
          <w:p w:rsidR="00EF791C" w:rsidRDefault="007572F7">
            <w:pPr>
              <w:pStyle w:val="normal0"/>
              <w:numPr>
                <w:ilvl w:val="0"/>
                <w:numId w:val="57"/>
              </w:numPr>
              <w:spacing w:after="113" w:line="232" w:lineRule="auto"/>
              <w:ind w:hanging="360"/>
            </w:pPr>
            <w:r>
              <w:rPr>
                <w:b/>
              </w:rPr>
              <w:t>To write open‐ended responses to analyze literature</w:t>
            </w:r>
            <w:r>
              <w:rPr>
                <w:b/>
                <w:sz w:val="24"/>
                <w:szCs w:val="24"/>
              </w:rPr>
              <w:t xml:space="preserve"> </w:t>
            </w:r>
          </w:p>
          <w:p w:rsidR="00EF791C" w:rsidRDefault="007572F7">
            <w:pPr>
              <w:pStyle w:val="normal0"/>
              <w:numPr>
                <w:ilvl w:val="0"/>
                <w:numId w:val="57"/>
              </w:numPr>
              <w:spacing w:after="122" w:line="241" w:lineRule="auto"/>
              <w:ind w:hanging="360"/>
            </w:pPr>
            <w:r>
              <w:rPr>
                <w:b/>
              </w:rPr>
              <w:t>Deliver and critique oral presentations based upon literary readings, inquiry and research, and analysis</w:t>
            </w:r>
          </w:p>
          <w:p w:rsidR="00EF791C" w:rsidRDefault="007572F7">
            <w:pPr>
              <w:pStyle w:val="normal0"/>
              <w:numPr>
                <w:ilvl w:val="0"/>
                <w:numId w:val="57"/>
              </w:numPr>
              <w:spacing w:after="107" w:line="237" w:lineRule="auto"/>
              <w:ind w:hanging="360"/>
            </w:pPr>
            <w:r>
              <w:rPr>
                <w:b/>
              </w:rPr>
              <w:t>Analyze and evaluate electronic texts and other media forms using sound, listening, and viewing strategies</w:t>
            </w:r>
            <w:r>
              <w:rPr>
                <w:b/>
                <w:sz w:val="24"/>
                <w:szCs w:val="24"/>
              </w:rPr>
              <w:t xml:space="preserve"> </w:t>
            </w:r>
          </w:p>
          <w:p w:rsidR="00EF791C" w:rsidRDefault="007572F7">
            <w:pPr>
              <w:pStyle w:val="normal0"/>
              <w:numPr>
                <w:ilvl w:val="0"/>
                <w:numId w:val="57"/>
              </w:numPr>
              <w:spacing w:after="52" w:line="259" w:lineRule="auto"/>
              <w:ind w:hanging="360"/>
            </w:pPr>
            <w:r>
              <w:rPr>
                <w:b/>
              </w:rPr>
              <w:t>Incorporate technology to enhance learning</w:t>
            </w:r>
            <w:r>
              <w:rPr>
                <w:b/>
                <w:sz w:val="24"/>
                <w:szCs w:val="24"/>
              </w:rPr>
              <w:t xml:space="preserve"> </w:t>
            </w:r>
          </w:p>
          <w:p w:rsidR="00EF791C" w:rsidRDefault="007572F7">
            <w:pPr>
              <w:pStyle w:val="normal0"/>
              <w:numPr>
                <w:ilvl w:val="0"/>
                <w:numId w:val="57"/>
              </w:numPr>
              <w:spacing w:after="106" w:line="238" w:lineRule="auto"/>
              <w:ind w:hanging="360"/>
            </w:pPr>
            <w:r>
              <w:rPr>
                <w:b/>
              </w:rPr>
              <w:t xml:space="preserve">Demonstrate command of the conventions of </w:t>
            </w:r>
            <w:proofErr w:type="gramStart"/>
            <w:r>
              <w:rPr>
                <w:b/>
              </w:rPr>
              <w:t>standard</w:t>
            </w:r>
            <w:proofErr w:type="gramEnd"/>
            <w:r>
              <w:rPr>
                <w:b/>
              </w:rPr>
              <w:t xml:space="preserve"> English grammar and usage, in addition to vocabulary and figurative language, when writing and speaking.</w:t>
            </w:r>
            <w:r>
              <w:rPr>
                <w:b/>
                <w:sz w:val="24"/>
                <w:szCs w:val="24"/>
              </w:rPr>
              <w:t xml:space="preserve"> </w:t>
            </w:r>
          </w:p>
          <w:p w:rsidR="00EF791C" w:rsidRDefault="007572F7">
            <w:pPr>
              <w:pStyle w:val="normal0"/>
              <w:numPr>
                <w:ilvl w:val="0"/>
                <w:numId w:val="57"/>
              </w:numPr>
              <w:spacing w:after="53" w:line="259" w:lineRule="auto"/>
              <w:ind w:hanging="360"/>
            </w:pPr>
            <w:r>
              <w:rPr>
                <w:b/>
              </w:rPr>
              <w:t>Cite textual evidence to support an argument.</w:t>
            </w:r>
            <w:r>
              <w:rPr>
                <w:b/>
                <w:sz w:val="24"/>
                <w:szCs w:val="24"/>
              </w:rPr>
              <w:t xml:space="preserve"> </w:t>
            </w:r>
          </w:p>
          <w:p w:rsidR="00EF791C" w:rsidRDefault="007572F7">
            <w:pPr>
              <w:pStyle w:val="normal0"/>
              <w:numPr>
                <w:ilvl w:val="0"/>
                <w:numId w:val="57"/>
              </w:numPr>
              <w:spacing w:after="113" w:line="233" w:lineRule="auto"/>
              <w:ind w:hanging="360"/>
            </w:pPr>
            <w:r>
              <w:rPr>
                <w:b/>
              </w:rPr>
              <w:lastRenderedPageBreak/>
              <w:t>Determine the meaning of persuasive words as they are used in the texts.</w:t>
            </w:r>
            <w:r>
              <w:rPr>
                <w:b/>
                <w:sz w:val="24"/>
                <w:szCs w:val="24"/>
              </w:rPr>
              <w:t xml:space="preserve"> </w:t>
            </w:r>
          </w:p>
          <w:p w:rsidR="00EF791C" w:rsidRDefault="007572F7">
            <w:pPr>
              <w:pStyle w:val="normal0"/>
              <w:numPr>
                <w:ilvl w:val="0"/>
                <w:numId w:val="57"/>
              </w:numPr>
              <w:spacing w:line="259" w:lineRule="auto"/>
              <w:ind w:hanging="360"/>
            </w:pPr>
            <w:r>
              <w:rPr>
                <w:b/>
              </w:rPr>
              <w:t>Compare and contrast the structure of persuasive texts and analyze how they differ</w:t>
            </w:r>
            <w:r>
              <w:rPr>
                <w:b/>
                <w:sz w:val="24"/>
                <w:szCs w:val="24"/>
              </w:rPr>
              <w:t xml:space="preserve"> </w:t>
            </w:r>
          </w:p>
        </w:tc>
      </w:tr>
    </w:tbl>
    <w:tbl>
      <w:tblPr>
        <w:tblStyle w:val="affe"/>
        <w:tblW w:w="9641" w:type="dxa"/>
        <w:tblInd w:w="218" w:type="dxa"/>
        <w:tblLayout w:type="fixed"/>
        <w:tblLook w:val="0400"/>
      </w:tblPr>
      <w:tblGrid>
        <w:gridCol w:w="4517"/>
        <w:gridCol w:w="5124"/>
      </w:tblGrid>
      <w:tr w:rsidR="00EF791C" w:rsidTr="00E42BCC">
        <w:trPr>
          <w:trHeight w:val="2117"/>
        </w:trPr>
        <w:tc>
          <w:tcPr>
            <w:tcW w:w="4517" w:type="dxa"/>
            <w:tcBorders>
              <w:top w:val="nil"/>
              <w:left w:val="single" w:sz="4" w:space="0" w:color="000000"/>
              <w:bottom w:val="single" w:sz="4" w:space="0" w:color="000000"/>
              <w:right w:val="single" w:sz="4" w:space="0" w:color="000000"/>
            </w:tcBorders>
            <w:shd w:val="clear" w:color="auto" w:fill="FFCCCC"/>
          </w:tcPr>
          <w:p w:rsidR="00EF791C" w:rsidRDefault="007572F7">
            <w:pPr>
              <w:pStyle w:val="normal0"/>
              <w:numPr>
                <w:ilvl w:val="0"/>
                <w:numId w:val="54"/>
              </w:numPr>
              <w:spacing w:after="53" w:line="259" w:lineRule="auto"/>
              <w:ind w:hanging="180"/>
            </w:pPr>
            <w:r>
              <w:rPr>
                <w:b/>
              </w:rPr>
              <w:lastRenderedPageBreak/>
              <w:t>Effective speaking techniques</w:t>
            </w:r>
            <w:r>
              <w:rPr>
                <w:b/>
                <w:sz w:val="24"/>
                <w:szCs w:val="24"/>
              </w:rPr>
              <w:t xml:space="preserve"> </w:t>
            </w:r>
          </w:p>
          <w:p w:rsidR="00EF791C" w:rsidRDefault="007572F7">
            <w:pPr>
              <w:pStyle w:val="normal0"/>
              <w:numPr>
                <w:ilvl w:val="0"/>
                <w:numId w:val="54"/>
              </w:numPr>
              <w:spacing w:after="113" w:line="232" w:lineRule="auto"/>
              <w:ind w:hanging="180"/>
            </w:pPr>
            <w:r>
              <w:rPr>
                <w:b/>
              </w:rPr>
              <w:t>Analyze and evaluate a variety of poetic forms</w:t>
            </w:r>
            <w:r>
              <w:rPr>
                <w:b/>
                <w:sz w:val="24"/>
                <w:szCs w:val="24"/>
              </w:rPr>
              <w:t xml:space="preserve"> </w:t>
            </w:r>
          </w:p>
          <w:p w:rsidR="00EF791C" w:rsidRDefault="007572F7">
            <w:pPr>
              <w:pStyle w:val="normal0"/>
              <w:numPr>
                <w:ilvl w:val="0"/>
                <w:numId w:val="54"/>
              </w:numPr>
              <w:spacing w:after="53" w:line="259" w:lineRule="auto"/>
              <w:ind w:hanging="180"/>
            </w:pPr>
            <w:r>
              <w:rPr>
                <w:b/>
              </w:rPr>
              <w:t>Examine various forms of poetry</w:t>
            </w:r>
            <w:r>
              <w:rPr>
                <w:b/>
                <w:sz w:val="24"/>
                <w:szCs w:val="24"/>
              </w:rPr>
              <w:t xml:space="preserve"> </w:t>
            </w:r>
          </w:p>
          <w:p w:rsidR="00EF791C" w:rsidRDefault="007572F7">
            <w:pPr>
              <w:pStyle w:val="normal0"/>
              <w:numPr>
                <w:ilvl w:val="0"/>
                <w:numId w:val="54"/>
              </w:numPr>
              <w:spacing w:after="113" w:line="232" w:lineRule="auto"/>
              <w:ind w:hanging="180"/>
            </w:pPr>
            <w:r>
              <w:rPr>
                <w:b/>
              </w:rPr>
              <w:t>Examine poetic techniques and their purposes</w:t>
            </w:r>
            <w:r>
              <w:rPr>
                <w:b/>
                <w:sz w:val="24"/>
                <w:szCs w:val="24"/>
              </w:rPr>
              <w:t xml:space="preserve"> </w:t>
            </w:r>
          </w:p>
          <w:p w:rsidR="00EF791C" w:rsidRDefault="007572F7">
            <w:pPr>
              <w:pStyle w:val="normal0"/>
              <w:numPr>
                <w:ilvl w:val="0"/>
                <w:numId w:val="54"/>
              </w:numPr>
              <w:spacing w:after="111" w:line="234" w:lineRule="auto"/>
              <w:ind w:hanging="180"/>
            </w:pPr>
            <w:r>
              <w:rPr>
                <w:b/>
              </w:rPr>
              <w:t>Utilize graphic organizers to compare and contrast poetic forms and poems</w:t>
            </w:r>
            <w:r>
              <w:rPr>
                <w:b/>
                <w:sz w:val="24"/>
                <w:szCs w:val="24"/>
              </w:rPr>
              <w:t xml:space="preserve"> </w:t>
            </w:r>
          </w:p>
          <w:p w:rsidR="00EF791C" w:rsidRDefault="007572F7">
            <w:pPr>
              <w:pStyle w:val="normal0"/>
              <w:numPr>
                <w:ilvl w:val="0"/>
                <w:numId w:val="54"/>
              </w:numPr>
              <w:spacing w:after="53" w:line="259" w:lineRule="auto"/>
              <w:ind w:hanging="180"/>
            </w:pPr>
            <w:r>
              <w:rPr>
                <w:b/>
              </w:rPr>
              <w:t>Work effectively in collaborative groups</w:t>
            </w:r>
            <w:r>
              <w:rPr>
                <w:b/>
                <w:sz w:val="24"/>
                <w:szCs w:val="24"/>
              </w:rPr>
              <w:t xml:space="preserve"> </w:t>
            </w:r>
          </w:p>
          <w:p w:rsidR="00EF791C" w:rsidRDefault="007572F7">
            <w:pPr>
              <w:pStyle w:val="normal0"/>
              <w:numPr>
                <w:ilvl w:val="0"/>
                <w:numId w:val="54"/>
              </w:numPr>
              <w:spacing w:after="52" w:line="259" w:lineRule="auto"/>
              <w:ind w:hanging="180"/>
            </w:pPr>
            <w:r>
              <w:rPr>
                <w:b/>
              </w:rPr>
              <w:t>Participate appropriately in class discussion</w:t>
            </w:r>
            <w:r>
              <w:rPr>
                <w:b/>
                <w:sz w:val="24"/>
                <w:szCs w:val="24"/>
              </w:rPr>
              <w:t xml:space="preserve"> </w:t>
            </w:r>
          </w:p>
          <w:p w:rsidR="00EF791C" w:rsidRDefault="007572F7">
            <w:pPr>
              <w:pStyle w:val="normal0"/>
              <w:numPr>
                <w:ilvl w:val="0"/>
                <w:numId w:val="54"/>
              </w:numPr>
              <w:spacing w:after="53" w:line="259" w:lineRule="auto"/>
              <w:ind w:hanging="180"/>
            </w:pPr>
            <w:r>
              <w:rPr>
                <w:b/>
              </w:rPr>
              <w:t>Utilize web‐based poetry collections</w:t>
            </w:r>
            <w:r>
              <w:rPr>
                <w:b/>
                <w:sz w:val="24"/>
                <w:szCs w:val="24"/>
              </w:rPr>
              <w:t xml:space="preserve"> </w:t>
            </w:r>
          </w:p>
          <w:p w:rsidR="00EF791C" w:rsidRDefault="007572F7">
            <w:pPr>
              <w:pStyle w:val="normal0"/>
              <w:numPr>
                <w:ilvl w:val="0"/>
                <w:numId w:val="54"/>
              </w:numPr>
              <w:spacing w:after="53" w:line="259" w:lineRule="auto"/>
              <w:ind w:hanging="180"/>
            </w:pPr>
            <w:r>
              <w:rPr>
                <w:b/>
              </w:rPr>
              <w:t>Create ad present original poetry</w:t>
            </w:r>
            <w:r>
              <w:rPr>
                <w:b/>
                <w:sz w:val="24"/>
                <w:szCs w:val="24"/>
              </w:rPr>
              <w:t xml:space="preserve"> </w:t>
            </w:r>
          </w:p>
          <w:p w:rsidR="00EF791C" w:rsidRDefault="007572F7">
            <w:pPr>
              <w:pStyle w:val="normal0"/>
              <w:numPr>
                <w:ilvl w:val="0"/>
                <w:numId w:val="54"/>
              </w:numPr>
              <w:spacing w:after="16"/>
              <w:ind w:hanging="180"/>
            </w:pPr>
            <w:r>
              <w:rPr>
                <w:b/>
              </w:rPr>
              <w:t xml:space="preserve">Apply grammar conventions including functions of </w:t>
            </w:r>
            <w:proofErr w:type="spellStart"/>
            <w:r>
              <w:rPr>
                <w:b/>
              </w:rPr>
              <w:t>verbals</w:t>
            </w:r>
            <w:proofErr w:type="spellEnd"/>
            <w:r>
              <w:rPr>
                <w:b/>
              </w:rPr>
              <w:t xml:space="preserve">, forms of verbs, verb active/passive voice and mood, punctuation </w:t>
            </w:r>
          </w:p>
          <w:p w:rsidR="00EF791C" w:rsidRDefault="007572F7">
            <w:pPr>
              <w:pStyle w:val="normal0"/>
              <w:spacing w:after="17" w:line="259" w:lineRule="auto"/>
              <w:ind w:left="180" w:firstLine="0"/>
            </w:pPr>
            <w:r>
              <w:rPr>
                <w:b/>
              </w:rPr>
              <w:t>(commas, ellipses and dash), and spelling</w:t>
            </w:r>
            <w:r>
              <w:rPr>
                <w:b/>
                <w:sz w:val="24"/>
                <w:szCs w:val="24"/>
              </w:rPr>
              <w:t xml:space="preserve"> </w:t>
            </w:r>
          </w:p>
          <w:p w:rsidR="00EF791C" w:rsidRDefault="007572F7">
            <w:pPr>
              <w:pStyle w:val="normal0"/>
              <w:spacing w:line="259" w:lineRule="auto"/>
              <w:ind w:left="180" w:firstLine="0"/>
            </w:pPr>
            <w:r>
              <w:rPr>
                <w:b/>
                <w:sz w:val="24"/>
                <w:szCs w:val="24"/>
              </w:rPr>
              <w:t xml:space="preserve"> </w:t>
            </w:r>
          </w:p>
        </w:tc>
        <w:tc>
          <w:tcPr>
            <w:tcW w:w="5124" w:type="dxa"/>
            <w:tcBorders>
              <w:top w:val="nil"/>
              <w:left w:val="single" w:sz="4" w:space="0" w:color="000000"/>
              <w:bottom w:val="single" w:sz="4" w:space="0" w:color="000000"/>
              <w:right w:val="single" w:sz="4" w:space="0" w:color="000000"/>
            </w:tcBorders>
            <w:shd w:val="clear" w:color="auto" w:fill="FFCCCC"/>
          </w:tcPr>
          <w:p w:rsidR="00EF791C" w:rsidRDefault="007572F7">
            <w:pPr>
              <w:pStyle w:val="normal0"/>
              <w:numPr>
                <w:ilvl w:val="0"/>
                <w:numId w:val="41"/>
              </w:numPr>
              <w:spacing w:after="112" w:line="233" w:lineRule="auto"/>
              <w:ind w:hanging="180"/>
            </w:pPr>
            <w:r>
              <w:rPr>
                <w:b/>
              </w:rPr>
              <w:t>Determine the author’s point of view and purpose of the text</w:t>
            </w:r>
            <w:r>
              <w:rPr>
                <w:b/>
                <w:sz w:val="24"/>
                <w:szCs w:val="24"/>
              </w:rPr>
              <w:t xml:space="preserve"> </w:t>
            </w:r>
          </w:p>
          <w:p w:rsidR="00EF791C" w:rsidRDefault="007572F7">
            <w:pPr>
              <w:pStyle w:val="normal0"/>
              <w:numPr>
                <w:ilvl w:val="0"/>
                <w:numId w:val="41"/>
              </w:numPr>
              <w:spacing w:after="112" w:line="233" w:lineRule="auto"/>
              <w:ind w:hanging="180"/>
            </w:pPr>
            <w:r>
              <w:rPr>
                <w:b/>
              </w:rPr>
              <w:t>Analyze how the author acknowledges and responds to conflicting evidence or viewpoints.</w:t>
            </w:r>
            <w:r>
              <w:rPr>
                <w:b/>
                <w:sz w:val="24"/>
                <w:szCs w:val="24"/>
              </w:rPr>
              <w:t xml:space="preserve"> </w:t>
            </w:r>
          </w:p>
          <w:p w:rsidR="00EF791C" w:rsidRDefault="007572F7">
            <w:pPr>
              <w:pStyle w:val="normal0"/>
              <w:numPr>
                <w:ilvl w:val="0"/>
                <w:numId w:val="41"/>
              </w:numPr>
              <w:spacing w:after="111" w:line="234" w:lineRule="auto"/>
              <w:ind w:hanging="180"/>
            </w:pPr>
            <w:r>
              <w:rPr>
                <w:b/>
              </w:rPr>
              <w:t>Evaluate the advantages and disadvantages of using different mediums.</w:t>
            </w:r>
            <w:r>
              <w:rPr>
                <w:b/>
                <w:sz w:val="24"/>
                <w:szCs w:val="24"/>
              </w:rPr>
              <w:t xml:space="preserve"> </w:t>
            </w:r>
          </w:p>
          <w:p w:rsidR="00EF791C" w:rsidRDefault="007572F7">
            <w:pPr>
              <w:pStyle w:val="normal0"/>
              <w:numPr>
                <w:ilvl w:val="0"/>
                <w:numId w:val="41"/>
              </w:numPr>
              <w:spacing w:after="113" w:line="232" w:lineRule="auto"/>
              <w:ind w:hanging="180"/>
            </w:pPr>
            <w:r>
              <w:rPr>
                <w:b/>
              </w:rPr>
              <w:t>Delineate and evaluate the argument and specific claims in a text.</w:t>
            </w:r>
            <w:r>
              <w:rPr>
                <w:b/>
                <w:sz w:val="24"/>
                <w:szCs w:val="24"/>
              </w:rPr>
              <w:t xml:space="preserve"> </w:t>
            </w:r>
          </w:p>
          <w:p w:rsidR="00EF791C" w:rsidRDefault="007572F7">
            <w:pPr>
              <w:pStyle w:val="normal0"/>
              <w:numPr>
                <w:ilvl w:val="0"/>
                <w:numId w:val="41"/>
              </w:numPr>
              <w:spacing w:after="114" w:line="233" w:lineRule="auto"/>
              <w:ind w:hanging="180"/>
            </w:pPr>
            <w:r>
              <w:rPr>
                <w:b/>
              </w:rPr>
              <w:t>Analyze text which provides conflicting information on the same topic.</w:t>
            </w:r>
            <w:r>
              <w:rPr>
                <w:b/>
                <w:sz w:val="24"/>
                <w:szCs w:val="24"/>
              </w:rPr>
              <w:t xml:space="preserve"> </w:t>
            </w:r>
          </w:p>
          <w:p w:rsidR="00EF791C" w:rsidRDefault="007572F7">
            <w:pPr>
              <w:pStyle w:val="normal0"/>
              <w:numPr>
                <w:ilvl w:val="0"/>
                <w:numId w:val="41"/>
              </w:numPr>
              <w:spacing w:after="108" w:line="236" w:lineRule="auto"/>
              <w:ind w:hanging="180"/>
            </w:pPr>
            <w:r>
              <w:rPr>
                <w:b/>
              </w:rPr>
              <w:t>Write arguments to support claims and develop a point of view using logical reasoning and relevant evidence.</w:t>
            </w:r>
            <w:r>
              <w:rPr>
                <w:b/>
                <w:sz w:val="24"/>
                <w:szCs w:val="24"/>
              </w:rPr>
              <w:t xml:space="preserve"> </w:t>
            </w:r>
          </w:p>
          <w:p w:rsidR="00EF791C" w:rsidRDefault="007572F7">
            <w:pPr>
              <w:pStyle w:val="normal0"/>
              <w:numPr>
                <w:ilvl w:val="0"/>
                <w:numId w:val="41"/>
              </w:numPr>
              <w:spacing w:after="113" w:line="232" w:lineRule="auto"/>
              <w:ind w:hanging="180"/>
            </w:pPr>
            <w:r>
              <w:rPr>
                <w:b/>
              </w:rPr>
              <w:t>Use genre‐specific terminology to persuade readers.</w:t>
            </w:r>
            <w:r>
              <w:rPr>
                <w:b/>
                <w:sz w:val="24"/>
                <w:szCs w:val="24"/>
              </w:rPr>
              <w:t xml:space="preserve"> </w:t>
            </w:r>
          </w:p>
          <w:p w:rsidR="00EF791C" w:rsidRDefault="007572F7">
            <w:pPr>
              <w:pStyle w:val="normal0"/>
              <w:numPr>
                <w:ilvl w:val="0"/>
                <w:numId w:val="41"/>
              </w:numPr>
              <w:spacing w:after="112" w:line="234" w:lineRule="auto"/>
              <w:ind w:hanging="180"/>
            </w:pPr>
            <w:r>
              <w:rPr>
                <w:b/>
              </w:rPr>
              <w:t>Employ the steps of the writing process to create effective writings.</w:t>
            </w:r>
            <w:r>
              <w:rPr>
                <w:b/>
                <w:sz w:val="24"/>
                <w:szCs w:val="24"/>
              </w:rPr>
              <w:t xml:space="preserve"> </w:t>
            </w:r>
          </w:p>
          <w:p w:rsidR="00EF791C" w:rsidRDefault="007572F7">
            <w:pPr>
              <w:pStyle w:val="normal0"/>
              <w:numPr>
                <w:ilvl w:val="0"/>
                <w:numId w:val="41"/>
              </w:numPr>
              <w:spacing w:after="113" w:line="233" w:lineRule="auto"/>
              <w:ind w:hanging="180"/>
            </w:pPr>
            <w:r>
              <w:rPr>
                <w:b/>
              </w:rPr>
              <w:t>Conduct short research projects to support a point of view, develop or prove a thesis.</w:t>
            </w:r>
            <w:r>
              <w:rPr>
                <w:b/>
                <w:sz w:val="24"/>
                <w:szCs w:val="24"/>
              </w:rPr>
              <w:t xml:space="preserve"> </w:t>
            </w:r>
          </w:p>
          <w:p w:rsidR="00EF791C" w:rsidRDefault="007572F7">
            <w:pPr>
              <w:pStyle w:val="normal0"/>
              <w:numPr>
                <w:ilvl w:val="0"/>
                <w:numId w:val="41"/>
              </w:numPr>
              <w:spacing w:after="114" w:line="233" w:lineRule="auto"/>
              <w:ind w:hanging="180"/>
            </w:pPr>
            <w:r>
              <w:rPr>
                <w:b/>
              </w:rPr>
              <w:t>Evaluate a speaker’s argument as to soundness and relevance to the topic.</w:t>
            </w:r>
            <w:r>
              <w:rPr>
                <w:b/>
                <w:sz w:val="24"/>
                <w:szCs w:val="24"/>
              </w:rPr>
              <w:t xml:space="preserve"> </w:t>
            </w:r>
          </w:p>
          <w:p w:rsidR="00EF791C" w:rsidRDefault="007572F7">
            <w:pPr>
              <w:pStyle w:val="normal0"/>
              <w:numPr>
                <w:ilvl w:val="0"/>
                <w:numId w:val="41"/>
              </w:numPr>
              <w:spacing w:after="108" w:line="236" w:lineRule="auto"/>
              <w:ind w:hanging="180"/>
            </w:pPr>
            <w:r>
              <w:rPr>
                <w:b/>
              </w:rPr>
              <w:t>Engage in a range of collaborative discussions, such as literature circles, peer review, student/teacher conferences.</w:t>
            </w:r>
            <w:r>
              <w:rPr>
                <w:b/>
                <w:sz w:val="24"/>
                <w:szCs w:val="24"/>
              </w:rPr>
              <w:t xml:space="preserve"> </w:t>
            </w:r>
          </w:p>
          <w:p w:rsidR="00EF791C" w:rsidRDefault="007572F7">
            <w:pPr>
              <w:pStyle w:val="normal0"/>
              <w:numPr>
                <w:ilvl w:val="0"/>
                <w:numId w:val="41"/>
              </w:numPr>
              <w:spacing w:after="108" w:line="236" w:lineRule="auto"/>
              <w:ind w:hanging="180"/>
            </w:pPr>
            <w:r>
              <w:rPr>
                <w:b/>
              </w:rPr>
              <w:t>Acknowledge new information presented by others and justify their own views in light of the evidence presented.</w:t>
            </w:r>
            <w:r>
              <w:rPr>
                <w:b/>
                <w:sz w:val="24"/>
                <w:szCs w:val="24"/>
              </w:rPr>
              <w:t xml:space="preserve"> </w:t>
            </w:r>
          </w:p>
          <w:p w:rsidR="00EF791C" w:rsidRDefault="007572F7">
            <w:pPr>
              <w:pStyle w:val="normal0"/>
              <w:numPr>
                <w:ilvl w:val="0"/>
                <w:numId w:val="41"/>
              </w:numPr>
              <w:spacing w:after="113" w:line="232" w:lineRule="auto"/>
              <w:ind w:hanging="180"/>
            </w:pPr>
            <w:r>
              <w:rPr>
                <w:b/>
              </w:rPr>
              <w:t>Integrate multimedia and visual displays to support point of view.</w:t>
            </w:r>
            <w:r>
              <w:rPr>
                <w:b/>
                <w:sz w:val="24"/>
                <w:szCs w:val="24"/>
              </w:rPr>
              <w:t xml:space="preserve"> </w:t>
            </w:r>
          </w:p>
          <w:p w:rsidR="00EF791C" w:rsidRDefault="007572F7">
            <w:pPr>
              <w:pStyle w:val="normal0"/>
              <w:numPr>
                <w:ilvl w:val="0"/>
                <w:numId w:val="41"/>
              </w:numPr>
              <w:spacing w:after="106" w:line="238" w:lineRule="auto"/>
              <w:ind w:hanging="180"/>
            </w:pPr>
            <w:r>
              <w:rPr>
                <w:b/>
              </w:rPr>
              <w:t xml:space="preserve">Demonstrate command of the conventions of </w:t>
            </w:r>
            <w:proofErr w:type="gramStart"/>
            <w:r>
              <w:rPr>
                <w:b/>
              </w:rPr>
              <w:t>standard</w:t>
            </w:r>
            <w:proofErr w:type="gramEnd"/>
            <w:r>
              <w:rPr>
                <w:b/>
              </w:rPr>
              <w:t xml:space="preserve"> English grammar and usage, in addition to vocabulary and figurative language, when writing and speaking.</w:t>
            </w:r>
            <w:r>
              <w:rPr>
                <w:b/>
                <w:sz w:val="24"/>
                <w:szCs w:val="24"/>
              </w:rPr>
              <w:t xml:space="preserve"> </w:t>
            </w:r>
          </w:p>
          <w:p w:rsidR="00EF791C" w:rsidRDefault="007572F7">
            <w:pPr>
              <w:pStyle w:val="normal0"/>
              <w:numPr>
                <w:ilvl w:val="0"/>
                <w:numId w:val="41"/>
              </w:numPr>
              <w:spacing w:after="111" w:line="233" w:lineRule="auto"/>
              <w:ind w:hanging="180"/>
            </w:pPr>
            <w:r>
              <w:rPr>
                <w:b/>
              </w:rPr>
              <w:t xml:space="preserve">Identify how authors employ various poetic </w:t>
            </w:r>
            <w:r>
              <w:rPr>
                <w:b/>
              </w:rPr>
              <w:lastRenderedPageBreak/>
              <w:t>techniques</w:t>
            </w:r>
            <w:r>
              <w:rPr>
                <w:b/>
                <w:sz w:val="24"/>
                <w:szCs w:val="24"/>
              </w:rPr>
              <w:t xml:space="preserve"> </w:t>
            </w:r>
          </w:p>
          <w:p w:rsidR="00EF791C" w:rsidRDefault="007572F7">
            <w:pPr>
              <w:pStyle w:val="normal0"/>
              <w:numPr>
                <w:ilvl w:val="0"/>
                <w:numId w:val="41"/>
              </w:numPr>
              <w:spacing w:after="53" w:line="259" w:lineRule="auto"/>
              <w:ind w:hanging="180"/>
            </w:pPr>
            <w:r>
              <w:rPr>
                <w:b/>
              </w:rPr>
              <w:t>Identify various forms of poetry</w:t>
            </w:r>
            <w:r>
              <w:rPr>
                <w:b/>
                <w:sz w:val="24"/>
                <w:szCs w:val="24"/>
              </w:rPr>
              <w:t xml:space="preserve"> </w:t>
            </w:r>
          </w:p>
          <w:p w:rsidR="00EF791C" w:rsidRDefault="007572F7">
            <w:pPr>
              <w:pStyle w:val="normal0"/>
              <w:numPr>
                <w:ilvl w:val="0"/>
                <w:numId w:val="41"/>
              </w:numPr>
              <w:spacing w:after="112" w:line="233" w:lineRule="auto"/>
              <w:ind w:hanging="180"/>
            </w:pPr>
            <w:r>
              <w:rPr>
                <w:b/>
              </w:rPr>
              <w:t>Create original works of poetry based on traditional poetic paradigms</w:t>
            </w:r>
            <w:r>
              <w:rPr>
                <w:b/>
                <w:sz w:val="24"/>
                <w:szCs w:val="24"/>
              </w:rPr>
              <w:t xml:space="preserve"> </w:t>
            </w:r>
          </w:p>
          <w:p w:rsidR="00EF791C" w:rsidRDefault="007572F7">
            <w:pPr>
              <w:pStyle w:val="normal0"/>
              <w:numPr>
                <w:ilvl w:val="0"/>
                <w:numId w:val="41"/>
              </w:numPr>
              <w:spacing w:after="53" w:line="259" w:lineRule="auto"/>
              <w:ind w:hanging="180"/>
            </w:pPr>
            <w:r>
              <w:rPr>
                <w:b/>
              </w:rPr>
              <w:t>Evaluate poetry for various purposes</w:t>
            </w:r>
            <w:r>
              <w:rPr>
                <w:b/>
                <w:sz w:val="24"/>
                <w:szCs w:val="24"/>
              </w:rPr>
              <w:t xml:space="preserve"> </w:t>
            </w:r>
          </w:p>
          <w:p w:rsidR="00EF791C" w:rsidRDefault="007572F7">
            <w:pPr>
              <w:pStyle w:val="normal0"/>
              <w:numPr>
                <w:ilvl w:val="0"/>
                <w:numId w:val="41"/>
              </w:numPr>
              <w:spacing w:after="113" w:line="232" w:lineRule="auto"/>
              <w:ind w:hanging="180"/>
            </w:pPr>
            <w:r>
              <w:rPr>
                <w:b/>
              </w:rPr>
              <w:t>Compare and contrast various poetic forms and poems</w:t>
            </w:r>
            <w:r>
              <w:rPr>
                <w:b/>
                <w:sz w:val="24"/>
                <w:szCs w:val="24"/>
              </w:rPr>
              <w:t xml:space="preserve"> </w:t>
            </w:r>
          </w:p>
          <w:p w:rsidR="00EF791C" w:rsidRDefault="007572F7">
            <w:pPr>
              <w:pStyle w:val="normal0"/>
              <w:numPr>
                <w:ilvl w:val="0"/>
                <w:numId w:val="41"/>
              </w:numPr>
              <w:spacing w:line="259" w:lineRule="auto"/>
              <w:ind w:hanging="180"/>
            </w:pPr>
            <w:r>
              <w:rPr>
                <w:b/>
              </w:rPr>
              <w:t>Participate in collaborative groups and discussions</w:t>
            </w:r>
            <w:r>
              <w:rPr>
                <w:b/>
                <w:sz w:val="24"/>
                <w:szCs w:val="24"/>
              </w:rPr>
              <w:t xml:space="preserve"> </w:t>
            </w:r>
          </w:p>
        </w:tc>
      </w:tr>
      <w:tr w:rsidR="00EF791C">
        <w:trPr>
          <w:trHeight w:val="1820"/>
        </w:trPr>
        <w:tc>
          <w:tcPr>
            <w:tcW w:w="4517" w:type="dxa"/>
            <w:tcBorders>
              <w:top w:val="single" w:sz="4" w:space="0" w:color="000000"/>
              <w:left w:val="single" w:sz="4" w:space="0" w:color="000000"/>
              <w:bottom w:val="single" w:sz="4" w:space="0" w:color="000000"/>
              <w:right w:val="single" w:sz="4" w:space="0" w:color="000000"/>
            </w:tcBorders>
            <w:shd w:val="clear" w:color="auto" w:fill="FFCCCC"/>
            <w:vAlign w:val="bottom"/>
          </w:tcPr>
          <w:p w:rsidR="00EF791C" w:rsidRDefault="00EF791C">
            <w:pPr>
              <w:pStyle w:val="normal0"/>
              <w:spacing w:after="160" w:line="259" w:lineRule="auto"/>
              <w:ind w:left="0" w:firstLine="0"/>
            </w:pPr>
          </w:p>
        </w:tc>
        <w:tc>
          <w:tcPr>
            <w:tcW w:w="5124"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numPr>
                <w:ilvl w:val="0"/>
                <w:numId w:val="42"/>
              </w:numPr>
              <w:spacing w:after="54" w:line="259" w:lineRule="auto"/>
              <w:ind w:hanging="180"/>
            </w:pPr>
            <w:r>
              <w:rPr>
                <w:b/>
              </w:rPr>
              <w:t>Effectively utilize technology</w:t>
            </w:r>
            <w:r>
              <w:rPr>
                <w:sz w:val="24"/>
                <w:szCs w:val="24"/>
              </w:rPr>
              <w:t xml:space="preserve"> </w:t>
            </w:r>
          </w:p>
          <w:p w:rsidR="00EF791C" w:rsidRDefault="007572F7">
            <w:pPr>
              <w:pStyle w:val="normal0"/>
              <w:numPr>
                <w:ilvl w:val="0"/>
                <w:numId w:val="42"/>
              </w:numPr>
              <w:spacing w:after="106" w:line="238" w:lineRule="auto"/>
              <w:ind w:hanging="180"/>
            </w:pPr>
            <w:r>
              <w:rPr>
                <w:b/>
              </w:rPr>
              <w:t>Demonstrate command of the conventions of standard English grammar and usage, in addition to vocabulary and figurative language, when writing and speaking</w:t>
            </w:r>
            <w:r>
              <w:rPr>
                <w:b/>
                <w:sz w:val="24"/>
                <w:szCs w:val="24"/>
              </w:rPr>
              <w:t xml:space="preserve"> </w:t>
            </w:r>
          </w:p>
          <w:p w:rsidR="00EF791C" w:rsidRDefault="007572F7">
            <w:pPr>
              <w:pStyle w:val="normal0"/>
              <w:numPr>
                <w:ilvl w:val="0"/>
                <w:numId w:val="42"/>
              </w:numPr>
              <w:spacing w:line="259" w:lineRule="auto"/>
              <w:ind w:hanging="180"/>
            </w:pPr>
            <w:r>
              <w:rPr>
                <w:b/>
              </w:rPr>
              <w:t>Use the PARCC scoring rubric to drive essay writing</w:t>
            </w:r>
            <w:r>
              <w:rPr>
                <w:b/>
                <w:sz w:val="24"/>
                <w:szCs w:val="24"/>
              </w:rPr>
              <w:t xml:space="preserve"> </w:t>
            </w:r>
          </w:p>
        </w:tc>
      </w:tr>
    </w:tbl>
    <w:p w:rsidR="00EF791C" w:rsidRDefault="007572F7">
      <w:pPr>
        <w:pStyle w:val="normal0"/>
        <w:spacing w:line="259" w:lineRule="auto"/>
        <w:ind w:left="432" w:firstLine="0"/>
        <w:jc w:val="both"/>
      </w:pPr>
      <w:r>
        <w:t xml:space="preserve">  </w:t>
      </w:r>
    </w:p>
    <w:tbl>
      <w:tblPr>
        <w:tblStyle w:val="afff"/>
        <w:tblW w:w="9648" w:type="dxa"/>
        <w:tblInd w:w="218" w:type="dxa"/>
        <w:tblLayout w:type="fixed"/>
        <w:tblLook w:val="0400"/>
      </w:tblPr>
      <w:tblGrid>
        <w:gridCol w:w="9648"/>
      </w:tblGrid>
      <w:tr w:rsidR="00EF791C">
        <w:trPr>
          <w:trHeight w:val="820"/>
        </w:trPr>
        <w:tc>
          <w:tcPr>
            <w:tcW w:w="9648" w:type="dxa"/>
            <w:tcBorders>
              <w:top w:val="single" w:sz="4" w:space="0" w:color="000000"/>
              <w:left w:val="single" w:sz="4" w:space="0" w:color="000000"/>
              <w:bottom w:val="single" w:sz="4" w:space="0" w:color="000000"/>
              <w:right w:val="single" w:sz="4" w:space="0" w:color="000000"/>
            </w:tcBorders>
            <w:shd w:val="clear" w:color="auto" w:fill="355F91"/>
          </w:tcPr>
          <w:p w:rsidR="00EF791C" w:rsidRDefault="007572F7">
            <w:pPr>
              <w:pStyle w:val="normal0"/>
              <w:spacing w:line="259" w:lineRule="auto"/>
              <w:ind w:left="63" w:firstLine="0"/>
              <w:jc w:val="center"/>
            </w:pPr>
            <w:r>
              <w:rPr>
                <w:b/>
                <w:color w:val="FFFFFF"/>
                <w:sz w:val="24"/>
                <w:szCs w:val="24"/>
              </w:rPr>
              <w:t xml:space="preserve"> </w:t>
            </w:r>
          </w:p>
          <w:p w:rsidR="00EF791C" w:rsidRDefault="007572F7">
            <w:pPr>
              <w:pStyle w:val="normal0"/>
              <w:spacing w:line="259" w:lineRule="auto"/>
              <w:ind w:left="1263" w:right="1201" w:firstLine="0"/>
              <w:jc w:val="center"/>
            </w:pPr>
            <w:r>
              <w:rPr>
                <w:b/>
                <w:color w:val="FFFFFF"/>
              </w:rPr>
              <w:t>OCEAN COUNTY ENGLISH LANGUAGE ARTS CURRICULUM</w:t>
            </w:r>
            <w:r>
              <w:rPr>
                <w:b/>
                <w:color w:val="FFFFFF"/>
                <w:sz w:val="24"/>
                <w:szCs w:val="24"/>
              </w:rPr>
              <w:t xml:space="preserve"> </w:t>
            </w:r>
            <w:r>
              <w:rPr>
                <w:b/>
                <w:color w:val="FFFFFF"/>
              </w:rPr>
              <w:t>Evidence of Learning</w:t>
            </w:r>
          </w:p>
        </w:tc>
      </w:tr>
      <w:tr w:rsidR="00EF791C" w:rsidTr="00E42BCC">
        <w:trPr>
          <w:trHeight w:val="6713"/>
        </w:trPr>
        <w:tc>
          <w:tcPr>
            <w:tcW w:w="9648" w:type="dxa"/>
            <w:tcBorders>
              <w:top w:val="single" w:sz="4" w:space="0" w:color="000000"/>
              <w:left w:val="single" w:sz="4" w:space="0" w:color="000000"/>
              <w:bottom w:val="single" w:sz="4" w:space="0" w:color="auto"/>
              <w:right w:val="single" w:sz="4" w:space="0" w:color="000000"/>
            </w:tcBorders>
            <w:shd w:val="clear" w:color="auto" w:fill="FFFFB8"/>
          </w:tcPr>
          <w:p w:rsidR="00EF791C" w:rsidRDefault="007572F7">
            <w:pPr>
              <w:pStyle w:val="normal0"/>
              <w:spacing w:after="117" w:line="259" w:lineRule="auto"/>
              <w:ind w:left="0" w:firstLine="0"/>
            </w:pPr>
            <w:r>
              <w:rPr>
                <w:b/>
              </w:rPr>
              <w:lastRenderedPageBreak/>
              <w:t>Formative Assessments</w:t>
            </w:r>
            <w:r>
              <w:rPr>
                <w:b/>
                <w:sz w:val="24"/>
                <w:szCs w:val="24"/>
              </w:rPr>
              <w:t xml:space="preserve"> </w:t>
            </w:r>
          </w:p>
          <w:p w:rsidR="00EF791C" w:rsidRDefault="007572F7">
            <w:pPr>
              <w:pStyle w:val="normal0"/>
              <w:numPr>
                <w:ilvl w:val="0"/>
                <w:numId w:val="43"/>
              </w:numPr>
              <w:spacing w:after="51" w:line="259" w:lineRule="auto"/>
              <w:ind w:hanging="180"/>
            </w:pPr>
            <w:r>
              <w:t>Writing Workshop</w:t>
            </w:r>
            <w:r>
              <w:rPr>
                <w:sz w:val="24"/>
                <w:szCs w:val="24"/>
              </w:rPr>
              <w:t xml:space="preserve"> </w:t>
            </w:r>
            <w:r>
              <w:rPr>
                <w:sz w:val="24"/>
                <w:szCs w:val="24"/>
              </w:rPr>
              <w:tab/>
              <w:t xml:space="preserve"> </w:t>
            </w:r>
          </w:p>
          <w:p w:rsidR="00EF791C" w:rsidRDefault="007572F7">
            <w:pPr>
              <w:pStyle w:val="normal0"/>
              <w:numPr>
                <w:ilvl w:val="0"/>
                <w:numId w:val="43"/>
              </w:numPr>
              <w:spacing w:after="47" w:line="259" w:lineRule="auto"/>
              <w:ind w:hanging="180"/>
            </w:pPr>
            <w:r>
              <w:t>Writing assignments</w:t>
            </w:r>
            <w:r>
              <w:rPr>
                <w:sz w:val="24"/>
                <w:szCs w:val="24"/>
              </w:rPr>
              <w:t xml:space="preserve"> </w:t>
            </w:r>
            <w:r>
              <w:rPr>
                <w:sz w:val="24"/>
                <w:szCs w:val="24"/>
              </w:rPr>
              <w:tab/>
              <w:t xml:space="preserve"> </w:t>
            </w:r>
          </w:p>
          <w:p w:rsidR="00EF791C" w:rsidRDefault="007572F7">
            <w:pPr>
              <w:pStyle w:val="normal0"/>
              <w:numPr>
                <w:ilvl w:val="0"/>
                <w:numId w:val="43"/>
              </w:numPr>
              <w:spacing w:after="58" w:line="259" w:lineRule="auto"/>
              <w:ind w:hanging="180"/>
            </w:pPr>
            <w:r>
              <w:t>Discussions</w:t>
            </w:r>
            <w:r>
              <w:rPr>
                <w:sz w:val="24"/>
                <w:szCs w:val="24"/>
              </w:rPr>
              <w:t xml:space="preserve"> </w:t>
            </w:r>
            <w:r>
              <w:rPr>
                <w:sz w:val="24"/>
                <w:szCs w:val="24"/>
              </w:rPr>
              <w:tab/>
              <w:t xml:space="preserve"> </w:t>
            </w:r>
          </w:p>
          <w:p w:rsidR="00EF791C" w:rsidRDefault="007572F7">
            <w:pPr>
              <w:pStyle w:val="normal0"/>
              <w:numPr>
                <w:ilvl w:val="0"/>
                <w:numId w:val="43"/>
              </w:numPr>
              <w:spacing w:after="53" w:line="259" w:lineRule="auto"/>
              <w:ind w:hanging="180"/>
            </w:pPr>
            <w:r>
              <w:t>PARCC Rubric</w:t>
            </w:r>
            <w:r>
              <w:rPr>
                <w:sz w:val="24"/>
                <w:szCs w:val="24"/>
              </w:rPr>
              <w:t xml:space="preserve"> </w:t>
            </w:r>
          </w:p>
          <w:p w:rsidR="00EF791C" w:rsidRDefault="007572F7">
            <w:pPr>
              <w:pStyle w:val="normal0"/>
              <w:numPr>
                <w:ilvl w:val="0"/>
                <w:numId w:val="43"/>
              </w:numPr>
              <w:spacing w:after="51" w:line="259" w:lineRule="auto"/>
              <w:ind w:hanging="180"/>
            </w:pPr>
            <w:r>
              <w:t>Narrative element chart</w:t>
            </w:r>
            <w:r>
              <w:rPr>
                <w:sz w:val="24"/>
                <w:szCs w:val="24"/>
              </w:rPr>
              <w:t xml:space="preserve"> </w:t>
            </w:r>
          </w:p>
          <w:p w:rsidR="00EF791C" w:rsidRDefault="007572F7">
            <w:pPr>
              <w:pStyle w:val="normal0"/>
              <w:numPr>
                <w:ilvl w:val="0"/>
                <w:numId w:val="43"/>
              </w:numPr>
              <w:spacing w:after="53" w:line="259" w:lineRule="auto"/>
              <w:ind w:hanging="180"/>
            </w:pPr>
            <w:r>
              <w:t>Graphic organizers</w:t>
            </w:r>
            <w:r>
              <w:rPr>
                <w:sz w:val="24"/>
                <w:szCs w:val="24"/>
              </w:rPr>
              <w:t xml:space="preserve"> </w:t>
            </w:r>
          </w:p>
          <w:p w:rsidR="00EF791C" w:rsidRDefault="007572F7">
            <w:pPr>
              <w:pStyle w:val="normal0"/>
              <w:numPr>
                <w:ilvl w:val="0"/>
                <w:numId w:val="43"/>
              </w:numPr>
              <w:spacing w:after="52" w:line="259" w:lineRule="auto"/>
              <w:ind w:hanging="180"/>
            </w:pPr>
            <w:r>
              <w:t>Cooperative teaching groups</w:t>
            </w:r>
            <w:r>
              <w:rPr>
                <w:sz w:val="24"/>
                <w:szCs w:val="24"/>
              </w:rPr>
              <w:t xml:space="preserve"> </w:t>
            </w:r>
          </w:p>
          <w:p w:rsidR="00EF791C" w:rsidRDefault="007572F7">
            <w:pPr>
              <w:pStyle w:val="normal0"/>
              <w:numPr>
                <w:ilvl w:val="0"/>
                <w:numId w:val="43"/>
              </w:numPr>
              <w:spacing w:after="51" w:line="259" w:lineRule="auto"/>
              <w:ind w:hanging="180"/>
            </w:pPr>
            <w:r>
              <w:t>Teacher‐constructed rubric assessments</w:t>
            </w:r>
            <w:r>
              <w:rPr>
                <w:sz w:val="24"/>
                <w:szCs w:val="24"/>
              </w:rPr>
              <w:t xml:space="preserve"> </w:t>
            </w:r>
          </w:p>
          <w:p w:rsidR="00EF791C" w:rsidRDefault="007572F7">
            <w:pPr>
              <w:pStyle w:val="normal0"/>
              <w:numPr>
                <w:ilvl w:val="0"/>
                <w:numId w:val="43"/>
              </w:numPr>
              <w:spacing w:after="53" w:line="259" w:lineRule="auto"/>
              <w:ind w:hanging="180"/>
            </w:pPr>
            <w:r>
              <w:t>Peer editing</w:t>
            </w:r>
            <w:r>
              <w:rPr>
                <w:sz w:val="24"/>
                <w:szCs w:val="24"/>
              </w:rPr>
              <w:t xml:space="preserve"> </w:t>
            </w:r>
          </w:p>
          <w:p w:rsidR="00EF791C" w:rsidRDefault="007572F7">
            <w:pPr>
              <w:pStyle w:val="normal0"/>
              <w:numPr>
                <w:ilvl w:val="0"/>
                <w:numId w:val="43"/>
              </w:numPr>
              <w:spacing w:after="51" w:line="259" w:lineRule="auto"/>
              <w:ind w:hanging="180"/>
            </w:pPr>
            <w:r>
              <w:t>Self‐evaluation form</w:t>
            </w:r>
            <w:r>
              <w:rPr>
                <w:sz w:val="24"/>
                <w:szCs w:val="24"/>
              </w:rPr>
              <w:t xml:space="preserve"> </w:t>
            </w:r>
          </w:p>
          <w:p w:rsidR="00EF791C" w:rsidRDefault="007572F7">
            <w:pPr>
              <w:pStyle w:val="normal0"/>
              <w:numPr>
                <w:ilvl w:val="0"/>
                <w:numId w:val="43"/>
              </w:numPr>
              <w:spacing w:after="50" w:line="259" w:lineRule="auto"/>
              <w:ind w:hanging="180"/>
            </w:pPr>
            <w:r>
              <w:t>Teacher observations</w:t>
            </w:r>
            <w:r>
              <w:rPr>
                <w:sz w:val="24"/>
                <w:szCs w:val="24"/>
              </w:rPr>
              <w:t xml:space="preserve"> </w:t>
            </w:r>
          </w:p>
          <w:p w:rsidR="00EF791C" w:rsidRDefault="007572F7">
            <w:pPr>
              <w:pStyle w:val="normal0"/>
              <w:numPr>
                <w:ilvl w:val="0"/>
                <w:numId w:val="43"/>
              </w:numPr>
              <w:spacing w:after="53" w:line="259" w:lineRule="auto"/>
              <w:ind w:hanging="180"/>
            </w:pPr>
            <w:r>
              <w:t>Do‐</w:t>
            </w:r>
            <w:proofErr w:type="spellStart"/>
            <w:r>
              <w:t>nows</w:t>
            </w:r>
            <w:proofErr w:type="spellEnd"/>
            <w:r>
              <w:rPr>
                <w:sz w:val="24"/>
                <w:szCs w:val="24"/>
              </w:rPr>
              <w:t xml:space="preserve"> </w:t>
            </w:r>
          </w:p>
          <w:p w:rsidR="00EF791C" w:rsidRDefault="007572F7">
            <w:pPr>
              <w:pStyle w:val="normal0"/>
              <w:numPr>
                <w:ilvl w:val="0"/>
                <w:numId w:val="43"/>
              </w:numPr>
              <w:spacing w:after="50" w:line="259" w:lineRule="auto"/>
              <w:ind w:hanging="180"/>
            </w:pPr>
            <w:r>
              <w:t>Teacher conferences</w:t>
            </w:r>
            <w:r>
              <w:rPr>
                <w:sz w:val="24"/>
                <w:szCs w:val="24"/>
              </w:rPr>
              <w:t xml:space="preserve"> </w:t>
            </w:r>
          </w:p>
          <w:p w:rsidR="00EF791C" w:rsidRDefault="007572F7">
            <w:pPr>
              <w:pStyle w:val="normal0"/>
              <w:numPr>
                <w:ilvl w:val="0"/>
                <w:numId w:val="43"/>
              </w:numPr>
              <w:spacing w:after="53" w:line="259" w:lineRule="auto"/>
              <w:ind w:hanging="180"/>
            </w:pPr>
            <w:r>
              <w:t>Speaking rubric</w:t>
            </w:r>
            <w:r>
              <w:rPr>
                <w:sz w:val="24"/>
                <w:szCs w:val="24"/>
              </w:rPr>
              <w:t xml:space="preserve"> </w:t>
            </w:r>
          </w:p>
          <w:p w:rsidR="00EF791C" w:rsidRDefault="007572F7">
            <w:pPr>
              <w:pStyle w:val="normal0"/>
              <w:numPr>
                <w:ilvl w:val="0"/>
                <w:numId w:val="43"/>
              </w:numPr>
              <w:spacing w:after="54" w:line="259" w:lineRule="auto"/>
              <w:ind w:hanging="180"/>
            </w:pPr>
            <w:r>
              <w:t>Video viewing questions</w:t>
            </w:r>
            <w:r>
              <w:rPr>
                <w:sz w:val="24"/>
                <w:szCs w:val="24"/>
              </w:rPr>
              <w:t xml:space="preserve"> </w:t>
            </w:r>
          </w:p>
          <w:p w:rsidR="00EF791C" w:rsidRDefault="007572F7">
            <w:pPr>
              <w:pStyle w:val="normal0"/>
              <w:numPr>
                <w:ilvl w:val="0"/>
                <w:numId w:val="43"/>
              </w:numPr>
              <w:spacing w:after="107" w:line="237" w:lineRule="auto"/>
              <w:ind w:hanging="180"/>
            </w:pPr>
            <w:r>
              <w:t>Multiple choice tests with higher level thinking skills for ghost stories, novels, nonfiction, drama, and poetry</w:t>
            </w:r>
            <w:r>
              <w:rPr>
                <w:sz w:val="24"/>
                <w:szCs w:val="24"/>
              </w:rPr>
              <w:t xml:space="preserve"> </w:t>
            </w:r>
          </w:p>
          <w:p w:rsidR="00EF791C" w:rsidRDefault="007572F7" w:rsidP="00E42BCC">
            <w:pPr>
              <w:pStyle w:val="normal0"/>
              <w:numPr>
                <w:ilvl w:val="0"/>
                <w:numId w:val="43"/>
              </w:numPr>
              <w:spacing w:after="53" w:line="259" w:lineRule="auto"/>
              <w:ind w:hanging="180"/>
              <w:rPr>
                <w:sz w:val="24"/>
                <w:szCs w:val="24"/>
              </w:rPr>
            </w:pPr>
            <w:r>
              <w:t>Timed reading and writing</w:t>
            </w:r>
            <w:r>
              <w:rPr>
                <w:sz w:val="24"/>
                <w:szCs w:val="24"/>
              </w:rPr>
              <w:t xml:space="preserve"> </w:t>
            </w:r>
          </w:p>
        </w:tc>
      </w:tr>
      <w:tr w:rsidR="00E42BCC" w:rsidTr="00E42BCC">
        <w:trPr>
          <w:trHeight w:val="6411"/>
        </w:trPr>
        <w:tc>
          <w:tcPr>
            <w:tcW w:w="9648" w:type="dxa"/>
            <w:tcBorders>
              <w:top w:val="single" w:sz="4" w:space="0" w:color="auto"/>
              <w:left w:val="single" w:sz="4" w:space="0" w:color="000000"/>
              <w:bottom w:val="single" w:sz="4" w:space="0" w:color="000000"/>
              <w:right w:val="single" w:sz="4" w:space="0" w:color="000000"/>
            </w:tcBorders>
            <w:shd w:val="clear" w:color="auto" w:fill="FFFFB8"/>
          </w:tcPr>
          <w:p w:rsidR="00E42BCC" w:rsidRDefault="00E42BCC">
            <w:pPr>
              <w:pStyle w:val="normal0"/>
              <w:numPr>
                <w:ilvl w:val="0"/>
                <w:numId w:val="43"/>
              </w:numPr>
              <w:spacing w:after="51" w:line="259" w:lineRule="auto"/>
              <w:ind w:hanging="180"/>
            </w:pPr>
            <w:r>
              <w:lastRenderedPageBreak/>
              <w:t>Literary open‐ended responses</w:t>
            </w:r>
            <w:r>
              <w:rPr>
                <w:sz w:val="24"/>
                <w:szCs w:val="24"/>
              </w:rPr>
              <w:t xml:space="preserve"> </w:t>
            </w:r>
          </w:p>
          <w:p w:rsidR="00E42BCC" w:rsidRDefault="00E42BCC">
            <w:pPr>
              <w:pStyle w:val="normal0"/>
              <w:numPr>
                <w:ilvl w:val="0"/>
                <w:numId w:val="43"/>
              </w:numPr>
              <w:spacing w:after="54" w:line="259" w:lineRule="auto"/>
              <w:ind w:hanging="180"/>
            </w:pPr>
            <w:r>
              <w:t>Multi‐media projects</w:t>
            </w:r>
            <w:r>
              <w:rPr>
                <w:sz w:val="24"/>
                <w:szCs w:val="24"/>
              </w:rPr>
              <w:t xml:space="preserve"> </w:t>
            </w:r>
          </w:p>
          <w:p w:rsidR="00E42BCC" w:rsidRDefault="00E42BCC">
            <w:pPr>
              <w:pStyle w:val="normal0"/>
              <w:numPr>
                <w:ilvl w:val="0"/>
                <w:numId w:val="43"/>
              </w:numPr>
              <w:spacing w:line="259" w:lineRule="auto"/>
              <w:ind w:hanging="180"/>
            </w:pPr>
            <w:r>
              <w:t>Board Activities including student interactive and teacher lead discussions</w:t>
            </w:r>
            <w:r>
              <w:rPr>
                <w:sz w:val="24"/>
                <w:szCs w:val="24"/>
              </w:rPr>
              <w:t xml:space="preserve"> </w:t>
            </w:r>
          </w:p>
          <w:p w:rsidR="00E42BCC" w:rsidRDefault="00E42BCC">
            <w:pPr>
              <w:pStyle w:val="normal0"/>
              <w:numPr>
                <w:ilvl w:val="0"/>
                <w:numId w:val="43"/>
              </w:numPr>
              <w:spacing w:line="259" w:lineRule="auto"/>
              <w:ind w:hanging="180"/>
              <w:rPr>
                <w:sz w:val="24"/>
                <w:szCs w:val="24"/>
              </w:rPr>
            </w:pPr>
            <w:r>
              <w:rPr>
                <w:sz w:val="24"/>
                <w:szCs w:val="24"/>
              </w:rPr>
              <w:t xml:space="preserve">Speeches </w:t>
            </w:r>
          </w:p>
          <w:p w:rsidR="00E42BCC" w:rsidRDefault="00E42BCC">
            <w:pPr>
              <w:pStyle w:val="normal0"/>
              <w:numPr>
                <w:ilvl w:val="0"/>
                <w:numId w:val="43"/>
              </w:numPr>
              <w:spacing w:line="259" w:lineRule="auto"/>
              <w:ind w:hanging="180"/>
              <w:rPr>
                <w:sz w:val="24"/>
                <w:szCs w:val="24"/>
              </w:rPr>
            </w:pPr>
            <w:r>
              <w:rPr>
                <w:sz w:val="24"/>
                <w:szCs w:val="24"/>
              </w:rPr>
              <w:t>Presentations</w:t>
            </w:r>
          </w:p>
          <w:p w:rsidR="00E42BCC" w:rsidRDefault="00E42BCC">
            <w:pPr>
              <w:pStyle w:val="normal0"/>
              <w:numPr>
                <w:ilvl w:val="0"/>
                <w:numId w:val="43"/>
              </w:numPr>
              <w:spacing w:after="51" w:line="259" w:lineRule="auto"/>
              <w:ind w:hanging="180"/>
            </w:pPr>
            <w:r>
              <w:rPr>
                <w:sz w:val="24"/>
                <w:szCs w:val="24"/>
              </w:rPr>
              <w:t>Debates</w:t>
            </w:r>
          </w:p>
          <w:p w:rsidR="00E42BCC" w:rsidRDefault="00E42BCC">
            <w:pPr>
              <w:pStyle w:val="normal0"/>
              <w:spacing w:after="77" w:line="259" w:lineRule="auto"/>
              <w:ind w:left="0" w:firstLine="0"/>
            </w:pPr>
            <w:r>
              <w:rPr>
                <w:b/>
              </w:rPr>
              <w:t>Summative Assessments</w:t>
            </w:r>
            <w:r>
              <w:rPr>
                <w:i/>
                <w:sz w:val="24"/>
                <w:szCs w:val="24"/>
              </w:rPr>
              <w:t xml:space="preserve"> </w:t>
            </w:r>
          </w:p>
          <w:p w:rsidR="00E42BCC" w:rsidRDefault="00E42BCC">
            <w:pPr>
              <w:pStyle w:val="normal0"/>
              <w:numPr>
                <w:ilvl w:val="0"/>
                <w:numId w:val="45"/>
              </w:numPr>
              <w:spacing w:after="11" w:line="259" w:lineRule="auto"/>
              <w:ind w:hanging="360"/>
            </w:pPr>
            <w:r>
              <w:t>Final drafts</w:t>
            </w:r>
            <w:r>
              <w:rPr>
                <w:sz w:val="24"/>
                <w:szCs w:val="24"/>
              </w:rPr>
              <w:t xml:space="preserve"> </w:t>
            </w:r>
          </w:p>
          <w:p w:rsidR="00E42BCC" w:rsidRDefault="00E42BCC">
            <w:pPr>
              <w:pStyle w:val="normal0"/>
              <w:numPr>
                <w:ilvl w:val="0"/>
                <w:numId w:val="45"/>
              </w:numPr>
              <w:spacing w:after="53" w:line="259" w:lineRule="auto"/>
              <w:ind w:hanging="360"/>
            </w:pPr>
            <w:r>
              <w:t>Oral presentation</w:t>
            </w:r>
            <w:r>
              <w:rPr>
                <w:sz w:val="24"/>
                <w:szCs w:val="24"/>
              </w:rPr>
              <w:t xml:space="preserve"> </w:t>
            </w:r>
          </w:p>
          <w:p w:rsidR="00E42BCC" w:rsidRDefault="00E42BCC">
            <w:pPr>
              <w:pStyle w:val="normal0"/>
              <w:numPr>
                <w:ilvl w:val="0"/>
                <w:numId w:val="45"/>
              </w:numPr>
              <w:spacing w:after="53" w:line="259" w:lineRule="auto"/>
              <w:ind w:hanging="360"/>
            </w:pPr>
            <w:r>
              <w:t>Projects/Collaborative assessments</w:t>
            </w:r>
            <w:r>
              <w:rPr>
                <w:sz w:val="24"/>
                <w:szCs w:val="24"/>
              </w:rPr>
              <w:t xml:space="preserve"> </w:t>
            </w:r>
          </w:p>
          <w:p w:rsidR="00E42BCC" w:rsidRDefault="00E42BCC">
            <w:pPr>
              <w:pStyle w:val="normal0"/>
              <w:numPr>
                <w:ilvl w:val="0"/>
                <w:numId w:val="45"/>
              </w:numPr>
              <w:spacing w:after="52" w:line="259" w:lineRule="auto"/>
              <w:ind w:hanging="360"/>
            </w:pPr>
            <w:r>
              <w:t>Culminating unit projects and tests</w:t>
            </w:r>
            <w:r>
              <w:rPr>
                <w:sz w:val="24"/>
                <w:szCs w:val="24"/>
              </w:rPr>
              <w:t xml:space="preserve"> </w:t>
            </w:r>
          </w:p>
          <w:p w:rsidR="00E42BCC" w:rsidRDefault="00E42BCC">
            <w:pPr>
              <w:pStyle w:val="normal0"/>
              <w:numPr>
                <w:ilvl w:val="0"/>
                <w:numId w:val="45"/>
              </w:numPr>
              <w:spacing w:after="53" w:line="259" w:lineRule="auto"/>
              <w:ind w:hanging="360"/>
            </w:pPr>
            <w:r>
              <w:t>Unit/book/novel assessments</w:t>
            </w:r>
            <w:r>
              <w:rPr>
                <w:sz w:val="24"/>
                <w:szCs w:val="24"/>
              </w:rPr>
              <w:t xml:space="preserve"> </w:t>
            </w:r>
          </w:p>
          <w:p w:rsidR="00E42BCC" w:rsidRDefault="00E42BCC">
            <w:pPr>
              <w:pStyle w:val="normal0"/>
              <w:numPr>
                <w:ilvl w:val="0"/>
                <w:numId w:val="45"/>
              </w:numPr>
              <w:spacing w:after="53" w:line="259" w:lineRule="auto"/>
              <w:ind w:hanging="360"/>
            </w:pPr>
            <w:r>
              <w:t>Published works/Portfolio</w:t>
            </w:r>
            <w:r>
              <w:rPr>
                <w:sz w:val="24"/>
                <w:szCs w:val="24"/>
              </w:rPr>
              <w:t xml:space="preserve"> </w:t>
            </w:r>
          </w:p>
          <w:p w:rsidR="00E42BCC" w:rsidRDefault="00E42BCC">
            <w:pPr>
              <w:pStyle w:val="normal0"/>
              <w:numPr>
                <w:ilvl w:val="0"/>
                <w:numId w:val="45"/>
              </w:numPr>
              <w:spacing w:after="53" w:line="259" w:lineRule="auto"/>
              <w:ind w:hanging="360"/>
              <w:rPr>
                <w:sz w:val="24"/>
                <w:szCs w:val="24"/>
              </w:rPr>
            </w:pPr>
            <w:r>
              <w:rPr>
                <w:sz w:val="24"/>
                <w:szCs w:val="24"/>
              </w:rPr>
              <w:t>SGO</w:t>
            </w:r>
          </w:p>
          <w:p w:rsidR="00E42BCC" w:rsidRDefault="00E42BCC">
            <w:pPr>
              <w:pStyle w:val="normal0"/>
              <w:numPr>
                <w:ilvl w:val="0"/>
                <w:numId w:val="43"/>
              </w:numPr>
              <w:spacing w:after="51" w:line="259" w:lineRule="auto"/>
              <w:ind w:hanging="180"/>
            </w:pPr>
            <w:r>
              <w:t>Skill specific assessments and short quizzes</w:t>
            </w:r>
            <w:r>
              <w:rPr>
                <w:sz w:val="24"/>
                <w:szCs w:val="24"/>
              </w:rPr>
              <w:t xml:space="preserve"> </w:t>
            </w:r>
          </w:p>
          <w:p w:rsidR="00E42BCC" w:rsidRDefault="00E42BCC">
            <w:pPr>
              <w:pStyle w:val="normal0"/>
              <w:spacing w:after="12" w:line="259" w:lineRule="auto"/>
              <w:ind w:left="0" w:firstLine="0"/>
            </w:pPr>
            <w:r>
              <w:rPr>
                <w:b/>
              </w:rPr>
              <w:t>Optional Equipment:</w:t>
            </w:r>
            <w:r>
              <w:rPr>
                <w:b/>
                <w:sz w:val="24"/>
                <w:szCs w:val="24"/>
              </w:rPr>
              <w:t xml:space="preserve"> </w:t>
            </w:r>
          </w:p>
          <w:p w:rsidR="00E42BCC" w:rsidRDefault="00E42BCC">
            <w:pPr>
              <w:pStyle w:val="normal0"/>
              <w:numPr>
                <w:ilvl w:val="0"/>
                <w:numId w:val="43"/>
              </w:numPr>
              <w:spacing w:after="51" w:line="259" w:lineRule="auto"/>
              <w:ind w:hanging="180"/>
            </w:pPr>
            <w:r>
              <w:rPr>
                <w:b/>
              </w:rPr>
              <w:t xml:space="preserve">Computers, </w:t>
            </w:r>
            <w:proofErr w:type="spellStart"/>
            <w:r>
              <w:rPr>
                <w:b/>
              </w:rPr>
              <w:t>Smartboards</w:t>
            </w:r>
            <w:proofErr w:type="spellEnd"/>
            <w:r>
              <w:rPr>
                <w:b/>
              </w:rPr>
              <w:t xml:space="preserve">, overheads, interactive whiteboard, television, IPADS, </w:t>
            </w:r>
            <w:proofErr w:type="spellStart"/>
            <w:r>
              <w:rPr>
                <w:b/>
              </w:rPr>
              <w:t>smartphones</w:t>
            </w:r>
            <w:proofErr w:type="spellEnd"/>
            <w:r>
              <w:rPr>
                <w:b/>
                <w:sz w:val="24"/>
                <w:szCs w:val="24"/>
              </w:rPr>
              <w:t xml:space="preserve"> </w:t>
            </w:r>
          </w:p>
          <w:p w:rsidR="00E42BCC" w:rsidRDefault="00E42BCC" w:rsidP="00E42BCC">
            <w:pPr>
              <w:pStyle w:val="normal0"/>
              <w:spacing w:line="259" w:lineRule="auto"/>
              <w:ind w:left="0" w:firstLine="0"/>
              <w:rPr>
                <w:b/>
              </w:rPr>
            </w:pPr>
            <w:r>
              <w:rPr>
                <w:b/>
              </w:rPr>
              <w:t>Optional Teacher Resources:</w:t>
            </w:r>
            <w:r>
              <w:rPr>
                <w:b/>
                <w:sz w:val="24"/>
                <w:szCs w:val="24"/>
              </w:rPr>
              <w:t xml:space="preserve"> </w:t>
            </w:r>
          </w:p>
        </w:tc>
      </w:tr>
    </w:tbl>
    <w:tbl>
      <w:tblPr>
        <w:tblStyle w:val="afff0"/>
        <w:tblW w:w="9648" w:type="dxa"/>
        <w:tblInd w:w="218" w:type="dxa"/>
        <w:tblLayout w:type="fixed"/>
        <w:tblLook w:val="0400"/>
      </w:tblPr>
      <w:tblGrid>
        <w:gridCol w:w="9648"/>
      </w:tblGrid>
      <w:tr w:rsidR="00EF791C" w:rsidTr="00E42BCC">
        <w:trPr>
          <w:trHeight w:val="1851"/>
        </w:trPr>
        <w:tc>
          <w:tcPr>
            <w:tcW w:w="9648" w:type="dxa"/>
            <w:tcBorders>
              <w:top w:val="nil"/>
              <w:left w:val="single" w:sz="4" w:space="0" w:color="000000"/>
              <w:bottom w:val="single" w:sz="4" w:space="0" w:color="auto"/>
              <w:right w:val="single" w:sz="4" w:space="0" w:color="000000"/>
            </w:tcBorders>
            <w:shd w:val="clear" w:color="auto" w:fill="FFFFB8"/>
          </w:tcPr>
          <w:p w:rsidR="00EF791C" w:rsidRDefault="007572F7">
            <w:pPr>
              <w:pStyle w:val="normal0"/>
              <w:spacing w:after="58" w:line="241" w:lineRule="auto"/>
              <w:ind w:left="0" w:firstLine="0"/>
            </w:pPr>
            <w:r>
              <w:rPr>
                <w:b/>
              </w:rPr>
              <w:t xml:space="preserve">Language of Literature, 6 + 1 Traits of Writing, newspapers, magazines, writing programs, Test prep materials, websites, English workshop activities, Study Island,  novels, PLC materials, Core K‐12,  Writing With Spice Book, Audio Accompaniment, </w:t>
            </w:r>
            <w:r>
              <w:rPr>
                <w:b/>
                <w:i/>
              </w:rPr>
              <w:t xml:space="preserve">Bridges </w:t>
            </w:r>
            <w:r>
              <w:rPr>
                <w:b/>
              </w:rPr>
              <w:t xml:space="preserve">Reader’s Coach, </w:t>
            </w:r>
            <w:r>
              <w:rPr>
                <w:b/>
                <w:i/>
              </w:rPr>
              <w:t xml:space="preserve">Literature in Performance, LA Network, Word Explorer, Channel One News Network, </w:t>
            </w:r>
            <w:proofErr w:type="spellStart"/>
            <w:r>
              <w:rPr>
                <w:b/>
                <w:i/>
              </w:rPr>
              <w:t>Phunny</w:t>
            </w:r>
            <w:proofErr w:type="spellEnd"/>
            <w:r>
              <w:rPr>
                <w:b/>
                <w:i/>
              </w:rPr>
              <w:t xml:space="preserve"> </w:t>
            </w:r>
            <w:proofErr w:type="spellStart"/>
            <w:r>
              <w:rPr>
                <w:b/>
                <w:i/>
              </w:rPr>
              <w:t>Stuph</w:t>
            </w:r>
            <w:proofErr w:type="spellEnd"/>
            <w:r>
              <w:rPr>
                <w:b/>
                <w:i/>
              </w:rPr>
              <w:t xml:space="preserve"> Exercises, </w:t>
            </w:r>
            <w:r>
              <w:rPr>
                <w:b/>
              </w:rPr>
              <w:t xml:space="preserve"> Scope and supplemental periodicals,  Graded samples from previous state tests, graphic organizers, workbooks designed to coach and guide persuasive writing, media center and public library resources </w:t>
            </w:r>
          </w:p>
          <w:p w:rsidR="00EF791C" w:rsidRDefault="007572F7" w:rsidP="00E42BCC">
            <w:pPr>
              <w:pStyle w:val="normal0"/>
              <w:spacing w:after="17" w:line="259" w:lineRule="auto"/>
              <w:ind w:left="0" w:firstLine="0"/>
            </w:pPr>
            <w:r>
              <w:rPr>
                <w:b/>
                <w:sz w:val="24"/>
                <w:szCs w:val="24"/>
              </w:rPr>
              <w:t xml:space="preserve"> </w:t>
            </w:r>
          </w:p>
        </w:tc>
      </w:tr>
      <w:tr w:rsidR="00E42BCC" w:rsidTr="00E42BCC">
        <w:trPr>
          <w:trHeight w:val="2693"/>
        </w:trPr>
        <w:tc>
          <w:tcPr>
            <w:tcW w:w="9648" w:type="dxa"/>
            <w:tcBorders>
              <w:top w:val="single" w:sz="4" w:space="0" w:color="auto"/>
              <w:left w:val="single" w:sz="4" w:space="0" w:color="000000"/>
              <w:bottom w:val="single" w:sz="4" w:space="0" w:color="auto"/>
              <w:right w:val="single" w:sz="4" w:space="0" w:color="000000"/>
            </w:tcBorders>
            <w:shd w:val="clear" w:color="auto" w:fill="FFFFB8"/>
          </w:tcPr>
          <w:p w:rsidR="00E42BCC" w:rsidRDefault="00E42BCC">
            <w:pPr>
              <w:pStyle w:val="normal0"/>
              <w:spacing w:after="41"/>
              <w:ind w:left="0" w:firstLine="0"/>
            </w:pPr>
            <w:r>
              <w:rPr>
                <w:b/>
                <w:sz w:val="24"/>
                <w:szCs w:val="24"/>
              </w:rPr>
              <w:t xml:space="preserve">Literary Nonfiction:  Informational texts are related to selected stories, current events and background info on poetry </w:t>
            </w:r>
          </w:p>
          <w:p w:rsidR="00E42BCC" w:rsidRDefault="00E42BCC">
            <w:pPr>
              <w:pStyle w:val="normal0"/>
              <w:spacing w:after="16" w:line="259" w:lineRule="auto"/>
              <w:ind w:left="0" w:firstLine="0"/>
            </w:pPr>
            <w:r>
              <w:rPr>
                <w:b/>
                <w:sz w:val="24"/>
                <w:szCs w:val="24"/>
              </w:rPr>
              <w:t xml:space="preserve"> </w:t>
            </w:r>
          </w:p>
          <w:p w:rsidR="00E42BCC" w:rsidRDefault="00E42BCC">
            <w:pPr>
              <w:pStyle w:val="normal0"/>
              <w:spacing w:line="259" w:lineRule="auto"/>
              <w:ind w:left="0" w:firstLine="0"/>
            </w:pPr>
            <w:r>
              <w:rPr>
                <w:b/>
                <w:sz w:val="24"/>
                <w:szCs w:val="24"/>
              </w:rPr>
              <w:t xml:space="preserve">Suggested Readings: </w:t>
            </w:r>
          </w:p>
          <w:p w:rsidR="00E42BCC" w:rsidRDefault="00E42BCC">
            <w:pPr>
              <w:pStyle w:val="normal0"/>
              <w:spacing w:after="65" w:line="259" w:lineRule="auto"/>
              <w:ind w:left="0" w:firstLine="0"/>
            </w:pPr>
            <w:r>
              <w:rPr>
                <w:b/>
              </w:rPr>
              <w:t xml:space="preserve">Short Stories:   </w:t>
            </w:r>
          </w:p>
          <w:p w:rsidR="00E42BCC" w:rsidRDefault="00E42BCC">
            <w:pPr>
              <w:pStyle w:val="normal0"/>
              <w:numPr>
                <w:ilvl w:val="0"/>
                <w:numId w:val="47"/>
              </w:numPr>
              <w:spacing w:after="38" w:line="259" w:lineRule="auto"/>
              <w:ind w:firstLine="360"/>
            </w:pPr>
            <w:r>
              <w:rPr>
                <w:b/>
              </w:rPr>
              <w:t xml:space="preserve">“Flowers For Algernon”  </w:t>
            </w:r>
          </w:p>
          <w:p w:rsidR="00E42BCC" w:rsidRDefault="00E42BCC">
            <w:pPr>
              <w:pStyle w:val="normal0"/>
              <w:numPr>
                <w:ilvl w:val="0"/>
                <w:numId w:val="47"/>
              </w:numPr>
              <w:spacing w:after="40" w:line="259" w:lineRule="auto"/>
              <w:ind w:firstLine="360"/>
            </w:pPr>
            <w:r>
              <w:rPr>
                <w:b/>
              </w:rPr>
              <w:t xml:space="preserve">“The Moustache” </w:t>
            </w:r>
          </w:p>
          <w:p w:rsidR="00E42BCC" w:rsidRDefault="00E42BCC">
            <w:pPr>
              <w:pStyle w:val="normal0"/>
              <w:numPr>
                <w:ilvl w:val="0"/>
                <w:numId w:val="47"/>
              </w:numPr>
              <w:spacing w:line="259" w:lineRule="auto"/>
              <w:ind w:firstLine="360"/>
            </w:pPr>
            <w:r>
              <w:rPr>
                <w:b/>
              </w:rPr>
              <w:t xml:space="preserve">“The Lady or the Tiger” </w:t>
            </w:r>
          </w:p>
          <w:p w:rsidR="00E42BCC" w:rsidRDefault="00E42BCC" w:rsidP="00E42BCC">
            <w:pPr>
              <w:pStyle w:val="normal0"/>
              <w:spacing w:after="19" w:line="259" w:lineRule="auto"/>
              <w:ind w:left="0" w:firstLine="0"/>
              <w:rPr>
                <w:b/>
              </w:rPr>
            </w:pPr>
            <w:r>
              <w:rPr>
                <w:b/>
              </w:rPr>
              <w:t xml:space="preserve"> </w:t>
            </w:r>
          </w:p>
        </w:tc>
      </w:tr>
      <w:tr w:rsidR="00E42BCC" w:rsidTr="00E42BCC">
        <w:trPr>
          <w:trHeight w:val="7808"/>
        </w:trPr>
        <w:tc>
          <w:tcPr>
            <w:tcW w:w="9648" w:type="dxa"/>
            <w:tcBorders>
              <w:top w:val="single" w:sz="4" w:space="0" w:color="auto"/>
              <w:left w:val="single" w:sz="4" w:space="0" w:color="000000"/>
              <w:bottom w:val="single" w:sz="4" w:space="0" w:color="000000"/>
              <w:right w:val="single" w:sz="4" w:space="0" w:color="000000"/>
            </w:tcBorders>
            <w:shd w:val="clear" w:color="auto" w:fill="FFFFB8"/>
          </w:tcPr>
          <w:p w:rsidR="00E42BCC" w:rsidRDefault="00E42BCC">
            <w:pPr>
              <w:pStyle w:val="normal0"/>
              <w:spacing w:after="101" w:line="259" w:lineRule="auto"/>
              <w:ind w:left="0" w:firstLine="0"/>
            </w:pPr>
            <w:r>
              <w:rPr>
                <w:b/>
              </w:rPr>
              <w:lastRenderedPageBreak/>
              <w:t xml:space="preserve">Drama, Film, and speeches </w:t>
            </w:r>
          </w:p>
          <w:p w:rsidR="00E42BCC" w:rsidRDefault="00E42BCC">
            <w:pPr>
              <w:pStyle w:val="normal0"/>
              <w:numPr>
                <w:ilvl w:val="0"/>
                <w:numId w:val="47"/>
              </w:numPr>
              <w:spacing w:after="49" w:line="259" w:lineRule="auto"/>
              <w:ind w:firstLine="360"/>
            </w:pPr>
            <w:r>
              <w:rPr>
                <w:b/>
              </w:rPr>
              <w:t>“Who’s on First?”</w:t>
            </w:r>
            <w:r>
              <w:rPr>
                <w:b/>
                <w:sz w:val="24"/>
                <w:szCs w:val="24"/>
              </w:rPr>
              <w:t xml:space="preserve"> </w:t>
            </w:r>
          </w:p>
          <w:p w:rsidR="00E42BCC" w:rsidRDefault="00E42BCC">
            <w:pPr>
              <w:pStyle w:val="normal0"/>
              <w:numPr>
                <w:ilvl w:val="0"/>
                <w:numId w:val="47"/>
              </w:numPr>
              <w:spacing w:after="53" w:line="259" w:lineRule="auto"/>
              <w:ind w:firstLine="360"/>
            </w:pPr>
            <w:r>
              <w:rPr>
                <w:b/>
              </w:rPr>
              <w:t>“Speech”</w:t>
            </w:r>
            <w:r>
              <w:rPr>
                <w:b/>
                <w:sz w:val="24"/>
                <w:szCs w:val="24"/>
              </w:rPr>
              <w:t xml:space="preserve"> </w:t>
            </w:r>
          </w:p>
          <w:p w:rsidR="00E42BCC" w:rsidRDefault="00E42BCC">
            <w:pPr>
              <w:pStyle w:val="normal0"/>
              <w:numPr>
                <w:ilvl w:val="0"/>
                <w:numId w:val="47"/>
              </w:numPr>
              <w:spacing w:after="51" w:line="259" w:lineRule="auto"/>
              <w:ind w:firstLine="360"/>
            </w:pPr>
            <w:r>
              <w:rPr>
                <w:b/>
              </w:rPr>
              <w:t>Film:  Flowers for Algernon</w:t>
            </w:r>
            <w:r>
              <w:rPr>
                <w:b/>
                <w:sz w:val="24"/>
                <w:szCs w:val="24"/>
              </w:rPr>
              <w:t xml:space="preserve"> </w:t>
            </w:r>
          </w:p>
          <w:p w:rsidR="00E42BCC" w:rsidRDefault="00E42BCC">
            <w:pPr>
              <w:pStyle w:val="normal0"/>
              <w:numPr>
                <w:ilvl w:val="0"/>
                <w:numId w:val="47"/>
              </w:numPr>
              <w:spacing w:after="75" w:line="282" w:lineRule="auto"/>
              <w:ind w:firstLine="360"/>
            </w:pPr>
            <w:r>
              <w:rPr>
                <w:b/>
              </w:rPr>
              <w:t>“The Lady or The Tiger”</w:t>
            </w:r>
            <w:r>
              <w:rPr>
                <w:b/>
                <w:sz w:val="24"/>
                <w:szCs w:val="24"/>
              </w:rPr>
              <w:t xml:space="preserve"> </w:t>
            </w:r>
            <w:r>
              <w:rPr>
                <w:b/>
              </w:rPr>
              <w:t xml:space="preserve">Poetry:  </w:t>
            </w:r>
          </w:p>
          <w:p w:rsidR="00E42BCC" w:rsidRDefault="00E42BCC">
            <w:pPr>
              <w:pStyle w:val="normal0"/>
              <w:numPr>
                <w:ilvl w:val="0"/>
                <w:numId w:val="47"/>
              </w:numPr>
              <w:spacing w:after="53" w:line="259" w:lineRule="auto"/>
              <w:ind w:firstLine="360"/>
            </w:pPr>
            <w:r>
              <w:rPr>
                <w:b/>
              </w:rPr>
              <w:t>“The Ballad of the Harp‐Weaver”</w:t>
            </w:r>
            <w:r>
              <w:rPr>
                <w:b/>
                <w:sz w:val="24"/>
                <w:szCs w:val="24"/>
              </w:rPr>
              <w:t xml:space="preserve"> </w:t>
            </w:r>
          </w:p>
          <w:p w:rsidR="00E42BCC" w:rsidRDefault="00E42BCC">
            <w:pPr>
              <w:pStyle w:val="normal0"/>
              <w:numPr>
                <w:ilvl w:val="0"/>
                <w:numId w:val="47"/>
              </w:numPr>
              <w:spacing w:after="53" w:line="259" w:lineRule="auto"/>
              <w:ind w:firstLine="360"/>
            </w:pPr>
            <w:r>
              <w:rPr>
                <w:b/>
              </w:rPr>
              <w:t>“The Charge of the Light Brigade”</w:t>
            </w:r>
            <w:r>
              <w:rPr>
                <w:b/>
                <w:sz w:val="24"/>
                <w:szCs w:val="24"/>
              </w:rPr>
              <w:t xml:space="preserve"> </w:t>
            </w:r>
          </w:p>
          <w:p w:rsidR="00E42BCC" w:rsidRDefault="00E42BCC">
            <w:pPr>
              <w:pStyle w:val="normal0"/>
              <w:numPr>
                <w:ilvl w:val="0"/>
                <w:numId w:val="47"/>
              </w:numPr>
              <w:spacing w:after="50" w:line="259" w:lineRule="auto"/>
              <w:ind w:firstLine="360"/>
            </w:pPr>
            <w:r>
              <w:rPr>
                <w:b/>
              </w:rPr>
              <w:t>“Child on Top of a Greenhouse”</w:t>
            </w:r>
            <w:r>
              <w:rPr>
                <w:b/>
                <w:sz w:val="24"/>
                <w:szCs w:val="24"/>
              </w:rPr>
              <w:t xml:space="preserve"> </w:t>
            </w:r>
          </w:p>
          <w:p w:rsidR="00E42BCC" w:rsidRDefault="00E42BCC">
            <w:pPr>
              <w:pStyle w:val="normal0"/>
              <w:numPr>
                <w:ilvl w:val="0"/>
                <w:numId w:val="47"/>
              </w:numPr>
              <w:spacing w:after="49" w:line="259" w:lineRule="auto"/>
              <w:ind w:firstLine="360"/>
            </w:pPr>
            <w:r>
              <w:rPr>
                <w:b/>
              </w:rPr>
              <w:t>“The Choice”</w:t>
            </w:r>
            <w:r>
              <w:rPr>
                <w:b/>
                <w:sz w:val="24"/>
                <w:szCs w:val="24"/>
              </w:rPr>
              <w:t xml:space="preserve"> </w:t>
            </w:r>
          </w:p>
          <w:p w:rsidR="00E42BCC" w:rsidRDefault="00E42BCC">
            <w:pPr>
              <w:pStyle w:val="normal0"/>
              <w:numPr>
                <w:ilvl w:val="0"/>
                <w:numId w:val="47"/>
              </w:numPr>
              <w:spacing w:after="52" w:line="259" w:lineRule="auto"/>
              <w:ind w:firstLine="360"/>
            </w:pPr>
            <w:r>
              <w:rPr>
                <w:b/>
              </w:rPr>
              <w:t>“Fear”</w:t>
            </w:r>
            <w:r>
              <w:rPr>
                <w:b/>
                <w:sz w:val="24"/>
                <w:szCs w:val="24"/>
              </w:rPr>
              <w:t xml:space="preserve"> </w:t>
            </w:r>
          </w:p>
          <w:p w:rsidR="00E42BCC" w:rsidRDefault="00E42BCC">
            <w:pPr>
              <w:pStyle w:val="normal0"/>
              <w:numPr>
                <w:ilvl w:val="0"/>
                <w:numId w:val="47"/>
              </w:numPr>
              <w:spacing w:after="50" w:line="259" w:lineRule="auto"/>
              <w:ind w:firstLine="360"/>
            </w:pPr>
            <w:r>
              <w:rPr>
                <w:b/>
              </w:rPr>
              <w:t>The Flower‐Fed Buffaloes</w:t>
            </w:r>
            <w:r>
              <w:rPr>
                <w:b/>
                <w:sz w:val="24"/>
                <w:szCs w:val="24"/>
              </w:rPr>
              <w:t xml:space="preserve"> </w:t>
            </w:r>
          </w:p>
          <w:p w:rsidR="00E42BCC" w:rsidRDefault="00E42BCC">
            <w:pPr>
              <w:pStyle w:val="normal0"/>
              <w:numPr>
                <w:ilvl w:val="0"/>
                <w:numId w:val="47"/>
              </w:numPr>
              <w:spacing w:after="53" w:line="259" w:lineRule="auto"/>
              <w:ind w:firstLine="360"/>
            </w:pPr>
            <w:r>
              <w:rPr>
                <w:b/>
              </w:rPr>
              <w:t>“Identity”</w:t>
            </w:r>
            <w:r>
              <w:rPr>
                <w:b/>
                <w:sz w:val="24"/>
                <w:szCs w:val="24"/>
              </w:rPr>
              <w:t xml:space="preserve"> </w:t>
            </w:r>
          </w:p>
          <w:p w:rsidR="00E42BCC" w:rsidRDefault="00E42BCC">
            <w:pPr>
              <w:pStyle w:val="normal0"/>
              <w:numPr>
                <w:ilvl w:val="0"/>
                <w:numId w:val="47"/>
              </w:numPr>
              <w:spacing w:after="52" w:line="259" w:lineRule="auto"/>
              <w:ind w:firstLine="360"/>
            </w:pPr>
            <w:r>
              <w:rPr>
                <w:b/>
              </w:rPr>
              <w:t>“I’m Making a List”</w:t>
            </w:r>
            <w:r>
              <w:rPr>
                <w:b/>
                <w:sz w:val="24"/>
                <w:szCs w:val="24"/>
              </w:rPr>
              <w:t xml:space="preserve"> </w:t>
            </w:r>
          </w:p>
          <w:p w:rsidR="00E42BCC" w:rsidRDefault="00E42BCC">
            <w:pPr>
              <w:pStyle w:val="normal0"/>
              <w:numPr>
                <w:ilvl w:val="0"/>
                <w:numId w:val="47"/>
              </w:numPr>
              <w:spacing w:after="51" w:line="259" w:lineRule="auto"/>
              <w:ind w:firstLine="360"/>
            </w:pPr>
            <w:r>
              <w:rPr>
                <w:b/>
              </w:rPr>
              <w:t>“I Stepped from Plank to Plank”</w:t>
            </w:r>
            <w:r>
              <w:rPr>
                <w:b/>
                <w:sz w:val="24"/>
                <w:szCs w:val="24"/>
              </w:rPr>
              <w:t xml:space="preserve"> </w:t>
            </w:r>
          </w:p>
          <w:p w:rsidR="00E42BCC" w:rsidRDefault="00E42BCC">
            <w:pPr>
              <w:pStyle w:val="normal0"/>
              <w:numPr>
                <w:ilvl w:val="0"/>
                <w:numId w:val="47"/>
              </w:numPr>
              <w:spacing w:after="53" w:line="259" w:lineRule="auto"/>
              <w:ind w:firstLine="360"/>
            </w:pPr>
            <w:r>
              <w:rPr>
                <w:b/>
              </w:rPr>
              <w:t>“Jazz Fantasia”</w:t>
            </w:r>
            <w:r>
              <w:rPr>
                <w:b/>
                <w:sz w:val="24"/>
                <w:szCs w:val="24"/>
              </w:rPr>
              <w:t xml:space="preserve"> </w:t>
            </w:r>
          </w:p>
          <w:p w:rsidR="00E42BCC" w:rsidRDefault="00E42BCC">
            <w:pPr>
              <w:pStyle w:val="normal0"/>
              <w:numPr>
                <w:ilvl w:val="0"/>
                <w:numId w:val="47"/>
              </w:numPr>
              <w:spacing w:after="51" w:line="259" w:lineRule="auto"/>
              <w:ind w:firstLine="360"/>
            </w:pPr>
            <w:r>
              <w:rPr>
                <w:b/>
              </w:rPr>
              <w:t>“the lesson of the moth”</w:t>
            </w:r>
            <w:r>
              <w:rPr>
                <w:b/>
                <w:sz w:val="24"/>
                <w:szCs w:val="24"/>
              </w:rPr>
              <w:t xml:space="preserve"> </w:t>
            </w:r>
          </w:p>
          <w:p w:rsidR="00E42BCC" w:rsidRDefault="00E42BCC">
            <w:pPr>
              <w:pStyle w:val="normal0"/>
              <w:numPr>
                <w:ilvl w:val="0"/>
                <w:numId w:val="47"/>
              </w:numPr>
              <w:spacing w:after="52" w:line="259" w:lineRule="auto"/>
              <w:ind w:firstLine="360"/>
            </w:pPr>
            <w:r>
              <w:rPr>
                <w:b/>
              </w:rPr>
              <w:t>“Lift Every Voice and Sing”</w:t>
            </w:r>
            <w:r>
              <w:rPr>
                <w:b/>
                <w:sz w:val="24"/>
                <w:szCs w:val="24"/>
              </w:rPr>
              <w:t xml:space="preserve"> </w:t>
            </w:r>
          </w:p>
          <w:p w:rsidR="00E42BCC" w:rsidRDefault="00E42BCC">
            <w:pPr>
              <w:pStyle w:val="normal0"/>
              <w:numPr>
                <w:ilvl w:val="0"/>
                <w:numId w:val="47"/>
              </w:numPr>
              <w:spacing w:after="51" w:line="259" w:lineRule="auto"/>
              <w:ind w:firstLine="360"/>
            </w:pPr>
            <w:r>
              <w:rPr>
                <w:b/>
              </w:rPr>
              <w:t>“A Loaf of Poetry”</w:t>
            </w:r>
            <w:r>
              <w:rPr>
                <w:b/>
                <w:sz w:val="24"/>
                <w:szCs w:val="24"/>
              </w:rPr>
              <w:t xml:space="preserve"> </w:t>
            </w:r>
          </w:p>
          <w:p w:rsidR="00E42BCC" w:rsidRDefault="00E42BCC">
            <w:pPr>
              <w:pStyle w:val="normal0"/>
              <w:numPr>
                <w:ilvl w:val="0"/>
                <w:numId w:val="47"/>
              </w:numPr>
              <w:spacing w:after="51" w:line="259" w:lineRule="auto"/>
              <w:ind w:firstLine="360"/>
            </w:pPr>
            <w:r>
              <w:rPr>
                <w:b/>
              </w:rPr>
              <w:t>“Me Madre”</w:t>
            </w:r>
            <w:r>
              <w:rPr>
                <w:b/>
                <w:sz w:val="24"/>
                <w:szCs w:val="24"/>
              </w:rPr>
              <w:t xml:space="preserve"> </w:t>
            </w:r>
          </w:p>
          <w:p w:rsidR="00E42BCC" w:rsidRDefault="00E42BCC">
            <w:pPr>
              <w:pStyle w:val="normal0"/>
              <w:numPr>
                <w:ilvl w:val="0"/>
                <w:numId w:val="47"/>
              </w:numPr>
              <w:spacing w:after="52" w:line="259" w:lineRule="auto"/>
              <w:ind w:firstLine="360"/>
            </w:pPr>
            <w:r>
              <w:rPr>
                <w:b/>
              </w:rPr>
              <w:t>“Mourning Grace”</w:t>
            </w:r>
            <w:r>
              <w:rPr>
                <w:b/>
                <w:sz w:val="24"/>
                <w:szCs w:val="24"/>
              </w:rPr>
              <w:t xml:space="preserve"> </w:t>
            </w:r>
          </w:p>
          <w:p w:rsidR="00E42BCC" w:rsidRDefault="00E42BCC">
            <w:pPr>
              <w:pStyle w:val="normal0"/>
              <w:numPr>
                <w:ilvl w:val="0"/>
                <w:numId w:val="47"/>
              </w:numPr>
              <w:spacing w:after="53" w:line="259" w:lineRule="auto"/>
              <w:ind w:firstLine="360"/>
            </w:pPr>
            <w:r>
              <w:rPr>
                <w:b/>
              </w:rPr>
              <w:t>“old age sticks”</w:t>
            </w:r>
            <w:r>
              <w:rPr>
                <w:b/>
                <w:sz w:val="24"/>
                <w:szCs w:val="24"/>
              </w:rPr>
              <w:t xml:space="preserve"> </w:t>
            </w:r>
          </w:p>
          <w:p w:rsidR="00E42BCC" w:rsidRDefault="00E42BCC" w:rsidP="00E42BCC">
            <w:pPr>
              <w:pStyle w:val="normal0"/>
              <w:numPr>
                <w:ilvl w:val="0"/>
                <w:numId w:val="47"/>
              </w:numPr>
              <w:spacing w:line="259" w:lineRule="auto"/>
              <w:ind w:firstLine="360"/>
              <w:rPr>
                <w:b/>
                <w:sz w:val="24"/>
                <w:szCs w:val="24"/>
              </w:rPr>
            </w:pPr>
            <w:r>
              <w:rPr>
                <w:b/>
              </w:rPr>
              <w:t>“The Other Pioneers”</w:t>
            </w:r>
            <w:r>
              <w:rPr>
                <w:b/>
                <w:sz w:val="24"/>
                <w:szCs w:val="24"/>
              </w:rPr>
              <w:t xml:space="preserve"> </w:t>
            </w:r>
          </w:p>
        </w:tc>
      </w:tr>
    </w:tbl>
    <w:tbl>
      <w:tblPr>
        <w:tblStyle w:val="afff1"/>
        <w:tblW w:w="9648" w:type="dxa"/>
        <w:tblInd w:w="218" w:type="dxa"/>
        <w:tblLayout w:type="fixed"/>
        <w:tblLook w:val="0400"/>
      </w:tblPr>
      <w:tblGrid>
        <w:gridCol w:w="9648"/>
      </w:tblGrid>
      <w:tr w:rsidR="00EF791C" w:rsidTr="00E42BCC">
        <w:trPr>
          <w:trHeight w:val="398"/>
        </w:trPr>
        <w:tc>
          <w:tcPr>
            <w:tcW w:w="9648"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numPr>
                <w:ilvl w:val="0"/>
                <w:numId w:val="49"/>
              </w:numPr>
              <w:spacing w:after="53" w:line="259" w:lineRule="auto"/>
              <w:ind w:hanging="360"/>
            </w:pPr>
            <w:r>
              <w:rPr>
                <w:b/>
              </w:rPr>
              <w:t>“Paul Revere’s Ride”</w:t>
            </w:r>
            <w:r>
              <w:rPr>
                <w:b/>
                <w:sz w:val="24"/>
                <w:szCs w:val="24"/>
              </w:rPr>
              <w:t xml:space="preserve"> </w:t>
            </w:r>
          </w:p>
          <w:p w:rsidR="00EF791C" w:rsidRDefault="007572F7">
            <w:pPr>
              <w:pStyle w:val="normal0"/>
              <w:numPr>
                <w:ilvl w:val="0"/>
                <w:numId w:val="49"/>
              </w:numPr>
              <w:spacing w:after="53" w:line="259" w:lineRule="auto"/>
              <w:ind w:hanging="360"/>
            </w:pPr>
            <w:r>
              <w:rPr>
                <w:b/>
              </w:rPr>
              <w:t xml:space="preserve">“Simile:  Willow and </w:t>
            </w:r>
            <w:proofErr w:type="spellStart"/>
            <w:r>
              <w:rPr>
                <w:b/>
              </w:rPr>
              <w:t>Ginko</w:t>
            </w:r>
            <w:proofErr w:type="spellEnd"/>
            <w:r>
              <w:rPr>
                <w:b/>
              </w:rPr>
              <w:t>”</w:t>
            </w:r>
            <w:r>
              <w:rPr>
                <w:b/>
                <w:sz w:val="24"/>
                <w:szCs w:val="24"/>
              </w:rPr>
              <w:t xml:space="preserve"> </w:t>
            </w:r>
          </w:p>
          <w:p w:rsidR="00EF791C" w:rsidRDefault="007572F7">
            <w:pPr>
              <w:pStyle w:val="normal0"/>
              <w:numPr>
                <w:ilvl w:val="0"/>
                <w:numId w:val="49"/>
              </w:numPr>
              <w:spacing w:after="51" w:line="259" w:lineRule="auto"/>
              <w:ind w:hanging="360"/>
            </w:pPr>
            <w:r>
              <w:rPr>
                <w:b/>
              </w:rPr>
              <w:t>“Southbound on the Freeway”</w:t>
            </w:r>
            <w:r>
              <w:rPr>
                <w:b/>
                <w:sz w:val="24"/>
                <w:szCs w:val="24"/>
              </w:rPr>
              <w:t xml:space="preserve"> </w:t>
            </w:r>
          </w:p>
          <w:p w:rsidR="00EF791C" w:rsidRDefault="007572F7">
            <w:pPr>
              <w:pStyle w:val="normal0"/>
              <w:numPr>
                <w:ilvl w:val="0"/>
                <w:numId w:val="49"/>
              </w:numPr>
              <w:spacing w:after="53" w:line="259" w:lineRule="auto"/>
              <w:ind w:hanging="360"/>
            </w:pPr>
            <w:r>
              <w:rPr>
                <w:b/>
              </w:rPr>
              <w:t>“Speech to the Young”</w:t>
            </w:r>
            <w:r>
              <w:rPr>
                <w:b/>
                <w:sz w:val="24"/>
                <w:szCs w:val="24"/>
              </w:rPr>
              <w:t xml:space="preserve"> </w:t>
            </w:r>
          </w:p>
          <w:p w:rsidR="00EF791C" w:rsidRDefault="007572F7">
            <w:pPr>
              <w:pStyle w:val="normal0"/>
              <w:numPr>
                <w:ilvl w:val="0"/>
                <w:numId w:val="49"/>
              </w:numPr>
              <w:spacing w:after="53" w:line="259" w:lineRule="auto"/>
              <w:ind w:hanging="360"/>
            </w:pPr>
            <w:r>
              <w:rPr>
                <w:b/>
              </w:rPr>
              <w:t>“Stopping by Woods on a Sunny Evening”</w:t>
            </w:r>
            <w:r>
              <w:rPr>
                <w:b/>
                <w:sz w:val="24"/>
                <w:szCs w:val="24"/>
              </w:rPr>
              <w:t xml:space="preserve"> </w:t>
            </w:r>
          </w:p>
          <w:p w:rsidR="00EF791C" w:rsidRDefault="007572F7">
            <w:pPr>
              <w:pStyle w:val="normal0"/>
              <w:numPr>
                <w:ilvl w:val="0"/>
                <w:numId w:val="49"/>
              </w:numPr>
              <w:spacing w:after="51" w:line="259" w:lineRule="auto"/>
              <w:ind w:hanging="360"/>
            </w:pPr>
            <w:r>
              <w:rPr>
                <w:b/>
              </w:rPr>
              <w:t>“ A Story That Could be True”</w:t>
            </w:r>
            <w:r>
              <w:rPr>
                <w:b/>
                <w:sz w:val="24"/>
                <w:szCs w:val="24"/>
              </w:rPr>
              <w:t xml:space="preserve"> </w:t>
            </w:r>
          </w:p>
          <w:p w:rsidR="00EF791C" w:rsidRDefault="007572F7">
            <w:pPr>
              <w:pStyle w:val="normal0"/>
              <w:numPr>
                <w:ilvl w:val="0"/>
                <w:numId w:val="49"/>
              </w:numPr>
              <w:spacing w:after="51" w:line="259" w:lineRule="auto"/>
              <w:ind w:hanging="360"/>
            </w:pPr>
            <w:r>
              <w:rPr>
                <w:b/>
              </w:rPr>
              <w:t>“This Land is Your Land”</w:t>
            </w:r>
            <w:r>
              <w:rPr>
                <w:b/>
                <w:sz w:val="24"/>
                <w:szCs w:val="24"/>
              </w:rPr>
              <w:t xml:space="preserve"> </w:t>
            </w:r>
          </w:p>
          <w:p w:rsidR="00EF791C" w:rsidRDefault="007572F7">
            <w:pPr>
              <w:pStyle w:val="normal0"/>
              <w:numPr>
                <w:ilvl w:val="0"/>
                <w:numId w:val="49"/>
              </w:numPr>
              <w:spacing w:after="51" w:line="259" w:lineRule="auto"/>
              <w:ind w:hanging="360"/>
            </w:pPr>
            <w:r>
              <w:rPr>
                <w:b/>
              </w:rPr>
              <w:t>“We Alone”</w:t>
            </w:r>
            <w:r>
              <w:rPr>
                <w:b/>
                <w:sz w:val="24"/>
                <w:szCs w:val="24"/>
              </w:rPr>
              <w:t xml:space="preserve"> </w:t>
            </w:r>
          </w:p>
          <w:p w:rsidR="00EF791C" w:rsidRDefault="007572F7">
            <w:pPr>
              <w:pStyle w:val="normal0"/>
              <w:numPr>
                <w:ilvl w:val="0"/>
                <w:numId w:val="49"/>
              </w:numPr>
              <w:spacing w:after="53" w:line="259" w:lineRule="auto"/>
              <w:ind w:hanging="360"/>
            </w:pPr>
            <w:r>
              <w:rPr>
                <w:b/>
              </w:rPr>
              <w:t>“What is Success?”</w:t>
            </w:r>
            <w:r>
              <w:rPr>
                <w:b/>
                <w:sz w:val="24"/>
                <w:szCs w:val="24"/>
              </w:rPr>
              <w:t xml:space="preserve"> </w:t>
            </w:r>
          </w:p>
          <w:p w:rsidR="00EF791C" w:rsidRDefault="007572F7">
            <w:pPr>
              <w:pStyle w:val="normal0"/>
              <w:numPr>
                <w:ilvl w:val="0"/>
                <w:numId w:val="49"/>
              </w:numPr>
              <w:spacing w:line="259" w:lineRule="auto"/>
              <w:ind w:hanging="360"/>
            </w:pPr>
            <w:r>
              <w:rPr>
                <w:b/>
              </w:rPr>
              <w:t>“who knows if the moon’s”</w:t>
            </w:r>
            <w:r>
              <w:rPr>
                <w:b/>
                <w:sz w:val="24"/>
                <w:szCs w:val="24"/>
              </w:rPr>
              <w:t xml:space="preserve"> </w:t>
            </w:r>
          </w:p>
          <w:p w:rsidR="00EF791C" w:rsidRDefault="007572F7">
            <w:pPr>
              <w:pStyle w:val="normal0"/>
              <w:spacing w:after="16" w:line="259" w:lineRule="auto"/>
              <w:ind w:left="0" w:firstLine="0"/>
            </w:pPr>
            <w:r>
              <w:rPr>
                <w:b/>
                <w:sz w:val="24"/>
                <w:szCs w:val="24"/>
              </w:rPr>
              <w:t xml:space="preserve"> </w:t>
            </w:r>
          </w:p>
          <w:p w:rsidR="00EF791C" w:rsidRDefault="007572F7">
            <w:pPr>
              <w:pStyle w:val="normal0"/>
              <w:spacing w:after="17" w:line="259" w:lineRule="auto"/>
              <w:ind w:left="0" w:firstLine="0"/>
            </w:pPr>
            <w:r>
              <w:rPr>
                <w:b/>
                <w:sz w:val="24"/>
                <w:szCs w:val="24"/>
              </w:rPr>
              <w:t xml:space="preserve">Suggested Adapted Readings,  Bridges to Literature: </w:t>
            </w:r>
          </w:p>
          <w:p w:rsidR="00EF791C" w:rsidRDefault="007572F7">
            <w:pPr>
              <w:pStyle w:val="normal0"/>
              <w:spacing w:after="16" w:line="259" w:lineRule="auto"/>
              <w:ind w:left="0" w:firstLine="0"/>
            </w:pPr>
            <w:r>
              <w:rPr>
                <w:b/>
                <w:sz w:val="24"/>
                <w:szCs w:val="24"/>
              </w:rPr>
              <w:t xml:space="preserve"> </w:t>
            </w:r>
          </w:p>
          <w:p w:rsidR="00EF791C" w:rsidRDefault="007572F7">
            <w:pPr>
              <w:pStyle w:val="normal0"/>
              <w:spacing w:after="67" w:line="259" w:lineRule="auto"/>
              <w:ind w:left="0" w:firstLine="0"/>
            </w:pPr>
            <w:r>
              <w:rPr>
                <w:b/>
                <w:sz w:val="24"/>
                <w:szCs w:val="24"/>
              </w:rPr>
              <w:lastRenderedPageBreak/>
              <w:t xml:space="preserve">Short Stories: </w:t>
            </w:r>
          </w:p>
          <w:p w:rsidR="00EF791C" w:rsidRDefault="007572F7">
            <w:pPr>
              <w:pStyle w:val="normal0"/>
              <w:numPr>
                <w:ilvl w:val="0"/>
                <w:numId w:val="49"/>
              </w:numPr>
              <w:spacing w:line="259" w:lineRule="auto"/>
              <w:ind w:hanging="360"/>
            </w:pPr>
            <w:r>
              <w:rPr>
                <w:b/>
                <w:sz w:val="24"/>
                <w:szCs w:val="24"/>
              </w:rPr>
              <w:t xml:space="preserve">“Acceptance” </w:t>
            </w:r>
          </w:p>
          <w:p w:rsidR="00EF791C" w:rsidRDefault="007572F7">
            <w:pPr>
              <w:pStyle w:val="normal0"/>
              <w:spacing w:after="16" w:line="259" w:lineRule="auto"/>
              <w:ind w:left="720" w:firstLine="0"/>
            </w:pPr>
            <w:r>
              <w:rPr>
                <w:b/>
                <w:sz w:val="24"/>
                <w:szCs w:val="24"/>
              </w:rPr>
              <w:t xml:space="preserve"> </w:t>
            </w:r>
          </w:p>
          <w:p w:rsidR="00EF791C" w:rsidRDefault="007572F7">
            <w:pPr>
              <w:pStyle w:val="normal0"/>
              <w:spacing w:after="67" w:line="259" w:lineRule="auto"/>
              <w:ind w:left="0" w:firstLine="0"/>
            </w:pPr>
            <w:r>
              <w:rPr>
                <w:b/>
                <w:sz w:val="24"/>
                <w:szCs w:val="24"/>
              </w:rPr>
              <w:t xml:space="preserve">Drama/Film/Speeches: </w:t>
            </w:r>
          </w:p>
          <w:p w:rsidR="00EF791C" w:rsidRDefault="007572F7">
            <w:pPr>
              <w:pStyle w:val="normal0"/>
              <w:numPr>
                <w:ilvl w:val="0"/>
                <w:numId w:val="49"/>
              </w:numPr>
              <w:spacing w:after="39" w:line="259" w:lineRule="auto"/>
              <w:ind w:hanging="360"/>
            </w:pPr>
            <w:r>
              <w:rPr>
                <w:b/>
                <w:sz w:val="24"/>
                <w:szCs w:val="24"/>
              </w:rPr>
              <w:t xml:space="preserve">“Jade Stone”  </w:t>
            </w:r>
          </w:p>
          <w:p w:rsidR="00EF791C" w:rsidRDefault="007572F7">
            <w:pPr>
              <w:pStyle w:val="normal0"/>
              <w:numPr>
                <w:ilvl w:val="0"/>
                <w:numId w:val="49"/>
              </w:numPr>
              <w:spacing w:line="259" w:lineRule="auto"/>
              <w:ind w:hanging="360"/>
            </w:pPr>
            <w:r>
              <w:rPr>
                <w:b/>
                <w:sz w:val="24"/>
                <w:szCs w:val="24"/>
              </w:rPr>
              <w:t xml:space="preserve">“Speech” </w:t>
            </w:r>
          </w:p>
          <w:p w:rsidR="00EF791C" w:rsidRDefault="007572F7">
            <w:pPr>
              <w:pStyle w:val="normal0"/>
              <w:spacing w:after="16" w:line="259" w:lineRule="auto"/>
              <w:ind w:left="720" w:firstLine="0"/>
            </w:pPr>
            <w:r>
              <w:rPr>
                <w:b/>
                <w:sz w:val="24"/>
                <w:szCs w:val="24"/>
              </w:rPr>
              <w:t xml:space="preserve"> </w:t>
            </w:r>
          </w:p>
          <w:p w:rsidR="00EF791C" w:rsidRDefault="007572F7">
            <w:pPr>
              <w:pStyle w:val="normal0"/>
              <w:spacing w:after="67" w:line="259" w:lineRule="auto"/>
              <w:ind w:left="0" w:firstLine="0"/>
            </w:pPr>
            <w:r>
              <w:rPr>
                <w:b/>
                <w:sz w:val="24"/>
                <w:szCs w:val="24"/>
              </w:rPr>
              <w:t xml:space="preserve">Poetry: </w:t>
            </w:r>
          </w:p>
          <w:p w:rsidR="00EF791C" w:rsidRDefault="007572F7">
            <w:pPr>
              <w:pStyle w:val="normal0"/>
              <w:numPr>
                <w:ilvl w:val="0"/>
                <w:numId w:val="49"/>
              </w:numPr>
              <w:spacing w:after="40" w:line="259" w:lineRule="auto"/>
              <w:ind w:hanging="360"/>
            </w:pPr>
            <w:r>
              <w:rPr>
                <w:b/>
                <w:sz w:val="24"/>
                <w:szCs w:val="24"/>
              </w:rPr>
              <w:t xml:space="preserve">“Carver” </w:t>
            </w:r>
          </w:p>
          <w:p w:rsidR="00EF791C" w:rsidRDefault="007572F7">
            <w:pPr>
              <w:pStyle w:val="normal0"/>
              <w:numPr>
                <w:ilvl w:val="0"/>
                <w:numId w:val="49"/>
              </w:numPr>
              <w:spacing w:after="39" w:line="259" w:lineRule="auto"/>
              <w:ind w:hanging="360"/>
            </w:pPr>
            <w:r>
              <w:rPr>
                <w:b/>
                <w:sz w:val="24"/>
                <w:szCs w:val="24"/>
              </w:rPr>
              <w:t xml:space="preserve">“Dust of Snow” </w:t>
            </w:r>
          </w:p>
          <w:p w:rsidR="00EF791C" w:rsidRDefault="007572F7">
            <w:pPr>
              <w:pStyle w:val="normal0"/>
              <w:numPr>
                <w:ilvl w:val="0"/>
                <w:numId w:val="49"/>
              </w:numPr>
              <w:spacing w:after="39" w:line="259" w:lineRule="auto"/>
              <w:ind w:hanging="360"/>
            </w:pPr>
            <w:r>
              <w:rPr>
                <w:b/>
                <w:sz w:val="24"/>
                <w:szCs w:val="24"/>
              </w:rPr>
              <w:t xml:space="preserve">“Elevator” </w:t>
            </w:r>
          </w:p>
          <w:p w:rsidR="00EF791C" w:rsidRDefault="007572F7">
            <w:pPr>
              <w:pStyle w:val="normal0"/>
              <w:numPr>
                <w:ilvl w:val="0"/>
                <w:numId w:val="49"/>
              </w:numPr>
              <w:spacing w:after="40" w:line="259" w:lineRule="auto"/>
              <w:ind w:hanging="360"/>
            </w:pPr>
            <w:r>
              <w:rPr>
                <w:b/>
                <w:sz w:val="24"/>
                <w:szCs w:val="24"/>
              </w:rPr>
              <w:t xml:space="preserve">“Haiku” </w:t>
            </w:r>
          </w:p>
          <w:p w:rsidR="00EF791C" w:rsidRDefault="007572F7">
            <w:pPr>
              <w:pStyle w:val="normal0"/>
              <w:numPr>
                <w:ilvl w:val="0"/>
                <w:numId w:val="49"/>
              </w:numPr>
              <w:spacing w:after="39" w:line="259" w:lineRule="auto"/>
              <w:ind w:hanging="360"/>
            </w:pPr>
            <w:r>
              <w:rPr>
                <w:b/>
                <w:sz w:val="24"/>
                <w:szCs w:val="24"/>
              </w:rPr>
              <w:t xml:space="preserve">“Happy Thought” </w:t>
            </w:r>
          </w:p>
          <w:p w:rsidR="00EF791C" w:rsidRDefault="007572F7">
            <w:pPr>
              <w:pStyle w:val="normal0"/>
              <w:numPr>
                <w:ilvl w:val="0"/>
                <w:numId w:val="49"/>
              </w:numPr>
              <w:spacing w:after="39" w:line="259" w:lineRule="auto"/>
              <w:ind w:hanging="360"/>
            </w:pPr>
            <w:r>
              <w:rPr>
                <w:b/>
                <w:sz w:val="24"/>
                <w:szCs w:val="24"/>
              </w:rPr>
              <w:t xml:space="preserve">“Daybreak in Alabama” </w:t>
            </w:r>
          </w:p>
          <w:p w:rsidR="00EF791C" w:rsidRDefault="007572F7">
            <w:pPr>
              <w:pStyle w:val="normal0"/>
              <w:numPr>
                <w:ilvl w:val="0"/>
                <w:numId w:val="49"/>
              </w:numPr>
              <w:spacing w:after="39" w:line="259" w:lineRule="auto"/>
              <w:ind w:hanging="360"/>
            </w:pPr>
            <w:r>
              <w:rPr>
                <w:b/>
                <w:sz w:val="24"/>
                <w:szCs w:val="24"/>
              </w:rPr>
              <w:t xml:space="preserve">“Graffiti” </w:t>
            </w:r>
          </w:p>
          <w:p w:rsidR="00EF791C" w:rsidRDefault="007572F7">
            <w:pPr>
              <w:pStyle w:val="normal0"/>
              <w:numPr>
                <w:ilvl w:val="0"/>
                <w:numId w:val="49"/>
              </w:numPr>
              <w:spacing w:after="39" w:line="259" w:lineRule="auto"/>
              <w:ind w:hanging="360"/>
            </w:pPr>
            <w:r>
              <w:rPr>
                <w:b/>
                <w:sz w:val="24"/>
                <w:szCs w:val="24"/>
              </w:rPr>
              <w:t xml:space="preserve">“Some People” </w:t>
            </w:r>
          </w:p>
          <w:p w:rsidR="00EF791C" w:rsidRDefault="007572F7">
            <w:pPr>
              <w:pStyle w:val="normal0"/>
              <w:numPr>
                <w:ilvl w:val="0"/>
                <w:numId w:val="49"/>
              </w:numPr>
              <w:spacing w:after="39" w:line="259" w:lineRule="auto"/>
              <w:ind w:hanging="360"/>
            </w:pPr>
            <w:r>
              <w:rPr>
                <w:b/>
                <w:sz w:val="24"/>
                <w:szCs w:val="24"/>
              </w:rPr>
              <w:t xml:space="preserve">“Almost Human” </w:t>
            </w:r>
          </w:p>
          <w:p w:rsidR="00EF791C" w:rsidRDefault="007572F7">
            <w:pPr>
              <w:pStyle w:val="normal0"/>
              <w:numPr>
                <w:ilvl w:val="0"/>
                <w:numId w:val="49"/>
              </w:numPr>
              <w:spacing w:after="39" w:line="259" w:lineRule="auto"/>
              <w:ind w:hanging="360"/>
            </w:pPr>
            <w:r>
              <w:rPr>
                <w:b/>
                <w:sz w:val="24"/>
                <w:szCs w:val="24"/>
              </w:rPr>
              <w:t xml:space="preserve">“Point of View” </w:t>
            </w:r>
          </w:p>
          <w:p w:rsidR="00EF791C" w:rsidRPr="00E42BCC" w:rsidRDefault="007572F7" w:rsidP="00E42BCC">
            <w:pPr>
              <w:pStyle w:val="normal0"/>
              <w:numPr>
                <w:ilvl w:val="0"/>
                <w:numId w:val="49"/>
              </w:numPr>
              <w:spacing w:line="259" w:lineRule="auto"/>
              <w:ind w:hanging="360"/>
            </w:pPr>
            <w:r>
              <w:rPr>
                <w:b/>
                <w:sz w:val="24"/>
                <w:szCs w:val="24"/>
              </w:rPr>
              <w:t xml:space="preserve">“Nikki‐Rosa” </w:t>
            </w:r>
          </w:p>
          <w:p w:rsidR="00EF791C" w:rsidRDefault="007572F7">
            <w:pPr>
              <w:pStyle w:val="normal0"/>
              <w:spacing w:line="259" w:lineRule="auto"/>
              <w:ind w:left="0" w:firstLine="0"/>
            </w:pPr>
            <w:r>
              <w:rPr>
                <w:b/>
                <w:sz w:val="24"/>
                <w:szCs w:val="24"/>
              </w:rPr>
              <w:t xml:space="preserve"> </w:t>
            </w:r>
          </w:p>
          <w:p w:rsidR="00EF791C" w:rsidRDefault="007572F7">
            <w:pPr>
              <w:pStyle w:val="normal0"/>
              <w:spacing w:after="49" w:line="233" w:lineRule="auto"/>
              <w:ind w:left="0" w:firstLine="0"/>
            </w:pPr>
            <w:r>
              <w:rPr>
                <w:b/>
              </w:rPr>
              <w:t xml:space="preserve">Exemplary Unit Plan can be accessed using this link:  </w:t>
            </w:r>
            <w:r>
              <w:rPr>
                <w:b/>
                <w:color w:val="0000FF"/>
                <w:u w:val="single"/>
              </w:rPr>
              <w:t>http://commoncore.org/maps/index.php/maps/grades/grade_8/</w:t>
            </w:r>
            <w:r>
              <w:rPr>
                <w:b/>
                <w:sz w:val="24"/>
                <w:szCs w:val="24"/>
              </w:rPr>
              <w:t xml:space="preserve"> </w:t>
            </w:r>
          </w:p>
          <w:p w:rsidR="00EF791C" w:rsidRDefault="007572F7">
            <w:pPr>
              <w:pStyle w:val="normal0"/>
              <w:spacing w:after="13" w:line="259" w:lineRule="auto"/>
              <w:ind w:left="0" w:firstLine="0"/>
            </w:pPr>
            <w:r>
              <w:rPr>
                <w:b/>
                <w:sz w:val="24"/>
                <w:szCs w:val="24"/>
              </w:rPr>
              <w:t xml:space="preserve"> </w:t>
            </w:r>
          </w:p>
          <w:p w:rsidR="00EF791C" w:rsidRDefault="007572F7">
            <w:pPr>
              <w:pStyle w:val="normal0"/>
              <w:spacing w:after="15" w:line="259" w:lineRule="auto"/>
              <w:ind w:left="0" w:firstLine="0"/>
            </w:pPr>
            <w:r>
              <w:rPr>
                <w:b/>
              </w:rPr>
              <w:t>Exemplars of Reading Text</w:t>
            </w:r>
            <w:r>
              <w:rPr>
                <w:b/>
                <w:sz w:val="24"/>
                <w:szCs w:val="24"/>
              </w:rPr>
              <w:t xml:space="preserve"> </w:t>
            </w:r>
          </w:p>
          <w:p w:rsidR="00EF791C" w:rsidRDefault="007572F7">
            <w:pPr>
              <w:pStyle w:val="normal0"/>
              <w:spacing w:line="259" w:lineRule="auto"/>
              <w:ind w:left="0" w:firstLine="0"/>
            </w:pPr>
            <w:r>
              <w:rPr>
                <w:b/>
                <w:sz w:val="24"/>
                <w:szCs w:val="24"/>
              </w:rPr>
              <w:t xml:space="preserve"> </w:t>
            </w:r>
            <w:r>
              <w:rPr>
                <w:b/>
                <w:color w:val="0000FF"/>
                <w:u w:val="single"/>
                <w:shd w:val="clear" w:color="auto" w:fill="FFFFB8"/>
              </w:rPr>
              <w:t>http://www.corestandards.org/assets/Appendix_B.pdf</w:t>
            </w:r>
          </w:p>
        </w:tc>
      </w:tr>
    </w:tbl>
    <w:p w:rsidR="00EF791C" w:rsidRDefault="00EF791C">
      <w:pPr>
        <w:pStyle w:val="normal0"/>
        <w:spacing w:after="81" w:line="259" w:lineRule="auto"/>
        <w:ind w:left="0" w:firstLine="0"/>
      </w:pPr>
    </w:p>
    <w:p w:rsidR="00EF791C" w:rsidRDefault="007572F7">
      <w:pPr>
        <w:pStyle w:val="normal0"/>
        <w:numPr>
          <w:ilvl w:val="0"/>
          <w:numId w:val="18"/>
        </w:numPr>
        <w:spacing w:after="63" w:line="248" w:lineRule="auto"/>
        <w:ind w:hanging="360"/>
      </w:pPr>
      <w:r>
        <w:rPr>
          <w:b/>
          <w:color w:val="0000FF"/>
          <w:u w:val="single"/>
          <w:shd w:val="clear" w:color="auto" w:fill="FFFFB8"/>
        </w:rPr>
        <w:t>www.readwritethink.org</w:t>
      </w:r>
      <w:r>
        <w:rPr>
          <w:b/>
          <w:shd w:val="clear" w:color="auto" w:fill="FFFFB8"/>
        </w:rPr>
        <w:t xml:space="preserve"> – Language arts lesson plans</w:t>
      </w:r>
      <w:r>
        <w:rPr>
          <w:b/>
          <w:sz w:val="24"/>
          <w:szCs w:val="24"/>
          <w:shd w:val="clear" w:color="auto" w:fill="FFFFB8"/>
        </w:rPr>
        <w:t xml:space="preserve"> </w:t>
      </w:r>
    </w:p>
    <w:p w:rsidR="00EF791C" w:rsidRDefault="007572F7">
      <w:pPr>
        <w:pStyle w:val="normal0"/>
        <w:numPr>
          <w:ilvl w:val="0"/>
          <w:numId w:val="18"/>
        </w:numPr>
        <w:spacing w:after="53" w:line="259" w:lineRule="auto"/>
        <w:ind w:hanging="360"/>
      </w:pPr>
      <w:r>
        <w:rPr>
          <w:b/>
          <w:color w:val="0000FF"/>
          <w:u w:val="single"/>
          <w:shd w:val="clear" w:color="auto" w:fill="FFFFB8"/>
        </w:rPr>
        <w:t>www.scholastic.com</w:t>
      </w:r>
      <w:r>
        <w:rPr>
          <w:b/>
          <w:shd w:val="clear" w:color="auto" w:fill="FFFFB8"/>
        </w:rPr>
        <w:t xml:space="preserve"> – Reading resources</w:t>
      </w:r>
      <w:r>
        <w:rPr>
          <w:b/>
          <w:sz w:val="24"/>
          <w:szCs w:val="24"/>
          <w:shd w:val="clear" w:color="auto" w:fill="FFFFB8"/>
        </w:rPr>
        <w:t xml:space="preserve"> </w:t>
      </w:r>
    </w:p>
    <w:p w:rsidR="00EF791C" w:rsidRDefault="007572F7">
      <w:pPr>
        <w:pStyle w:val="normal0"/>
        <w:numPr>
          <w:ilvl w:val="0"/>
          <w:numId w:val="18"/>
        </w:numPr>
        <w:spacing w:after="63" w:line="248" w:lineRule="auto"/>
        <w:ind w:hanging="360"/>
      </w:pPr>
      <w:r>
        <w:rPr>
          <w:b/>
          <w:color w:val="0000FF"/>
          <w:u w:val="single"/>
          <w:shd w:val="clear" w:color="auto" w:fill="FFFFB8"/>
        </w:rPr>
        <w:t>www.enotes.com</w:t>
      </w:r>
      <w:r>
        <w:rPr>
          <w:b/>
          <w:shd w:val="clear" w:color="auto" w:fill="FFFFB8"/>
        </w:rPr>
        <w:t xml:space="preserve"> – Subscription‐only site for various literary resources</w:t>
      </w:r>
      <w:r>
        <w:rPr>
          <w:b/>
          <w:sz w:val="24"/>
          <w:szCs w:val="24"/>
          <w:shd w:val="clear" w:color="auto" w:fill="FFFFB8"/>
        </w:rPr>
        <w:t xml:space="preserve"> </w:t>
      </w:r>
    </w:p>
    <w:p w:rsidR="00EF791C" w:rsidRDefault="007572F7">
      <w:pPr>
        <w:pStyle w:val="normal0"/>
        <w:numPr>
          <w:ilvl w:val="0"/>
          <w:numId w:val="18"/>
        </w:numPr>
        <w:spacing w:after="63" w:line="248" w:lineRule="auto"/>
        <w:ind w:hanging="360"/>
      </w:pPr>
      <w:r>
        <w:rPr>
          <w:b/>
          <w:color w:val="0000FF"/>
          <w:u w:val="single"/>
          <w:shd w:val="clear" w:color="auto" w:fill="FFFFB8"/>
        </w:rPr>
        <w:t>www.readworks.org</w:t>
      </w:r>
      <w:r>
        <w:rPr>
          <w:b/>
          <w:shd w:val="clear" w:color="auto" w:fill="FFFFB8"/>
        </w:rPr>
        <w:t xml:space="preserve"> – Lessons for literary elements</w:t>
      </w:r>
      <w:r>
        <w:rPr>
          <w:b/>
          <w:sz w:val="24"/>
          <w:szCs w:val="24"/>
          <w:shd w:val="clear" w:color="auto" w:fill="FFFFB8"/>
        </w:rPr>
        <w:t xml:space="preserve"> </w:t>
      </w:r>
    </w:p>
    <w:p w:rsidR="00EF791C" w:rsidRDefault="007572F7">
      <w:pPr>
        <w:pStyle w:val="normal0"/>
        <w:numPr>
          <w:ilvl w:val="0"/>
          <w:numId w:val="18"/>
        </w:numPr>
        <w:spacing w:after="63" w:line="248" w:lineRule="auto"/>
        <w:ind w:hanging="360"/>
      </w:pPr>
      <w:r>
        <w:rPr>
          <w:b/>
          <w:color w:val="0000FF"/>
          <w:u w:val="single"/>
          <w:shd w:val="clear" w:color="auto" w:fill="FFFFB8"/>
        </w:rPr>
        <w:t>www.nytimes.com‐</w:t>
      </w:r>
      <w:r>
        <w:rPr>
          <w:b/>
          <w:shd w:val="clear" w:color="auto" w:fill="FFFFB8"/>
        </w:rPr>
        <w:t xml:space="preserve"> Learning Network</w:t>
      </w:r>
      <w:r>
        <w:rPr>
          <w:b/>
          <w:sz w:val="24"/>
          <w:szCs w:val="24"/>
          <w:shd w:val="clear" w:color="auto" w:fill="FFFFB8"/>
        </w:rPr>
        <w:t xml:space="preserve"> </w:t>
      </w:r>
    </w:p>
    <w:p w:rsidR="00EF791C" w:rsidRDefault="007572F7">
      <w:pPr>
        <w:pStyle w:val="normal0"/>
        <w:numPr>
          <w:ilvl w:val="0"/>
          <w:numId w:val="18"/>
        </w:numPr>
        <w:spacing w:after="53" w:line="259" w:lineRule="auto"/>
        <w:ind w:hanging="360"/>
      </w:pPr>
      <w:r>
        <w:rPr>
          <w:b/>
          <w:color w:val="0000FF"/>
          <w:u w:val="single"/>
          <w:shd w:val="clear" w:color="auto" w:fill="FFFFB8"/>
        </w:rPr>
        <w:t>www.biography.com‐</w:t>
      </w:r>
      <w:r>
        <w:rPr>
          <w:b/>
          <w:shd w:val="clear" w:color="auto" w:fill="FFFFB8"/>
        </w:rPr>
        <w:t xml:space="preserve"> biographies</w:t>
      </w:r>
      <w:r>
        <w:rPr>
          <w:b/>
          <w:sz w:val="24"/>
          <w:szCs w:val="24"/>
          <w:shd w:val="clear" w:color="auto" w:fill="FFFFB8"/>
        </w:rPr>
        <w:t xml:space="preserve"> </w:t>
      </w:r>
    </w:p>
    <w:p w:rsidR="00EF791C" w:rsidRDefault="007572F7">
      <w:pPr>
        <w:pStyle w:val="normal0"/>
        <w:numPr>
          <w:ilvl w:val="0"/>
          <w:numId w:val="18"/>
        </w:numPr>
        <w:spacing w:after="63" w:line="248" w:lineRule="auto"/>
        <w:ind w:hanging="360"/>
      </w:pPr>
      <w:r>
        <w:rPr>
          <w:b/>
          <w:color w:val="0000FF"/>
          <w:u w:val="single"/>
          <w:shd w:val="clear" w:color="auto" w:fill="FFFFB8"/>
        </w:rPr>
        <w:t>http://www.pbs.org/teachers</w:t>
      </w:r>
      <w:r>
        <w:rPr>
          <w:b/>
          <w:shd w:val="clear" w:color="auto" w:fill="FFFFB8"/>
        </w:rPr>
        <w:t xml:space="preserve">   social studies / science/ language arts resources</w:t>
      </w:r>
      <w:r>
        <w:rPr>
          <w:b/>
          <w:sz w:val="24"/>
          <w:szCs w:val="24"/>
          <w:shd w:val="clear" w:color="auto" w:fill="FFFFB8"/>
        </w:rPr>
        <w:t xml:space="preserve"> </w:t>
      </w:r>
    </w:p>
    <w:p w:rsidR="00EF791C" w:rsidRDefault="007572F7">
      <w:pPr>
        <w:pStyle w:val="normal0"/>
        <w:numPr>
          <w:ilvl w:val="0"/>
          <w:numId w:val="18"/>
        </w:numPr>
        <w:spacing w:after="6" w:line="259" w:lineRule="auto"/>
        <w:ind w:hanging="360"/>
      </w:pPr>
      <w:r>
        <w:rPr>
          <w:b/>
          <w:color w:val="0000FF"/>
          <w:u w:val="single"/>
          <w:shd w:val="clear" w:color="auto" w:fill="FFFFB8"/>
        </w:rPr>
        <w:t>http://www.liketoread.com/reading_strategies.php</w:t>
      </w:r>
      <w:r>
        <w:rPr>
          <w:b/>
          <w:sz w:val="24"/>
          <w:szCs w:val="24"/>
          <w:shd w:val="clear" w:color="auto" w:fill="FFFFB8"/>
        </w:rPr>
        <w:t xml:space="preserve"> </w:t>
      </w:r>
    </w:p>
    <w:p w:rsidR="00EF791C" w:rsidRDefault="007572F7">
      <w:pPr>
        <w:pStyle w:val="Heading1"/>
        <w:numPr>
          <w:ilvl w:val="0"/>
          <w:numId w:val="18"/>
        </w:numPr>
        <w:ind w:hanging="777"/>
        <w:contextualSpacing/>
      </w:pPr>
      <w:r>
        <w:rPr>
          <w:rFonts w:ascii="Arial" w:eastAsia="Arial" w:hAnsi="Arial" w:cs="Arial"/>
          <w:b w:val="0"/>
        </w:rPr>
        <w:t xml:space="preserve"> </w:t>
      </w:r>
      <w:proofErr w:type="gramStart"/>
      <w:r>
        <w:rPr>
          <w:color w:val="0000FF"/>
          <w:u w:val="single"/>
        </w:rPr>
        <w:t>www.weeklyreader.com</w:t>
      </w:r>
      <w:r>
        <w:t xml:space="preserve">  informative</w:t>
      </w:r>
      <w:proofErr w:type="gramEnd"/>
      <w:r>
        <w:t xml:space="preserve"> non-fiction topics</w:t>
      </w:r>
      <w:r>
        <w:rPr>
          <w:rFonts w:ascii="Calibri" w:eastAsia="Calibri" w:hAnsi="Calibri" w:cs="Calibri"/>
        </w:rPr>
        <w:t xml:space="preserve"> </w:t>
      </w:r>
    </w:p>
    <w:p w:rsidR="00EF791C" w:rsidRDefault="00DC7646">
      <w:pPr>
        <w:pStyle w:val="normal0"/>
        <w:numPr>
          <w:ilvl w:val="0"/>
          <w:numId w:val="18"/>
        </w:numPr>
        <w:spacing w:line="259" w:lineRule="auto"/>
        <w:ind w:hanging="777"/>
        <w:contextualSpacing/>
        <w:rPr>
          <w:b/>
        </w:rPr>
      </w:pPr>
      <w:hyperlink r:id="rId37">
        <w:r w:rsidR="007572F7">
          <w:rPr>
            <w:b/>
            <w:color w:val="1155CC"/>
            <w:u w:val="single"/>
          </w:rPr>
          <w:t>text exemplars at suggested grade level</w:t>
        </w:r>
      </w:hyperlink>
      <w:r w:rsidR="007572F7">
        <w:rPr>
          <w:b/>
        </w:rPr>
        <w:t xml:space="preserve"> ELA Appendix B</w:t>
      </w:r>
    </w:p>
    <w:p w:rsidR="00EF791C" w:rsidRDefault="00DC7646">
      <w:pPr>
        <w:pStyle w:val="normal0"/>
        <w:numPr>
          <w:ilvl w:val="0"/>
          <w:numId w:val="18"/>
        </w:numPr>
        <w:spacing w:line="259" w:lineRule="auto"/>
        <w:ind w:hanging="777"/>
        <w:contextualSpacing/>
        <w:rPr>
          <w:b/>
        </w:rPr>
      </w:pPr>
      <w:hyperlink r:id="rId38">
        <w:r w:rsidR="007572F7">
          <w:rPr>
            <w:b/>
            <w:color w:val="1155CC"/>
            <w:u w:val="single"/>
          </w:rPr>
          <w:t>grade level writing samples</w:t>
        </w:r>
      </w:hyperlink>
      <w:r w:rsidR="007572F7">
        <w:rPr>
          <w:b/>
        </w:rPr>
        <w:t xml:space="preserve">  ELA appendix C</w:t>
      </w:r>
    </w:p>
    <w:p w:rsidR="00EF791C" w:rsidRDefault="00DC7646">
      <w:pPr>
        <w:pStyle w:val="normal0"/>
        <w:numPr>
          <w:ilvl w:val="0"/>
          <w:numId w:val="18"/>
        </w:numPr>
        <w:spacing w:line="259" w:lineRule="auto"/>
        <w:ind w:hanging="777"/>
        <w:contextualSpacing/>
        <w:rPr>
          <w:b/>
        </w:rPr>
      </w:pPr>
      <w:hyperlink r:id="rId39">
        <w:r w:rsidR="007572F7">
          <w:rPr>
            <w:b/>
            <w:color w:val="1155CC"/>
            <w:u w:val="single"/>
          </w:rPr>
          <w:t>achievethecore.org</w:t>
        </w:r>
      </w:hyperlink>
    </w:p>
    <w:p w:rsidR="00EF791C" w:rsidRDefault="00DC7646">
      <w:pPr>
        <w:pStyle w:val="normal0"/>
        <w:numPr>
          <w:ilvl w:val="0"/>
          <w:numId w:val="18"/>
        </w:numPr>
        <w:spacing w:line="259" w:lineRule="auto"/>
        <w:ind w:hanging="777"/>
        <w:contextualSpacing/>
        <w:rPr>
          <w:b/>
        </w:rPr>
      </w:pPr>
      <w:hyperlink r:id="rId40">
        <w:r w:rsidR="007572F7">
          <w:rPr>
            <w:b/>
            <w:color w:val="1155CC"/>
            <w:u w:val="single"/>
          </w:rPr>
          <w:t xml:space="preserve">student </w:t>
        </w:r>
        <w:proofErr w:type="spellStart"/>
        <w:r w:rsidR="007572F7">
          <w:rPr>
            <w:b/>
            <w:color w:val="1155CC"/>
            <w:u w:val="single"/>
          </w:rPr>
          <w:t>tierable</w:t>
        </w:r>
        <w:proofErr w:type="spellEnd"/>
        <w:r w:rsidR="007572F7">
          <w:rPr>
            <w:b/>
            <w:color w:val="1155CC"/>
            <w:u w:val="single"/>
          </w:rPr>
          <w:t xml:space="preserve"> non-</w:t>
        </w:r>
        <w:proofErr w:type="spellStart"/>
        <w:r w:rsidR="007572F7">
          <w:rPr>
            <w:b/>
            <w:color w:val="1155CC"/>
            <w:u w:val="single"/>
          </w:rPr>
          <w:t>ficition</w:t>
        </w:r>
        <w:proofErr w:type="spellEnd"/>
        <w:r w:rsidR="007572F7">
          <w:rPr>
            <w:b/>
            <w:color w:val="1155CC"/>
            <w:u w:val="single"/>
          </w:rPr>
          <w:t xml:space="preserve"> literacy and current events</w:t>
        </w:r>
      </w:hyperlink>
    </w:p>
    <w:p w:rsidR="00EF791C" w:rsidRDefault="00DC7646">
      <w:pPr>
        <w:pStyle w:val="normal0"/>
        <w:widowControl w:val="0"/>
        <w:numPr>
          <w:ilvl w:val="0"/>
          <w:numId w:val="18"/>
        </w:numPr>
        <w:tabs>
          <w:tab w:val="left" w:pos="560"/>
        </w:tabs>
        <w:spacing w:before="35" w:line="240" w:lineRule="auto"/>
        <w:ind w:hanging="777"/>
        <w:contextualSpacing/>
      </w:pPr>
      <w:hyperlink r:id="rId41">
        <w:r w:rsidR="007572F7">
          <w:rPr>
            <w:rFonts w:ascii="Times New Roman" w:eastAsia="Times New Roman" w:hAnsi="Times New Roman" w:cs="Times New Roman"/>
            <w:color w:val="0000FF"/>
            <w:sz w:val="24"/>
            <w:szCs w:val="24"/>
            <w:u w:val="single"/>
          </w:rPr>
          <w:t xml:space="preserve">http://www.adlit.org/for_teachers/ </w:t>
        </w:r>
      </w:hyperlink>
      <w:r w:rsidR="007572F7">
        <w:rPr>
          <w:rFonts w:ascii="Times New Roman" w:eastAsia="Times New Roman" w:hAnsi="Times New Roman" w:cs="Times New Roman"/>
          <w:sz w:val="24"/>
          <w:szCs w:val="24"/>
        </w:rPr>
        <w:t>- Teacher resources</w:t>
      </w:r>
    </w:p>
    <w:p w:rsidR="00EF791C" w:rsidRDefault="00DC7646">
      <w:pPr>
        <w:pStyle w:val="normal0"/>
        <w:widowControl w:val="0"/>
        <w:numPr>
          <w:ilvl w:val="0"/>
          <w:numId w:val="18"/>
        </w:numPr>
        <w:tabs>
          <w:tab w:val="left" w:pos="560"/>
        </w:tabs>
        <w:spacing w:before="37" w:line="240" w:lineRule="auto"/>
        <w:ind w:hanging="777"/>
        <w:contextualSpacing/>
      </w:pPr>
      <w:hyperlink r:id="rId42">
        <w:r w:rsidR="007572F7">
          <w:rPr>
            <w:rFonts w:ascii="Times New Roman" w:eastAsia="Times New Roman" w:hAnsi="Times New Roman" w:cs="Times New Roman"/>
            <w:color w:val="0000FF"/>
            <w:sz w:val="24"/>
            <w:szCs w:val="24"/>
            <w:u w:val="single"/>
          </w:rPr>
          <w:t xml:space="preserve">http://www.adlit.org/strategy_library/ </w:t>
        </w:r>
      </w:hyperlink>
      <w:r w:rsidR="007572F7">
        <w:rPr>
          <w:rFonts w:ascii="Times New Roman" w:eastAsia="Times New Roman" w:hAnsi="Times New Roman" w:cs="Times New Roman"/>
          <w:sz w:val="24"/>
          <w:szCs w:val="24"/>
        </w:rPr>
        <w:t>- Literacy strategies</w:t>
      </w:r>
    </w:p>
    <w:p w:rsidR="00EF791C" w:rsidRDefault="007572F7">
      <w:pPr>
        <w:pStyle w:val="normal0"/>
        <w:spacing w:line="259" w:lineRule="auto"/>
        <w:ind w:left="432" w:firstLine="0"/>
        <w:jc w:val="both"/>
      </w:pPr>
      <w:r>
        <w:t xml:space="preserve"> </w:t>
      </w:r>
    </w:p>
    <w:tbl>
      <w:tblPr>
        <w:tblStyle w:val="afff2"/>
        <w:tblW w:w="9648" w:type="dxa"/>
        <w:tblInd w:w="218" w:type="dxa"/>
        <w:tblLayout w:type="fixed"/>
        <w:tblLook w:val="0400"/>
      </w:tblPr>
      <w:tblGrid>
        <w:gridCol w:w="9648"/>
      </w:tblGrid>
      <w:tr w:rsidR="00EF791C">
        <w:trPr>
          <w:trHeight w:val="5780"/>
        </w:trPr>
        <w:tc>
          <w:tcPr>
            <w:tcW w:w="9648"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64" w:line="259" w:lineRule="auto"/>
              <w:ind w:left="0" w:firstLine="0"/>
            </w:pPr>
            <w:r>
              <w:rPr>
                <w:b/>
              </w:rPr>
              <w:t xml:space="preserve">Modifications and Differentiated Instructional Strategies: </w:t>
            </w:r>
          </w:p>
          <w:p w:rsidR="00EF791C" w:rsidRDefault="007572F7">
            <w:pPr>
              <w:pStyle w:val="normal0"/>
              <w:widowControl w:val="0"/>
              <w:spacing w:before="39"/>
              <w:ind w:left="104" w:firstLine="0"/>
            </w:pPr>
            <w:r>
              <w:rPr>
                <w:b/>
              </w:rPr>
              <w:t>At-Risk Students:</w:t>
            </w:r>
          </w:p>
          <w:p w:rsidR="00EF791C" w:rsidRDefault="007572F7">
            <w:pPr>
              <w:pStyle w:val="normal0"/>
              <w:widowControl w:val="0"/>
              <w:numPr>
                <w:ilvl w:val="0"/>
                <w:numId w:val="81"/>
              </w:numPr>
              <w:spacing w:before="39"/>
              <w:ind w:hanging="360"/>
              <w:contextualSpacing/>
              <w:rPr>
                <w:b/>
              </w:rPr>
            </w:pPr>
            <w:r>
              <w:rPr>
                <w:b/>
              </w:rPr>
              <w:t xml:space="preserve"> </w:t>
            </w:r>
            <w:r>
              <w:t xml:space="preserve">After school tutoring </w:t>
            </w:r>
          </w:p>
          <w:p w:rsidR="00EF791C" w:rsidRDefault="007572F7">
            <w:pPr>
              <w:pStyle w:val="normal0"/>
              <w:widowControl w:val="0"/>
              <w:numPr>
                <w:ilvl w:val="0"/>
                <w:numId w:val="81"/>
              </w:numPr>
              <w:spacing w:before="39"/>
              <w:ind w:hanging="360"/>
              <w:contextualSpacing/>
            </w:pPr>
            <w:r>
              <w:t>Constant parental contact</w:t>
            </w:r>
          </w:p>
          <w:p w:rsidR="00EF791C" w:rsidRDefault="007572F7">
            <w:pPr>
              <w:pStyle w:val="normal0"/>
              <w:widowControl w:val="0"/>
              <w:numPr>
                <w:ilvl w:val="0"/>
                <w:numId w:val="81"/>
              </w:numPr>
              <w:spacing w:before="39"/>
              <w:ind w:hanging="360"/>
              <w:contextualSpacing/>
            </w:pPr>
            <w:r>
              <w:t>Extra time for completion of work</w:t>
            </w:r>
          </w:p>
          <w:p w:rsidR="00EF791C" w:rsidRDefault="007572F7">
            <w:pPr>
              <w:pStyle w:val="normal0"/>
              <w:widowControl w:val="0"/>
              <w:numPr>
                <w:ilvl w:val="0"/>
                <w:numId w:val="81"/>
              </w:numPr>
              <w:spacing w:before="39"/>
              <w:ind w:hanging="360"/>
              <w:contextualSpacing/>
            </w:pPr>
            <w:r>
              <w:t xml:space="preserve">Possible partial credit </w:t>
            </w:r>
          </w:p>
          <w:p w:rsidR="00EF791C" w:rsidRDefault="007572F7">
            <w:pPr>
              <w:pStyle w:val="normal0"/>
              <w:widowControl w:val="0"/>
              <w:numPr>
                <w:ilvl w:val="0"/>
                <w:numId w:val="81"/>
              </w:numPr>
              <w:spacing w:before="39"/>
              <w:ind w:hanging="360"/>
              <w:contextualSpacing/>
            </w:pPr>
            <w:r>
              <w:t>Graphic organizers</w:t>
            </w:r>
          </w:p>
          <w:p w:rsidR="00EF791C" w:rsidRDefault="007572F7">
            <w:pPr>
              <w:pStyle w:val="normal0"/>
              <w:widowControl w:val="0"/>
              <w:numPr>
                <w:ilvl w:val="0"/>
                <w:numId w:val="81"/>
              </w:numPr>
              <w:spacing w:before="39"/>
              <w:ind w:hanging="360"/>
              <w:contextualSpacing/>
            </w:pPr>
            <w:r>
              <w:t xml:space="preserve">More/less time as appropriate </w:t>
            </w:r>
          </w:p>
          <w:p w:rsidR="00EF791C" w:rsidRDefault="007572F7">
            <w:pPr>
              <w:pStyle w:val="normal0"/>
              <w:widowControl w:val="0"/>
              <w:numPr>
                <w:ilvl w:val="0"/>
                <w:numId w:val="81"/>
              </w:numPr>
              <w:spacing w:before="39"/>
              <w:ind w:hanging="360"/>
              <w:contextualSpacing/>
            </w:pPr>
            <w:r>
              <w:t xml:space="preserve">Modified writing assignment lengths </w:t>
            </w:r>
          </w:p>
          <w:p w:rsidR="00EF791C" w:rsidRDefault="007572F7">
            <w:pPr>
              <w:pStyle w:val="normal0"/>
              <w:widowControl w:val="0"/>
              <w:numPr>
                <w:ilvl w:val="0"/>
                <w:numId w:val="81"/>
              </w:numPr>
              <w:spacing w:before="39"/>
              <w:ind w:hanging="360"/>
              <w:contextualSpacing/>
            </w:pPr>
            <w:r>
              <w:t xml:space="preserve">Timelines and checkpoints </w:t>
            </w:r>
          </w:p>
          <w:p w:rsidR="00EF791C" w:rsidRDefault="007572F7">
            <w:pPr>
              <w:pStyle w:val="normal0"/>
              <w:widowControl w:val="0"/>
              <w:numPr>
                <w:ilvl w:val="0"/>
                <w:numId w:val="81"/>
              </w:numPr>
              <w:spacing w:before="39"/>
              <w:ind w:hanging="360"/>
              <w:contextualSpacing/>
            </w:pPr>
            <w:r>
              <w:t xml:space="preserve">Small group instruction as needed </w:t>
            </w:r>
          </w:p>
          <w:p w:rsidR="00EF791C" w:rsidRDefault="007572F7">
            <w:pPr>
              <w:pStyle w:val="normal0"/>
              <w:widowControl w:val="0"/>
              <w:numPr>
                <w:ilvl w:val="0"/>
                <w:numId w:val="81"/>
              </w:numPr>
              <w:spacing w:before="39"/>
              <w:ind w:hanging="360"/>
              <w:contextualSpacing/>
            </w:pPr>
            <w:r>
              <w:t xml:space="preserve">Anchor activities </w:t>
            </w:r>
          </w:p>
          <w:p w:rsidR="00EF791C" w:rsidRDefault="007572F7">
            <w:pPr>
              <w:pStyle w:val="normal0"/>
              <w:widowControl w:val="0"/>
              <w:numPr>
                <w:ilvl w:val="0"/>
                <w:numId w:val="81"/>
              </w:numPr>
              <w:spacing w:before="39"/>
              <w:ind w:hanging="360"/>
              <w:contextualSpacing/>
            </w:pPr>
            <w:r>
              <w:t xml:space="preserve">Instructional technology as needed/required </w:t>
            </w:r>
          </w:p>
          <w:p w:rsidR="00EF791C" w:rsidRDefault="007572F7">
            <w:pPr>
              <w:pStyle w:val="normal0"/>
              <w:widowControl w:val="0"/>
              <w:numPr>
                <w:ilvl w:val="0"/>
                <w:numId w:val="81"/>
              </w:numPr>
              <w:spacing w:before="39"/>
              <w:ind w:hanging="360"/>
              <w:contextualSpacing/>
            </w:pPr>
            <w:r>
              <w:t>Appropriate scaffolding provided as necessary</w:t>
            </w:r>
            <w:r>
              <w:rPr>
                <w:sz w:val="24"/>
                <w:szCs w:val="24"/>
              </w:rPr>
              <w:t xml:space="preserve"> </w:t>
            </w:r>
          </w:p>
          <w:p w:rsidR="00EF791C" w:rsidRDefault="007572F7">
            <w:pPr>
              <w:pStyle w:val="normal0"/>
              <w:widowControl w:val="0"/>
              <w:numPr>
                <w:ilvl w:val="0"/>
                <w:numId w:val="81"/>
              </w:numPr>
              <w:spacing w:before="39"/>
              <w:ind w:hanging="360"/>
              <w:contextualSpacing/>
            </w:pPr>
            <w:r>
              <w:t>Additional enrichment texts/resources/assignments provided as needed based on student ability</w:t>
            </w:r>
            <w:r>
              <w:rPr>
                <w:sz w:val="24"/>
                <w:szCs w:val="24"/>
              </w:rPr>
              <w:t xml:space="preserve"> </w:t>
            </w:r>
          </w:p>
          <w:p w:rsidR="00EF791C" w:rsidRDefault="007572F7">
            <w:pPr>
              <w:pStyle w:val="normal0"/>
              <w:widowControl w:val="0"/>
              <w:numPr>
                <w:ilvl w:val="0"/>
                <w:numId w:val="81"/>
              </w:numPr>
              <w:spacing w:before="39"/>
              <w:ind w:hanging="360"/>
              <w:contextualSpacing/>
            </w:pPr>
            <w:r>
              <w:t>Effective teacher questioning; ranging from fact recall to higher order critical thinking questions</w:t>
            </w:r>
            <w:r>
              <w:rPr>
                <w:sz w:val="24"/>
                <w:szCs w:val="24"/>
              </w:rPr>
              <w:t xml:space="preserve"> </w:t>
            </w:r>
          </w:p>
          <w:p w:rsidR="00EF791C" w:rsidRDefault="007572F7">
            <w:pPr>
              <w:pStyle w:val="normal0"/>
              <w:numPr>
                <w:ilvl w:val="0"/>
                <w:numId w:val="81"/>
              </w:numPr>
              <w:spacing w:after="52" w:line="259" w:lineRule="auto"/>
              <w:ind w:hanging="360"/>
              <w:contextualSpacing/>
            </w:pPr>
            <w:r>
              <w:t>Guided practice in combination with independent exploration</w:t>
            </w:r>
            <w:r>
              <w:rPr>
                <w:sz w:val="24"/>
                <w:szCs w:val="24"/>
              </w:rPr>
              <w:t xml:space="preserve"> </w:t>
            </w:r>
          </w:p>
          <w:p w:rsidR="00EF791C" w:rsidRDefault="007572F7">
            <w:pPr>
              <w:pStyle w:val="normal0"/>
              <w:numPr>
                <w:ilvl w:val="0"/>
                <w:numId w:val="81"/>
              </w:numPr>
              <w:spacing w:after="54" w:line="259" w:lineRule="auto"/>
              <w:ind w:hanging="360"/>
              <w:contextualSpacing/>
            </w:pPr>
            <w:r>
              <w:t>Heterogeneous students grouping</w:t>
            </w:r>
            <w:r>
              <w:rPr>
                <w:sz w:val="24"/>
                <w:szCs w:val="24"/>
              </w:rPr>
              <w:t xml:space="preserve"> </w:t>
            </w:r>
          </w:p>
          <w:p w:rsidR="00EF791C" w:rsidRDefault="007572F7">
            <w:pPr>
              <w:pStyle w:val="normal0"/>
              <w:numPr>
                <w:ilvl w:val="0"/>
                <w:numId w:val="81"/>
              </w:numPr>
              <w:spacing w:line="259" w:lineRule="auto"/>
              <w:ind w:hanging="360"/>
              <w:contextualSpacing/>
            </w:pPr>
            <w:r>
              <w:t xml:space="preserve">Movement from teacher‐directed learning to student‐directed learning </w:t>
            </w:r>
            <w:r>
              <w:rPr>
                <w:sz w:val="24"/>
                <w:szCs w:val="24"/>
              </w:rPr>
              <w:t xml:space="preserve"> </w:t>
            </w:r>
          </w:p>
          <w:p w:rsidR="00EF791C" w:rsidRDefault="007572F7">
            <w:pPr>
              <w:pStyle w:val="normal0"/>
              <w:numPr>
                <w:ilvl w:val="0"/>
                <w:numId w:val="81"/>
              </w:numPr>
              <w:spacing w:line="259" w:lineRule="auto"/>
              <w:ind w:hanging="360"/>
              <w:contextualSpacing/>
              <w:rPr>
                <w:sz w:val="24"/>
                <w:szCs w:val="24"/>
              </w:rPr>
            </w:pPr>
            <w:r>
              <w:rPr>
                <w:sz w:val="24"/>
                <w:szCs w:val="24"/>
              </w:rPr>
              <w:t>anchor charts</w:t>
            </w:r>
          </w:p>
          <w:p w:rsidR="00EF791C" w:rsidRDefault="007572F7">
            <w:pPr>
              <w:pStyle w:val="normal0"/>
              <w:numPr>
                <w:ilvl w:val="0"/>
                <w:numId w:val="81"/>
              </w:numPr>
              <w:spacing w:line="259" w:lineRule="auto"/>
              <w:ind w:hanging="360"/>
              <w:contextualSpacing/>
              <w:rPr>
                <w:sz w:val="24"/>
                <w:szCs w:val="24"/>
              </w:rPr>
            </w:pPr>
            <w:r>
              <w:rPr>
                <w:sz w:val="24"/>
                <w:szCs w:val="24"/>
              </w:rPr>
              <w:t>guided notes</w:t>
            </w:r>
          </w:p>
          <w:p w:rsidR="00EF791C" w:rsidRDefault="007572F7">
            <w:pPr>
              <w:pStyle w:val="normal0"/>
              <w:numPr>
                <w:ilvl w:val="0"/>
                <w:numId w:val="81"/>
              </w:numPr>
              <w:spacing w:line="259" w:lineRule="auto"/>
              <w:ind w:hanging="360"/>
              <w:contextualSpacing/>
              <w:rPr>
                <w:sz w:val="24"/>
                <w:szCs w:val="24"/>
              </w:rPr>
            </w:pPr>
            <w:r>
              <w:rPr>
                <w:sz w:val="24"/>
                <w:szCs w:val="24"/>
              </w:rPr>
              <w:t>preferential seating</w:t>
            </w:r>
          </w:p>
          <w:p w:rsidR="00EF791C" w:rsidRDefault="00EF791C">
            <w:pPr>
              <w:pStyle w:val="normal0"/>
              <w:widowControl w:val="0"/>
              <w:spacing w:before="39"/>
              <w:ind w:left="0" w:firstLine="0"/>
            </w:pPr>
          </w:p>
          <w:p w:rsidR="00EF791C" w:rsidRDefault="007572F7">
            <w:pPr>
              <w:pStyle w:val="normal0"/>
              <w:widowControl w:val="0"/>
              <w:spacing w:before="38"/>
              <w:ind w:left="104" w:firstLine="0"/>
            </w:pPr>
            <w:r>
              <w:rPr>
                <w:b/>
              </w:rPr>
              <w:t>ELL:</w:t>
            </w:r>
          </w:p>
          <w:p w:rsidR="00EF791C" w:rsidRDefault="007572F7">
            <w:pPr>
              <w:pStyle w:val="normal0"/>
              <w:widowControl w:val="0"/>
              <w:numPr>
                <w:ilvl w:val="0"/>
                <w:numId w:val="89"/>
              </w:numPr>
              <w:tabs>
                <w:tab w:val="left" w:pos="459"/>
              </w:tabs>
              <w:ind w:left="459"/>
              <w:contextualSpacing/>
            </w:pPr>
            <w:r>
              <w:t>Work toward longer passages as skills in English increase</w:t>
            </w:r>
          </w:p>
          <w:p w:rsidR="00EF791C" w:rsidRDefault="007572F7">
            <w:pPr>
              <w:pStyle w:val="normal0"/>
              <w:widowControl w:val="0"/>
              <w:numPr>
                <w:ilvl w:val="0"/>
                <w:numId w:val="89"/>
              </w:numPr>
              <w:tabs>
                <w:tab w:val="left" w:pos="459"/>
              </w:tabs>
              <w:ind w:left="459"/>
              <w:contextualSpacing/>
            </w:pPr>
            <w:r>
              <w:t>Use visuals</w:t>
            </w:r>
          </w:p>
          <w:p w:rsidR="00EF791C" w:rsidRDefault="007572F7">
            <w:pPr>
              <w:pStyle w:val="normal0"/>
              <w:widowControl w:val="0"/>
              <w:numPr>
                <w:ilvl w:val="0"/>
                <w:numId w:val="89"/>
              </w:numPr>
              <w:tabs>
                <w:tab w:val="left" w:pos="459"/>
              </w:tabs>
              <w:ind w:left="459"/>
              <w:contextualSpacing/>
            </w:pPr>
            <w:r>
              <w:t>Introduce key vocabulary before lesson</w:t>
            </w:r>
          </w:p>
          <w:p w:rsidR="00EF791C" w:rsidRDefault="007572F7">
            <w:pPr>
              <w:pStyle w:val="normal0"/>
              <w:widowControl w:val="0"/>
              <w:numPr>
                <w:ilvl w:val="0"/>
                <w:numId w:val="89"/>
              </w:numPr>
              <w:tabs>
                <w:tab w:val="left" w:pos="459"/>
              </w:tabs>
              <w:ind w:left="459"/>
              <w:contextualSpacing/>
            </w:pPr>
            <w:r>
              <w:t>Teacher models reading aloud daily</w:t>
            </w:r>
          </w:p>
          <w:p w:rsidR="00EF791C" w:rsidRDefault="007572F7">
            <w:pPr>
              <w:pStyle w:val="normal0"/>
              <w:widowControl w:val="0"/>
              <w:numPr>
                <w:ilvl w:val="0"/>
                <w:numId w:val="89"/>
              </w:numPr>
              <w:tabs>
                <w:tab w:val="left" w:pos="459"/>
              </w:tabs>
              <w:ind w:left="459"/>
              <w:contextualSpacing/>
            </w:pPr>
            <w:r>
              <w:t>Provide peer tutoring</w:t>
            </w:r>
          </w:p>
          <w:p w:rsidR="00EF791C" w:rsidRDefault="007572F7">
            <w:pPr>
              <w:pStyle w:val="normal0"/>
              <w:widowControl w:val="0"/>
              <w:numPr>
                <w:ilvl w:val="0"/>
                <w:numId w:val="89"/>
              </w:numPr>
              <w:tabs>
                <w:tab w:val="left" w:pos="459"/>
              </w:tabs>
              <w:ind w:left="459"/>
              <w:contextualSpacing/>
            </w:pPr>
            <w:r>
              <w:t xml:space="preserve">Small group instruction as needed </w:t>
            </w:r>
          </w:p>
          <w:p w:rsidR="00EF791C" w:rsidRDefault="007572F7">
            <w:pPr>
              <w:pStyle w:val="normal0"/>
              <w:widowControl w:val="0"/>
              <w:numPr>
                <w:ilvl w:val="0"/>
                <w:numId w:val="89"/>
              </w:numPr>
              <w:tabs>
                <w:tab w:val="left" w:pos="459"/>
              </w:tabs>
              <w:ind w:left="459"/>
              <w:contextualSpacing/>
            </w:pPr>
            <w:r>
              <w:t>Use a strong student as a “buddy” (does not necessarily have to speak the primary language)</w:t>
            </w:r>
          </w:p>
          <w:p w:rsidR="00EF791C" w:rsidRDefault="007572F7">
            <w:pPr>
              <w:pStyle w:val="normal0"/>
              <w:widowControl w:val="0"/>
              <w:numPr>
                <w:ilvl w:val="0"/>
                <w:numId w:val="89"/>
              </w:numPr>
              <w:tabs>
                <w:tab w:val="left" w:pos="459"/>
              </w:tabs>
              <w:ind w:left="459"/>
              <w:contextualSpacing/>
            </w:pPr>
            <w:r>
              <w:t>Anchor Charts</w:t>
            </w:r>
          </w:p>
          <w:p w:rsidR="00EF791C" w:rsidRDefault="007572F7">
            <w:pPr>
              <w:pStyle w:val="normal0"/>
              <w:widowControl w:val="0"/>
              <w:numPr>
                <w:ilvl w:val="0"/>
                <w:numId w:val="89"/>
              </w:numPr>
              <w:tabs>
                <w:tab w:val="left" w:pos="459"/>
              </w:tabs>
              <w:ind w:left="459"/>
              <w:contextualSpacing/>
            </w:pPr>
            <w:r>
              <w:t>Guided Notes</w:t>
            </w:r>
          </w:p>
          <w:p w:rsidR="00EF791C" w:rsidRDefault="007572F7">
            <w:pPr>
              <w:pStyle w:val="normal0"/>
              <w:widowControl w:val="0"/>
              <w:numPr>
                <w:ilvl w:val="0"/>
                <w:numId w:val="89"/>
              </w:numPr>
              <w:tabs>
                <w:tab w:val="left" w:pos="459"/>
              </w:tabs>
              <w:ind w:left="459"/>
              <w:contextualSpacing/>
            </w:pPr>
            <w:r>
              <w:t>Provide short excerpts</w:t>
            </w:r>
          </w:p>
          <w:p w:rsidR="00EF791C" w:rsidRDefault="007572F7">
            <w:pPr>
              <w:pStyle w:val="normal0"/>
              <w:widowControl w:val="0"/>
              <w:numPr>
                <w:ilvl w:val="0"/>
                <w:numId w:val="89"/>
              </w:numPr>
              <w:tabs>
                <w:tab w:val="left" w:pos="459"/>
              </w:tabs>
              <w:ind w:left="459"/>
              <w:contextualSpacing/>
            </w:pPr>
            <w:r>
              <w:t>Graphic organizers</w:t>
            </w:r>
          </w:p>
          <w:p w:rsidR="00EF791C" w:rsidRDefault="007572F7">
            <w:pPr>
              <w:pStyle w:val="normal0"/>
              <w:widowControl w:val="0"/>
              <w:numPr>
                <w:ilvl w:val="0"/>
                <w:numId w:val="89"/>
              </w:numPr>
              <w:tabs>
                <w:tab w:val="left" w:pos="459"/>
              </w:tabs>
              <w:ind w:left="459"/>
              <w:contextualSpacing/>
            </w:pPr>
            <w:r>
              <w:t xml:space="preserve"> More/less time as appropriate </w:t>
            </w:r>
          </w:p>
          <w:p w:rsidR="00EF791C" w:rsidRDefault="007572F7">
            <w:pPr>
              <w:pStyle w:val="normal0"/>
              <w:widowControl w:val="0"/>
              <w:numPr>
                <w:ilvl w:val="0"/>
                <w:numId w:val="89"/>
              </w:numPr>
              <w:tabs>
                <w:tab w:val="left" w:pos="459"/>
              </w:tabs>
              <w:ind w:left="459"/>
              <w:contextualSpacing/>
            </w:pPr>
            <w:r>
              <w:t xml:space="preserve">Modified writing assignment lengths </w:t>
            </w:r>
          </w:p>
          <w:p w:rsidR="00EF791C" w:rsidRDefault="007572F7">
            <w:pPr>
              <w:pStyle w:val="normal0"/>
              <w:widowControl w:val="0"/>
              <w:numPr>
                <w:ilvl w:val="0"/>
                <w:numId w:val="89"/>
              </w:numPr>
              <w:tabs>
                <w:tab w:val="left" w:pos="459"/>
              </w:tabs>
              <w:ind w:left="459"/>
              <w:contextualSpacing/>
            </w:pPr>
            <w:r>
              <w:t xml:space="preserve">Timelines and checkpoints </w:t>
            </w:r>
          </w:p>
          <w:p w:rsidR="00EF791C" w:rsidRDefault="007572F7">
            <w:pPr>
              <w:pStyle w:val="normal0"/>
              <w:widowControl w:val="0"/>
              <w:numPr>
                <w:ilvl w:val="0"/>
                <w:numId w:val="89"/>
              </w:numPr>
              <w:tabs>
                <w:tab w:val="left" w:pos="459"/>
              </w:tabs>
              <w:ind w:left="459"/>
              <w:contextualSpacing/>
            </w:pPr>
            <w:r>
              <w:lastRenderedPageBreak/>
              <w:t xml:space="preserve">Anchor activities </w:t>
            </w:r>
          </w:p>
          <w:p w:rsidR="00EF791C" w:rsidRDefault="007572F7">
            <w:pPr>
              <w:pStyle w:val="normal0"/>
              <w:widowControl w:val="0"/>
              <w:numPr>
                <w:ilvl w:val="0"/>
                <w:numId w:val="89"/>
              </w:numPr>
              <w:tabs>
                <w:tab w:val="left" w:pos="459"/>
              </w:tabs>
              <w:ind w:left="459"/>
              <w:contextualSpacing/>
            </w:pPr>
            <w:r>
              <w:t xml:space="preserve">Instructional technology as needed/required </w:t>
            </w:r>
          </w:p>
          <w:p w:rsidR="00EF791C" w:rsidRDefault="007572F7">
            <w:pPr>
              <w:pStyle w:val="normal0"/>
              <w:widowControl w:val="0"/>
              <w:numPr>
                <w:ilvl w:val="0"/>
                <w:numId w:val="89"/>
              </w:numPr>
              <w:tabs>
                <w:tab w:val="left" w:pos="459"/>
              </w:tabs>
              <w:ind w:left="459"/>
              <w:contextualSpacing/>
            </w:pPr>
            <w:r>
              <w:t>Appropriate scaffolding provided as necessary</w:t>
            </w:r>
            <w:r>
              <w:rPr>
                <w:sz w:val="24"/>
                <w:szCs w:val="24"/>
              </w:rPr>
              <w:t xml:space="preserve"> </w:t>
            </w:r>
          </w:p>
          <w:p w:rsidR="00EF791C" w:rsidRDefault="007572F7">
            <w:pPr>
              <w:pStyle w:val="normal0"/>
              <w:widowControl w:val="0"/>
              <w:numPr>
                <w:ilvl w:val="0"/>
                <w:numId w:val="89"/>
              </w:numPr>
              <w:tabs>
                <w:tab w:val="left" w:pos="459"/>
              </w:tabs>
              <w:ind w:left="459"/>
              <w:contextualSpacing/>
              <w:rPr>
                <w:sz w:val="24"/>
                <w:szCs w:val="24"/>
              </w:rPr>
            </w:pPr>
            <w:r>
              <w:t>Additional enrichment texts/resources/assignments provided as needed based on student ability</w:t>
            </w:r>
            <w:r>
              <w:rPr>
                <w:sz w:val="24"/>
                <w:szCs w:val="24"/>
              </w:rPr>
              <w:t xml:space="preserve"> </w:t>
            </w:r>
          </w:p>
          <w:p w:rsidR="00EF791C" w:rsidRDefault="007572F7">
            <w:pPr>
              <w:pStyle w:val="normal0"/>
              <w:widowControl w:val="0"/>
              <w:numPr>
                <w:ilvl w:val="0"/>
                <w:numId w:val="89"/>
              </w:numPr>
              <w:tabs>
                <w:tab w:val="left" w:pos="459"/>
              </w:tabs>
              <w:ind w:left="459"/>
              <w:contextualSpacing/>
              <w:rPr>
                <w:sz w:val="24"/>
                <w:szCs w:val="24"/>
              </w:rPr>
            </w:pPr>
            <w:r>
              <w:t>Effective teacher questioning; ranging from fact recall to higher order critical thinking questions</w:t>
            </w:r>
          </w:p>
          <w:p w:rsidR="00EF791C" w:rsidRDefault="007572F7">
            <w:pPr>
              <w:pStyle w:val="normal0"/>
              <w:tabs>
                <w:tab w:val="left" w:pos="459"/>
              </w:tabs>
              <w:spacing w:after="52" w:line="259" w:lineRule="auto"/>
              <w:ind w:left="0" w:firstLine="0"/>
            </w:pPr>
            <w:r>
              <w:t>Guided practice in combination with independent exploration</w:t>
            </w:r>
            <w:r>
              <w:rPr>
                <w:sz w:val="24"/>
                <w:szCs w:val="24"/>
              </w:rPr>
              <w:t xml:space="preserve"> </w:t>
            </w:r>
          </w:p>
          <w:p w:rsidR="00EF791C" w:rsidRDefault="007572F7">
            <w:pPr>
              <w:pStyle w:val="normal0"/>
              <w:numPr>
                <w:ilvl w:val="0"/>
                <w:numId w:val="67"/>
              </w:numPr>
              <w:tabs>
                <w:tab w:val="left" w:pos="459"/>
              </w:tabs>
              <w:spacing w:after="54" w:line="259" w:lineRule="auto"/>
              <w:ind w:hanging="360"/>
              <w:contextualSpacing/>
            </w:pPr>
            <w:r>
              <w:t>Heterogeneous students grouping</w:t>
            </w:r>
            <w:r>
              <w:rPr>
                <w:sz w:val="24"/>
                <w:szCs w:val="24"/>
              </w:rPr>
              <w:t xml:space="preserve"> </w:t>
            </w:r>
          </w:p>
          <w:p w:rsidR="00EF791C" w:rsidRDefault="007572F7">
            <w:pPr>
              <w:pStyle w:val="normal0"/>
              <w:numPr>
                <w:ilvl w:val="1"/>
                <w:numId w:val="89"/>
              </w:numPr>
              <w:tabs>
                <w:tab w:val="left" w:pos="459"/>
              </w:tabs>
              <w:spacing w:line="259" w:lineRule="auto"/>
              <w:contextualSpacing/>
              <w:rPr>
                <w:highlight w:val="white"/>
              </w:rPr>
            </w:pPr>
            <w:r>
              <w:t xml:space="preserve">Movement from teacher‐directed learning to student‐directed learning </w:t>
            </w:r>
            <w:r>
              <w:rPr>
                <w:sz w:val="24"/>
                <w:szCs w:val="24"/>
              </w:rPr>
              <w:t xml:space="preserve"> </w:t>
            </w:r>
          </w:p>
          <w:p w:rsidR="00EF791C" w:rsidRDefault="007572F7">
            <w:pPr>
              <w:pStyle w:val="normal0"/>
              <w:numPr>
                <w:ilvl w:val="1"/>
                <w:numId w:val="89"/>
              </w:numPr>
              <w:tabs>
                <w:tab w:val="left" w:pos="459"/>
              </w:tabs>
              <w:spacing w:line="259" w:lineRule="auto"/>
              <w:contextualSpacing/>
              <w:rPr>
                <w:sz w:val="24"/>
                <w:szCs w:val="24"/>
                <w:highlight w:val="white"/>
              </w:rPr>
            </w:pPr>
            <w:r>
              <w:rPr>
                <w:sz w:val="24"/>
                <w:szCs w:val="24"/>
              </w:rPr>
              <w:t>anchor charts</w:t>
            </w:r>
          </w:p>
          <w:p w:rsidR="00EF791C" w:rsidRDefault="007572F7">
            <w:pPr>
              <w:pStyle w:val="normal0"/>
              <w:numPr>
                <w:ilvl w:val="1"/>
                <w:numId w:val="89"/>
              </w:numPr>
              <w:tabs>
                <w:tab w:val="left" w:pos="459"/>
              </w:tabs>
              <w:spacing w:line="259" w:lineRule="auto"/>
              <w:contextualSpacing/>
              <w:rPr>
                <w:sz w:val="24"/>
                <w:szCs w:val="24"/>
                <w:highlight w:val="white"/>
              </w:rPr>
            </w:pPr>
            <w:r>
              <w:rPr>
                <w:sz w:val="24"/>
                <w:szCs w:val="24"/>
              </w:rPr>
              <w:t>guided notes</w:t>
            </w:r>
          </w:p>
          <w:p w:rsidR="00EF791C" w:rsidRDefault="007572F7">
            <w:pPr>
              <w:pStyle w:val="normal0"/>
              <w:numPr>
                <w:ilvl w:val="1"/>
                <w:numId w:val="89"/>
              </w:numPr>
              <w:tabs>
                <w:tab w:val="left" w:pos="459"/>
              </w:tabs>
              <w:spacing w:line="259" w:lineRule="auto"/>
              <w:contextualSpacing/>
              <w:rPr>
                <w:sz w:val="24"/>
                <w:szCs w:val="24"/>
                <w:highlight w:val="white"/>
              </w:rPr>
            </w:pPr>
            <w:r>
              <w:rPr>
                <w:sz w:val="24"/>
                <w:szCs w:val="24"/>
              </w:rPr>
              <w:t>preferential seating</w:t>
            </w:r>
          </w:p>
          <w:p w:rsidR="00EF791C" w:rsidRDefault="00EF791C">
            <w:pPr>
              <w:pStyle w:val="normal0"/>
              <w:widowControl w:val="0"/>
              <w:spacing w:before="43"/>
              <w:ind w:left="104" w:firstLine="0"/>
            </w:pPr>
          </w:p>
          <w:p w:rsidR="00EF791C" w:rsidRDefault="007572F7">
            <w:pPr>
              <w:pStyle w:val="normal0"/>
              <w:widowControl w:val="0"/>
              <w:spacing w:before="43"/>
              <w:ind w:left="104" w:firstLine="0"/>
            </w:pPr>
            <w:r>
              <w:rPr>
                <w:b/>
              </w:rPr>
              <w:t>Special Education:</w:t>
            </w:r>
          </w:p>
          <w:p w:rsidR="00EF791C" w:rsidRDefault="007572F7">
            <w:pPr>
              <w:pStyle w:val="normal0"/>
              <w:widowControl w:val="0"/>
              <w:numPr>
                <w:ilvl w:val="0"/>
                <w:numId w:val="34"/>
              </w:numPr>
              <w:tabs>
                <w:tab w:val="left" w:pos="478"/>
              </w:tabs>
              <w:spacing w:before="40"/>
              <w:ind w:left="479"/>
              <w:contextualSpacing/>
            </w:pPr>
            <w:r>
              <w:t>Follow all IEP modifications/504 plans/I&amp;RS plans</w:t>
            </w:r>
          </w:p>
          <w:p w:rsidR="00EF791C" w:rsidRDefault="007572F7">
            <w:pPr>
              <w:pStyle w:val="normal0"/>
              <w:widowControl w:val="0"/>
              <w:numPr>
                <w:ilvl w:val="0"/>
                <w:numId w:val="34"/>
              </w:numPr>
              <w:tabs>
                <w:tab w:val="left" w:pos="478"/>
              </w:tabs>
              <w:spacing w:before="41"/>
              <w:ind w:left="479"/>
              <w:contextualSpacing/>
            </w:pPr>
            <w:r>
              <w:t>Use adapted reading selections (Bridges to Literature)</w:t>
            </w:r>
          </w:p>
          <w:p w:rsidR="00EF791C" w:rsidRDefault="007572F7">
            <w:pPr>
              <w:pStyle w:val="normal0"/>
              <w:widowControl w:val="0"/>
              <w:numPr>
                <w:ilvl w:val="0"/>
                <w:numId w:val="34"/>
              </w:numPr>
              <w:tabs>
                <w:tab w:val="left" w:pos="478"/>
              </w:tabs>
              <w:spacing w:before="41"/>
              <w:ind w:left="479"/>
              <w:contextualSpacing/>
            </w:pPr>
            <w:r>
              <w:t>Use visuals</w:t>
            </w:r>
          </w:p>
          <w:p w:rsidR="00EF791C" w:rsidRDefault="007572F7">
            <w:pPr>
              <w:pStyle w:val="normal0"/>
              <w:widowControl w:val="0"/>
              <w:numPr>
                <w:ilvl w:val="0"/>
                <w:numId w:val="34"/>
              </w:numPr>
              <w:tabs>
                <w:tab w:val="left" w:pos="478"/>
              </w:tabs>
              <w:spacing w:before="41"/>
              <w:ind w:left="479"/>
              <w:contextualSpacing/>
            </w:pPr>
            <w:r>
              <w:t>Introduce key vocabulary before lesson</w:t>
            </w:r>
          </w:p>
          <w:p w:rsidR="00EF791C" w:rsidRDefault="007572F7">
            <w:pPr>
              <w:pStyle w:val="normal0"/>
              <w:widowControl w:val="0"/>
              <w:numPr>
                <w:ilvl w:val="0"/>
                <w:numId w:val="34"/>
              </w:numPr>
              <w:tabs>
                <w:tab w:val="left" w:pos="478"/>
              </w:tabs>
              <w:spacing w:before="41"/>
              <w:ind w:left="479"/>
              <w:contextualSpacing/>
            </w:pPr>
            <w:r>
              <w:t>Teacher models reading aloud daily</w:t>
            </w:r>
          </w:p>
          <w:p w:rsidR="00EF791C" w:rsidRDefault="007572F7">
            <w:pPr>
              <w:pStyle w:val="normal0"/>
              <w:widowControl w:val="0"/>
              <w:numPr>
                <w:ilvl w:val="0"/>
                <w:numId w:val="34"/>
              </w:numPr>
              <w:tabs>
                <w:tab w:val="left" w:pos="478"/>
              </w:tabs>
              <w:spacing w:before="41"/>
              <w:ind w:left="479"/>
              <w:contextualSpacing/>
            </w:pPr>
            <w:r>
              <w:t>Provide peer tutoring</w:t>
            </w:r>
          </w:p>
          <w:p w:rsidR="00EF791C" w:rsidRDefault="007572F7">
            <w:pPr>
              <w:pStyle w:val="normal0"/>
              <w:widowControl w:val="0"/>
              <w:numPr>
                <w:ilvl w:val="0"/>
                <w:numId w:val="34"/>
              </w:numPr>
              <w:tabs>
                <w:tab w:val="left" w:pos="478"/>
              </w:tabs>
              <w:spacing w:before="41"/>
              <w:ind w:left="479"/>
              <w:contextualSpacing/>
            </w:pPr>
            <w:r>
              <w:t xml:space="preserve">Use a strong student as a “buddy” </w:t>
            </w:r>
          </w:p>
          <w:p w:rsidR="00EF791C" w:rsidRDefault="007572F7">
            <w:pPr>
              <w:pStyle w:val="normal0"/>
              <w:widowControl w:val="0"/>
              <w:numPr>
                <w:ilvl w:val="0"/>
                <w:numId w:val="34"/>
              </w:numPr>
              <w:tabs>
                <w:tab w:val="left" w:pos="478"/>
              </w:tabs>
              <w:spacing w:before="41"/>
              <w:ind w:left="479"/>
              <w:contextualSpacing/>
            </w:pPr>
            <w:r>
              <w:t>Anchor Charts</w:t>
            </w:r>
          </w:p>
          <w:p w:rsidR="00EF791C" w:rsidRDefault="007572F7">
            <w:pPr>
              <w:pStyle w:val="normal0"/>
              <w:widowControl w:val="0"/>
              <w:numPr>
                <w:ilvl w:val="0"/>
                <w:numId w:val="34"/>
              </w:numPr>
              <w:tabs>
                <w:tab w:val="left" w:pos="478"/>
              </w:tabs>
              <w:spacing w:before="41"/>
              <w:ind w:left="479"/>
              <w:contextualSpacing/>
            </w:pPr>
            <w:r>
              <w:t>Guided Notes</w:t>
            </w:r>
          </w:p>
          <w:p w:rsidR="00EF791C" w:rsidRDefault="007572F7">
            <w:pPr>
              <w:pStyle w:val="normal0"/>
              <w:widowControl w:val="0"/>
              <w:numPr>
                <w:ilvl w:val="0"/>
                <w:numId w:val="34"/>
              </w:numPr>
              <w:tabs>
                <w:tab w:val="left" w:pos="478"/>
              </w:tabs>
              <w:spacing w:before="41"/>
              <w:ind w:left="479"/>
              <w:contextualSpacing/>
            </w:pPr>
            <w:r>
              <w:t>Chunking of new material</w:t>
            </w:r>
          </w:p>
          <w:p w:rsidR="00EF791C" w:rsidRDefault="007572F7">
            <w:pPr>
              <w:pStyle w:val="normal0"/>
              <w:widowControl w:val="0"/>
              <w:numPr>
                <w:ilvl w:val="0"/>
                <w:numId w:val="34"/>
              </w:numPr>
              <w:tabs>
                <w:tab w:val="left" w:pos="478"/>
              </w:tabs>
              <w:spacing w:before="41"/>
              <w:ind w:left="479"/>
              <w:contextualSpacing/>
            </w:pPr>
            <w:r>
              <w:t xml:space="preserve">Preferential seating </w:t>
            </w:r>
          </w:p>
          <w:p w:rsidR="00EF791C" w:rsidRDefault="007572F7">
            <w:pPr>
              <w:pStyle w:val="normal0"/>
              <w:widowControl w:val="0"/>
              <w:numPr>
                <w:ilvl w:val="0"/>
                <w:numId w:val="34"/>
              </w:numPr>
              <w:tabs>
                <w:tab w:val="left" w:pos="478"/>
              </w:tabs>
              <w:spacing w:before="41"/>
              <w:ind w:left="479"/>
              <w:contextualSpacing/>
            </w:pPr>
            <w:r>
              <w:t xml:space="preserve">Small group instruction as needed </w:t>
            </w:r>
          </w:p>
          <w:p w:rsidR="00EF791C" w:rsidRDefault="007572F7">
            <w:pPr>
              <w:pStyle w:val="normal0"/>
              <w:widowControl w:val="0"/>
              <w:numPr>
                <w:ilvl w:val="0"/>
                <w:numId w:val="34"/>
              </w:numPr>
              <w:tabs>
                <w:tab w:val="left" w:pos="478"/>
              </w:tabs>
              <w:spacing w:before="41"/>
              <w:ind w:left="479"/>
              <w:contextualSpacing/>
            </w:pPr>
            <w:r>
              <w:t xml:space="preserve">Graphic organizers </w:t>
            </w:r>
          </w:p>
          <w:p w:rsidR="00EF791C" w:rsidRDefault="007572F7">
            <w:pPr>
              <w:pStyle w:val="normal0"/>
              <w:widowControl w:val="0"/>
              <w:numPr>
                <w:ilvl w:val="0"/>
                <w:numId w:val="34"/>
              </w:numPr>
              <w:tabs>
                <w:tab w:val="left" w:pos="478"/>
              </w:tabs>
              <w:spacing w:before="41"/>
              <w:ind w:left="479"/>
              <w:contextualSpacing/>
            </w:pPr>
            <w:r>
              <w:t xml:space="preserve">More/less time as appropriate </w:t>
            </w:r>
          </w:p>
          <w:p w:rsidR="00EF791C" w:rsidRDefault="007572F7">
            <w:pPr>
              <w:pStyle w:val="normal0"/>
              <w:widowControl w:val="0"/>
              <w:numPr>
                <w:ilvl w:val="0"/>
                <w:numId w:val="34"/>
              </w:numPr>
              <w:tabs>
                <w:tab w:val="left" w:pos="478"/>
              </w:tabs>
              <w:spacing w:before="41"/>
              <w:ind w:left="479"/>
              <w:contextualSpacing/>
            </w:pPr>
            <w:r>
              <w:t xml:space="preserve">Modified writing assignment lengths </w:t>
            </w:r>
          </w:p>
          <w:p w:rsidR="00EF791C" w:rsidRDefault="007572F7">
            <w:pPr>
              <w:pStyle w:val="normal0"/>
              <w:widowControl w:val="0"/>
              <w:numPr>
                <w:ilvl w:val="0"/>
                <w:numId w:val="34"/>
              </w:numPr>
              <w:tabs>
                <w:tab w:val="left" w:pos="478"/>
              </w:tabs>
              <w:spacing w:before="41"/>
              <w:ind w:left="479"/>
              <w:contextualSpacing/>
            </w:pPr>
            <w:r>
              <w:t xml:space="preserve">Timelines and checkpoints </w:t>
            </w:r>
          </w:p>
          <w:p w:rsidR="00EF791C" w:rsidRDefault="007572F7">
            <w:pPr>
              <w:pStyle w:val="normal0"/>
              <w:widowControl w:val="0"/>
              <w:numPr>
                <w:ilvl w:val="0"/>
                <w:numId w:val="34"/>
              </w:numPr>
              <w:tabs>
                <w:tab w:val="left" w:pos="478"/>
              </w:tabs>
              <w:spacing w:before="41"/>
              <w:ind w:left="479"/>
              <w:contextualSpacing/>
            </w:pPr>
            <w:r>
              <w:t xml:space="preserve">Anchor activities </w:t>
            </w:r>
          </w:p>
          <w:p w:rsidR="00EF791C" w:rsidRDefault="007572F7">
            <w:pPr>
              <w:pStyle w:val="normal0"/>
              <w:widowControl w:val="0"/>
              <w:numPr>
                <w:ilvl w:val="0"/>
                <w:numId w:val="34"/>
              </w:numPr>
              <w:tabs>
                <w:tab w:val="left" w:pos="478"/>
              </w:tabs>
              <w:spacing w:before="41"/>
              <w:ind w:left="479"/>
              <w:contextualSpacing/>
            </w:pPr>
            <w:r>
              <w:t xml:space="preserve">Instructional technology as needed/required </w:t>
            </w:r>
          </w:p>
          <w:p w:rsidR="00EF791C" w:rsidRDefault="007572F7">
            <w:pPr>
              <w:pStyle w:val="normal0"/>
              <w:widowControl w:val="0"/>
              <w:numPr>
                <w:ilvl w:val="0"/>
                <w:numId w:val="34"/>
              </w:numPr>
              <w:tabs>
                <w:tab w:val="left" w:pos="478"/>
              </w:tabs>
              <w:spacing w:before="41"/>
              <w:ind w:left="479"/>
              <w:contextualSpacing/>
            </w:pPr>
            <w:r>
              <w:t>Appropriate scaffolding provided as necessary</w:t>
            </w:r>
            <w:r>
              <w:rPr>
                <w:sz w:val="24"/>
                <w:szCs w:val="24"/>
              </w:rPr>
              <w:t xml:space="preserve"> </w:t>
            </w:r>
          </w:p>
          <w:p w:rsidR="00EF791C" w:rsidRDefault="007572F7">
            <w:pPr>
              <w:pStyle w:val="normal0"/>
              <w:widowControl w:val="0"/>
              <w:numPr>
                <w:ilvl w:val="0"/>
                <w:numId w:val="34"/>
              </w:numPr>
              <w:tabs>
                <w:tab w:val="left" w:pos="478"/>
              </w:tabs>
              <w:spacing w:before="41"/>
              <w:ind w:left="479"/>
              <w:contextualSpacing/>
            </w:pPr>
            <w:r>
              <w:t>Additional enrichment texts/resources/assignments provided as needed based on student ability</w:t>
            </w:r>
            <w:r>
              <w:rPr>
                <w:sz w:val="24"/>
                <w:szCs w:val="24"/>
              </w:rPr>
              <w:t xml:space="preserve"> </w:t>
            </w:r>
          </w:p>
          <w:p w:rsidR="00EF791C" w:rsidRDefault="007572F7">
            <w:pPr>
              <w:pStyle w:val="normal0"/>
              <w:widowControl w:val="0"/>
              <w:numPr>
                <w:ilvl w:val="0"/>
                <w:numId w:val="34"/>
              </w:numPr>
              <w:tabs>
                <w:tab w:val="left" w:pos="478"/>
              </w:tabs>
              <w:spacing w:before="41"/>
              <w:ind w:left="479"/>
              <w:contextualSpacing/>
            </w:pPr>
            <w:r>
              <w:t>Effective teacher questioning; ranging from fact recall to higher order critical thinking questions</w:t>
            </w:r>
            <w:r>
              <w:rPr>
                <w:sz w:val="24"/>
                <w:szCs w:val="24"/>
              </w:rPr>
              <w:t xml:space="preserve"> </w:t>
            </w:r>
          </w:p>
          <w:p w:rsidR="00EF791C" w:rsidRDefault="007572F7">
            <w:pPr>
              <w:pStyle w:val="normal0"/>
              <w:numPr>
                <w:ilvl w:val="1"/>
                <w:numId w:val="34"/>
              </w:numPr>
              <w:tabs>
                <w:tab w:val="left" w:pos="478"/>
              </w:tabs>
              <w:spacing w:after="52" w:line="259" w:lineRule="auto"/>
              <w:contextualSpacing/>
            </w:pPr>
            <w:r>
              <w:t>Guided practice in combination with independent exploration</w:t>
            </w:r>
            <w:r>
              <w:rPr>
                <w:sz w:val="24"/>
                <w:szCs w:val="24"/>
              </w:rPr>
              <w:t xml:space="preserve"> </w:t>
            </w:r>
          </w:p>
          <w:p w:rsidR="00EF791C" w:rsidRDefault="007572F7">
            <w:pPr>
              <w:pStyle w:val="normal0"/>
              <w:numPr>
                <w:ilvl w:val="1"/>
                <w:numId w:val="34"/>
              </w:numPr>
              <w:tabs>
                <w:tab w:val="left" w:pos="478"/>
              </w:tabs>
              <w:spacing w:after="54" w:line="259" w:lineRule="auto"/>
              <w:contextualSpacing/>
              <w:rPr>
                <w:highlight w:val="white"/>
              </w:rPr>
            </w:pPr>
            <w:r>
              <w:t>Heterogeneous students grouping</w:t>
            </w:r>
            <w:r>
              <w:rPr>
                <w:sz w:val="24"/>
                <w:szCs w:val="24"/>
              </w:rPr>
              <w:t xml:space="preserve"> </w:t>
            </w:r>
          </w:p>
          <w:p w:rsidR="00EF791C" w:rsidRDefault="007572F7">
            <w:pPr>
              <w:pStyle w:val="normal0"/>
              <w:numPr>
                <w:ilvl w:val="1"/>
                <w:numId w:val="34"/>
              </w:numPr>
              <w:tabs>
                <w:tab w:val="left" w:pos="478"/>
              </w:tabs>
              <w:spacing w:line="259" w:lineRule="auto"/>
              <w:contextualSpacing/>
              <w:rPr>
                <w:highlight w:val="white"/>
              </w:rPr>
            </w:pPr>
            <w:r>
              <w:t xml:space="preserve">Movement from teacher‐directed learning to student‐directed learning </w:t>
            </w:r>
            <w:r>
              <w:rPr>
                <w:sz w:val="24"/>
                <w:szCs w:val="24"/>
              </w:rPr>
              <w:t xml:space="preserve"> </w:t>
            </w:r>
          </w:p>
          <w:p w:rsidR="00EF791C" w:rsidRDefault="007572F7">
            <w:pPr>
              <w:pStyle w:val="normal0"/>
              <w:numPr>
                <w:ilvl w:val="1"/>
                <w:numId w:val="34"/>
              </w:numPr>
              <w:tabs>
                <w:tab w:val="left" w:pos="478"/>
              </w:tabs>
              <w:spacing w:line="259" w:lineRule="auto"/>
              <w:contextualSpacing/>
              <w:rPr>
                <w:highlight w:val="white"/>
              </w:rPr>
            </w:pPr>
            <w:r>
              <w:rPr>
                <w:sz w:val="24"/>
                <w:szCs w:val="24"/>
              </w:rPr>
              <w:t>anchor charts</w:t>
            </w:r>
          </w:p>
          <w:p w:rsidR="00EF791C" w:rsidRDefault="007572F7">
            <w:pPr>
              <w:pStyle w:val="normal0"/>
              <w:numPr>
                <w:ilvl w:val="1"/>
                <w:numId w:val="34"/>
              </w:numPr>
              <w:tabs>
                <w:tab w:val="left" w:pos="478"/>
              </w:tabs>
              <w:spacing w:line="259" w:lineRule="auto"/>
              <w:contextualSpacing/>
              <w:rPr>
                <w:highlight w:val="white"/>
              </w:rPr>
            </w:pPr>
            <w:r>
              <w:rPr>
                <w:sz w:val="24"/>
                <w:szCs w:val="24"/>
              </w:rPr>
              <w:t>guided notes</w:t>
            </w:r>
          </w:p>
          <w:p w:rsidR="00EF791C" w:rsidRPr="00E42BCC" w:rsidRDefault="007572F7" w:rsidP="00E42BCC">
            <w:pPr>
              <w:pStyle w:val="normal0"/>
              <w:numPr>
                <w:ilvl w:val="1"/>
                <w:numId w:val="34"/>
              </w:numPr>
              <w:tabs>
                <w:tab w:val="left" w:pos="478"/>
              </w:tabs>
              <w:spacing w:line="259" w:lineRule="auto"/>
              <w:contextualSpacing/>
              <w:rPr>
                <w:highlight w:val="white"/>
              </w:rPr>
            </w:pPr>
            <w:r>
              <w:rPr>
                <w:sz w:val="24"/>
                <w:szCs w:val="24"/>
              </w:rPr>
              <w:t>preferential seating</w:t>
            </w:r>
          </w:p>
          <w:p w:rsidR="00EF791C" w:rsidRDefault="00EF791C">
            <w:pPr>
              <w:pStyle w:val="normal0"/>
              <w:widowControl w:val="0"/>
              <w:tabs>
                <w:tab w:val="left" w:pos="478"/>
              </w:tabs>
              <w:spacing w:before="41"/>
              <w:ind w:left="0" w:firstLine="0"/>
            </w:pPr>
          </w:p>
          <w:p w:rsidR="00EF791C" w:rsidRDefault="007572F7">
            <w:pPr>
              <w:pStyle w:val="normal0"/>
              <w:widowControl w:val="0"/>
              <w:spacing w:before="43"/>
              <w:ind w:left="104" w:firstLine="0"/>
            </w:pPr>
            <w:r>
              <w:rPr>
                <w:b/>
              </w:rPr>
              <w:t>Gifted and Talented:</w:t>
            </w:r>
          </w:p>
          <w:p w:rsidR="00EF791C" w:rsidRDefault="007572F7">
            <w:pPr>
              <w:pStyle w:val="normal0"/>
              <w:widowControl w:val="0"/>
              <w:numPr>
                <w:ilvl w:val="0"/>
                <w:numId w:val="34"/>
              </w:numPr>
              <w:tabs>
                <w:tab w:val="left" w:pos="483"/>
              </w:tabs>
              <w:spacing w:before="35"/>
              <w:ind w:left="483" w:hanging="380"/>
              <w:contextualSpacing/>
            </w:pPr>
            <w:r>
              <w:lastRenderedPageBreak/>
              <w:t>Differentiated Instruction based on academic level</w:t>
            </w:r>
          </w:p>
          <w:p w:rsidR="00EF791C" w:rsidRDefault="007572F7">
            <w:pPr>
              <w:pStyle w:val="normal0"/>
              <w:widowControl w:val="0"/>
              <w:numPr>
                <w:ilvl w:val="0"/>
                <w:numId w:val="34"/>
              </w:numPr>
              <w:tabs>
                <w:tab w:val="left" w:pos="483"/>
              </w:tabs>
              <w:spacing w:before="40"/>
              <w:ind w:left="483" w:hanging="380"/>
              <w:contextualSpacing/>
            </w:pPr>
            <w:r>
              <w:t>Tiered learning</w:t>
            </w:r>
          </w:p>
          <w:p w:rsidR="00EF791C" w:rsidRDefault="007572F7">
            <w:pPr>
              <w:pStyle w:val="normal0"/>
              <w:widowControl w:val="0"/>
              <w:numPr>
                <w:ilvl w:val="0"/>
                <w:numId w:val="73"/>
              </w:numPr>
              <w:tabs>
                <w:tab w:val="left" w:pos="459"/>
              </w:tabs>
              <w:spacing w:before="43"/>
              <w:ind w:left="459"/>
              <w:contextualSpacing/>
            </w:pPr>
            <w:r>
              <w:t>Create an enhanced set of introductory activities (e.g. advance organizers, concept maps, concept puzzles)</w:t>
            </w:r>
          </w:p>
          <w:p w:rsidR="00EF791C" w:rsidRDefault="007572F7">
            <w:pPr>
              <w:pStyle w:val="normal0"/>
              <w:widowControl w:val="0"/>
              <w:numPr>
                <w:ilvl w:val="0"/>
                <w:numId w:val="73"/>
              </w:numPr>
              <w:tabs>
                <w:tab w:val="left" w:pos="459"/>
              </w:tabs>
              <w:spacing w:before="39"/>
              <w:ind w:left="459"/>
              <w:contextualSpacing/>
            </w:pPr>
            <w:r>
              <w:t>Provide options, alternatives and choices to differentiate and broaden the curriculum</w:t>
            </w:r>
          </w:p>
          <w:p w:rsidR="00EF791C" w:rsidRDefault="007572F7">
            <w:pPr>
              <w:pStyle w:val="normal0"/>
              <w:widowControl w:val="0"/>
              <w:numPr>
                <w:ilvl w:val="0"/>
                <w:numId w:val="73"/>
              </w:numPr>
              <w:tabs>
                <w:tab w:val="left" w:pos="459"/>
              </w:tabs>
              <w:spacing w:before="34"/>
              <w:ind w:left="459"/>
              <w:contextualSpacing/>
            </w:pPr>
            <w:r>
              <w:t>Organize and offer flexible small group learning activities</w:t>
            </w:r>
          </w:p>
          <w:p w:rsidR="00EF791C" w:rsidRDefault="007572F7">
            <w:pPr>
              <w:pStyle w:val="normal0"/>
              <w:widowControl w:val="0"/>
              <w:numPr>
                <w:ilvl w:val="0"/>
                <w:numId w:val="21"/>
              </w:numPr>
              <w:tabs>
                <w:tab w:val="left" w:pos="464"/>
              </w:tabs>
              <w:spacing w:before="2"/>
              <w:ind w:left="464"/>
              <w:contextualSpacing/>
            </w:pPr>
            <w:r>
              <w:t>Provide whole group enrichment explorations</w:t>
            </w:r>
          </w:p>
          <w:p w:rsidR="00EF791C" w:rsidRDefault="007572F7">
            <w:pPr>
              <w:pStyle w:val="normal0"/>
              <w:widowControl w:val="0"/>
              <w:numPr>
                <w:ilvl w:val="0"/>
                <w:numId w:val="21"/>
              </w:numPr>
              <w:tabs>
                <w:tab w:val="left" w:pos="464"/>
              </w:tabs>
              <w:spacing w:before="2"/>
              <w:ind w:left="464"/>
              <w:contextualSpacing/>
            </w:pPr>
            <w:r>
              <w:t>Teach cognitive and methodological skills</w:t>
            </w:r>
          </w:p>
          <w:p w:rsidR="00EF791C" w:rsidRDefault="007572F7">
            <w:pPr>
              <w:pStyle w:val="normal0"/>
              <w:widowControl w:val="0"/>
              <w:numPr>
                <w:ilvl w:val="0"/>
                <w:numId w:val="21"/>
              </w:numPr>
              <w:tabs>
                <w:tab w:val="left" w:pos="464"/>
              </w:tabs>
              <w:spacing w:before="2"/>
              <w:ind w:left="464"/>
              <w:contextualSpacing/>
            </w:pPr>
            <w:r>
              <w:t>Use center, stations, or contracts</w:t>
            </w:r>
          </w:p>
          <w:p w:rsidR="00EF791C" w:rsidRDefault="007572F7">
            <w:pPr>
              <w:pStyle w:val="normal0"/>
              <w:widowControl w:val="0"/>
              <w:numPr>
                <w:ilvl w:val="0"/>
                <w:numId w:val="21"/>
              </w:numPr>
              <w:tabs>
                <w:tab w:val="left" w:pos="464"/>
              </w:tabs>
              <w:ind w:left="464"/>
              <w:contextualSpacing/>
            </w:pPr>
            <w:r>
              <w:t>Organize integrated problem-solving simulations</w:t>
            </w:r>
          </w:p>
          <w:p w:rsidR="00EF791C" w:rsidRDefault="007572F7">
            <w:pPr>
              <w:pStyle w:val="normal0"/>
              <w:widowControl w:val="0"/>
              <w:numPr>
                <w:ilvl w:val="0"/>
                <w:numId w:val="21"/>
              </w:numPr>
              <w:tabs>
                <w:tab w:val="left" w:pos="464"/>
              </w:tabs>
              <w:spacing w:before="2"/>
              <w:ind w:left="464"/>
              <w:contextualSpacing/>
            </w:pPr>
            <w:r>
              <w:t>Debrief students</w:t>
            </w:r>
          </w:p>
          <w:p w:rsidR="00EF791C" w:rsidRDefault="007572F7">
            <w:pPr>
              <w:pStyle w:val="normal0"/>
              <w:widowControl w:val="0"/>
              <w:numPr>
                <w:ilvl w:val="0"/>
                <w:numId w:val="21"/>
              </w:numPr>
              <w:tabs>
                <w:tab w:val="left" w:pos="464"/>
              </w:tabs>
              <w:ind w:left="464"/>
              <w:contextualSpacing/>
            </w:pPr>
            <w:r>
              <w:t>Propose interest-based extension activities</w:t>
            </w:r>
          </w:p>
          <w:p w:rsidR="00EF791C" w:rsidRDefault="007572F7">
            <w:pPr>
              <w:pStyle w:val="normal0"/>
              <w:widowControl w:val="0"/>
              <w:numPr>
                <w:ilvl w:val="0"/>
                <w:numId w:val="21"/>
              </w:numPr>
              <w:tabs>
                <w:tab w:val="left" w:pos="464"/>
              </w:tabs>
              <w:ind w:left="464"/>
              <w:contextualSpacing/>
            </w:pPr>
            <w:r>
              <w:t xml:space="preserve">More/less time as appropriate </w:t>
            </w:r>
          </w:p>
          <w:p w:rsidR="00EF791C" w:rsidRDefault="007572F7">
            <w:pPr>
              <w:pStyle w:val="normal0"/>
              <w:widowControl w:val="0"/>
              <w:numPr>
                <w:ilvl w:val="0"/>
                <w:numId w:val="21"/>
              </w:numPr>
              <w:tabs>
                <w:tab w:val="left" w:pos="464"/>
              </w:tabs>
              <w:ind w:left="464"/>
              <w:contextualSpacing/>
            </w:pPr>
            <w:r>
              <w:t xml:space="preserve">Timelines and checkpoints </w:t>
            </w:r>
          </w:p>
          <w:p w:rsidR="00EF791C" w:rsidRDefault="007572F7">
            <w:pPr>
              <w:pStyle w:val="normal0"/>
              <w:widowControl w:val="0"/>
              <w:numPr>
                <w:ilvl w:val="0"/>
                <w:numId w:val="21"/>
              </w:numPr>
              <w:tabs>
                <w:tab w:val="left" w:pos="464"/>
              </w:tabs>
              <w:ind w:left="464"/>
              <w:contextualSpacing/>
            </w:pPr>
            <w:r>
              <w:t xml:space="preserve">Small group instruction as needed </w:t>
            </w:r>
          </w:p>
          <w:p w:rsidR="00EF791C" w:rsidRDefault="007572F7">
            <w:pPr>
              <w:pStyle w:val="normal0"/>
              <w:widowControl w:val="0"/>
              <w:numPr>
                <w:ilvl w:val="0"/>
                <w:numId w:val="21"/>
              </w:numPr>
              <w:tabs>
                <w:tab w:val="left" w:pos="464"/>
              </w:tabs>
              <w:ind w:left="464"/>
              <w:contextualSpacing/>
            </w:pPr>
            <w:r>
              <w:t xml:space="preserve">Anchor activities </w:t>
            </w:r>
          </w:p>
          <w:p w:rsidR="00EF791C" w:rsidRDefault="007572F7">
            <w:pPr>
              <w:pStyle w:val="normal0"/>
              <w:widowControl w:val="0"/>
              <w:numPr>
                <w:ilvl w:val="0"/>
                <w:numId w:val="21"/>
              </w:numPr>
              <w:tabs>
                <w:tab w:val="left" w:pos="464"/>
              </w:tabs>
              <w:ind w:left="464"/>
              <w:contextualSpacing/>
            </w:pPr>
            <w:r>
              <w:t xml:space="preserve">Instructional technology as needed/required </w:t>
            </w:r>
          </w:p>
          <w:p w:rsidR="00EF791C" w:rsidRDefault="007572F7">
            <w:pPr>
              <w:pStyle w:val="normal0"/>
              <w:widowControl w:val="0"/>
              <w:numPr>
                <w:ilvl w:val="0"/>
                <w:numId w:val="21"/>
              </w:numPr>
              <w:tabs>
                <w:tab w:val="left" w:pos="464"/>
              </w:tabs>
              <w:ind w:left="464"/>
              <w:contextualSpacing/>
            </w:pPr>
            <w:r>
              <w:t>Additional enrichment texts/resources/assignments provided as needed based on student ability</w:t>
            </w:r>
            <w:r>
              <w:rPr>
                <w:sz w:val="24"/>
                <w:szCs w:val="24"/>
              </w:rPr>
              <w:t xml:space="preserve"> </w:t>
            </w:r>
          </w:p>
          <w:p w:rsidR="00EF791C" w:rsidRDefault="007572F7">
            <w:pPr>
              <w:pStyle w:val="normal0"/>
              <w:widowControl w:val="0"/>
              <w:numPr>
                <w:ilvl w:val="0"/>
                <w:numId w:val="21"/>
              </w:numPr>
              <w:tabs>
                <w:tab w:val="left" w:pos="464"/>
              </w:tabs>
              <w:ind w:left="464"/>
              <w:contextualSpacing/>
            </w:pPr>
            <w:r>
              <w:t>Effective teacher questioning; ranging from fact recall to higher order critical thinking questions</w:t>
            </w:r>
            <w:r>
              <w:rPr>
                <w:sz w:val="24"/>
                <w:szCs w:val="24"/>
              </w:rPr>
              <w:t xml:space="preserve"> </w:t>
            </w:r>
          </w:p>
          <w:p w:rsidR="00EF791C" w:rsidRDefault="007572F7">
            <w:pPr>
              <w:pStyle w:val="normal0"/>
              <w:numPr>
                <w:ilvl w:val="0"/>
                <w:numId w:val="48"/>
              </w:numPr>
              <w:spacing w:after="52" w:line="259" w:lineRule="auto"/>
              <w:ind w:hanging="180"/>
              <w:contextualSpacing/>
            </w:pPr>
            <w:r>
              <w:t>Guided practice in combination with independent exploration</w:t>
            </w:r>
            <w:r>
              <w:rPr>
                <w:sz w:val="24"/>
                <w:szCs w:val="24"/>
              </w:rPr>
              <w:t xml:space="preserve"> </w:t>
            </w:r>
          </w:p>
          <w:p w:rsidR="00EF791C" w:rsidRDefault="007572F7">
            <w:pPr>
              <w:pStyle w:val="normal0"/>
              <w:numPr>
                <w:ilvl w:val="0"/>
                <w:numId w:val="48"/>
              </w:numPr>
              <w:spacing w:after="54" w:line="259" w:lineRule="auto"/>
              <w:ind w:hanging="180"/>
              <w:contextualSpacing/>
            </w:pPr>
            <w:r>
              <w:t>Heterogeneous students grouping</w:t>
            </w:r>
            <w:r>
              <w:rPr>
                <w:sz w:val="24"/>
                <w:szCs w:val="24"/>
              </w:rPr>
              <w:t xml:space="preserve"> </w:t>
            </w:r>
          </w:p>
          <w:p w:rsidR="00EF791C" w:rsidRDefault="007572F7">
            <w:pPr>
              <w:pStyle w:val="normal0"/>
              <w:numPr>
                <w:ilvl w:val="0"/>
                <w:numId w:val="48"/>
              </w:numPr>
              <w:spacing w:line="259" w:lineRule="auto"/>
              <w:ind w:hanging="180"/>
              <w:contextualSpacing/>
            </w:pPr>
            <w:r>
              <w:t xml:space="preserve">Movement from teacher‐directed learning to student‐directed learning </w:t>
            </w:r>
            <w:r>
              <w:rPr>
                <w:sz w:val="24"/>
                <w:szCs w:val="24"/>
              </w:rPr>
              <w:t xml:space="preserve"> </w:t>
            </w:r>
          </w:p>
          <w:p w:rsidR="00EF791C" w:rsidRDefault="007572F7">
            <w:pPr>
              <w:pStyle w:val="normal0"/>
              <w:numPr>
                <w:ilvl w:val="0"/>
                <w:numId w:val="48"/>
              </w:numPr>
              <w:spacing w:line="259" w:lineRule="auto"/>
              <w:ind w:hanging="180"/>
              <w:contextualSpacing/>
              <w:rPr>
                <w:sz w:val="24"/>
                <w:szCs w:val="24"/>
              </w:rPr>
            </w:pPr>
            <w:r>
              <w:rPr>
                <w:sz w:val="24"/>
                <w:szCs w:val="24"/>
              </w:rPr>
              <w:t>anchor charts</w:t>
            </w:r>
          </w:p>
          <w:p w:rsidR="00EF791C" w:rsidRDefault="007572F7">
            <w:pPr>
              <w:pStyle w:val="normal0"/>
              <w:numPr>
                <w:ilvl w:val="0"/>
                <w:numId w:val="48"/>
              </w:numPr>
              <w:spacing w:line="259" w:lineRule="auto"/>
              <w:ind w:hanging="180"/>
              <w:contextualSpacing/>
              <w:rPr>
                <w:sz w:val="24"/>
                <w:szCs w:val="24"/>
              </w:rPr>
            </w:pPr>
            <w:r>
              <w:rPr>
                <w:sz w:val="24"/>
                <w:szCs w:val="24"/>
              </w:rPr>
              <w:t>guided notes</w:t>
            </w:r>
          </w:p>
          <w:p w:rsidR="00EF791C" w:rsidRDefault="007572F7">
            <w:pPr>
              <w:pStyle w:val="normal0"/>
              <w:numPr>
                <w:ilvl w:val="0"/>
                <w:numId w:val="48"/>
              </w:numPr>
              <w:spacing w:line="259" w:lineRule="auto"/>
              <w:ind w:hanging="180"/>
              <w:contextualSpacing/>
              <w:rPr>
                <w:sz w:val="24"/>
                <w:szCs w:val="24"/>
              </w:rPr>
            </w:pPr>
            <w:r>
              <w:rPr>
                <w:sz w:val="24"/>
                <w:szCs w:val="24"/>
              </w:rPr>
              <w:t>preferential seating</w:t>
            </w:r>
          </w:p>
        </w:tc>
      </w:tr>
      <w:tr w:rsidR="00EF791C">
        <w:trPr>
          <w:trHeight w:val="2540"/>
        </w:trPr>
        <w:tc>
          <w:tcPr>
            <w:tcW w:w="9648"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12" w:line="259" w:lineRule="auto"/>
              <w:ind w:left="0" w:firstLine="0"/>
            </w:pPr>
            <w:r>
              <w:rPr>
                <w:b/>
              </w:rPr>
              <w:lastRenderedPageBreak/>
              <w:t>Instructional Materials:</w:t>
            </w:r>
            <w:r>
              <w:rPr>
                <w:b/>
                <w:sz w:val="24"/>
                <w:szCs w:val="24"/>
              </w:rPr>
              <w:t xml:space="preserve"> </w:t>
            </w:r>
          </w:p>
          <w:p w:rsidR="00EF791C" w:rsidRDefault="007572F7">
            <w:pPr>
              <w:pStyle w:val="normal0"/>
              <w:spacing w:after="13" w:line="259" w:lineRule="auto"/>
              <w:ind w:left="0" w:firstLine="0"/>
            </w:pPr>
            <w:r>
              <w:rPr>
                <w:b/>
              </w:rPr>
              <w:t>Teacher generated materials, notes, prompts, etc.</w:t>
            </w:r>
            <w:r>
              <w:rPr>
                <w:b/>
                <w:sz w:val="24"/>
                <w:szCs w:val="24"/>
              </w:rPr>
              <w:t xml:space="preserve"> </w:t>
            </w:r>
          </w:p>
          <w:p w:rsidR="00EF791C" w:rsidRDefault="007572F7">
            <w:pPr>
              <w:pStyle w:val="normal0"/>
              <w:spacing w:after="12" w:line="259" w:lineRule="auto"/>
              <w:ind w:left="0" w:firstLine="0"/>
            </w:pPr>
            <w:r>
              <w:rPr>
                <w:b/>
              </w:rPr>
              <w:t>Flash drives</w:t>
            </w:r>
            <w:r>
              <w:rPr>
                <w:b/>
                <w:sz w:val="24"/>
                <w:szCs w:val="24"/>
              </w:rPr>
              <w:t xml:space="preserve"> </w:t>
            </w:r>
          </w:p>
          <w:p w:rsidR="00EF791C" w:rsidRDefault="007572F7">
            <w:pPr>
              <w:pStyle w:val="normal0"/>
              <w:spacing w:after="15" w:line="259" w:lineRule="auto"/>
              <w:ind w:left="0" w:firstLine="0"/>
            </w:pPr>
            <w:r>
              <w:rPr>
                <w:b/>
              </w:rPr>
              <w:t>Paper, pens, pencils</w:t>
            </w:r>
            <w:r>
              <w:rPr>
                <w:b/>
                <w:sz w:val="24"/>
                <w:szCs w:val="24"/>
              </w:rPr>
              <w:t xml:space="preserve"> </w:t>
            </w:r>
          </w:p>
          <w:p w:rsidR="00EF791C" w:rsidRDefault="007572F7">
            <w:pPr>
              <w:pStyle w:val="normal0"/>
              <w:spacing w:after="13" w:line="259" w:lineRule="auto"/>
              <w:ind w:left="0" w:firstLine="0"/>
            </w:pPr>
            <w:r>
              <w:rPr>
                <w:b/>
                <w:sz w:val="24"/>
                <w:szCs w:val="24"/>
              </w:rPr>
              <w:t xml:space="preserve"> </w:t>
            </w:r>
          </w:p>
          <w:p w:rsidR="00EF791C" w:rsidRDefault="007572F7">
            <w:pPr>
              <w:pStyle w:val="normal0"/>
              <w:spacing w:after="12" w:line="259" w:lineRule="auto"/>
              <w:ind w:left="0" w:firstLine="0"/>
            </w:pPr>
            <w:r>
              <w:rPr>
                <w:b/>
              </w:rPr>
              <w:t>Curriculum Development Resources:</w:t>
            </w:r>
            <w:r>
              <w:rPr>
                <w:b/>
                <w:sz w:val="24"/>
                <w:szCs w:val="24"/>
              </w:rPr>
              <w:t xml:space="preserve"> </w:t>
            </w:r>
          </w:p>
          <w:p w:rsidR="00EF791C" w:rsidRDefault="007572F7">
            <w:pPr>
              <w:pStyle w:val="normal0"/>
              <w:spacing w:after="13" w:line="259" w:lineRule="auto"/>
              <w:ind w:left="0" w:firstLine="0"/>
            </w:pPr>
            <w:r>
              <w:rPr>
                <w:b/>
              </w:rPr>
              <w:t>NJ DOE website</w:t>
            </w:r>
            <w:r>
              <w:rPr>
                <w:b/>
                <w:sz w:val="24"/>
                <w:szCs w:val="24"/>
              </w:rPr>
              <w:t xml:space="preserve"> </w:t>
            </w:r>
          </w:p>
          <w:p w:rsidR="00EF791C" w:rsidRDefault="007572F7">
            <w:pPr>
              <w:pStyle w:val="normal0"/>
              <w:spacing w:line="259" w:lineRule="auto"/>
              <w:ind w:left="0" w:firstLine="0"/>
            </w:pPr>
            <w:r>
              <w:rPr>
                <w:b/>
              </w:rPr>
              <w:t>Common Core State Standards</w:t>
            </w:r>
            <w:r>
              <w:rPr>
                <w:b/>
                <w:sz w:val="24"/>
                <w:szCs w:val="24"/>
              </w:rPr>
              <w:t xml:space="preserve"> </w:t>
            </w:r>
          </w:p>
        </w:tc>
      </w:tr>
      <w:tr w:rsidR="00EF791C">
        <w:trPr>
          <w:trHeight w:val="4320"/>
        </w:trPr>
        <w:tc>
          <w:tcPr>
            <w:tcW w:w="9648"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19" w:line="259" w:lineRule="auto"/>
              <w:ind w:left="0" w:firstLine="0"/>
            </w:pPr>
            <w:r>
              <w:rPr>
                <w:b/>
              </w:rPr>
              <w:lastRenderedPageBreak/>
              <w:t xml:space="preserve">Teacher Notes: </w:t>
            </w:r>
          </w:p>
          <w:p w:rsidR="00EF791C" w:rsidRDefault="007572F7">
            <w:pPr>
              <w:pStyle w:val="normal0"/>
              <w:spacing w:after="46"/>
              <w:ind w:left="0" w:firstLine="0"/>
            </w:pPr>
            <w:r>
              <w:rPr>
                <w:b/>
              </w:rPr>
              <w:t xml:space="preserve">To support district initiatives and school‐based goals, the following will be infused throughout the ELA curriculum: </w:t>
            </w:r>
          </w:p>
          <w:p w:rsidR="00EF791C" w:rsidRDefault="007572F7">
            <w:pPr>
              <w:pStyle w:val="normal0"/>
              <w:numPr>
                <w:ilvl w:val="0"/>
                <w:numId w:val="52"/>
              </w:numPr>
              <w:spacing w:after="240" w:line="259" w:lineRule="auto"/>
              <w:ind w:hanging="409"/>
            </w:pPr>
            <w:r>
              <w:rPr>
                <w:b/>
              </w:rPr>
              <w:t xml:space="preserve">Vocabulary development, </w:t>
            </w:r>
          </w:p>
          <w:p w:rsidR="00EF791C" w:rsidRDefault="007572F7">
            <w:pPr>
              <w:pStyle w:val="normal0"/>
              <w:numPr>
                <w:ilvl w:val="0"/>
                <w:numId w:val="52"/>
              </w:numPr>
              <w:spacing w:after="241" w:line="259" w:lineRule="auto"/>
              <w:ind w:hanging="409"/>
            </w:pPr>
            <w:r>
              <w:rPr>
                <w:b/>
              </w:rPr>
              <w:t xml:space="preserve">Six Plus One Traits framework </w:t>
            </w:r>
          </w:p>
          <w:p w:rsidR="00EF791C" w:rsidRDefault="007572F7">
            <w:pPr>
              <w:pStyle w:val="normal0"/>
              <w:numPr>
                <w:ilvl w:val="0"/>
                <w:numId w:val="52"/>
              </w:numPr>
              <w:spacing w:line="259" w:lineRule="auto"/>
              <w:ind w:hanging="409"/>
            </w:pPr>
            <w:r>
              <w:rPr>
                <w:b/>
              </w:rPr>
              <w:t>The art and science of understanding and using a variety of rubrics, including the PARCC rubric</w:t>
            </w:r>
          </w:p>
          <w:p w:rsidR="00EF791C" w:rsidRDefault="007572F7">
            <w:pPr>
              <w:pStyle w:val="normal0"/>
              <w:numPr>
                <w:ilvl w:val="0"/>
                <w:numId w:val="52"/>
              </w:numPr>
              <w:spacing w:after="240" w:line="259" w:lineRule="auto"/>
              <w:ind w:hanging="409"/>
            </w:pPr>
            <w:r>
              <w:rPr>
                <w:b/>
              </w:rPr>
              <w:t xml:space="preserve">Test prep strategies </w:t>
            </w:r>
          </w:p>
          <w:p w:rsidR="00EF791C" w:rsidRDefault="007572F7">
            <w:pPr>
              <w:pStyle w:val="normal0"/>
              <w:numPr>
                <w:ilvl w:val="0"/>
                <w:numId w:val="52"/>
              </w:numPr>
              <w:spacing w:after="239" w:line="259" w:lineRule="auto"/>
              <w:ind w:hanging="409"/>
            </w:pPr>
            <w:r>
              <w:rPr>
                <w:b/>
              </w:rPr>
              <w:t xml:space="preserve">Problem‐Based Lessons </w:t>
            </w:r>
          </w:p>
          <w:p w:rsidR="00EF791C" w:rsidRDefault="007572F7">
            <w:pPr>
              <w:pStyle w:val="normal0"/>
              <w:numPr>
                <w:ilvl w:val="0"/>
                <w:numId w:val="52"/>
              </w:numPr>
              <w:spacing w:after="239" w:line="259" w:lineRule="auto"/>
              <w:ind w:hanging="409"/>
              <w:rPr>
                <w:b/>
              </w:rPr>
            </w:pPr>
            <w:r>
              <w:rPr>
                <w:b/>
              </w:rPr>
              <w:t>Project Based Learning</w:t>
            </w:r>
          </w:p>
          <w:p w:rsidR="00EF791C" w:rsidRDefault="007572F7">
            <w:pPr>
              <w:pStyle w:val="normal0"/>
              <w:numPr>
                <w:ilvl w:val="0"/>
                <w:numId w:val="52"/>
              </w:numPr>
              <w:spacing w:line="259" w:lineRule="auto"/>
              <w:ind w:hanging="409"/>
            </w:pPr>
            <w:r>
              <w:rPr>
                <w:b/>
              </w:rPr>
              <w:t xml:space="preserve">Technology Applications, as available  </w:t>
            </w:r>
          </w:p>
        </w:tc>
      </w:tr>
    </w:tbl>
    <w:tbl>
      <w:tblPr>
        <w:tblStyle w:val="afff3"/>
        <w:tblW w:w="9648" w:type="dxa"/>
        <w:tblInd w:w="218" w:type="dxa"/>
        <w:tblLayout w:type="fixed"/>
        <w:tblLook w:val="0400"/>
      </w:tblPr>
      <w:tblGrid>
        <w:gridCol w:w="9648"/>
      </w:tblGrid>
      <w:tr w:rsidR="00EF791C" w:rsidTr="00E42BCC">
        <w:trPr>
          <w:trHeight w:val="7144"/>
        </w:trPr>
        <w:tc>
          <w:tcPr>
            <w:tcW w:w="9648" w:type="dxa"/>
            <w:tcBorders>
              <w:top w:val="nil"/>
              <w:left w:val="single" w:sz="4" w:space="0" w:color="000000"/>
              <w:bottom w:val="single" w:sz="4" w:space="0" w:color="auto"/>
              <w:right w:val="single" w:sz="4" w:space="0" w:color="000000"/>
            </w:tcBorders>
            <w:shd w:val="clear" w:color="auto" w:fill="FFFFB8"/>
          </w:tcPr>
          <w:p w:rsidR="00EF791C" w:rsidRDefault="007572F7">
            <w:pPr>
              <w:pStyle w:val="normal0"/>
              <w:spacing w:line="259" w:lineRule="auto"/>
              <w:ind w:left="0" w:firstLine="0"/>
            </w:pPr>
            <w:r>
              <w:rPr>
                <w:b/>
                <w:sz w:val="24"/>
                <w:szCs w:val="24"/>
              </w:rPr>
              <w:t xml:space="preserve"> </w:t>
            </w:r>
          </w:p>
          <w:p w:rsidR="00EF791C" w:rsidRDefault="007572F7">
            <w:pPr>
              <w:pStyle w:val="normal0"/>
              <w:spacing w:after="48" w:line="233" w:lineRule="auto"/>
              <w:ind w:left="0" w:firstLine="0"/>
              <w:jc w:val="both"/>
            </w:pPr>
            <w:r>
              <w:rPr>
                <w:b/>
              </w:rPr>
              <w:t xml:space="preserve">In addition to the Unit focus, the expectation is that multi‐genre studies will be integrated into each unit.  </w:t>
            </w:r>
            <w:r>
              <w:rPr>
                <w:b/>
                <w:sz w:val="24"/>
                <w:szCs w:val="24"/>
              </w:rPr>
              <w:t xml:space="preserve"> </w:t>
            </w:r>
          </w:p>
          <w:p w:rsidR="00EF791C" w:rsidRDefault="007572F7">
            <w:pPr>
              <w:pStyle w:val="normal0"/>
              <w:spacing w:after="81" w:line="259" w:lineRule="auto"/>
              <w:ind w:left="0" w:firstLine="0"/>
            </w:pPr>
            <w:r>
              <w:rPr>
                <w:b/>
                <w:sz w:val="24"/>
                <w:szCs w:val="24"/>
              </w:rPr>
              <w:t xml:space="preserve"> </w:t>
            </w:r>
          </w:p>
          <w:p w:rsidR="00EF791C" w:rsidRDefault="007572F7">
            <w:pPr>
              <w:pStyle w:val="normal0"/>
              <w:numPr>
                <w:ilvl w:val="0"/>
                <w:numId w:val="83"/>
              </w:numPr>
              <w:spacing w:after="14" w:line="259" w:lineRule="auto"/>
              <w:ind w:hanging="180"/>
            </w:pPr>
            <w:r>
              <w:rPr>
                <w:b/>
              </w:rPr>
              <w:t>Infuse various literary genres throughout this unit.</w:t>
            </w:r>
            <w:r>
              <w:rPr>
                <w:b/>
                <w:sz w:val="24"/>
                <w:szCs w:val="24"/>
              </w:rPr>
              <w:t xml:space="preserve"> </w:t>
            </w:r>
          </w:p>
          <w:p w:rsidR="00EF791C" w:rsidRDefault="007572F7">
            <w:pPr>
              <w:pStyle w:val="normal0"/>
              <w:numPr>
                <w:ilvl w:val="0"/>
                <w:numId w:val="83"/>
              </w:numPr>
              <w:spacing w:after="13" w:line="259" w:lineRule="auto"/>
              <w:ind w:hanging="180"/>
            </w:pPr>
            <w:r>
              <w:rPr>
                <w:b/>
              </w:rPr>
              <w:t>Continue to develop working writing portfolio for each student.</w:t>
            </w:r>
            <w:r>
              <w:rPr>
                <w:b/>
                <w:sz w:val="24"/>
                <w:szCs w:val="24"/>
              </w:rPr>
              <w:t xml:space="preserve"> </w:t>
            </w:r>
          </w:p>
          <w:p w:rsidR="00EF791C" w:rsidRDefault="007572F7">
            <w:pPr>
              <w:pStyle w:val="normal0"/>
              <w:numPr>
                <w:ilvl w:val="0"/>
                <w:numId w:val="83"/>
              </w:numPr>
              <w:spacing w:line="259" w:lineRule="auto"/>
              <w:ind w:hanging="180"/>
            </w:pPr>
            <w:r>
              <w:rPr>
                <w:b/>
              </w:rPr>
              <w:t>The following foundational skills should be developed continuously throughout the year:</w:t>
            </w:r>
            <w:r>
              <w:rPr>
                <w:b/>
                <w:sz w:val="24"/>
                <w:szCs w:val="24"/>
              </w:rPr>
              <w:t xml:space="preserve"> </w:t>
            </w:r>
          </w:p>
          <w:p w:rsidR="00EF791C" w:rsidRDefault="007572F7">
            <w:pPr>
              <w:pStyle w:val="normal0"/>
              <w:spacing w:line="283" w:lineRule="auto"/>
              <w:ind w:left="540" w:right="6684" w:hanging="540"/>
            </w:pPr>
            <w:r>
              <w:rPr>
                <w:b/>
              </w:rPr>
              <w:t>Reading:</w:t>
            </w:r>
          </w:p>
          <w:p w:rsidR="00EF791C" w:rsidRDefault="007572F7">
            <w:pPr>
              <w:pStyle w:val="normal0"/>
              <w:spacing w:line="283" w:lineRule="auto"/>
              <w:ind w:left="540" w:right="6684" w:hanging="540"/>
            </w:pPr>
            <w:r>
              <w:rPr>
                <w:b/>
                <w:sz w:val="24"/>
                <w:szCs w:val="24"/>
              </w:rPr>
              <w:t xml:space="preserve"> </w:t>
            </w:r>
            <w:r>
              <w:rPr>
                <w:rFonts w:ascii="Courier New" w:eastAsia="Courier New" w:hAnsi="Courier New" w:cs="Courier New"/>
                <w:sz w:val="24"/>
                <w:szCs w:val="24"/>
              </w:rPr>
              <w:t>o</w:t>
            </w:r>
            <w:r>
              <w:rPr>
                <w:rFonts w:ascii="Arial" w:eastAsia="Arial" w:hAnsi="Arial" w:cs="Arial"/>
                <w:sz w:val="24"/>
                <w:szCs w:val="24"/>
              </w:rPr>
              <w:t xml:space="preserve"> </w:t>
            </w:r>
            <w:r>
              <w:t>Make use of schema</w:t>
            </w:r>
            <w:r>
              <w:rPr>
                <w:sz w:val="24"/>
                <w:szCs w:val="24"/>
              </w:rPr>
              <w:t xml:space="preserve"> </w:t>
            </w:r>
          </w:p>
          <w:p w:rsidR="00EF791C" w:rsidRDefault="007572F7">
            <w:pPr>
              <w:pStyle w:val="normal0"/>
              <w:spacing w:line="283" w:lineRule="auto"/>
              <w:ind w:left="540" w:right="6684" w:hanging="540"/>
            </w:pPr>
            <w:r>
              <w:rPr>
                <w:rFonts w:ascii="Courier New" w:eastAsia="Courier New" w:hAnsi="Courier New" w:cs="Courier New"/>
                <w:sz w:val="24"/>
                <w:szCs w:val="24"/>
              </w:rPr>
              <w:t>o</w:t>
            </w:r>
            <w:r>
              <w:rPr>
                <w:rFonts w:ascii="Arial" w:eastAsia="Arial" w:hAnsi="Arial" w:cs="Arial"/>
                <w:sz w:val="24"/>
                <w:szCs w:val="24"/>
              </w:rPr>
              <w:t xml:space="preserve"> </w:t>
            </w:r>
            <w:r>
              <w:t>Reread for clarification</w:t>
            </w:r>
            <w:r>
              <w:rPr>
                <w:sz w:val="24"/>
                <w:szCs w:val="24"/>
              </w:rPr>
              <w:t xml:space="preserve"> </w:t>
            </w:r>
          </w:p>
          <w:p w:rsidR="00EF791C" w:rsidRDefault="007572F7">
            <w:pPr>
              <w:pStyle w:val="normal0"/>
              <w:numPr>
                <w:ilvl w:val="1"/>
                <w:numId w:val="83"/>
              </w:numPr>
              <w:spacing w:after="2" w:line="270" w:lineRule="auto"/>
              <w:ind w:right="768"/>
            </w:pPr>
            <w:r>
              <w:t>Seeking meaning of unknown vocabulary</w:t>
            </w:r>
            <w:r>
              <w:rPr>
                <w:sz w:val="24"/>
                <w:szCs w:val="24"/>
              </w:rPr>
              <w:t xml:space="preserve"> </w:t>
            </w:r>
          </w:p>
          <w:p w:rsidR="00EF791C" w:rsidRDefault="007572F7">
            <w:pPr>
              <w:pStyle w:val="normal0"/>
              <w:numPr>
                <w:ilvl w:val="1"/>
                <w:numId w:val="83"/>
              </w:numPr>
              <w:spacing w:after="2" w:line="270" w:lineRule="auto"/>
              <w:ind w:right="768"/>
            </w:pPr>
            <w:r>
              <w:rPr>
                <w:rFonts w:ascii="Arial" w:eastAsia="Arial" w:hAnsi="Arial" w:cs="Arial"/>
                <w:sz w:val="24"/>
                <w:szCs w:val="24"/>
              </w:rPr>
              <w:t xml:space="preserve"> </w:t>
            </w:r>
            <w:r>
              <w:t>Make and revise predictions</w:t>
            </w:r>
            <w:r>
              <w:rPr>
                <w:sz w:val="24"/>
                <w:szCs w:val="24"/>
              </w:rPr>
              <w:t xml:space="preserve"> </w:t>
            </w:r>
          </w:p>
          <w:p w:rsidR="00EF791C" w:rsidRDefault="007572F7">
            <w:pPr>
              <w:pStyle w:val="normal0"/>
              <w:numPr>
                <w:ilvl w:val="1"/>
                <w:numId w:val="83"/>
              </w:numPr>
              <w:spacing w:after="2" w:line="270" w:lineRule="auto"/>
              <w:ind w:right="768"/>
            </w:pPr>
            <w:r>
              <w:t>Draw conclusions</w:t>
            </w:r>
            <w:r>
              <w:rPr>
                <w:sz w:val="24"/>
                <w:szCs w:val="24"/>
              </w:rPr>
              <w:t xml:space="preserve"> </w:t>
            </w:r>
          </w:p>
          <w:p w:rsidR="00EF791C" w:rsidRDefault="007572F7">
            <w:pPr>
              <w:pStyle w:val="normal0"/>
              <w:numPr>
                <w:ilvl w:val="1"/>
                <w:numId w:val="83"/>
              </w:numPr>
              <w:spacing w:after="15" w:line="259" w:lineRule="auto"/>
              <w:ind w:right="768"/>
            </w:pPr>
            <w:r>
              <w:t>Make connections: text to text, text to self, text to world</w:t>
            </w:r>
            <w:r>
              <w:rPr>
                <w:sz w:val="24"/>
                <w:szCs w:val="24"/>
              </w:rPr>
              <w:t xml:space="preserve"> </w:t>
            </w:r>
          </w:p>
          <w:p w:rsidR="00EF791C" w:rsidRDefault="007572F7">
            <w:pPr>
              <w:pStyle w:val="normal0"/>
              <w:numPr>
                <w:ilvl w:val="1"/>
                <w:numId w:val="83"/>
              </w:numPr>
              <w:spacing w:after="2" w:line="269" w:lineRule="auto"/>
              <w:ind w:right="768"/>
            </w:pPr>
            <w:r>
              <w:t xml:space="preserve">Self select books from media center and complete assigned book review. </w:t>
            </w:r>
            <w:r>
              <w:rPr>
                <w:sz w:val="24"/>
                <w:szCs w:val="24"/>
              </w:rPr>
              <w:t xml:space="preserve"> </w:t>
            </w:r>
          </w:p>
          <w:p w:rsidR="00EF791C" w:rsidRDefault="007572F7">
            <w:pPr>
              <w:pStyle w:val="normal0"/>
              <w:numPr>
                <w:ilvl w:val="1"/>
                <w:numId w:val="83"/>
              </w:numPr>
              <w:spacing w:after="2" w:line="269" w:lineRule="auto"/>
              <w:ind w:right="768"/>
            </w:pPr>
            <w:r>
              <w:rPr>
                <w:rFonts w:ascii="Arial" w:eastAsia="Arial" w:hAnsi="Arial" w:cs="Arial"/>
                <w:sz w:val="24"/>
                <w:szCs w:val="24"/>
              </w:rPr>
              <w:t xml:space="preserve"> </w:t>
            </w:r>
            <w:r>
              <w:t>Utilize reading strategies to improve reading comprehension (as outlined in Unit 1).</w:t>
            </w:r>
            <w:r>
              <w:rPr>
                <w:sz w:val="24"/>
                <w:szCs w:val="24"/>
              </w:rPr>
              <w:t xml:space="preserve"> </w:t>
            </w:r>
          </w:p>
          <w:p w:rsidR="00EF791C" w:rsidRDefault="007572F7">
            <w:pPr>
              <w:pStyle w:val="normal0"/>
              <w:numPr>
                <w:ilvl w:val="1"/>
                <w:numId w:val="83"/>
              </w:numPr>
              <w:spacing w:after="2" w:line="269" w:lineRule="auto"/>
              <w:ind w:right="768"/>
            </w:pPr>
            <w:r>
              <w:rPr>
                <w:rFonts w:ascii="Arial" w:eastAsia="Arial" w:hAnsi="Arial" w:cs="Arial"/>
                <w:sz w:val="24"/>
                <w:szCs w:val="24"/>
              </w:rPr>
              <w:t xml:space="preserve"> </w:t>
            </w:r>
            <w:r>
              <w:t>Utilize Venn Diagrams to compare and contrast key elements of poems such as Theme or universal truth, Literary Devices and their purpose/effect, point of view, speaker</w:t>
            </w:r>
            <w:r>
              <w:rPr>
                <w:sz w:val="24"/>
                <w:szCs w:val="24"/>
              </w:rPr>
              <w:t xml:space="preserve"> </w:t>
            </w:r>
          </w:p>
          <w:p w:rsidR="00EF791C" w:rsidRDefault="007572F7">
            <w:pPr>
              <w:pStyle w:val="normal0"/>
              <w:numPr>
                <w:ilvl w:val="1"/>
                <w:numId w:val="83"/>
              </w:numPr>
              <w:spacing w:after="29" w:line="246" w:lineRule="auto"/>
              <w:ind w:right="768"/>
            </w:pPr>
            <w:r>
              <w:rPr>
                <w:sz w:val="24"/>
                <w:szCs w:val="24"/>
              </w:rPr>
              <w:t xml:space="preserve">Select books and short stories from available Board Approved selections other than those previously articulated for the purpose of enrichment </w:t>
            </w:r>
          </w:p>
          <w:p w:rsidR="00EF791C" w:rsidRDefault="007572F7">
            <w:pPr>
              <w:pStyle w:val="normal0"/>
              <w:numPr>
                <w:ilvl w:val="1"/>
                <w:numId w:val="83"/>
              </w:numPr>
              <w:spacing w:after="24" w:line="259" w:lineRule="auto"/>
              <w:ind w:right="768"/>
            </w:pPr>
            <w:r>
              <w:rPr>
                <w:sz w:val="24"/>
                <w:szCs w:val="24"/>
              </w:rPr>
              <w:t xml:space="preserve">Incorporate informative non‐fiction and media resources to relate to writing selections </w:t>
            </w:r>
          </w:p>
          <w:p w:rsidR="00EF791C" w:rsidRDefault="007572F7" w:rsidP="00E42BCC">
            <w:pPr>
              <w:pStyle w:val="normal0"/>
              <w:spacing w:after="14" w:line="259" w:lineRule="auto"/>
              <w:ind w:left="0" w:firstLine="0"/>
            </w:pPr>
            <w:r>
              <w:rPr>
                <w:b/>
                <w:sz w:val="24"/>
                <w:szCs w:val="24"/>
              </w:rPr>
              <w:t xml:space="preserve"> </w:t>
            </w:r>
          </w:p>
        </w:tc>
      </w:tr>
      <w:tr w:rsidR="00E42BCC" w:rsidTr="00E42BCC">
        <w:trPr>
          <w:trHeight w:val="7156"/>
        </w:trPr>
        <w:tc>
          <w:tcPr>
            <w:tcW w:w="9648" w:type="dxa"/>
            <w:tcBorders>
              <w:top w:val="single" w:sz="4" w:space="0" w:color="auto"/>
              <w:left w:val="single" w:sz="4" w:space="0" w:color="000000"/>
              <w:bottom w:val="single" w:sz="4" w:space="0" w:color="000000"/>
              <w:right w:val="single" w:sz="4" w:space="0" w:color="000000"/>
            </w:tcBorders>
            <w:shd w:val="clear" w:color="auto" w:fill="FFFFB8"/>
          </w:tcPr>
          <w:p w:rsidR="00E42BCC" w:rsidRDefault="00E42BCC">
            <w:pPr>
              <w:pStyle w:val="normal0"/>
              <w:spacing w:after="47" w:line="259" w:lineRule="auto"/>
              <w:ind w:left="0" w:firstLine="0"/>
            </w:pPr>
            <w:r>
              <w:rPr>
                <w:b/>
              </w:rPr>
              <w:lastRenderedPageBreak/>
              <w:t xml:space="preserve">    Writing</w:t>
            </w:r>
            <w:r>
              <w:rPr>
                <w:b/>
                <w:sz w:val="24"/>
                <w:szCs w:val="24"/>
              </w:rPr>
              <w:t xml:space="preserve"> </w:t>
            </w:r>
          </w:p>
          <w:p w:rsidR="00E42BCC" w:rsidRDefault="00E42BCC">
            <w:pPr>
              <w:pStyle w:val="normal0"/>
              <w:numPr>
                <w:ilvl w:val="1"/>
                <w:numId w:val="83"/>
              </w:numPr>
              <w:spacing w:after="8" w:line="272" w:lineRule="auto"/>
              <w:ind w:right="768"/>
            </w:pPr>
            <w:r>
              <w:rPr>
                <w:b/>
              </w:rPr>
              <w:t>Use written and oral English appropriate for various purposes and audiences.</w:t>
            </w:r>
          </w:p>
          <w:p w:rsidR="00E42BCC" w:rsidRDefault="00E42BCC">
            <w:pPr>
              <w:pStyle w:val="normal0"/>
              <w:numPr>
                <w:ilvl w:val="1"/>
                <w:numId w:val="83"/>
              </w:numPr>
              <w:spacing w:after="8" w:line="272" w:lineRule="auto"/>
              <w:ind w:right="768"/>
            </w:pPr>
            <w:r>
              <w:rPr>
                <w:b/>
                <w:sz w:val="24"/>
                <w:szCs w:val="24"/>
              </w:rPr>
              <w:t xml:space="preserve"> </w:t>
            </w:r>
            <w:r>
              <w:rPr>
                <w:rFonts w:ascii="Arial" w:eastAsia="Arial" w:hAnsi="Arial" w:cs="Arial"/>
                <w:sz w:val="24"/>
                <w:szCs w:val="24"/>
              </w:rPr>
              <w:t xml:space="preserve"> </w:t>
            </w:r>
            <w:r>
              <w:rPr>
                <w:b/>
              </w:rPr>
              <w:t>Create and develop texts that include the following text features:</w:t>
            </w:r>
            <w:r>
              <w:rPr>
                <w:b/>
                <w:sz w:val="24"/>
                <w:szCs w:val="24"/>
              </w:rPr>
              <w:t xml:space="preserve"> </w:t>
            </w:r>
          </w:p>
          <w:p w:rsidR="00E42BCC" w:rsidRDefault="00E42BCC">
            <w:pPr>
              <w:pStyle w:val="normal0"/>
              <w:numPr>
                <w:ilvl w:val="3"/>
                <w:numId w:val="77"/>
              </w:numPr>
              <w:spacing w:after="49" w:line="231" w:lineRule="auto"/>
              <w:ind w:right="112" w:hanging="360"/>
            </w:pPr>
            <w:r>
              <w:rPr>
                <w:b/>
              </w:rPr>
              <w:t>Development: the topic, theme, stand/perspective, argument or character is fully developed</w:t>
            </w:r>
            <w:r>
              <w:rPr>
                <w:b/>
                <w:sz w:val="24"/>
                <w:szCs w:val="24"/>
              </w:rPr>
              <w:t xml:space="preserve"> </w:t>
            </w:r>
          </w:p>
          <w:p w:rsidR="00E42BCC" w:rsidRDefault="00E42BCC">
            <w:pPr>
              <w:pStyle w:val="normal0"/>
              <w:numPr>
                <w:ilvl w:val="3"/>
                <w:numId w:val="77"/>
              </w:numPr>
              <w:spacing w:after="16" w:line="259" w:lineRule="auto"/>
              <w:ind w:right="112" w:hanging="360"/>
            </w:pPr>
            <w:r>
              <w:rPr>
                <w:b/>
              </w:rPr>
              <w:t>Organization: the test exhibits a discernible progressions of ideas</w:t>
            </w:r>
            <w:r>
              <w:rPr>
                <w:b/>
                <w:sz w:val="24"/>
                <w:szCs w:val="24"/>
              </w:rPr>
              <w:t xml:space="preserve"> </w:t>
            </w:r>
          </w:p>
          <w:p w:rsidR="00E42BCC" w:rsidRDefault="00E42BCC">
            <w:pPr>
              <w:pStyle w:val="normal0"/>
              <w:numPr>
                <w:ilvl w:val="3"/>
                <w:numId w:val="77"/>
              </w:numPr>
              <w:spacing w:after="50" w:line="231" w:lineRule="auto"/>
              <w:ind w:right="112" w:hanging="360"/>
            </w:pPr>
            <w:r>
              <w:rPr>
                <w:b/>
              </w:rPr>
              <w:t>Style:  the writer demonstrates a quality of imagination, individuality, and a distinctive voice</w:t>
            </w:r>
            <w:r>
              <w:rPr>
                <w:b/>
                <w:sz w:val="24"/>
                <w:szCs w:val="24"/>
              </w:rPr>
              <w:t xml:space="preserve"> </w:t>
            </w:r>
          </w:p>
          <w:p w:rsidR="00E42BCC" w:rsidRDefault="00E42BCC">
            <w:pPr>
              <w:pStyle w:val="normal0"/>
              <w:numPr>
                <w:ilvl w:val="3"/>
                <w:numId w:val="77"/>
              </w:numPr>
              <w:spacing w:after="16" w:line="266" w:lineRule="auto"/>
              <w:ind w:right="112" w:hanging="360"/>
            </w:pPr>
            <w:r>
              <w:rPr>
                <w:b/>
              </w:rPr>
              <w:t>Word choice: the words are precise and vivid</w:t>
            </w:r>
            <w:r>
              <w:rPr>
                <w:b/>
                <w:sz w:val="24"/>
                <w:szCs w:val="24"/>
              </w:rPr>
              <w:t xml:space="preserve"> </w:t>
            </w:r>
            <w:r>
              <w:rPr>
                <w:rFonts w:ascii="Courier New" w:eastAsia="Courier New" w:hAnsi="Courier New" w:cs="Courier New"/>
                <w:sz w:val="24"/>
                <w:szCs w:val="24"/>
              </w:rPr>
              <w:t>o</w:t>
            </w:r>
            <w:r>
              <w:rPr>
                <w:rFonts w:ascii="Arial" w:eastAsia="Arial" w:hAnsi="Arial" w:cs="Arial"/>
                <w:sz w:val="24"/>
                <w:szCs w:val="24"/>
              </w:rPr>
              <w:t xml:space="preserve"> </w:t>
            </w:r>
            <w:r>
              <w:rPr>
                <w:b/>
              </w:rPr>
              <w:t>Create and develop texts that include the following language conventions:</w:t>
            </w:r>
            <w:r>
              <w:rPr>
                <w:b/>
                <w:sz w:val="24"/>
                <w:szCs w:val="24"/>
              </w:rPr>
              <w:t xml:space="preserve"> </w:t>
            </w:r>
          </w:p>
          <w:p w:rsidR="00E42BCC" w:rsidRDefault="00E42BCC">
            <w:pPr>
              <w:pStyle w:val="normal0"/>
              <w:numPr>
                <w:ilvl w:val="3"/>
                <w:numId w:val="77"/>
              </w:numPr>
              <w:spacing w:after="16" w:line="259" w:lineRule="auto"/>
              <w:ind w:right="112" w:hanging="360"/>
            </w:pPr>
            <w:r>
              <w:rPr>
                <w:b/>
              </w:rPr>
              <w:t>Sentence formation: sentences are complete and varied in length and structure</w:t>
            </w:r>
            <w:r>
              <w:rPr>
                <w:b/>
                <w:sz w:val="24"/>
                <w:szCs w:val="24"/>
              </w:rPr>
              <w:t xml:space="preserve"> </w:t>
            </w:r>
          </w:p>
          <w:p w:rsidR="00E42BCC" w:rsidRDefault="00E42BCC">
            <w:pPr>
              <w:pStyle w:val="normal0"/>
              <w:numPr>
                <w:ilvl w:val="3"/>
                <w:numId w:val="77"/>
              </w:numPr>
              <w:spacing w:after="24" w:line="232" w:lineRule="auto"/>
              <w:ind w:right="112" w:hanging="360"/>
            </w:pPr>
            <w:r>
              <w:rPr>
                <w:b/>
              </w:rPr>
              <w:t>Conventions: appropriate grammar, mechanics, spelling and usage enhance the meaning and readability of the text.</w:t>
            </w:r>
            <w:r>
              <w:rPr>
                <w:b/>
                <w:sz w:val="24"/>
                <w:szCs w:val="24"/>
              </w:rPr>
              <w:t xml:space="preserve"> </w:t>
            </w:r>
          </w:p>
          <w:p w:rsidR="00E42BCC" w:rsidRDefault="00E42BCC">
            <w:pPr>
              <w:pStyle w:val="normal0"/>
              <w:numPr>
                <w:ilvl w:val="2"/>
                <w:numId w:val="83"/>
              </w:numPr>
              <w:spacing w:line="276" w:lineRule="auto"/>
              <w:ind w:right="1546"/>
            </w:pPr>
            <w:r>
              <w:rPr>
                <w:b/>
              </w:rPr>
              <w:t xml:space="preserve">Incorporate literature circles within ELA framework </w:t>
            </w:r>
            <w:r>
              <w:rPr>
                <w:rFonts w:ascii="Courier New" w:eastAsia="Courier New" w:hAnsi="Courier New" w:cs="Courier New"/>
              </w:rPr>
              <w:t>o</w:t>
            </w:r>
          </w:p>
          <w:p w:rsidR="00E42BCC" w:rsidRDefault="00E42BCC">
            <w:pPr>
              <w:pStyle w:val="normal0"/>
              <w:numPr>
                <w:ilvl w:val="2"/>
                <w:numId w:val="83"/>
              </w:numPr>
              <w:spacing w:line="276" w:lineRule="auto"/>
              <w:ind w:right="1546"/>
            </w:pPr>
            <w:r>
              <w:rPr>
                <w:rFonts w:ascii="Arial" w:eastAsia="Arial" w:hAnsi="Arial" w:cs="Arial"/>
              </w:rPr>
              <w:t xml:space="preserve"> </w:t>
            </w:r>
            <w:r>
              <w:rPr>
                <w:b/>
              </w:rPr>
              <w:t xml:space="preserve">Utilize Book Reviews as summative assessments </w:t>
            </w:r>
          </w:p>
          <w:p w:rsidR="00E42BCC" w:rsidRDefault="00E42BCC">
            <w:pPr>
              <w:pStyle w:val="normal0"/>
              <w:numPr>
                <w:ilvl w:val="2"/>
                <w:numId w:val="83"/>
              </w:numPr>
              <w:spacing w:after="26" w:line="246" w:lineRule="auto"/>
              <w:ind w:right="1546"/>
            </w:pPr>
            <w:r>
              <w:rPr>
                <w:b/>
              </w:rPr>
              <w:t>Apply 6+1 traits to Literature, Drama, Informational text, poetry and portfolio development</w:t>
            </w:r>
          </w:p>
          <w:p w:rsidR="00E42BCC" w:rsidRDefault="00E42BCC">
            <w:pPr>
              <w:pStyle w:val="normal0"/>
              <w:numPr>
                <w:ilvl w:val="2"/>
                <w:numId w:val="83"/>
              </w:numPr>
              <w:spacing w:after="1" w:line="276" w:lineRule="auto"/>
              <w:ind w:right="1546"/>
            </w:pPr>
            <w:r>
              <w:rPr>
                <w:b/>
              </w:rPr>
              <w:t xml:space="preserve">Utilize QASI and RARE response strategies for prose constructed response   </w:t>
            </w:r>
          </w:p>
          <w:p w:rsidR="00E42BCC" w:rsidRDefault="00E42BCC">
            <w:pPr>
              <w:pStyle w:val="normal0"/>
              <w:numPr>
                <w:ilvl w:val="2"/>
                <w:numId w:val="83"/>
              </w:numPr>
              <w:spacing w:after="1" w:line="276" w:lineRule="auto"/>
              <w:ind w:right="1546"/>
            </w:pPr>
            <w:r>
              <w:rPr>
                <w:rFonts w:ascii="Arial" w:eastAsia="Arial" w:hAnsi="Arial" w:cs="Arial"/>
              </w:rPr>
              <w:t xml:space="preserve"> </w:t>
            </w:r>
            <w:r>
              <w:rPr>
                <w:b/>
              </w:rPr>
              <w:t xml:space="preserve">Incorporate in‐text citations  </w:t>
            </w:r>
          </w:p>
          <w:p w:rsidR="00E42BCC" w:rsidRDefault="00E42BCC">
            <w:pPr>
              <w:pStyle w:val="normal0"/>
              <w:numPr>
                <w:ilvl w:val="2"/>
                <w:numId w:val="83"/>
              </w:numPr>
              <w:spacing w:line="259" w:lineRule="auto"/>
              <w:ind w:right="1546"/>
            </w:pPr>
            <w:r>
              <w:rPr>
                <w:b/>
              </w:rPr>
              <w:t xml:space="preserve">Utilize graphic organizer to create argumentative writing pieces </w:t>
            </w:r>
          </w:p>
          <w:p w:rsidR="00E42BCC" w:rsidRDefault="00E42BCC" w:rsidP="00E42BCC">
            <w:pPr>
              <w:pStyle w:val="normal0"/>
              <w:spacing w:line="259" w:lineRule="auto"/>
              <w:ind w:left="1080" w:right="49" w:hanging="1080"/>
              <w:rPr>
                <w:b/>
                <w:sz w:val="24"/>
                <w:szCs w:val="24"/>
              </w:rPr>
            </w:pPr>
            <w:r>
              <w:rPr>
                <w:b/>
              </w:rPr>
              <w:t xml:space="preserve"> </w:t>
            </w:r>
            <w:r>
              <w:rPr>
                <w:rFonts w:ascii="Courier New" w:eastAsia="Courier New" w:hAnsi="Courier New" w:cs="Courier New"/>
              </w:rPr>
              <w:t>o</w:t>
            </w:r>
            <w:r>
              <w:rPr>
                <w:rFonts w:ascii="Arial" w:eastAsia="Arial" w:hAnsi="Arial" w:cs="Arial"/>
              </w:rPr>
              <w:t xml:space="preserve"> </w:t>
            </w:r>
            <w:r>
              <w:rPr>
                <w:b/>
              </w:rPr>
              <w:t xml:space="preserve">Incorporate journaling to accompany literature  study including summary, significant quote and explanations, identify literary devices and their purpose, and provide insight </w:t>
            </w:r>
          </w:p>
        </w:tc>
      </w:tr>
    </w:tbl>
    <w:tbl>
      <w:tblPr>
        <w:tblStyle w:val="afff4"/>
        <w:tblW w:w="9648" w:type="dxa"/>
        <w:tblInd w:w="218" w:type="dxa"/>
        <w:tblLayout w:type="fixed"/>
        <w:tblLook w:val="0400"/>
      </w:tblPr>
      <w:tblGrid>
        <w:gridCol w:w="9648"/>
      </w:tblGrid>
      <w:tr w:rsidR="00EF791C" w:rsidTr="00E42BCC">
        <w:trPr>
          <w:trHeight w:val="968"/>
        </w:trPr>
        <w:tc>
          <w:tcPr>
            <w:tcW w:w="9648"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13" w:line="259" w:lineRule="auto"/>
              <w:ind w:left="1440" w:firstLine="0"/>
            </w:pPr>
            <w:r>
              <w:rPr>
                <w:b/>
              </w:rPr>
              <w:t xml:space="preserve">and analysis </w:t>
            </w:r>
          </w:p>
          <w:p w:rsidR="00EF791C" w:rsidRDefault="007572F7">
            <w:pPr>
              <w:pStyle w:val="normal0"/>
              <w:numPr>
                <w:ilvl w:val="0"/>
                <w:numId w:val="78"/>
              </w:numPr>
              <w:spacing w:after="2" w:line="269" w:lineRule="auto"/>
              <w:ind w:right="625"/>
            </w:pPr>
            <w:r>
              <w:rPr>
                <w:b/>
              </w:rPr>
              <w:t xml:space="preserve">Various PBLs relating to selected stories and poems addressing social issues. </w:t>
            </w:r>
          </w:p>
          <w:p w:rsidR="00EF791C" w:rsidRDefault="007572F7">
            <w:pPr>
              <w:pStyle w:val="normal0"/>
              <w:numPr>
                <w:ilvl w:val="0"/>
                <w:numId w:val="78"/>
              </w:numPr>
              <w:spacing w:after="2" w:line="269" w:lineRule="auto"/>
              <w:ind w:right="625"/>
            </w:pPr>
            <w:r>
              <w:rPr>
                <w:b/>
              </w:rPr>
              <w:t xml:space="preserve">Utilize graded samples of various writing prompts from previous state tests </w:t>
            </w:r>
          </w:p>
          <w:p w:rsidR="00EF791C" w:rsidRDefault="007572F7">
            <w:pPr>
              <w:pStyle w:val="normal0"/>
              <w:numPr>
                <w:ilvl w:val="0"/>
                <w:numId w:val="78"/>
              </w:numPr>
              <w:spacing w:after="2" w:line="269" w:lineRule="auto"/>
              <w:ind w:right="625"/>
            </w:pPr>
            <w:r>
              <w:rPr>
                <w:b/>
              </w:rPr>
              <w:t xml:space="preserve">Use variety of </w:t>
            </w:r>
            <w:proofErr w:type="gramStart"/>
            <w:r>
              <w:rPr>
                <w:b/>
              </w:rPr>
              <w:t>writing  prompts</w:t>
            </w:r>
            <w:proofErr w:type="gramEnd"/>
            <w:r>
              <w:rPr>
                <w:b/>
              </w:rPr>
              <w:t xml:space="preserve"> related to reading selection and current issues. </w:t>
            </w:r>
          </w:p>
          <w:p w:rsidR="00EF791C" w:rsidRDefault="007572F7">
            <w:pPr>
              <w:pStyle w:val="normal0"/>
              <w:numPr>
                <w:ilvl w:val="0"/>
                <w:numId w:val="78"/>
              </w:numPr>
              <w:spacing w:after="2" w:line="269" w:lineRule="auto"/>
              <w:ind w:right="625"/>
            </w:pPr>
            <w:r>
              <w:rPr>
                <w:b/>
              </w:rPr>
              <w:t xml:space="preserve">Apply literary devices, universal truths by writing and orally presenting various types of poetry </w:t>
            </w:r>
          </w:p>
          <w:p w:rsidR="00EF791C" w:rsidRDefault="007572F7">
            <w:pPr>
              <w:pStyle w:val="normal0"/>
              <w:numPr>
                <w:ilvl w:val="0"/>
                <w:numId w:val="78"/>
              </w:numPr>
              <w:spacing w:after="5" w:line="259" w:lineRule="auto"/>
              <w:ind w:right="625"/>
            </w:pPr>
            <w:r>
              <w:rPr>
                <w:b/>
              </w:rPr>
              <w:t xml:space="preserve">Self‐Select poetry models to assemble and write a collection of different styles of poetry </w:t>
            </w:r>
          </w:p>
          <w:p w:rsidR="00EF791C" w:rsidRDefault="007572F7">
            <w:pPr>
              <w:pStyle w:val="normal0"/>
              <w:numPr>
                <w:ilvl w:val="0"/>
                <w:numId w:val="78"/>
              </w:numPr>
              <w:spacing w:after="5" w:line="259" w:lineRule="auto"/>
              <w:ind w:right="625"/>
            </w:pPr>
            <w:r>
              <w:rPr>
                <w:b/>
              </w:rPr>
              <w:t xml:space="preserve">Research Based PBLs addressing issues that are related </w:t>
            </w:r>
            <w:proofErr w:type="gramStart"/>
            <w:r>
              <w:rPr>
                <w:b/>
              </w:rPr>
              <w:t>to  stories</w:t>
            </w:r>
            <w:proofErr w:type="gramEnd"/>
            <w:r>
              <w:rPr>
                <w:b/>
              </w:rPr>
              <w:t xml:space="preserve"> and poems. </w:t>
            </w:r>
          </w:p>
          <w:p w:rsidR="00EF791C" w:rsidRDefault="007572F7">
            <w:pPr>
              <w:pStyle w:val="normal0"/>
              <w:spacing w:line="259" w:lineRule="auto"/>
              <w:ind w:left="0" w:firstLine="0"/>
            </w:pPr>
            <w:r>
              <w:rPr>
                <w:b/>
                <w:sz w:val="24"/>
                <w:szCs w:val="24"/>
              </w:rPr>
              <w:t xml:space="preserve"> </w:t>
            </w:r>
          </w:p>
          <w:p w:rsidR="00EF791C" w:rsidRDefault="007572F7" w:rsidP="00E42BCC">
            <w:pPr>
              <w:pStyle w:val="normal0"/>
              <w:spacing w:after="13" w:line="259" w:lineRule="auto"/>
              <w:ind w:left="0" w:firstLine="0"/>
            </w:pPr>
            <w:r>
              <w:rPr>
                <w:b/>
                <w:sz w:val="24"/>
                <w:szCs w:val="24"/>
              </w:rPr>
              <w:t xml:space="preserve"> </w:t>
            </w:r>
            <w:r>
              <w:rPr>
                <w:b/>
              </w:rPr>
              <w:t>Reading Strategies:</w:t>
            </w:r>
            <w:r>
              <w:rPr>
                <w:b/>
                <w:sz w:val="24"/>
                <w:szCs w:val="24"/>
              </w:rPr>
              <w:t xml:space="preserve"> </w:t>
            </w:r>
          </w:p>
          <w:p w:rsidR="00EF791C" w:rsidRDefault="007572F7">
            <w:pPr>
              <w:pStyle w:val="normal0"/>
              <w:numPr>
                <w:ilvl w:val="0"/>
                <w:numId w:val="59"/>
              </w:numPr>
              <w:spacing w:after="18" w:line="241" w:lineRule="auto"/>
              <w:ind w:hanging="360"/>
            </w:pPr>
            <w:r>
              <w:rPr>
                <w:b/>
              </w:rPr>
              <w:t xml:space="preserve">Children will </w:t>
            </w:r>
            <w:r>
              <w:rPr>
                <w:b/>
                <w:color w:val="0000FF"/>
                <w:u w:val="single"/>
              </w:rPr>
              <w:t>use a variety of fix‐up strategies</w:t>
            </w:r>
            <w:r>
              <w:rPr>
                <w:b/>
              </w:rPr>
              <w:t xml:space="preserve"> to read unfamiliar words. Students will learn to pronounce words, determine meanings in context, and figure out words using knowledge of root words, prefixes and suffixes, among other strategies. They will learn to figure out the meaning of an unfamiliar word. Sometimes that results from figuring out how to pronounce the word. Sometimes that is by inferring from context. Of the two skills, students need to know that figuring out the meaning is more important. </w:t>
            </w:r>
          </w:p>
          <w:p w:rsidR="00EF791C" w:rsidRDefault="007572F7">
            <w:pPr>
              <w:pStyle w:val="normal0"/>
              <w:spacing w:after="28" w:line="259" w:lineRule="auto"/>
              <w:ind w:left="720" w:firstLine="0"/>
            </w:pPr>
            <w:r>
              <w:rPr>
                <w:b/>
                <w:sz w:val="24"/>
                <w:szCs w:val="24"/>
              </w:rPr>
              <w:lastRenderedPageBreak/>
              <w:t xml:space="preserve"> </w:t>
            </w:r>
          </w:p>
          <w:p w:rsidR="00EF791C" w:rsidRDefault="007572F7">
            <w:pPr>
              <w:pStyle w:val="normal0"/>
              <w:numPr>
                <w:ilvl w:val="0"/>
                <w:numId w:val="59"/>
              </w:numPr>
              <w:spacing w:after="17" w:line="241" w:lineRule="auto"/>
              <w:ind w:hanging="360"/>
            </w:pPr>
            <w:r>
              <w:rPr>
                <w:b/>
              </w:rPr>
              <w:t xml:space="preserve">Children will deepen their comprehension by </w:t>
            </w:r>
            <w:r>
              <w:rPr>
                <w:b/>
                <w:color w:val="0000FF"/>
                <w:u w:val="single"/>
              </w:rPr>
              <w:t>accessing their prior knowledge</w:t>
            </w:r>
            <w:r>
              <w:rPr>
                <w:b/>
              </w:rPr>
              <w:t xml:space="preserve"> before reading a selection. While reading, they will learn to </w:t>
            </w:r>
            <w:r>
              <w:rPr>
                <w:b/>
                <w:color w:val="0000FF"/>
                <w:u w:val="single"/>
              </w:rPr>
              <w:t>make connections</w:t>
            </w:r>
            <w:r>
              <w:rPr>
                <w:b/>
              </w:rPr>
              <w:t xml:space="preserve"> from the text to themselves, the text to other texts and movies, and the text to world. By recognizing what is unknown in the text and thinking about what is known from personal experience, other texts and the world, the reader will build confidence in using personal connections to get meaning from what was originally unknown. By explaining how these connections help them understand the text, their comprehension will improve. </w:t>
            </w:r>
          </w:p>
          <w:p w:rsidR="00EF791C" w:rsidRDefault="007572F7">
            <w:pPr>
              <w:pStyle w:val="normal0"/>
              <w:spacing w:after="29" w:line="259" w:lineRule="auto"/>
              <w:ind w:left="720" w:firstLine="0"/>
            </w:pPr>
            <w:r>
              <w:rPr>
                <w:b/>
                <w:sz w:val="24"/>
                <w:szCs w:val="24"/>
              </w:rPr>
              <w:t xml:space="preserve"> </w:t>
            </w:r>
          </w:p>
          <w:p w:rsidR="00EF791C" w:rsidRDefault="007572F7">
            <w:pPr>
              <w:pStyle w:val="normal0"/>
              <w:numPr>
                <w:ilvl w:val="0"/>
                <w:numId w:val="59"/>
              </w:numPr>
              <w:spacing w:after="15" w:line="244" w:lineRule="auto"/>
              <w:ind w:hanging="360"/>
            </w:pPr>
            <w:r>
              <w:rPr>
                <w:b/>
              </w:rPr>
              <w:t xml:space="preserve">Students will build on their knowledge of </w:t>
            </w:r>
            <w:r>
              <w:rPr>
                <w:b/>
                <w:color w:val="0000FF"/>
                <w:u w:val="single"/>
              </w:rPr>
              <w:t>retelling</w:t>
            </w:r>
            <w:r>
              <w:rPr>
                <w:b/>
              </w:rPr>
              <w:t xml:space="preserve"> to recall important details. Students will learn to discern what is most important to use in the retelling. </w:t>
            </w:r>
          </w:p>
          <w:p w:rsidR="00EF791C" w:rsidRDefault="007572F7">
            <w:pPr>
              <w:pStyle w:val="normal0"/>
              <w:spacing w:after="28" w:line="259" w:lineRule="auto"/>
              <w:ind w:left="720" w:firstLine="0"/>
            </w:pPr>
            <w:r>
              <w:rPr>
                <w:b/>
                <w:sz w:val="24"/>
                <w:szCs w:val="24"/>
              </w:rPr>
              <w:t xml:space="preserve"> </w:t>
            </w:r>
          </w:p>
          <w:p w:rsidR="00EF791C" w:rsidRDefault="007572F7">
            <w:pPr>
              <w:pStyle w:val="normal0"/>
              <w:numPr>
                <w:ilvl w:val="0"/>
                <w:numId w:val="59"/>
              </w:numPr>
              <w:spacing w:after="15" w:line="242" w:lineRule="auto"/>
              <w:ind w:hanging="360"/>
            </w:pPr>
            <w:r>
              <w:rPr>
                <w:b/>
              </w:rPr>
              <w:t xml:space="preserve">Students will learn to </w:t>
            </w:r>
            <w:r>
              <w:rPr>
                <w:b/>
                <w:color w:val="0000FF"/>
                <w:u w:val="single"/>
              </w:rPr>
              <w:t>summarize</w:t>
            </w:r>
            <w:r>
              <w:rPr>
                <w:b/>
              </w:rPr>
              <w:t xml:space="preserve"> a small selection in as few words as possible. Students will break longer selections into smaller parts and summarize as they read. By summarizing in this headline‐writing fashion, students will begin to sort out main ideas from details of the text. </w:t>
            </w:r>
          </w:p>
          <w:p w:rsidR="00EF791C" w:rsidRDefault="007572F7">
            <w:pPr>
              <w:pStyle w:val="normal0"/>
              <w:spacing w:after="29" w:line="259" w:lineRule="auto"/>
              <w:ind w:left="720" w:firstLine="0"/>
            </w:pPr>
            <w:r>
              <w:rPr>
                <w:b/>
                <w:sz w:val="24"/>
                <w:szCs w:val="24"/>
              </w:rPr>
              <w:t xml:space="preserve"> </w:t>
            </w:r>
          </w:p>
          <w:p w:rsidR="00EF791C" w:rsidRDefault="007572F7">
            <w:pPr>
              <w:pStyle w:val="normal0"/>
              <w:numPr>
                <w:ilvl w:val="0"/>
                <w:numId w:val="59"/>
              </w:numPr>
              <w:spacing w:after="17" w:line="242" w:lineRule="auto"/>
              <w:ind w:hanging="360"/>
            </w:pPr>
            <w:r>
              <w:rPr>
                <w:b/>
              </w:rPr>
              <w:t xml:space="preserve">Students will learn to </w:t>
            </w:r>
            <w:r>
              <w:rPr>
                <w:b/>
                <w:color w:val="0000FF"/>
                <w:u w:val="single"/>
              </w:rPr>
              <w:t>ask questions</w:t>
            </w:r>
            <w:r>
              <w:rPr>
                <w:b/>
              </w:rPr>
              <w:t xml:space="preserve"> before, during and after reading and to seek answers to deepen their understanding of the text. By bringing their own questions to small groups, students will examine what they don't know and get help in comprehending. </w:t>
            </w:r>
          </w:p>
          <w:p w:rsidR="00EF791C" w:rsidRDefault="007572F7">
            <w:pPr>
              <w:pStyle w:val="normal0"/>
              <w:spacing w:after="28" w:line="259" w:lineRule="auto"/>
              <w:ind w:left="720" w:firstLine="0"/>
            </w:pPr>
            <w:r>
              <w:rPr>
                <w:b/>
                <w:sz w:val="24"/>
                <w:szCs w:val="24"/>
              </w:rPr>
              <w:t xml:space="preserve"> </w:t>
            </w:r>
          </w:p>
          <w:p w:rsidR="00EF791C" w:rsidRDefault="007572F7">
            <w:pPr>
              <w:pStyle w:val="normal0"/>
              <w:numPr>
                <w:ilvl w:val="0"/>
                <w:numId w:val="59"/>
              </w:numPr>
              <w:spacing w:after="13" w:line="246" w:lineRule="auto"/>
              <w:ind w:hanging="360"/>
            </w:pPr>
            <w:r>
              <w:rPr>
                <w:b/>
              </w:rPr>
              <w:t xml:space="preserve">Students will learn to </w:t>
            </w:r>
            <w:r>
              <w:rPr>
                <w:b/>
                <w:color w:val="0000FF"/>
                <w:u w:val="single"/>
              </w:rPr>
              <w:t>visualize</w:t>
            </w:r>
            <w:r>
              <w:rPr>
                <w:b/>
              </w:rPr>
              <w:t xml:space="preserve"> the details of a text. They will use other sensory images like dramatizing and drawing to help them better understand what they are reading. </w:t>
            </w:r>
          </w:p>
          <w:p w:rsidR="00EF791C" w:rsidRDefault="007572F7">
            <w:pPr>
              <w:pStyle w:val="normal0"/>
              <w:spacing w:after="29" w:line="259" w:lineRule="auto"/>
              <w:ind w:left="720" w:firstLine="0"/>
            </w:pPr>
            <w:r>
              <w:rPr>
                <w:b/>
                <w:sz w:val="24"/>
                <w:szCs w:val="24"/>
              </w:rPr>
              <w:t xml:space="preserve"> </w:t>
            </w:r>
          </w:p>
          <w:p w:rsidR="00EF791C" w:rsidRDefault="007572F7">
            <w:pPr>
              <w:pStyle w:val="normal0"/>
              <w:numPr>
                <w:ilvl w:val="0"/>
                <w:numId w:val="59"/>
              </w:numPr>
              <w:spacing w:after="17" w:line="242" w:lineRule="auto"/>
              <w:ind w:hanging="360"/>
            </w:pPr>
            <w:r>
              <w:rPr>
                <w:b/>
              </w:rPr>
              <w:t xml:space="preserve">Children will learn to </w:t>
            </w:r>
            <w:r>
              <w:rPr>
                <w:b/>
                <w:color w:val="0000FF"/>
                <w:u w:val="single"/>
              </w:rPr>
              <w:t>infer (and predict)</w:t>
            </w:r>
            <w:r>
              <w:rPr>
                <w:b/>
              </w:rPr>
              <w:t xml:space="preserve"> information before, during, and after reading. Children will learn to distinguish between inferences, assumptions, and opinions by backing up their conclusions with evidence. </w:t>
            </w:r>
          </w:p>
          <w:p w:rsidR="00EF791C" w:rsidRDefault="007572F7">
            <w:pPr>
              <w:pStyle w:val="normal0"/>
              <w:spacing w:line="259" w:lineRule="auto"/>
              <w:ind w:left="720" w:firstLine="0"/>
            </w:pPr>
            <w:r>
              <w:rPr>
                <w:b/>
                <w:sz w:val="24"/>
                <w:szCs w:val="24"/>
              </w:rPr>
              <w:t xml:space="preserve"> </w:t>
            </w:r>
          </w:p>
        </w:tc>
      </w:tr>
    </w:tbl>
    <w:p w:rsidR="00EF791C" w:rsidRDefault="007572F7">
      <w:pPr>
        <w:pStyle w:val="normal0"/>
        <w:numPr>
          <w:ilvl w:val="0"/>
          <w:numId w:val="19"/>
        </w:numPr>
        <w:spacing w:after="11" w:line="248" w:lineRule="auto"/>
        <w:ind w:hanging="360"/>
      </w:pPr>
      <w:r>
        <w:rPr>
          <w:b/>
          <w:shd w:val="clear" w:color="auto" w:fill="FFFFB8"/>
        </w:rPr>
        <w:lastRenderedPageBreak/>
        <w:t xml:space="preserve">Children will be able to </w:t>
      </w:r>
      <w:r>
        <w:rPr>
          <w:b/>
          <w:color w:val="0000FF"/>
          <w:u w:val="single"/>
          <w:shd w:val="clear" w:color="auto" w:fill="FFFFB8"/>
        </w:rPr>
        <w:t>discriminate what is important from what is not</w:t>
      </w:r>
      <w:r>
        <w:rPr>
          <w:b/>
          <w:shd w:val="clear" w:color="auto" w:fill="FFFFB8"/>
        </w:rPr>
        <w:t xml:space="preserve">. Children will be able to use this information to </w:t>
      </w:r>
      <w:r>
        <w:rPr>
          <w:b/>
          <w:color w:val="0000FF"/>
          <w:u w:val="single"/>
          <w:shd w:val="clear" w:color="auto" w:fill="FFFFB8"/>
        </w:rPr>
        <w:t>determine main ideas and themes</w:t>
      </w:r>
      <w:r>
        <w:rPr>
          <w:b/>
          <w:shd w:val="clear" w:color="auto" w:fill="FFFFB8"/>
        </w:rPr>
        <w:t xml:space="preserve"> of texts. </w:t>
      </w:r>
    </w:p>
    <w:p w:rsidR="00EF791C" w:rsidRDefault="007572F7">
      <w:pPr>
        <w:pStyle w:val="normal0"/>
        <w:spacing w:after="28" w:line="259" w:lineRule="auto"/>
        <w:ind w:left="792" w:firstLine="0"/>
      </w:pPr>
      <w:r>
        <w:rPr>
          <w:b/>
          <w:sz w:val="24"/>
          <w:szCs w:val="24"/>
          <w:shd w:val="clear" w:color="auto" w:fill="FFFFB8"/>
        </w:rPr>
        <w:t xml:space="preserve"> </w:t>
      </w:r>
    </w:p>
    <w:p w:rsidR="00EF791C" w:rsidRDefault="007572F7">
      <w:pPr>
        <w:pStyle w:val="normal0"/>
        <w:numPr>
          <w:ilvl w:val="0"/>
          <w:numId w:val="19"/>
        </w:numPr>
        <w:spacing w:after="263" w:line="248" w:lineRule="auto"/>
        <w:ind w:hanging="360"/>
      </w:pPr>
      <w:r>
        <w:rPr>
          <w:b/>
          <w:shd w:val="clear" w:color="auto" w:fill="FFFFB8"/>
        </w:rPr>
        <w:t xml:space="preserve">Students will stop often while reading to </w:t>
      </w:r>
      <w:r>
        <w:rPr>
          <w:b/>
          <w:color w:val="0000FF"/>
          <w:u w:val="single"/>
          <w:shd w:val="clear" w:color="auto" w:fill="FFFFB8"/>
        </w:rPr>
        <w:t>synthesize</w:t>
      </w:r>
      <w:r>
        <w:rPr>
          <w:b/>
          <w:shd w:val="clear" w:color="auto" w:fill="FFFFB8"/>
        </w:rPr>
        <w:t xml:space="preserve"> the information gained from texts to form opinions, change perspectives, develop new ideas, find evidence, and, in general, enhance a personal understanding of the concepts presented in a text.</w:t>
      </w:r>
      <w:r>
        <w:rPr>
          <w:b/>
          <w:sz w:val="24"/>
          <w:szCs w:val="24"/>
          <w:shd w:val="clear" w:color="auto" w:fill="FFFFB8"/>
        </w:rPr>
        <w:t xml:space="preserve"> </w:t>
      </w:r>
    </w:p>
    <w:p w:rsidR="00EF791C" w:rsidRDefault="00EF791C" w:rsidP="00E42BCC">
      <w:pPr>
        <w:pStyle w:val="normal0"/>
        <w:spacing w:line="259" w:lineRule="auto"/>
        <w:ind w:left="432" w:firstLine="0"/>
      </w:pPr>
    </w:p>
    <w:p w:rsidR="00E42BCC" w:rsidRDefault="00E42BCC" w:rsidP="00E42BCC">
      <w:pPr>
        <w:pStyle w:val="normal0"/>
        <w:spacing w:line="259" w:lineRule="auto"/>
        <w:ind w:left="432" w:firstLine="0"/>
      </w:pPr>
    </w:p>
    <w:p w:rsidR="00E42BCC" w:rsidRDefault="00E42BCC" w:rsidP="00E42BCC">
      <w:pPr>
        <w:pStyle w:val="normal0"/>
        <w:spacing w:line="259" w:lineRule="auto"/>
        <w:ind w:left="432" w:firstLine="0"/>
      </w:pPr>
    </w:p>
    <w:p w:rsidR="00E42BCC" w:rsidRDefault="00E42BCC" w:rsidP="00E42BCC">
      <w:pPr>
        <w:pStyle w:val="normal0"/>
        <w:spacing w:line="259" w:lineRule="auto"/>
        <w:ind w:left="432" w:firstLine="0"/>
      </w:pPr>
    </w:p>
    <w:p w:rsidR="004E1427" w:rsidRDefault="004E1427" w:rsidP="00E42BCC">
      <w:pPr>
        <w:pStyle w:val="normal0"/>
        <w:spacing w:line="259" w:lineRule="auto"/>
        <w:ind w:left="432" w:firstLine="0"/>
      </w:pPr>
    </w:p>
    <w:p w:rsidR="00EF791C" w:rsidRDefault="00EF791C">
      <w:pPr>
        <w:pStyle w:val="normal0"/>
        <w:spacing w:line="259" w:lineRule="auto"/>
        <w:ind w:left="432" w:firstLine="0"/>
      </w:pPr>
    </w:p>
    <w:p w:rsidR="00EF791C" w:rsidRDefault="007572F7">
      <w:pPr>
        <w:pStyle w:val="normal0"/>
        <w:spacing w:line="259" w:lineRule="auto"/>
        <w:ind w:left="432" w:firstLine="0"/>
        <w:jc w:val="both"/>
      </w:pPr>
      <w:r>
        <w:rPr>
          <w:rFonts w:ascii="Times New Roman" w:eastAsia="Times New Roman" w:hAnsi="Times New Roman" w:cs="Times New Roman"/>
          <w:sz w:val="24"/>
          <w:szCs w:val="24"/>
        </w:rPr>
        <w:t xml:space="preserve"> </w:t>
      </w:r>
    </w:p>
    <w:tbl>
      <w:tblPr>
        <w:tblStyle w:val="afff5"/>
        <w:tblW w:w="9630" w:type="dxa"/>
        <w:tblInd w:w="197" w:type="dxa"/>
        <w:tblLayout w:type="fixed"/>
        <w:tblLook w:val="0400"/>
      </w:tblPr>
      <w:tblGrid>
        <w:gridCol w:w="9630"/>
      </w:tblGrid>
      <w:tr w:rsidR="00EF791C" w:rsidTr="00E42BCC">
        <w:trPr>
          <w:trHeight w:val="700"/>
        </w:trPr>
        <w:tc>
          <w:tcPr>
            <w:tcW w:w="9630" w:type="dxa"/>
            <w:tcBorders>
              <w:top w:val="single" w:sz="4" w:space="0" w:color="000000"/>
              <w:left w:val="single" w:sz="4" w:space="0" w:color="000000"/>
              <w:bottom w:val="single" w:sz="4" w:space="0" w:color="000000"/>
              <w:right w:val="single" w:sz="4" w:space="0" w:color="000000"/>
            </w:tcBorders>
            <w:shd w:val="clear" w:color="auto" w:fill="355F91"/>
          </w:tcPr>
          <w:p w:rsidR="00EF791C" w:rsidRDefault="007572F7">
            <w:pPr>
              <w:pStyle w:val="normal0"/>
              <w:spacing w:after="13" w:line="259" w:lineRule="auto"/>
              <w:ind w:left="0" w:right="41" w:firstLine="0"/>
              <w:jc w:val="center"/>
            </w:pPr>
            <w:r>
              <w:rPr>
                <w:b/>
                <w:color w:val="FFFFFF"/>
              </w:rPr>
              <w:lastRenderedPageBreak/>
              <w:t>OCEAN COUNTY</w:t>
            </w:r>
          </w:p>
          <w:p w:rsidR="00EF791C" w:rsidRDefault="007572F7">
            <w:pPr>
              <w:pStyle w:val="normal0"/>
              <w:spacing w:after="13" w:line="259" w:lineRule="auto"/>
              <w:ind w:left="0" w:right="41" w:firstLine="0"/>
              <w:jc w:val="center"/>
            </w:pPr>
            <w:r>
              <w:rPr>
                <w:b/>
                <w:color w:val="FFFFFF"/>
              </w:rPr>
              <w:t xml:space="preserve"> ENGLISH LANGUAGE ARTS </w:t>
            </w:r>
            <w:r>
              <w:rPr>
                <w:b/>
                <w:color w:val="FFFFFF"/>
                <w:sz w:val="24"/>
                <w:szCs w:val="24"/>
              </w:rPr>
              <w:t xml:space="preserve"> </w:t>
            </w:r>
          </w:p>
          <w:p w:rsidR="00EF791C" w:rsidRDefault="007572F7">
            <w:pPr>
              <w:pStyle w:val="normal0"/>
              <w:spacing w:line="259" w:lineRule="auto"/>
              <w:ind w:left="0" w:right="40" w:firstLine="0"/>
              <w:jc w:val="center"/>
            </w:pPr>
            <w:r>
              <w:rPr>
                <w:b/>
                <w:color w:val="FFFFFF"/>
              </w:rPr>
              <w:t xml:space="preserve">Unit 5 Overview </w:t>
            </w:r>
            <w:r>
              <w:rPr>
                <w:b/>
                <w:color w:val="FFFFFF"/>
                <w:sz w:val="24"/>
                <w:szCs w:val="24"/>
              </w:rPr>
              <w:t xml:space="preserve"> </w:t>
            </w:r>
          </w:p>
        </w:tc>
      </w:tr>
      <w:tr w:rsidR="00EF791C" w:rsidTr="00E42BCC">
        <w:trPr>
          <w:trHeight w:val="340"/>
        </w:trPr>
        <w:tc>
          <w:tcPr>
            <w:tcW w:w="9630"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 xml:space="preserve">Content Area: English Language Arts </w:t>
            </w:r>
            <w:r>
              <w:rPr>
                <w:b/>
                <w:sz w:val="24"/>
                <w:szCs w:val="24"/>
              </w:rPr>
              <w:t xml:space="preserve"> </w:t>
            </w:r>
          </w:p>
        </w:tc>
      </w:tr>
      <w:tr w:rsidR="00EF791C" w:rsidTr="00E42BCC">
        <w:trPr>
          <w:trHeight w:val="340"/>
        </w:trPr>
        <w:tc>
          <w:tcPr>
            <w:tcW w:w="9630"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Unit 5 Title:</w:t>
            </w:r>
            <w:r>
              <w:t xml:space="preserve">  </w:t>
            </w:r>
            <w:r>
              <w:rPr>
                <w:b/>
              </w:rPr>
              <w:t>Literature and Drama</w:t>
            </w:r>
            <w:r>
              <w:rPr>
                <w:b/>
                <w:sz w:val="24"/>
                <w:szCs w:val="24"/>
              </w:rPr>
              <w:t xml:space="preserve"> </w:t>
            </w:r>
          </w:p>
        </w:tc>
      </w:tr>
      <w:tr w:rsidR="00EF791C" w:rsidTr="00E42BCC">
        <w:trPr>
          <w:trHeight w:val="340"/>
        </w:trPr>
        <w:tc>
          <w:tcPr>
            <w:tcW w:w="9630"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pPr>
            <w:r>
              <w:rPr>
                <w:b/>
              </w:rPr>
              <w:t>Target Course/Grade Level: 8</w:t>
            </w:r>
            <w:r>
              <w:rPr>
                <w:sz w:val="24"/>
                <w:szCs w:val="24"/>
              </w:rPr>
              <w:t xml:space="preserve"> </w:t>
            </w:r>
          </w:p>
        </w:tc>
      </w:tr>
      <w:tr w:rsidR="00EF791C" w:rsidTr="00E42BCC">
        <w:trPr>
          <w:trHeight w:val="5760"/>
        </w:trPr>
        <w:tc>
          <w:tcPr>
            <w:tcW w:w="9630"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43" w:line="236" w:lineRule="auto"/>
              <w:ind w:left="0" w:firstLine="0"/>
            </w:pPr>
            <w:r>
              <w:rPr>
                <w:b/>
              </w:rPr>
              <w:t>Unit 5 This unit will examine themes in myths, legends, folktales, and drama.  Students will employ the writing process to compose, revise, and edit literary analysis essays.   Portfolio assessment will be completed.</w:t>
            </w:r>
            <w:r>
              <w:rPr>
                <w:b/>
                <w:sz w:val="24"/>
                <w:szCs w:val="24"/>
              </w:rPr>
              <w:t xml:space="preserve"> </w:t>
            </w:r>
          </w:p>
          <w:p w:rsidR="00EF791C" w:rsidRDefault="007572F7">
            <w:pPr>
              <w:pStyle w:val="normal0"/>
              <w:spacing w:after="53" w:line="259" w:lineRule="auto"/>
              <w:ind w:left="0" w:firstLine="0"/>
            </w:pPr>
            <w:r>
              <w:rPr>
                <w:b/>
                <w:sz w:val="24"/>
                <w:szCs w:val="24"/>
              </w:rPr>
              <w:t xml:space="preserve"> </w:t>
            </w:r>
          </w:p>
          <w:p w:rsidR="00EF791C" w:rsidRDefault="007572F7">
            <w:pPr>
              <w:pStyle w:val="normal0"/>
              <w:spacing w:after="18" w:line="259" w:lineRule="auto"/>
              <w:ind w:left="0" w:firstLine="0"/>
            </w:pPr>
            <w:r>
              <w:rPr>
                <w:b/>
              </w:rPr>
              <w:t xml:space="preserve">Primary interdisciplinary connections: </w:t>
            </w:r>
          </w:p>
          <w:p w:rsidR="00EF791C" w:rsidRDefault="007572F7">
            <w:pPr>
              <w:pStyle w:val="normal0"/>
              <w:spacing w:after="39" w:line="241" w:lineRule="auto"/>
              <w:ind w:left="0" w:right="7" w:firstLine="0"/>
            </w:pPr>
            <w:r>
              <w:t>Literacy Standards for History/Social Studies 6‐8 and Science and Technical Subjects can be accessed through the following links:</w:t>
            </w:r>
          </w:p>
          <w:p w:rsidR="00EF791C" w:rsidRDefault="007572F7">
            <w:pPr>
              <w:pStyle w:val="normal0"/>
              <w:spacing w:after="39" w:line="241" w:lineRule="auto"/>
              <w:ind w:left="0" w:right="7" w:firstLine="0"/>
            </w:pPr>
            <w:r>
              <w:t xml:space="preserve"> </w:t>
            </w:r>
            <w:hyperlink r:id="rId43">
              <w:r>
                <w:rPr>
                  <w:color w:val="1155CC"/>
                  <w:u w:val="single"/>
                </w:rPr>
                <w:t>http://www.corestandards.org/ELA-Literacy/RH/6-8/</w:t>
              </w:r>
            </w:hyperlink>
            <w:r>
              <w:rPr>
                <w:color w:val="0000FF"/>
                <w:u w:val="single"/>
              </w:rPr>
              <w:t xml:space="preserve">- </w:t>
            </w:r>
            <w:r>
              <w:t>Literacy Standards for History/Social Studies 6‐8</w:t>
            </w:r>
          </w:p>
          <w:p w:rsidR="00EF791C" w:rsidRDefault="00EF791C">
            <w:pPr>
              <w:pStyle w:val="normal0"/>
              <w:spacing w:after="39" w:line="241" w:lineRule="auto"/>
              <w:ind w:left="0" w:right="7" w:firstLine="0"/>
            </w:pPr>
          </w:p>
          <w:p w:rsidR="00EF791C" w:rsidRDefault="00DC7646">
            <w:pPr>
              <w:pStyle w:val="normal0"/>
              <w:spacing w:after="39" w:line="241" w:lineRule="auto"/>
              <w:ind w:left="0" w:right="7" w:firstLine="0"/>
            </w:pPr>
            <w:hyperlink r:id="rId44">
              <w:r w:rsidR="007572F7">
                <w:rPr>
                  <w:color w:val="1155CC"/>
                  <w:u w:val="single"/>
                </w:rPr>
                <w:t>http://www.corestandards.org/ELA-Literacy/RST/6-8/-</w:t>
              </w:r>
            </w:hyperlink>
            <w:r w:rsidR="007572F7">
              <w:rPr>
                <w:color w:val="0000FF"/>
                <w:u w:val="single"/>
              </w:rPr>
              <w:t xml:space="preserve"> </w:t>
            </w:r>
            <w:r w:rsidR="007572F7">
              <w:t>Literacy Standards for Science and Technical Subjects</w:t>
            </w:r>
          </w:p>
          <w:p w:rsidR="00EF791C" w:rsidRDefault="007572F7">
            <w:pPr>
              <w:pStyle w:val="normal0"/>
              <w:spacing w:after="18" w:line="259" w:lineRule="auto"/>
              <w:ind w:left="0" w:firstLine="0"/>
            </w:pPr>
            <w:r>
              <w:t xml:space="preserve"> </w:t>
            </w:r>
          </w:p>
          <w:p w:rsidR="00EF791C" w:rsidRDefault="007572F7">
            <w:pPr>
              <w:pStyle w:val="normal0"/>
              <w:spacing w:after="41" w:line="241" w:lineRule="auto"/>
              <w:ind w:left="0" w:firstLine="0"/>
            </w:pPr>
            <w:r>
              <w:rPr>
                <w:b/>
              </w:rPr>
              <w:t xml:space="preserve">College and Career Readiness: </w:t>
            </w:r>
            <w: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r>
              <w:rPr>
                <w:color w:val="0000FF"/>
                <w:u w:val="single"/>
              </w:rPr>
              <w:t>http://www.corestandards.org/ELA-Literacy/</w:t>
            </w:r>
          </w:p>
          <w:p w:rsidR="00EF791C" w:rsidRDefault="007572F7">
            <w:pPr>
              <w:pStyle w:val="normal0"/>
              <w:spacing w:after="94" w:line="259" w:lineRule="auto"/>
              <w:ind w:left="0" w:firstLine="0"/>
            </w:pPr>
            <w:r>
              <w:t xml:space="preserve"> </w:t>
            </w:r>
          </w:p>
          <w:p w:rsidR="00EF791C" w:rsidRDefault="007572F7">
            <w:pPr>
              <w:pStyle w:val="normal0"/>
              <w:spacing w:after="34" w:line="245" w:lineRule="auto"/>
              <w:ind w:left="0" w:firstLine="0"/>
            </w:pPr>
            <w:r>
              <w:rPr>
                <w:b/>
              </w:rPr>
              <w:t>21</w:t>
            </w:r>
            <w:r>
              <w:rPr>
                <w:b/>
                <w:vertAlign w:val="superscript"/>
              </w:rPr>
              <w:t>st</w:t>
            </w:r>
            <w:r>
              <w:rPr>
                <w:b/>
              </w:rPr>
              <w:t xml:space="preserve"> century themes:  </w:t>
            </w:r>
            <w:r>
              <w:t xml:space="preserve">Global Awareness; Civic Literacy; Environmental Literacy; Health Literacy; Financial, Economic, Business, and Entrepreneurial Literacy </w:t>
            </w:r>
          </w:p>
          <w:p w:rsidR="00EF791C" w:rsidRDefault="007572F7">
            <w:pPr>
              <w:pStyle w:val="normal0"/>
              <w:spacing w:line="259" w:lineRule="auto"/>
              <w:ind w:left="0" w:firstLine="0"/>
            </w:pPr>
            <w:r>
              <w:t xml:space="preserve">For Standards, see: </w:t>
            </w:r>
            <w:r>
              <w:rPr>
                <w:color w:val="0000FF"/>
                <w:u w:val="single"/>
              </w:rPr>
              <w:t>http://www.state.nj.us/education/cccs/2014/career/</w:t>
            </w:r>
          </w:p>
          <w:p w:rsidR="00EF791C" w:rsidRDefault="007572F7">
            <w:pPr>
              <w:pStyle w:val="normal0"/>
              <w:spacing w:line="259" w:lineRule="auto"/>
              <w:ind w:left="0" w:firstLine="0"/>
            </w:pPr>
            <w:r>
              <w:rPr>
                <w:b/>
                <w:sz w:val="24"/>
                <w:szCs w:val="24"/>
              </w:rPr>
              <w:t xml:space="preserve"> </w:t>
            </w:r>
          </w:p>
        </w:tc>
      </w:tr>
    </w:tbl>
    <w:tbl>
      <w:tblPr>
        <w:tblStyle w:val="afff6"/>
        <w:tblW w:w="9630" w:type="dxa"/>
        <w:tblInd w:w="100" w:type="dxa"/>
        <w:tblLayout w:type="fixed"/>
        <w:tblLook w:val="0400"/>
      </w:tblPr>
      <w:tblGrid>
        <w:gridCol w:w="1080"/>
        <w:gridCol w:w="8550"/>
      </w:tblGrid>
      <w:tr w:rsidR="00EF791C" w:rsidTr="00E42BCC">
        <w:trPr>
          <w:trHeight w:val="340"/>
        </w:trPr>
        <w:tc>
          <w:tcPr>
            <w:tcW w:w="9630" w:type="dxa"/>
            <w:gridSpan w:val="2"/>
            <w:tcBorders>
              <w:top w:val="nil"/>
              <w:left w:val="single" w:sz="8" w:space="0" w:color="000000"/>
              <w:bottom w:val="single" w:sz="4" w:space="0" w:color="000000"/>
              <w:right w:val="single" w:sz="4" w:space="0" w:color="000000"/>
            </w:tcBorders>
            <w:shd w:val="clear" w:color="auto" w:fill="355F91"/>
          </w:tcPr>
          <w:p w:rsidR="00EF791C" w:rsidRDefault="007572F7">
            <w:pPr>
              <w:pStyle w:val="normal0"/>
              <w:spacing w:line="259" w:lineRule="auto"/>
              <w:ind w:left="816" w:firstLine="0"/>
              <w:jc w:val="center"/>
            </w:pPr>
            <w:r>
              <w:t xml:space="preserve"> </w:t>
            </w:r>
            <w:r>
              <w:rPr>
                <w:b/>
                <w:color w:val="FFFFFF"/>
              </w:rPr>
              <w:t>Learning Targets</w:t>
            </w:r>
          </w:p>
        </w:tc>
      </w:tr>
      <w:tr w:rsidR="00EF791C" w:rsidTr="00E42BCC">
        <w:trPr>
          <w:trHeight w:val="960"/>
        </w:trPr>
        <w:tc>
          <w:tcPr>
            <w:tcW w:w="9630" w:type="dxa"/>
            <w:gridSpan w:val="2"/>
            <w:tcBorders>
              <w:top w:val="single" w:sz="4" w:space="0" w:color="000000"/>
              <w:left w:val="single" w:sz="8" w:space="0" w:color="000000"/>
              <w:bottom w:val="single" w:sz="4" w:space="0" w:color="000000"/>
              <w:right w:val="single" w:sz="4" w:space="0" w:color="000000"/>
            </w:tcBorders>
            <w:shd w:val="clear" w:color="auto" w:fill="FFCCCC"/>
          </w:tcPr>
          <w:p w:rsidR="00EF791C" w:rsidRDefault="007572F7">
            <w:pPr>
              <w:pStyle w:val="normal0"/>
              <w:spacing w:after="13" w:line="259" w:lineRule="auto"/>
              <w:ind w:left="110" w:firstLine="0"/>
            </w:pPr>
            <w:r>
              <w:rPr>
                <w:b/>
              </w:rPr>
              <w:t>Content Standards</w:t>
            </w:r>
            <w:r>
              <w:rPr>
                <w:b/>
                <w:sz w:val="24"/>
                <w:szCs w:val="24"/>
              </w:rPr>
              <w:t xml:space="preserve"> </w:t>
            </w:r>
          </w:p>
          <w:p w:rsidR="00EF791C" w:rsidRDefault="007572F7">
            <w:pPr>
              <w:pStyle w:val="normal0"/>
              <w:spacing w:after="12" w:line="259" w:lineRule="auto"/>
              <w:ind w:left="110" w:firstLine="0"/>
            </w:pPr>
            <w:r>
              <w:rPr>
                <w:b/>
              </w:rPr>
              <w:t>RL – Reading Literature, RI – Reading Informational, W – Writing, SL – Speaking and Listening,</w:t>
            </w:r>
            <w:r>
              <w:rPr>
                <w:b/>
                <w:sz w:val="24"/>
                <w:szCs w:val="24"/>
              </w:rPr>
              <w:t xml:space="preserve"> </w:t>
            </w:r>
          </w:p>
          <w:p w:rsidR="00EF791C" w:rsidRDefault="007572F7">
            <w:pPr>
              <w:pStyle w:val="normal0"/>
              <w:spacing w:line="259" w:lineRule="auto"/>
              <w:ind w:left="110" w:firstLine="0"/>
            </w:pPr>
            <w:r>
              <w:rPr>
                <w:b/>
              </w:rPr>
              <w:t>L – Language</w:t>
            </w:r>
            <w:r>
              <w:rPr>
                <w:b/>
                <w:sz w:val="24"/>
                <w:szCs w:val="24"/>
              </w:rPr>
              <w:t xml:space="preserve"> </w:t>
            </w:r>
          </w:p>
        </w:tc>
      </w:tr>
      <w:tr w:rsidR="00EF791C" w:rsidTr="00E42BCC">
        <w:trPr>
          <w:trHeight w:val="500"/>
        </w:trPr>
        <w:tc>
          <w:tcPr>
            <w:tcW w:w="1080" w:type="dxa"/>
            <w:tcBorders>
              <w:top w:val="single" w:sz="4" w:space="0" w:color="000000"/>
              <w:left w:val="single" w:sz="8" w:space="0" w:color="000000"/>
              <w:bottom w:val="single" w:sz="4" w:space="0" w:color="000000"/>
              <w:right w:val="single" w:sz="4" w:space="0" w:color="000000"/>
            </w:tcBorders>
            <w:shd w:val="clear" w:color="auto" w:fill="FFCCCC"/>
          </w:tcPr>
          <w:p w:rsidR="00EF791C" w:rsidRDefault="007572F7">
            <w:pPr>
              <w:pStyle w:val="normal0"/>
              <w:spacing w:line="259" w:lineRule="auto"/>
              <w:ind w:left="110" w:firstLine="0"/>
            </w:pPr>
            <w:r>
              <w:rPr>
                <w:b/>
              </w:rPr>
              <w:t>Number</w:t>
            </w:r>
            <w:r>
              <w:rPr>
                <w:b/>
                <w:sz w:val="24"/>
                <w:szCs w:val="24"/>
              </w:rPr>
              <w:t xml:space="preserve"> </w:t>
            </w:r>
          </w:p>
        </w:tc>
        <w:tc>
          <w:tcPr>
            <w:tcW w:w="8550"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08" w:firstLine="0"/>
            </w:pPr>
            <w:r>
              <w:rPr>
                <w:b/>
              </w:rPr>
              <w:t xml:space="preserve"> Common Core Standard for Mastery</w:t>
            </w:r>
          </w:p>
        </w:tc>
      </w:tr>
      <w:tr w:rsidR="00EF791C" w:rsidTr="00E42BCC">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FFCCCC"/>
          </w:tcPr>
          <w:p w:rsidR="00EF791C" w:rsidRDefault="007572F7">
            <w:pPr>
              <w:pStyle w:val="normal0"/>
              <w:spacing w:line="259" w:lineRule="auto"/>
              <w:ind w:left="110" w:firstLine="0"/>
            </w:pPr>
            <w:r>
              <w:rPr>
                <w:color w:val="891F00"/>
                <w:sz w:val="24"/>
                <w:szCs w:val="24"/>
              </w:rPr>
              <w:t xml:space="preserve"> </w:t>
            </w:r>
          </w:p>
        </w:tc>
        <w:tc>
          <w:tcPr>
            <w:tcW w:w="8550"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08" w:firstLine="0"/>
            </w:pPr>
            <w:r>
              <w:rPr>
                <w:b/>
              </w:rPr>
              <w:t>READING: LITERATURE– Key Ideas and Details</w:t>
            </w:r>
          </w:p>
        </w:tc>
      </w:tr>
      <w:tr w:rsidR="00EF791C" w:rsidTr="00E42BCC">
        <w:trPr>
          <w:trHeight w:val="2460"/>
        </w:trPr>
        <w:tc>
          <w:tcPr>
            <w:tcW w:w="1080" w:type="dxa"/>
            <w:tcBorders>
              <w:top w:val="single" w:sz="4" w:space="0" w:color="000000"/>
              <w:left w:val="single" w:sz="8" w:space="0" w:color="000000"/>
              <w:bottom w:val="nil"/>
              <w:right w:val="single" w:sz="4" w:space="0" w:color="000000"/>
            </w:tcBorders>
            <w:shd w:val="clear" w:color="auto" w:fill="FFCCCC"/>
          </w:tcPr>
          <w:p w:rsidR="00EF791C" w:rsidRDefault="007572F7">
            <w:pPr>
              <w:pStyle w:val="normal0"/>
              <w:spacing w:after="15" w:line="259" w:lineRule="auto"/>
              <w:ind w:left="110" w:firstLine="0"/>
            </w:pPr>
            <w:r>
              <w:rPr>
                <w:color w:val="891F00"/>
              </w:rPr>
              <w:lastRenderedPageBreak/>
              <w:t>RL.8.1</w:t>
            </w:r>
            <w:r>
              <w:rPr>
                <w:color w:val="891F00"/>
                <w:sz w:val="24"/>
                <w:szCs w:val="24"/>
              </w:rPr>
              <w:t xml:space="preserve"> </w:t>
            </w:r>
          </w:p>
          <w:p w:rsidR="00EF791C" w:rsidRDefault="007572F7">
            <w:pPr>
              <w:pStyle w:val="normal0"/>
              <w:spacing w:after="16" w:line="259" w:lineRule="auto"/>
              <w:ind w:left="110" w:firstLine="0"/>
            </w:pPr>
            <w:r>
              <w:rPr>
                <w:color w:val="891F00"/>
                <w:sz w:val="24"/>
                <w:szCs w:val="24"/>
              </w:rPr>
              <w:t xml:space="preserve"> </w:t>
            </w:r>
          </w:p>
          <w:p w:rsidR="00EF791C" w:rsidRDefault="007572F7">
            <w:pPr>
              <w:pStyle w:val="normal0"/>
              <w:spacing w:after="13" w:line="259" w:lineRule="auto"/>
              <w:ind w:left="110" w:firstLine="0"/>
            </w:pPr>
            <w:r>
              <w:rPr>
                <w:color w:val="891F00"/>
                <w:sz w:val="24"/>
                <w:szCs w:val="24"/>
              </w:rPr>
              <w:t xml:space="preserve"> </w:t>
            </w:r>
          </w:p>
          <w:p w:rsidR="00EF791C" w:rsidRDefault="007572F7">
            <w:pPr>
              <w:pStyle w:val="normal0"/>
              <w:spacing w:after="15" w:line="259" w:lineRule="auto"/>
              <w:ind w:left="110" w:firstLine="0"/>
            </w:pPr>
            <w:r>
              <w:rPr>
                <w:color w:val="891F00"/>
              </w:rPr>
              <w:t>RL.8.2.</w:t>
            </w:r>
            <w:r>
              <w:rPr>
                <w:color w:val="891F00"/>
                <w:sz w:val="24"/>
                <w:szCs w:val="24"/>
              </w:rPr>
              <w:t xml:space="preserve"> </w:t>
            </w:r>
          </w:p>
          <w:p w:rsidR="00EF791C" w:rsidRDefault="007572F7">
            <w:pPr>
              <w:pStyle w:val="normal0"/>
              <w:spacing w:after="17" w:line="259" w:lineRule="auto"/>
              <w:ind w:left="110" w:firstLine="0"/>
            </w:pPr>
            <w:r>
              <w:rPr>
                <w:color w:val="891F00"/>
                <w:sz w:val="24"/>
                <w:szCs w:val="24"/>
              </w:rPr>
              <w:t xml:space="preserve"> </w:t>
            </w:r>
          </w:p>
          <w:p w:rsidR="00EF791C" w:rsidRDefault="007572F7">
            <w:pPr>
              <w:pStyle w:val="normal0"/>
              <w:spacing w:after="12" w:line="259" w:lineRule="auto"/>
              <w:ind w:left="110" w:firstLine="0"/>
            </w:pPr>
            <w:r>
              <w:rPr>
                <w:color w:val="891F00"/>
                <w:sz w:val="24"/>
                <w:szCs w:val="24"/>
              </w:rPr>
              <w:t xml:space="preserve"> </w:t>
            </w:r>
          </w:p>
          <w:p w:rsidR="00EF791C" w:rsidRDefault="007572F7">
            <w:pPr>
              <w:pStyle w:val="normal0"/>
              <w:spacing w:line="259" w:lineRule="auto"/>
              <w:ind w:left="110" w:firstLine="0"/>
            </w:pPr>
            <w:r>
              <w:rPr>
                <w:color w:val="891F00"/>
              </w:rPr>
              <w:t>RL.8.3.</w:t>
            </w:r>
            <w:r>
              <w:rPr>
                <w:color w:val="891F00"/>
                <w:sz w:val="24"/>
                <w:szCs w:val="24"/>
              </w:rPr>
              <w:t xml:space="preserve"> </w:t>
            </w:r>
          </w:p>
        </w:tc>
        <w:tc>
          <w:tcPr>
            <w:tcW w:w="8550" w:type="dxa"/>
            <w:tcBorders>
              <w:top w:val="single" w:sz="4" w:space="0" w:color="000000"/>
              <w:left w:val="single" w:sz="4" w:space="0" w:color="000000"/>
              <w:bottom w:val="single" w:sz="8" w:space="0" w:color="000000"/>
              <w:right w:val="single" w:sz="4" w:space="0" w:color="000000"/>
            </w:tcBorders>
            <w:shd w:val="clear" w:color="auto" w:fill="FFCCCC"/>
          </w:tcPr>
          <w:p w:rsidR="00EF791C" w:rsidRDefault="007572F7">
            <w:pPr>
              <w:pStyle w:val="normal0"/>
              <w:spacing w:after="11" w:line="232" w:lineRule="auto"/>
              <w:ind w:left="108" w:firstLine="0"/>
            </w:pPr>
            <w:r>
              <w:t>Cite the textual evidence that most strongly supports an analysis of what says explicitly as well as inferences drawn from the text.</w:t>
            </w:r>
            <w:r>
              <w:rPr>
                <w:sz w:val="24"/>
                <w:szCs w:val="24"/>
              </w:rPr>
              <w:t xml:space="preserve"> </w:t>
            </w:r>
          </w:p>
          <w:p w:rsidR="00EF791C" w:rsidRDefault="007572F7">
            <w:pPr>
              <w:pStyle w:val="normal0"/>
              <w:spacing w:line="259" w:lineRule="auto"/>
              <w:ind w:left="108" w:firstLine="0"/>
            </w:pPr>
            <w:r>
              <w:rPr>
                <w:sz w:val="24"/>
                <w:szCs w:val="24"/>
              </w:rPr>
              <w:t xml:space="preserve"> </w:t>
            </w:r>
          </w:p>
          <w:p w:rsidR="00EF791C" w:rsidRDefault="007572F7">
            <w:pPr>
              <w:pStyle w:val="normal0"/>
              <w:spacing w:after="5" w:line="237" w:lineRule="auto"/>
              <w:ind w:left="108" w:firstLine="0"/>
            </w:pPr>
            <w:r>
              <w:t>Determine a theme or central idea of a text and analyze its development course of the text, including its relationship to the characters, setting, and provide an objective summary of the text.</w:t>
            </w:r>
            <w:r>
              <w:rPr>
                <w:sz w:val="24"/>
                <w:szCs w:val="24"/>
              </w:rPr>
              <w:t xml:space="preserve"> </w:t>
            </w:r>
          </w:p>
          <w:p w:rsidR="00EF791C" w:rsidRDefault="007572F7">
            <w:pPr>
              <w:pStyle w:val="normal0"/>
              <w:spacing w:line="259" w:lineRule="auto"/>
              <w:ind w:left="108" w:firstLine="0"/>
            </w:pPr>
            <w:r>
              <w:rPr>
                <w:sz w:val="24"/>
                <w:szCs w:val="24"/>
              </w:rPr>
              <w:t xml:space="preserve"> </w:t>
            </w:r>
          </w:p>
          <w:p w:rsidR="00EF791C" w:rsidRDefault="007572F7" w:rsidP="00E42BCC">
            <w:pPr>
              <w:pStyle w:val="normal0"/>
              <w:spacing w:line="259" w:lineRule="auto"/>
              <w:ind w:left="105" w:right="-135" w:firstLine="0"/>
            </w:pPr>
            <w:r>
              <w:t>Analyze how particular lines of dialogue or incidents in a story or drama p</w:t>
            </w:r>
            <w:r w:rsidR="00E42BCC">
              <w:t>ropel</w:t>
            </w:r>
            <w:r>
              <w:t xml:space="preserve"> the action, reveal aspects of a character, or provoke a decision.</w:t>
            </w:r>
            <w:r>
              <w:rPr>
                <w:sz w:val="24"/>
                <w:szCs w:val="24"/>
              </w:rPr>
              <w:t xml:space="preserve"> </w:t>
            </w:r>
            <w:r w:rsidR="00E42BCC">
              <w:t xml:space="preserve">the text over the </w:t>
            </w:r>
            <w:r>
              <w:t xml:space="preserve">plot </w:t>
            </w:r>
          </w:p>
        </w:tc>
      </w:tr>
    </w:tbl>
    <w:tbl>
      <w:tblPr>
        <w:tblStyle w:val="afff7"/>
        <w:tblW w:w="9630" w:type="dxa"/>
        <w:tblInd w:w="100" w:type="dxa"/>
        <w:tblLayout w:type="fixed"/>
        <w:tblLook w:val="0400"/>
      </w:tblPr>
      <w:tblGrid>
        <w:gridCol w:w="1080"/>
        <w:gridCol w:w="8550"/>
      </w:tblGrid>
      <w:tr w:rsidR="00EF791C" w:rsidTr="00E42BCC">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FFCCCC"/>
          </w:tcPr>
          <w:p w:rsidR="00EF791C" w:rsidRDefault="007572F7">
            <w:pPr>
              <w:pStyle w:val="normal0"/>
              <w:spacing w:line="259" w:lineRule="auto"/>
              <w:ind w:left="110" w:firstLine="0"/>
            </w:pPr>
            <w:r>
              <w:rPr>
                <w:color w:val="891F00"/>
                <w:sz w:val="24"/>
                <w:szCs w:val="24"/>
              </w:rPr>
              <w:t xml:space="preserve"> </w:t>
            </w:r>
          </w:p>
        </w:tc>
        <w:tc>
          <w:tcPr>
            <w:tcW w:w="8550" w:type="dxa"/>
            <w:tcBorders>
              <w:top w:val="nil"/>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08" w:firstLine="0"/>
            </w:pPr>
            <w:r>
              <w:rPr>
                <w:b/>
              </w:rPr>
              <w:t>READING: LITERATURE – Craft and Structure</w:t>
            </w:r>
          </w:p>
        </w:tc>
      </w:tr>
      <w:tr w:rsidR="00EF791C" w:rsidTr="004E1427">
        <w:trPr>
          <w:trHeight w:val="1817"/>
        </w:trPr>
        <w:tc>
          <w:tcPr>
            <w:tcW w:w="1080" w:type="dxa"/>
            <w:tcBorders>
              <w:top w:val="single" w:sz="4" w:space="0" w:color="000000"/>
              <w:left w:val="single" w:sz="8" w:space="0" w:color="000000"/>
              <w:bottom w:val="single" w:sz="4" w:space="0" w:color="000000"/>
              <w:right w:val="single" w:sz="4" w:space="0" w:color="000000"/>
            </w:tcBorders>
            <w:shd w:val="clear" w:color="auto" w:fill="FFCCCC"/>
          </w:tcPr>
          <w:p w:rsidR="00EF791C" w:rsidRDefault="007572F7">
            <w:pPr>
              <w:pStyle w:val="normal0"/>
              <w:spacing w:after="15" w:line="259" w:lineRule="auto"/>
              <w:ind w:left="110" w:firstLine="0"/>
            </w:pPr>
            <w:r>
              <w:rPr>
                <w:color w:val="891F00"/>
              </w:rPr>
              <w:t>RL.8.4.</w:t>
            </w:r>
            <w:r>
              <w:rPr>
                <w:color w:val="891F00"/>
                <w:sz w:val="24"/>
                <w:szCs w:val="24"/>
              </w:rPr>
              <w:t xml:space="preserve"> </w:t>
            </w:r>
          </w:p>
          <w:p w:rsidR="00EF791C" w:rsidRDefault="007572F7">
            <w:pPr>
              <w:pStyle w:val="normal0"/>
              <w:spacing w:after="17" w:line="259" w:lineRule="auto"/>
              <w:ind w:left="110" w:firstLine="0"/>
            </w:pPr>
            <w:r>
              <w:rPr>
                <w:color w:val="891F00"/>
                <w:sz w:val="24"/>
                <w:szCs w:val="24"/>
              </w:rPr>
              <w:t xml:space="preserve"> </w:t>
            </w:r>
          </w:p>
          <w:p w:rsidR="00EF791C" w:rsidRDefault="007572F7">
            <w:pPr>
              <w:pStyle w:val="normal0"/>
              <w:spacing w:after="16" w:line="259" w:lineRule="auto"/>
              <w:ind w:left="110" w:firstLine="0"/>
            </w:pPr>
            <w:r>
              <w:rPr>
                <w:color w:val="891F00"/>
                <w:sz w:val="24"/>
                <w:szCs w:val="24"/>
              </w:rPr>
              <w:t xml:space="preserve"> </w:t>
            </w:r>
          </w:p>
          <w:p w:rsidR="00EF791C" w:rsidRDefault="007572F7">
            <w:pPr>
              <w:pStyle w:val="normal0"/>
              <w:spacing w:after="12" w:line="259" w:lineRule="auto"/>
              <w:ind w:left="110" w:firstLine="0"/>
            </w:pPr>
            <w:r>
              <w:rPr>
                <w:color w:val="891F00"/>
                <w:sz w:val="24"/>
                <w:szCs w:val="24"/>
              </w:rPr>
              <w:t xml:space="preserve"> </w:t>
            </w:r>
          </w:p>
          <w:p w:rsidR="00EF791C" w:rsidRDefault="007572F7">
            <w:pPr>
              <w:pStyle w:val="normal0"/>
              <w:spacing w:line="259" w:lineRule="auto"/>
              <w:ind w:left="110" w:firstLine="0"/>
            </w:pPr>
            <w:r>
              <w:rPr>
                <w:color w:val="891F00"/>
              </w:rPr>
              <w:t>RL.8.5.</w:t>
            </w:r>
            <w:r>
              <w:rPr>
                <w:sz w:val="24"/>
                <w:szCs w:val="24"/>
              </w:rPr>
              <w:t xml:space="preserve"> </w:t>
            </w:r>
          </w:p>
        </w:tc>
        <w:tc>
          <w:tcPr>
            <w:tcW w:w="8550"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5" w:line="236" w:lineRule="auto"/>
              <w:ind w:left="108" w:firstLine="0"/>
            </w:pPr>
            <w:r>
              <w:t xml:space="preserve">Determine the meaning of words and phrases as they are used in a text, </w:t>
            </w:r>
            <w:proofErr w:type="spellStart"/>
            <w:r>
              <w:t>i</w:t>
            </w:r>
            <w:proofErr w:type="spellEnd"/>
            <w:r>
              <w:t xml:space="preserve"> figurative and connotative meanings; analyze the impact of specific word on meaning and tone, including analogies or allusions to other texts.</w:t>
            </w:r>
            <w:r>
              <w:rPr>
                <w:sz w:val="24"/>
                <w:szCs w:val="24"/>
              </w:rPr>
              <w:t xml:space="preserve"> </w:t>
            </w:r>
          </w:p>
          <w:p w:rsidR="00EF791C" w:rsidRDefault="007572F7">
            <w:pPr>
              <w:pStyle w:val="normal0"/>
              <w:spacing w:line="259" w:lineRule="auto"/>
              <w:ind w:left="108" w:firstLine="0"/>
            </w:pPr>
            <w:r>
              <w:rPr>
                <w:sz w:val="24"/>
                <w:szCs w:val="24"/>
              </w:rPr>
              <w:t xml:space="preserve"> </w:t>
            </w:r>
          </w:p>
          <w:p w:rsidR="00EF791C" w:rsidRDefault="007572F7" w:rsidP="004E1427">
            <w:pPr>
              <w:pStyle w:val="normal0"/>
              <w:spacing w:after="9" w:line="233" w:lineRule="auto"/>
              <w:ind w:left="108" w:right="-26" w:firstLine="0"/>
            </w:pPr>
            <w:r>
              <w:t>Compare and contrast the structure of two or more texts and analyze how differing structure of each text contributes to its meaning and style.</w:t>
            </w:r>
          </w:p>
        </w:tc>
      </w:tr>
      <w:tr w:rsidR="00EF791C" w:rsidTr="00E42BCC">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FFCCCC"/>
          </w:tcPr>
          <w:p w:rsidR="00EF791C" w:rsidRDefault="007572F7">
            <w:pPr>
              <w:pStyle w:val="normal0"/>
              <w:spacing w:line="259" w:lineRule="auto"/>
              <w:ind w:left="110" w:firstLine="0"/>
            </w:pPr>
            <w:r>
              <w:rPr>
                <w:color w:val="891F00"/>
                <w:sz w:val="24"/>
                <w:szCs w:val="24"/>
              </w:rPr>
              <w:t xml:space="preserve"> </w:t>
            </w:r>
          </w:p>
        </w:tc>
        <w:tc>
          <w:tcPr>
            <w:tcW w:w="8550"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08" w:firstLine="0"/>
            </w:pPr>
            <w:r>
              <w:rPr>
                <w:b/>
              </w:rPr>
              <w:t>READING: LITERATURE—Integration of Knowledge and Ideas</w:t>
            </w:r>
            <w:r>
              <w:rPr>
                <w:b/>
                <w:sz w:val="24"/>
                <w:szCs w:val="24"/>
              </w:rPr>
              <w:t xml:space="preserve"> </w:t>
            </w:r>
          </w:p>
        </w:tc>
      </w:tr>
      <w:tr w:rsidR="00EF791C" w:rsidTr="00E42BCC">
        <w:trPr>
          <w:trHeight w:val="300"/>
        </w:trPr>
        <w:tc>
          <w:tcPr>
            <w:tcW w:w="1080" w:type="dxa"/>
            <w:tcBorders>
              <w:top w:val="single" w:sz="4" w:space="0" w:color="000000"/>
              <w:left w:val="single" w:sz="8" w:space="0" w:color="000000"/>
              <w:bottom w:val="nil"/>
              <w:right w:val="single" w:sz="4" w:space="0" w:color="000000"/>
            </w:tcBorders>
            <w:shd w:val="clear" w:color="auto" w:fill="FFCCCC"/>
          </w:tcPr>
          <w:p w:rsidR="00EF791C" w:rsidRDefault="007572F7">
            <w:pPr>
              <w:pStyle w:val="normal0"/>
              <w:spacing w:line="259" w:lineRule="auto"/>
              <w:ind w:left="110" w:firstLine="0"/>
            </w:pPr>
            <w:r>
              <w:rPr>
                <w:color w:val="891F00"/>
              </w:rPr>
              <w:t>RL.8.7</w:t>
            </w:r>
            <w:r>
              <w:rPr>
                <w:sz w:val="24"/>
                <w:szCs w:val="24"/>
              </w:rPr>
              <w:t xml:space="preserve"> </w:t>
            </w:r>
          </w:p>
        </w:tc>
        <w:tc>
          <w:tcPr>
            <w:tcW w:w="8550" w:type="dxa"/>
            <w:tcBorders>
              <w:top w:val="single" w:sz="4" w:space="0" w:color="000000"/>
              <w:left w:val="single" w:sz="4" w:space="0" w:color="000000"/>
              <w:bottom w:val="nil"/>
              <w:right w:val="single" w:sz="4" w:space="0" w:color="000000"/>
            </w:tcBorders>
            <w:shd w:val="clear" w:color="auto" w:fill="FFCCCC"/>
          </w:tcPr>
          <w:p w:rsidR="00EF791C" w:rsidRDefault="007572F7">
            <w:pPr>
              <w:pStyle w:val="normal0"/>
              <w:spacing w:line="259" w:lineRule="auto"/>
              <w:ind w:left="108" w:right="-47" w:firstLine="0"/>
            </w:pPr>
            <w:r>
              <w:t>Analyze the extent to which a filmed or live production of a story or drama</w:t>
            </w:r>
          </w:p>
          <w:p w:rsidR="00EF791C" w:rsidRDefault="007572F7" w:rsidP="00E42BCC">
            <w:pPr>
              <w:pStyle w:val="normal0"/>
              <w:spacing w:line="259" w:lineRule="auto"/>
              <w:ind w:left="0" w:firstLine="0"/>
            </w:pPr>
            <w:r>
              <w:t xml:space="preserve"> </w:t>
            </w:r>
            <w:proofErr w:type="gramStart"/>
            <w:r>
              <w:t>stays</w:t>
            </w:r>
            <w:proofErr w:type="gramEnd"/>
            <w:r>
              <w:t xml:space="preserve"> faithful to or departs from the text or script, evaluating the choices made director or actors.</w:t>
            </w:r>
          </w:p>
        </w:tc>
      </w:tr>
      <w:tr w:rsidR="00EF791C" w:rsidTr="00E42BCC">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FFCCCC"/>
          </w:tcPr>
          <w:p w:rsidR="00EF791C" w:rsidRDefault="007572F7">
            <w:pPr>
              <w:pStyle w:val="normal0"/>
              <w:spacing w:line="259" w:lineRule="auto"/>
              <w:ind w:left="110" w:firstLine="0"/>
            </w:pPr>
            <w:r>
              <w:rPr>
                <w:color w:val="891F00"/>
                <w:sz w:val="24"/>
                <w:szCs w:val="24"/>
              </w:rPr>
              <w:t xml:space="preserve"> </w:t>
            </w:r>
          </w:p>
        </w:tc>
        <w:tc>
          <w:tcPr>
            <w:tcW w:w="8550"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08" w:firstLine="0"/>
            </w:pPr>
            <w:r>
              <w:rPr>
                <w:b/>
              </w:rPr>
              <w:t>SPEAKING AND LISTENING—Comprehension and Collaboration</w:t>
            </w:r>
            <w:r>
              <w:rPr>
                <w:b/>
                <w:sz w:val="24"/>
                <w:szCs w:val="24"/>
              </w:rPr>
              <w:t xml:space="preserve"> </w:t>
            </w:r>
          </w:p>
        </w:tc>
      </w:tr>
      <w:tr w:rsidR="00EF791C" w:rsidTr="004E1427">
        <w:trPr>
          <w:trHeight w:val="3635"/>
        </w:trPr>
        <w:tc>
          <w:tcPr>
            <w:tcW w:w="1080" w:type="dxa"/>
            <w:tcBorders>
              <w:top w:val="single" w:sz="4" w:space="0" w:color="000000"/>
              <w:left w:val="single" w:sz="8" w:space="0" w:color="000000"/>
              <w:bottom w:val="single" w:sz="4" w:space="0" w:color="auto"/>
              <w:right w:val="single" w:sz="4" w:space="0" w:color="000000"/>
            </w:tcBorders>
            <w:shd w:val="clear" w:color="auto" w:fill="FFCCCC"/>
          </w:tcPr>
          <w:p w:rsidR="00EF791C" w:rsidRDefault="007572F7">
            <w:pPr>
              <w:pStyle w:val="normal0"/>
              <w:spacing w:after="16" w:line="259" w:lineRule="auto"/>
              <w:ind w:left="110" w:firstLine="0"/>
            </w:pPr>
            <w:r>
              <w:rPr>
                <w:color w:val="891F00"/>
              </w:rPr>
              <w:t>SL.8.1</w:t>
            </w:r>
            <w:r>
              <w:rPr>
                <w:color w:val="891F00"/>
                <w:sz w:val="24"/>
                <w:szCs w:val="24"/>
              </w:rPr>
              <w:t xml:space="preserve"> </w:t>
            </w:r>
          </w:p>
          <w:p w:rsidR="00EF791C" w:rsidRDefault="007572F7">
            <w:pPr>
              <w:pStyle w:val="normal0"/>
              <w:spacing w:after="16" w:line="259" w:lineRule="auto"/>
              <w:ind w:left="110" w:firstLine="0"/>
            </w:pPr>
            <w:r>
              <w:rPr>
                <w:color w:val="891F00"/>
                <w:sz w:val="24"/>
                <w:szCs w:val="24"/>
              </w:rPr>
              <w:t xml:space="preserve"> </w:t>
            </w:r>
          </w:p>
          <w:p w:rsidR="00EF791C" w:rsidRDefault="007572F7">
            <w:pPr>
              <w:pStyle w:val="normal0"/>
              <w:spacing w:after="17" w:line="259" w:lineRule="auto"/>
              <w:ind w:left="110" w:firstLine="0"/>
            </w:pPr>
            <w:r>
              <w:rPr>
                <w:color w:val="891F00"/>
                <w:sz w:val="24"/>
                <w:szCs w:val="24"/>
              </w:rPr>
              <w:t xml:space="preserve"> </w:t>
            </w:r>
          </w:p>
          <w:p w:rsidR="00EF791C" w:rsidRDefault="007572F7">
            <w:pPr>
              <w:pStyle w:val="normal0"/>
              <w:spacing w:after="16" w:line="259" w:lineRule="auto"/>
              <w:ind w:left="110" w:firstLine="0"/>
            </w:pPr>
            <w:r>
              <w:rPr>
                <w:color w:val="891F00"/>
                <w:sz w:val="24"/>
                <w:szCs w:val="24"/>
              </w:rPr>
              <w:t xml:space="preserve"> </w:t>
            </w:r>
          </w:p>
          <w:p w:rsidR="00EF791C" w:rsidRDefault="007572F7">
            <w:pPr>
              <w:pStyle w:val="normal0"/>
              <w:spacing w:after="17" w:line="259" w:lineRule="auto"/>
              <w:ind w:left="110" w:firstLine="0"/>
            </w:pPr>
            <w:r>
              <w:rPr>
                <w:color w:val="891F00"/>
                <w:sz w:val="24"/>
                <w:szCs w:val="24"/>
              </w:rPr>
              <w:t xml:space="preserve"> </w:t>
            </w:r>
          </w:p>
          <w:p w:rsidR="00EF791C" w:rsidRDefault="007572F7">
            <w:pPr>
              <w:pStyle w:val="normal0"/>
              <w:spacing w:after="16" w:line="259" w:lineRule="auto"/>
              <w:ind w:left="110" w:firstLine="0"/>
            </w:pPr>
            <w:r>
              <w:rPr>
                <w:color w:val="891F00"/>
                <w:sz w:val="24"/>
                <w:szCs w:val="24"/>
              </w:rPr>
              <w:t xml:space="preserve"> </w:t>
            </w:r>
          </w:p>
          <w:p w:rsidR="00EF791C" w:rsidRDefault="007572F7">
            <w:pPr>
              <w:pStyle w:val="normal0"/>
              <w:spacing w:after="17" w:line="259" w:lineRule="auto"/>
              <w:ind w:left="110" w:firstLine="0"/>
            </w:pPr>
            <w:r>
              <w:rPr>
                <w:color w:val="891F00"/>
                <w:sz w:val="24"/>
                <w:szCs w:val="24"/>
              </w:rPr>
              <w:t xml:space="preserve"> </w:t>
            </w:r>
          </w:p>
          <w:p w:rsidR="00EF791C" w:rsidRDefault="007572F7">
            <w:pPr>
              <w:pStyle w:val="normal0"/>
              <w:spacing w:after="16" w:line="259" w:lineRule="auto"/>
              <w:ind w:left="110" w:firstLine="0"/>
            </w:pPr>
            <w:r>
              <w:rPr>
                <w:color w:val="891F00"/>
                <w:sz w:val="24"/>
                <w:szCs w:val="24"/>
              </w:rPr>
              <w:t xml:space="preserve"> </w:t>
            </w:r>
          </w:p>
          <w:p w:rsidR="00EF791C" w:rsidRDefault="007572F7">
            <w:pPr>
              <w:pStyle w:val="normal0"/>
              <w:spacing w:after="16" w:line="259" w:lineRule="auto"/>
              <w:ind w:left="110" w:firstLine="0"/>
            </w:pPr>
            <w:r>
              <w:rPr>
                <w:color w:val="891F00"/>
                <w:sz w:val="24"/>
                <w:szCs w:val="24"/>
              </w:rPr>
              <w:t xml:space="preserve"> </w:t>
            </w:r>
          </w:p>
          <w:p w:rsidR="00EF791C" w:rsidRDefault="007572F7">
            <w:pPr>
              <w:pStyle w:val="normal0"/>
              <w:spacing w:after="17" w:line="259" w:lineRule="auto"/>
              <w:ind w:left="110" w:firstLine="0"/>
            </w:pPr>
            <w:r>
              <w:rPr>
                <w:color w:val="891F00"/>
                <w:sz w:val="24"/>
                <w:szCs w:val="24"/>
              </w:rPr>
              <w:t xml:space="preserve"> </w:t>
            </w:r>
          </w:p>
          <w:p w:rsidR="00EF791C" w:rsidRDefault="007572F7">
            <w:pPr>
              <w:pStyle w:val="normal0"/>
              <w:spacing w:after="16" w:line="259" w:lineRule="auto"/>
              <w:ind w:left="110" w:firstLine="0"/>
            </w:pPr>
            <w:r>
              <w:rPr>
                <w:color w:val="891F00"/>
                <w:sz w:val="24"/>
                <w:szCs w:val="24"/>
              </w:rPr>
              <w:t xml:space="preserve"> </w:t>
            </w:r>
          </w:p>
          <w:p w:rsidR="00EF791C" w:rsidRDefault="007572F7" w:rsidP="004E1427">
            <w:pPr>
              <w:pStyle w:val="normal0"/>
              <w:spacing w:after="17" w:line="259" w:lineRule="auto"/>
              <w:ind w:left="110" w:firstLine="0"/>
            </w:pPr>
            <w:r>
              <w:rPr>
                <w:color w:val="891F00"/>
                <w:sz w:val="24"/>
                <w:szCs w:val="24"/>
              </w:rPr>
              <w:t xml:space="preserve"> </w:t>
            </w:r>
          </w:p>
        </w:tc>
        <w:tc>
          <w:tcPr>
            <w:tcW w:w="8550" w:type="dxa"/>
            <w:tcBorders>
              <w:top w:val="single" w:sz="4" w:space="0" w:color="000000"/>
              <w:left w:val="single" w:sz="4" w:space="0" w:color="000000"/>
              <w:bottom w:val="single" w:sz="4" w:space="0" w:color="auto"/>
              <w:right w:val="single" w:sz="4" w:space="0" w:color="000000"/>
            </w:tcBorders>
            <w:shd w:val="clear" w:color="auto" w:fill="FFCCCC"/>
          </w:tcPr>
          <w:p w:rsidR="00EF791C" w:rsidRDefault="007572F7">
            <w:pPr>
              <w:pStyle w:val="normal0"/>
              <w:spacing w:after="5" w:line="237" w:lineRule="auto"/>
              <w:ind w:left="108" w:right="-20" w:firstLine="0"/>
            </w:pPr>
            <w:r>
              <w:t>Engage effectively in a range of collaborative discussions (one‐on‐one, in and teacher‐led) with diverse partners on grade 8 topics, texts, and issues, building on others’ ideas and expressing their own clearly.</w:t>
            </w:r>
            <w:r>
              <w:rPr>
                <w:sz w:val="24"/>
                <w:szCs w:val="24"/>
              </w:rPr>
              <w:t xml:space="preserve"> </w:t>
            </w:r>
          </w:p>
          <w:p w:rsidR="00EF791C" w:rsidRDefault="007572F7">
            <w:pPr>
              <w:pStyle w:val="normal0"/>
              <w:spacing w:line="259" w:lineRule="auto"/>
              <w:ind w:left="108" w:firstLine="0"/>
            </w:pPr>
            <w:r>
              <w:rPr>
                <w:sz w:val="24"/>
                <w:szCs w:val="24"/>
              </w:rPr>
              <w:t xml:space="preserve"> </w:t>
            </w:r>
          </w:p>
          <w:p w:rsidR="00EF791C" w:rsidRDefault="007572F7">
            <w:pPr>
              <w:pStyle w:val="normal0"/>
              <w:spacing w:after="5" w:line="236" w:lineRule="auto"/>
              <w:ind w:left="108" w:firstLine="0"/>
            </w:pPr>
            <w:r>
              <w:t>Come to discussions prepared, having read or researched material under explicitly draw on that preparation by referring to evidence on the topic, t issue to probe and reflect on ideas under discussion.</w:t>
            </w:r>
            <w:r>
              <w:rPr>
                <w:sz w:val="24"/>
                <w:szCs w:val="24"/>
              </w:rPr>
              <w:t xml:space="preserve"> </w:t>
            </w:r>
          </w:p>
          <w:p w:rsidR="00EF791C" w:rsidRDefault="007572F7">
            <w:pPr>
              <w:pStyle w:val="normal0"/>
              <w:spacing w:line="259" w:lineRule="auto"/>
              <w:ind w:left="108" w:firstLine="0"/>
            </w:pPr>
            <w:r>
              <w:rPr>
                <w:sz w:val="24"/>
                <w:szCs w:val="24"/>
              </w:rPr>
              <w:t xml:space="preserve"> </w:t>
            </w:r>
          </w:p>
          <w:p w:rsidR="00EF791C" w:rsidRDefault="007572F7">
            <w:pPr>
              <w:pStyle w:val="normal0"/>
              <w:spacing w:after="9" w:line="233" w:lineRule="auto"/>
              <w:ind w:left="108" w:firstLine="0"/>
            </w:pPr>
            <w:r>
              <w:t>Follow rules for collegial discussions and decision‐making, track progress t specific goals and deadlines, and define individual roles as needed.</w:t>
            </w:r>
            <w:r>
              <w:rPr>
                <w:sz w:val="24"/>
                <w:szCs w:val="24"/>
              </w:rPr>
              <w:t xml:space="preserve"> </w:t>
            </w:r>
          </w:p>
          <w:p w:rsidR="00EF791C" w:rsidRDefault="007572F7">
            <w:pPr>
              <w:pStyle w:val="normal0"/>
              <w:spacing w:line="259" w:lineRule="auto"/>
              <w:ind w:left="108" w:firstLine="0"/>
            </w:pPr>
            <w:r>
              <w:rPr>
                <w:sz w:val="24"/>
                <w:szCs w:val="24"/>
              </w:rPr>
              <w:t xml:space="preserve"> </w:t>
            </w:r>
          </w:p>
          <w:p w:rsidR="00EF791C" w:rsidRDefault="007572F7" w:rsidP="004E1427">
            <w:pPr>
              <w:pStyle w:val="normal0"/>
              <w:spacing w:after="19" w:line="241" w:lineRule="auto"/>
              <w:ind w:left="108" w:firstLine="0"/>
              <w:jc w:val="both"/>
            </w:pPr>
            <w:r>
              <w:t>Pose questions that connect the ideas of several speakers and respond to questions and comments with relevant evidence, observations, and ideas.</w:t>
            </w:r>
          </w:p>
        </w:tc>
      </w:tr>
      <w:tr w:rsidR="00E42BCC" w:rsidTr="004E1427">
        <w:trPr>
          <w:trHeight w:val="2888"/>
        </w:trPr>
        <w:tc>
          <w:tcPr>
            <w:tcW w:w="1080" w:type="dxa"/>
            <w:tcBorders>
              <w:top w:val="single" w:sz="4" w:space="0" w:color="auto"/>
              <w:left w:val="single" w:sz="8" w:space="0" w:color="000000"/>
              <w:bottom w:val="nil"/>
              <w:right w:val="single" w:sz="4" w:space="0" w:color="000000"/>
            </w:tcBorders>
            <w:shd w:val="clear" w:color="auto" w:fill="FFCCCC"/>
          </w:tcPr>
          <w:p w:rsidR="00E42BCC" w:rsidRDefault="00E42BCC">
            <w:pPr>
              <w:pStyle w:val="normal0"/>
              <w:spacing w:after="13" w:line="259" w:lineRule="auto"/>
              <w:ind w:left="110" w:firstLine="0"/>
            </w:pPr>
            <w:r>
              <w:rPr>
                <w:color w:val="891F00"/>
                <w:sz w:val="24"/>
                <w:szCs w:val="24"/>
              </w:rPr>
              <w:lastRenderedPageBreak/>
              <w:t xml:space="preserve"> </w:t>
            </w:r>
          </w:p>
          <w:p w:rsidR="00E42BCC" w:rsidRDefault="00E42BCC">
            <w:pPr>
              <w:pStyle w:val="normal0"/>
              <w:spacing w:after="15" w:line="259" w:lineRule="auto"/>
              <w:ind w:left="110" w:firstLine="0"/>
            </w:pPr>
            <w:r>
              <w:rPr>
                <w:color w:val="891F00"/>
              </w:rPr>
              <w:t>SL.8.2.</w:t>
            </w:r>
            <w:r>
              <w:rPr>
                <w:color w:val="891F00"/>
                <w:sz w:val="24"/>
                <w:szCs w:val="24"/>
              </w:rPr>
              <w:t xml:space="preserve"> </w:t>
            </w:r>
          </w:p>
          <w:p w:rsidR="00E42BCC" w:rsidRDefault="00E42BCC">
            <w:pPr>
              <w:pStyle w:val="normal0"/>
              <w:spacing w:after="16" w:line="259" w:lineRule="auto"/>
              <w:ind w:left="110" w:firstLine="0"/>
            </w:pPr>
            <w:r>
              <w:rPr>
                <w:color w:val="891F00"/>
                <w:sz w:val="24"/>
                <w:szCs w:val="24"/>
              </w:rPr>
              <w:t xml:space="preserve"> </w:t>
            </w:r>
          </w:p>
          <w:p w:rsidR="00E42BCC" w:rsidRDefault="00E42BCC">
            <w:pPr>
              <w:pStyle w:val="normal0"/>
              <w:spacing w:after="13" w:line="259" w:lineRule="auto"/>
              <w:ind w:left="110" w:firstLine="0"/>
            </w:pPr>
            <w:r>
              <w:rPr>
                <w:color w:val="891F00"/>
                <w:sz w:val="24"/>
                <w:szCs w:val="24"/>
              </w:rPr>
              <w:t xml:space="preserve"> </w:t>
            </w:r>
          </w:p>
          <w:p w:rsidR="00E42BCC" w:rsidRDefault="00E42BCC" w:rsidP="00E42BCC">
            <w:pPr>
              <w:pStyle w:val="normal0"/>
              <w:spacing w:line="259" w:lineRule="auto"/>
              <w:ind w:left="110" w:firstLine="0"/>
              <w:rPr>
                <w:color w:val="891F00"/>
              </w:rPr>
            </w:pPr>
            <w:r>
              <w:rPr>
                <w:color w:val="891F00"/>
              </w:rPr>
              <w:t>SL.8.3.</w:t>
            </w:r>
            <w:r>
              <w:rPr>
                <w:color w:val="891F00"/>
                <w:sz w:val="24"/>
                <w:szCs w:val="24"/>
              </w:rPr>
              <w:t xml:space="preserve"> </w:t>
            </w:r>
          </w:p>
        </w:tc>
        <w:tc>
          <w:tcPr>
            <w:tcW w:w="8550" w:type="dxa"/>
            <w:tcBorders>
              <w:top w:val="single" w:sz="4" w:space="0" w:color="auto"/>
              <w:left w:val="single" w:sz="4" w:space="0" w:color="000000"/>
              <w:bottom w:val="nil"/>
              <w:right w:val="single" w:sz="4" w:space="0" w:color="000000"/>
            </w:tcBorders>
            <w:shd w:val="clear" w:color="auto" w:fill="FFCCCC"/>
          </w:tcPr>
          <w:p w:rsidR="00E42BCC" w:rsidRDefault="00E42BCC">
            <w:pPr>
              <w:pStyle w:val="normal0"/>
              <w:spacing w:after="8" w:line="233" w:lineRule="auto"/>
              <w:ind w:left="108" w:firstLine="0"/>
            </w:pPr>
            <w:r>
              <w:t>Acknowledge new information expressed by others, and, when warranted qualify or justify their own views in light of the evidence presented.</w:t>
            </w:r>
            <w:r>
              <w:rPr>
                <w:sz w:val="24"/>
                <w:szCs w:val="24"/>
              </w:rPr>
              <w:t xml:space="preserve"> </w:t>
            </w:r>
          </w:p>
          <w:p w:rsidR="00E42BCC" w:rsidRDefault="00E42BCC">
            <w:pPr>
              <w:pStyle w:val="normal0"/>
              <w:spacing w:line="259" w:lineRule="auto"/>
              <w:ind w:left="108" w:firstLine="0"/>
            </w:pPr>
            <w:r>
              <w:rPr>
                <w:sz w:val="24"/>
                <w:szCs w:val="24"/>
              </w:rPr>
              <w:t xml:space="preserve"> </w:t>
            </w:r>
          </w:p>
          <w:p w:rsidR="00E42BCC" w:rsidRDefault="00E42BCC">
            <w:pPr>
              <w:pStyle w:val="normal0"/>
              <w:spacing w:after="5" w:line="237" w:lineRule="auto"/>
              <w:ind w:left="108" w:firstLine="0"/>
            </w:pPr>
            <w:r>
              <w:t>Analyze the purpose of information presented in diverse media and form visually, quantitatively, orally) and evaluate the motives (e.g., social, com political) behind its presentation.</w:t>
            </w:r>
            <w:r>
              <w:rPr>
                <w:sz w:val="24"/>
                <w:szCs w:val="24"/>
              </w:rPr>
              <w:t xml:space="preserve"> </w:t>
            </w:r>
          </w:p>
          <w:p w:rsidR="00E42BCC" w:rsidRDefault="00E42BCC">
            <w:pPr>
              <w:pStyle w:val="normal0"/>
              <w:spacing w:line="259" w:lineRule="auto"/>
              <w:ind w:left="108" w:firstLine="0"/>
            </w:pPr>
            <w:r>
              <w:rPr>
                <w:sz w:val="24"/>
                <w:szCs w:val="24"/>
              </w:rPr>
              <w:t xml:space="preserve"> </w:t>
            </w:r>
          </w:p>
          <w:p w:rsidR="00E42BCC" w:rsidRDefault="00E42BCC" w:rsidP="00E42BCC">
            <w:pPr>
              <w:pStyle w:val="normal0"/>
              <w:spacing w:line="259" w:lineRule="auto"/>
              <w:ind w:left="108" w:firstLine="0"/>
            </w:pPr>
            <w:r>
              <w:t>Delineate a speaker’s argument and specific claims, evaluating the soundness of the reasoning and relevance and sufficiency of the evidence and identifying when irrelevant evidence is introduced.</w:t>
            </w:r>
          </w:p>
        </w:tc>
      </w:tr>
      <w:tr w:rsidR="00EF791C" w:rsidTr="00E42BCC">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FFCCCC"/>
          </w:tcPr>
          <w:p w:rsidR="00EF791C" w:rsidRDefault="007572F7">
            <w:pPr>
              <w:pStyle w:val="normal0"/>
              <w:spacing w:line="259" w:lineRule="auto"/>
              <w:ind w:left="110" w:firstLine="0"/>
            </w:pPr>
            <w:r>
              <w:rPr>
                <w:color w:val="891F00"/>
                <w:sz w:val="24"/>
                <w:szCs w:val="24"/>
              </w:rPr>
              <w:t xml:space="preserve"> </w:t>
            </w:r>
          </w:p>
        </w:tc>
        <w:tc>
          <w:tcPr>
            <w:tcW w:w="8550"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08" w:firstLine="0"/>
            </w:pPr>
            <w:r>
              <w:rPr>
                <w:b/>
              </w:rPr>
              <w:t>SPEAKING AND LISTENING—Presentation and Knowledge of Ideas</w:t>
            </w:r>
          </w:p>
        </w:tc>
      </w:tr>
      <w:tr w:rsidR="00EF791C" w:rsidTr="00E42BCC">
        <w:trPr>
          <w:trHeight w:val="1660"/>
        </w:trPr>
        <w:tc>
          <w:tcPr>
            <w:tcW w:w="1080" w:type="dxa"/>
            <w:tcBorders>
              <w:top w:val="single" w:sz="4" w:space="0" w:color="000000"/>
              <w:left w:val="single" w:sz="8" w:space="0" w:color="000000"/>
              <w:bottom w:val="single" w:sz="8" w:space="0" w:color="000000"/>
              <w:right w:val="single" w:sz="4" w:space="0" w:color="000000"/>
            </w:tcBorders>
            <w:shd w:val="clear" w:color="auto" w:fill="FFCCCC"/>
          </w:tcPr>
          <w:p w:rsidR="00EF791C" w:rsidRDefault="007572F7">
            <w:pPr>
              <w:pStyle w:val="normal0"/>
              <w:spacing w:after="15" w:line="259" w:lineRule="auto"/>
              <w:ind w:left="110" w:right="-2385" w:firstLine="0"/>
            </w:pPr>
            <w:r>
              <w:rPr>
                <w:color w:val="891F00"/>
              </w:rPr>
              <w:t>SL.8.4.</w:t>
            </w:r>
            <w:r>
              <w:rPr>
                <w:color w:val="891F00"/>
                <w:sz w:val="24"/>
                <w:szCs w:val="24"/>
              </w:rPr>
              <w:t xml:space="preserve"> </w:t>
            </w:r>
          </w:p>
          <w:p w:rsidR="00EF791C" w:rsidRDefault="007572F7">
            <w:pPr>
              <w:pStyle w:val="normal0"/>
              <w:spacing w:after="17" w:line="259" w:lineRule="auto"/>
              <w:ind w:left="110" w:firstLine="0"/>
            </w:pPr>
            <w:r>
              <w:rPr>
                <w:color w:val="891F00"/>
                <w:sz w:val="24"/>
                <w:szCs w:val="24"/>
              </w:rPr>
              <w:t xml:space="preserve"> </w:t>
            </w:r>
          </w:p>
          <w:p w:rsidR="00EF791C" w:rsidRDefault="007572F7">
            <w:pPr>
              <w:pStyle w:val="normal0"/>
              <w:spacing w:after="16" w:line="259" w:lineRule="auto"/>
              <w:ind w:left="110" w:firstLine="0"/>
            </w:pPr>
            <w:r>
              <w:rPr>
                <w:color w:val="891F00"/>
                <w:sz w:val="24"/>
                <w:szCs w:val="24"/>
              </w:rPr>
              <w:t xml:space="preserve"> </w:t>
            </w:r>
          </w:p>
          <w:p w:rsidR="00EF791C" w:rsidRDefault="007572F7">
            <w:pPr>
              <w:pStyle w:val="normal0"/>
              <w:spacing w:after="13" w:line="259" w:lineRule="auto"/>
              <w:ind w:left="110" w:firstLine="0"/>
            </w:pPr>
            <w:r>
              <w:rPr>
                <w:color w:val="891F00"/>
                <w:sz w:val="24"/>
                <w:szCs w:val="24"/>
              </w:rPr>
              <w:t xml:space="preserve"> </w:t>
            </w:r>
          </w:p>
          <w:p w:rsidR="00EF791C" w:rsidRDefault="007572F7">
            <w:pPr>
              <w:pStyle w:val="normal0"/>
              <w:spacing w:line="259" w:lineRule="auto"/>
              <w:ind w:left="110" w:firstLine="0"/>
            </w:pPr>
            <w:r>
              <w:rPr>
                <w:color w:val="891F00"/>
              </w:rPr>
              <w:t>SL.8.5.</w:t>
            </w:r>
            <w:r>
              <w:rPr>
                <w:color w:val="891F00"/>
                <w:sz w:val="24"/>
                <w:szCs w:val="24"/>
              </w:rPr>
              <w:t xml:space="preserve"> </w:t>
            </w:r>
          </w:p>
        </w:tc>
        <w:tc>
          <w:tcPr>
            <w:tcW w:w="8550" w:type="dxa"/>
            <w:tcBorders>
              <w:top w:val="single" w:sz="4" w:space="0" w:color="000000"/>
              <w:left w:val="single" w:sz="4" w:space="0" w:color="000000"/>
              <w:bottom w:val="single" w:sz="8" w:space="0" w:color="000000"/>
              <w:right w:val="single" w:sz="4" w:space="0" w:color="000000"/>
            </w:tcBorders>
            <w:shd w:val="clear" w:color="auto" w:fill="FFCCCC"/>
          </w:tcPr>
          <w:p w:rsidR="00EF791C" w:rsidRDefault="007572F7">
            <w:pPr>
              <w:pStyle w:val="normal0"/>
              <w:spacing w:after="5" w:line="236" w:lineRule="auto"/>
              <w:ind w:left="108" w:firstLine="0"/>
            </w:pPr>
            <w:r>
              <w:t xml:space="preserve">Present claims and findings, emphasizing salient points in a focused, </w:t>
            </w:r>
            <w:proofErr w:type="spellStart"/>
            <w:r>
              <w:t>cohe</w:t>
            </w:r>
            <w:proofErr w:type="spellEnd"/>
            <w:r>
              <w:t xml:space="preserve"> manner with relevant evidence, sound valid reasoning, and well‐chosen d use appropriate eye contact, adequate volume, and clear pronunciation.</w:t>
            </w:r>
            <w:r>
              <w:rPr>
                <w:sz w:val="24"/>
                <w:szCs w:val="24"/>
              </w:rPr>
              <w:t xml:space="preserve"> </w:t>
            </w:r>
          </w:p>
          <w:p w:rsidR="00EF791C" w:rsidRDefault="007572F7">
            <w:pPr>
              <w:pStyle w:val="normal0"/>
              <w:spacing w:line="259" w:lineRule="auto"/>
              <w:ind w:left="108" w:firstLine="0"/>
            </w:pPr>
            <w:r>
              <w:rPr>
                <w:sz w:val="24"/>
                <w:szCs w:val="24"/>
              </w:rPr>
              <w:t xml:space="preserve"> </w:t>
            </w:r>
          </w:p>
          <w:p w:rsidR="00EF791C" w:rsidRDefault="007572F7">
            <w:pPr>
              <w:pStyle w:val="normal0"/>
              <w:spacing w:line="259" w:lineRule="auto"/>
              <w:ind w:left="108" w:firstLine="0"/>
            </w:pPr>
            <w:r>
              <w:t xml:space="preserve">Integrate multimedia and visual displays into presentations to clarify </w:t>
            </w:r>
            <w:proofErr w:type="spellStart"/>
            <w:r>
              <w:t>infor</w:t>
            </w:r>
            <w:proofErr w:type="spellEnd"/>
            <w:r>
              <w:t xml:space="preserve"> strengthen claims and evidence, and add interest.</w:t>
            </w:r>
            <w:r>
              <w:rPr>
                <w:sz w:val="24"/>
                <w:szCs w:val="24"/>
              </w:rPr>
              <w:t xml:space="preserve"> </w:t>
            </w:r>
          </w:p>
        </w:tc>
      </w:tr>
    </w:tbl>
    <w:tbl>
      <w:tblPr>
        <w:tblStyle w:val="afff8"/>
        <w:tblW w:w="9630" w:type="dxa"/>
        <w:tblInd w:w="100" w:type="dxa"/>
        <w:tblLayout w:type="fixed"/>
        <w:tblLook w:val="0400"/>
      </w:tblPr>
      <w:tblGrid>
        <w:gridCol w:w="1080"/>
        <w:gridCol w:w="1170"/>
        <w:gridCol w:w="7380"/>
      </w:tblGrid>
      <w:tr w:rsidR="00EF791C" w:rsidTr="004E1427">
        <w:trPr>
          <w:trHeight w:val="603"/>
        </w:trPr>
        <w:tc>
          <w:tcPr>
            <w:tcW w:w="1080" w:type="dxa"/>
            <w:tcBorders>
              <w:top w:val="nil"/>
              <w:left w:val="single" w:sz="8" w:space="0" w:color="000000"/>
              <w:bottom w:val="single" w:sz="4" w:space="0" w:color="000000"/>
              <w:right w:val="single" w:sz="4" w:space="0" w:color="000000"/>
            </w:tcBorders>
            <w:shd w:val="clear" w:color="auto" w:fill="FFCCCC"/>
          </w:tcPr>
          <w:p w:rsidR="00EF791C" w:rsidRDefault="007572F7">
            <w:pPr>
              <w:pStyle w:val="normal0"/>
              <w:spacing w:after="12" w:line="259" w:lineRule="auto"/>
              <w:ind w:left="110" w:firstLine="0"/>
            </w:pPr>
            <w:r>
              <w:rPr>
                <w:color w:val="891F00"/>
                <w:sz w:val="24"/>
                <w:szCs w:val="24"/>
              </w:rPr>
              <w:t xml:space="preserve"> </w:t>
            </w:r>
          </w:p>
          <w:p w:rsidR="00EF791C" w:rsidRDefault="007572F7">
            <w:pPr>
              <w:pStyle w:val="normal0"/>
              <w:spacing w:line="259" w:lineRule="auto"/>
              <w:ind w:left="110" w:firstLine="0"/>
            </w:pPr>
            <w:r>
              <w:rPr>
                <w:color w:val="891F00"/>
              </w:rPr>
              <w:t>SL.8.6.</w:t>
            </w:r>
            <w:r>
              <w:rPr>
                <w:color w:val="891F00"/>
                <w:sz w:val="24"/>
                <w:szCs w:val="24"/>
              </w:rPr>
              <w:t xml:space="preserve"> </w:t>
            </w:r>
          </w:p>
        </w:tc>
        <w:tc>
          <w:tcPr>
            <w:tcW w:w="8550" w:type="dxa"/>
            <w:gridSpan w:val="2"/>
            <w:tcBorders>
              <w:top w:val="nil"/>
              <w:left w:val="single" w:sz="4" w:space="0" w:color="000000"/>
              <w:bottom w:val="single" w:sz="4" w:space="0" w:color="000000"/>
              <w:right w:val="single" w:sz="4" w:space="0" w:color="000000"/>
            </w:tcBorders>
            <w:shd w:val="clear" w:color="auto" w:fill="FFCCCC"/>
          </w:tcPr>
          <w:p w:rsidR="00EF791C" w:rsidRDefault="007572F7" w:rsidP="004E1427">
            <w:pPr>
              <w:pStyle w:val="normal0"/>
              <w:spacing w:line="259" w:lineRule="auto"/>
              <w:ind w:left="108" w:firstLine="0"/>
            </w:pPr>
            <w:r>
              <w:rPr>
                <w:sz w:val="24"/>
                <w:szCs w:val="24"/>
              </w:rPr>
              <w:t xml:space="preserve"> </w:t>
            </w:r>
            <w:r>
              <w:t>Adapt speech to a variety of contexts and tasks, demonstrating command formal English when indicated or appropriate.</w:t>
            </w:r>
          </w:p>
        </w:tc>
      </w:tr>
      <w:tr w:rsidR="00EF791C" w:rsidTr="00E42BCC">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FFCCCC"/>
          </w:tcPr>
          <w:p w:rsidR="00EF791C" w:rsidRDefault="007572F7">
            <w:pPr>
              <w:pStyle w:val="normal0"/>
              <w:spacing w:line="259" w:lineRule="auto"/>
              <w:ind w:left="110" w:firstLine="0"/>
            </w:pPr>
            <w:r>
              <w:rPr>
                <w:color w:val="891F00"/>
                <w:sz w:val="24"/>
                <w:szCs w:val="24"/>
              </w:rPr>
              <w:t xml:space="preserve"> </w:t>
            </w:r>
          </w:p>
        </w:tc>
        <w:tc>
          <w:tcPr>
            <w:tcW w:w="8550"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08" w:firstLine="0"/>
            </w:pPr>
            <w:r>
              <w:rPr>
                <w:b/>
              </w:rPr>
              <w:t>LANGUAGE—Conventions of Standard English</w:t>
            </w:r>
          </w:p>
        </w:tc>
      </w:tr>
      <w:tr w:rsidR="00EF791C" w:rsidTr="004E1427">
        <w:trPr>
          <w:trHeight w:val="3113"/>
        </w:trPr>
        <w:tc>
          <w:tcPr>
            <w:tcW w:w="1080" w:type="dxa"/>
            <w:tcBorders>
              <w:top w:val="single" w:sz="4" w:space="0" w:color="000000"/>
              <w:left w:val="single" w:sz="8" w:space="0" w:color="000000"/>
              <w:bottom w:val="single" w:sz="4" w:space="0" w:color="auto"/>
              <w:right w:val="single" w:sz="4" w:space="0" w:color="000000"/>
            </w:tcBorders>
            <w:shd w:val="clear" w:color="auto" w:fill="FFCCCC"/>
          </w:tcPr>
          <w:p w:rsidR="00EF791C" w:rsidRDefault="007572F7">
            <w:pPr>
              <w:pStyle w:val="normal0"/>
              <w:spacing w:after="15" w:line="259" w:lineRule="auto"/>
              <w:ind w:left="110" w:firstLine="0"/>
            </w:pPr>
            <w:r>
              <w:rPr>
                <w:color w:val="891F00"/>
              </w:rPr>
              <w:t>L.8.1.</w:t>
            </w:r>
            <w:r>
              <w:rPr>
                <w:color w:val="891F00"/>
                <w:sz w:val="24"/>
                <w:szCs w:val="24"/>
              </w:rPr>
              <w:t xml:space="preserve"> </w:t>
            </w:r>
          </w:p>
          <w:p w:rsidR="00EF791C" w:rsidRDefault="007572F7">
            <w:pPr>
              <w:pStyle w:val="normal0"/>
              <w:spacing w:after="17" w:line="259" w:lineRule="auto"/>
              <w:ind w:left="110" w:firstLine="0"/>
            </w:pPr>
            <w:r>
              <w:rPr>
                <w:color w:val="891F00"/>
                <w:sz w:val="24"/>
                <w:szCs w:val="24"/>
              </w:rPr>
              <w:t xml:space="preserve"> </w:t>
            </w:r>
          </w:p>
          <w:p w:rsidR="00EF791C" w:rsidRDefault="007572F7">
            <w:pPr>
              <w:pStyle w:val="normal0"/>
              <w:spacing w:after="16" w:line="259" w:lineRule="auto"/>
              <w:ind w:left="110" w:firstLine="0"/>
            </w:pPr>
            <w:r>
              <w:rPr>
                <w:color w:val="891F00"/>
                <w:sz w:val="24"/>
                <w:szCs w:val="24"/>
              </w:rPr>
              <w:t xml:space="preserve"> </w:t>
            </w:r>
          </w:p>
          <w:p w:rsidR="00EF791C" w:rsidRDefault="007572F7">
            <w:pPr>
              <w:pStyle w:val="normal0"/>
              <w:spacing w:after="17" w:line="259" w:lineRule="auto"/>
              <w:ind w:left="110" w:firstLine="0"/>
            </w:pPr>
            <w:r>
              <w:rPr>
                <w:color w:val="891F00"/>
                <w:sz w:val="24"/>
                <w:szCs w:val="24"/>
              </w:rPr>
              <w:t xml:space="preserve"> </w:t>
            </w:r>
          </w:p>
          <w:p w:rsidR="00EF791C" w:rsidRDefault="007572F7">
            <w:pPr>
              <w:pStyle w:val="normal0"/>
              <w:spacing w:after="16" w:line="259" w:lineRule="auto"/>
              <w:ind w:left="110" w:firstLine="0"/>
            </w:pPr>
            <w:r>
              <w:rPr>
                <w:color w:val="891F00"/>
                <w:sz w:val="24"/>
                <w:szCs w:val="24"/>
              </w:rPr>
              <w:t xml:space="preserve"> </w:t>
            </w:r>
          </w:p>
          <w:p w:rsidR="00EF791C" w:rsidRDefault="007572F7">
            <w:pPr>
              <w:pStyle w:val="normal0"/>
              <w:spacing w:after="17" w:line="259" w:lineRule="auto"/>
              <w:ind w:left="110" w:firstLine="0"/>
            </w:pPr>
            <w:r>
              <w:rPr>
                <w:color w:val="891F00"/>
                <w:sz w:val="24"/>
                <w:szCs w:val="24"/>
              </w:rPr>
              <w:t xml:space="preserve"> </w:t>
            </w:r>
          </w:p>
          <w:p w:rsidR="00EF791C" w:rsidRDefault="007572F7">
            <w:pPr>
              <w:pStyle w:val="normal0"/>
              <w:spacing w:after="16" w:line="259" w:lineRule="auto"/>
              <w:ind w:left="110" w:firstLine="0"/>
            </w:pPr>
            <w:r>
              <w:rPr>
                <w:color w:val="891F00"/>
                <w:sz w:val="24"/>
                <w:szCs w:val="24"/>
              </w:rPr>
              <w:t xml:space="preserve"> </w:t>
            </w:r>
          </w:p>
          <w:p w:rsidR="00EF791C" w:rsidRDefault="007572F7">
            <w:pPr>
              <w:pStyle w:val="normal0"/>
              <w:spacing w:after="17" w:line="259" w:lineRule="auto"/>
              <w:ind w:left="110" w:firstLine="0"/>
            </w:pPr>
            <w:r>
              <w:rPr>
                <w:color w:val="891F00"/>
                <w:sz w:val="24"/>
                <w:szCs w:val="24"/>
              </w:rPr>
              <w:t xml:space="preserve"> </w:t>
            </w:r>
          </w:p>
          <w:p w:rsidR="00EF791C" w:rsidRDefault="007572F7">
            <w:pPr>
              <w:pStyle w:val="normal0"/>
              <w:spacing w:after="16" w:line="259" w:lineRule="auto"/>
              <w:ind w:left="110" w:firstLine="0"/>
            </w:pPr>
            <w:r>
              <w:rPr>
                <w:color w:val="891F00"/>
                <w:sz w:val="24"/>
                <w:szCs w:val="24"/>
              </w:rPr>
              <w:t xml:space="preserve"> </w:t>
            </w:r>
          </w:p>
          <w:p w:rsidR="00EF791C" w:rsidRDefault="007572F7" w:rsidP="004E1427">
            <w:pPr>
              <w:pStyle w:val="normal0"/>
              <w:spacing w:after="17" w:line="259" w:lineRule="auto"/>
              <w:ind w:left="110" w:firstLine="0"/>
            </w:pPr>
            <w:r>
              <w:rPr>
                <w:color w:val="891F00"/>
                <w:sz w:val="24"/>
                <w:szCs w:val="24"/>
              </w:rPr>
              <w:t xml:space="preserve"> </w:t>
            </w:r>
          </w:p>
        </w:tc>
        <w:tc>
          <w:tcPr>
            <w:tcW w:w="8550" w:type="dxa"/>
            <w:gridSpan w:val="2"/>
            <w:tcBorders>
              <w:top w:val="single" w:sz="4" w:space="0" w:color="000000"/>
              <w:left w:val="single" w:sz="4" w:space="0" w:color="000000"/>
              <w:bottom w:val="single" w:sz="4" w:space="0" w:color="auto"/>
              <w:right w:val="single" w:sz="4" w:space="0" w:color="000000"/>
            </w:tcBorders>
            <w:shd w:val="clear" w:color="auto" w:fill="FFCCCC"/>
          </w:tcPr>
          <w:p w:rsidR="00EF791C" w:rsidRDefault="007572F7">
            <w:pPr>
              <w:pStyle w:val="normal0"/>
              <w:spacing w:after="8" w:line="233" w:lineRule="auto"/>
              <w:ind w:left="108" w:firstLine="0"/>
            </w:pPr>
            <w:r>
              <w:t>Demonstrate command of the conventions of standard English grammar usage when writing or speaking.</w:t>
            </w:r>
            <w:r>
              <w:rPr>
                <w:sz w:val="24"/>
                <w:szCs w:val="24"/>
              </w:rPr>
              <w:t xml:space="preserve"> </w:t>
            </w:r>
          </w:p>
          <w:p w:rsidR="00EF791C" w:rsidRDefault="007572F7">
            <w:pPr>
              <w:pStyle w:val="normal0"/>
              <w:spacing w:line="259" w:lineRule="auto"/>
              <w:ind w:left="108" w:firstLine="0"/>
            </w:pPr>
            <w:r>
              <w:rPr>
                <w:sz w:val="24"/>
                <w:szCs w:val="24"/>
              </w:rPr>
              <w:t xml:space="preserve"> </w:t>
            </w:r>
          </w:p>
          <w:p w:rsidR="00EF791C" w:rsidRDefault="007572F7">
            <w:pPr>
              <w:pStyle w:val="normal0"/>
              <w:spacing w:after="11" w:line="232" w:lineRule="auto"/>
              <w:ind w:left="108" w:firstLine="0"/>
            </w:pPr>
            <w:r>
              <w:t xml:space="preserve">Explain the function of </w:t>
            </w:r>
            <w:proofErr w:type="spellStart"/>
            <w:r>
              <w:t>verbals</w:t>
            </w:r>
            <w:proofErr w:type="spellEnd"/>
            <w:r>
              <w:t xml:space="preserve"> (gerunds, participles, infinitives) in general their function in particular sentences.</w:t>
            </w:r>
            <w:r>
              <w:rPr>
                <w:sz w:val="24"/>
                <w:szCs w:val="24"/>
              </w:rPr>
              <w:t xml:space="preserve"> </w:t>
            </w:r>
          </w:p>
          <w:p w:rsidR="00EF791C" w:rsidRDefault="007572F7">
            <w:pPr>
              <w:pStyle w:val="normal0"/>
              <w:spacing w:line="259" w:lineRule="auto"/>
              <w:ind w:left="108" w:firstLine="0"/>
            </w:pPr>
            <w:r>
              <w:rPr>
                <w:sz w:val="24"/>
                <w:szCs w:val="24"/>
              </w:rPr>
              <w:t xml:space="preserve"> </w:t>
            </w:r>
          </w:p>
          <w:p w:rsidR="00EF791C" w:rsidRDefault="007572F7">
            <w:pPr>
              <w:pStyle w:val="normal0"/>
              <w:spacing w:line="259" w:lineRule="auto"/>
              <w:ind w:left="108" w:firstLine="0"/>
            </w:pPr>
            <w:r>
              <w:t>Form and use verbs in the active and passive voice.</w:t>
            </w:r>
            <w:r>
              <w:rPr>
                <w:sz w:val="24"/>
                <w:szCs w:val="24"/>
              </w:rPr>
              <w:t xml:space="preserve"> </w:t>
            </w:r>
          </w:p>
          <w:p w:rsidR="00EF791C" w:rsidRDefault="007572F7">
            <w:pPr>
              <w:pStyle w:val="normal0"/>
              <w:spacing w:line="259" w:lineRule="auto"/>
              <w:ind w:left="108" w:firstLine="0"/>
            </w:pPr>
            <w:r>
              <w:rPr>
                <w:sz w:val="24"/>
                <w:szCs w:val="24"/>
              </w:rPr>
              <w:t xml:space="preserve"> </w:t>
            </w:r>
          </w:p>
          <w:p w:rsidR="00EF791C" w:rsidRDefault="007572F7">
            <w:pPr>
              <w:pStyle w:val="normal0"/>
              <w:spacing w:after="10" w:line="232" w:lineRule="auto"/>
              <w:ind w:left="108" w:firstLine="0"/>
            </w:pPr>
            <w:r>
              <w:t xml:space="preserve">Form and use verbs in the indicative, imperative, interrogative, condition subjunctive mood. </w:t>
            </w:r>
            <w:r>
              <w:rPr>
                <w:sz w:val="24"/>
                <w:szCs w:val="24"/>
              </w:rPr>
              <w:t xml:space="preserve"> </w:t>
            </w:r>
          </w:p>
          <w:p w:rsidR="00EF791C" w:rsidRDefault="007572F7">
            <w:pPr>
              <w:pStyle w:val="normal0"/>
              <w:spacing w:line="259" w:lineRule="auto"/>
              <w:ind w:left="108" w:firstLine="0"/>
            </w:pPr>
            <w:r>
              <w:rPr>
                <w:sz w:val="24"/>
                <w:szCs w:val="24"/>
              </w:rPr>
              <w:t xml:space="preserve"> </w:t>
            </w:r>
          </w:p>
          <w:p w:rsidR="00EF791C" w:rsidRDefault="007572F7" w:rsidP="004E1427">
            <w:pPr>
              <w:pStyle w:val="normal0"/>
              <w:spacing w:line="259" w:lineRule="auto"/>
              <w:ind w:left="108" w:firstLine="0"/>
            </w:pPr>
            <w:r>
              <w:t>Recognize and correct inappropriate shifts in verb voice and mood.*</w:t>
            </w:r>
            <w:r>
              <w:rPr>
                <w:sz w:val="24"/>
                <w:szCs w:val="24"/>
              </w:rPr>
              <w:t xml:space="preserve">  </w:t>
            </w:r>
          </w:p>
        </w:tc>
      </w:tr>
      <w:tr w:rsidR="00E42BCC" w:rsidTr="00E42BCC">
        <w:trPr>
          <w:trHeight w:val="2366"/>
        </w:trPr>
        <w:tc>
          <w:tcPr>
            <w:tcW w:w="1080" w:type="dxa"/>
            <w:tcBorders>
              <w:top w:val="single" w:sz="4" w:space="0" w:color="auto"/>
              <w:left w:val="single" w:sz="8" w:space="0" w:color="000000"/>
              <w:bottom w:val="single" w:sz="4" w:space="0" w:color="000000"/>
              <w:right w:val="single" w:sz="4" w:space="0" w:color="000000"/>
            </w:tcBorders>
            <w:shd w:val="clear" w:color="auto" w:fill="FFCCCC"/>
          </w:tcPr>
          <w:p w:rsidR="00E42BCC" w:rsidRDefault="00E42BCC">
            <w:pPr>
              <w:pStyle w:val="normal0"/>
              <w:spacing w:after="15" w:line="259" w:lineRule="auto"/>
              <w:ind w:left="110" w:firstLine="0"/>
            </w:pPr>
            <w:r>
              <w:rPr>
                <w:color w:val="891F00"/>
              </w:rPr>
              <w:t>L.8.2.</w:t>
            </w:r>
            <w:r>
              <w:rPr>
                <w:color w:val="891F00"/>
                <w:sz w:val="24"/>
                <w:szCs w:val="24"/>
              </w:rPr>
              <w:t xml:space="preserve"> </w:t>
            </w:r>
          </w:p>
          <w:p w:rsidR="00E42BCC" w:rsidRDefault="00E42BCC">
            <w:pPr>
              <w:pStyle w:val="normal0"/>
              <w:spacing w:after="17" w:line="259" w:lineRule="auto"/>
              <w:ind w:left="110" w:firstLine="0"/>
            </w:pPr>
            <w:r>
              <w:rPr>
                <w:color w:val="891F00"/>
                <w:sz w:val="24"/>
                <w:szCs w:val="24"/>
              </w:rPr>
              <w:t xml:space="preserve"> </w:t>
            </w:r>
          </w:p>
          <w:p w:rsidR="00E42BCC" w:rsidRDefault="00E42BCC">
            <w:pPr>
              <w:pStyle w:val="normal0"/>
              <w:spacing w:after="16" w:line="259" w:lineRule="auto"/>
              <w:ind w:left="110" w:firstLine="0"/>
            </w:pPr>
            <w:r>
              <w:rPr>
                <w:color w:val="891F00"/>
                <w:sz w:val="24"/>
                <w:szCs w:val="24"/>
              </w:rPr>
              <w:t xml:space="preserve"> </w:t>
            </w:r>
          </w:p>
          <w:p w:rsidR="00E42BCC" w:rsidRDefault="00E42BCC">
            <w:pPr>
              <w:pStyle w:val="normal0"/>
              <w:spacing w:after="17" w:line="259" w:lineRule="auto"/>
              <w:ind w:left="110" w:firstLine="0"/>
            </w:pPr>
            <w:r>
              <w:rPr>
                <w:color w:val="891F00"/>
                <w:sz w:val="24"/>
                <w:szCs w:val="24"/>
              </w:rPr>
              <w:t xml:space="preserve"> </w:t>
            </w:r>
          </w:p>
          <w:p w:rsidR="00E42BCC" w:rsidRDefault="00E42BCC">
            <w:pPr>
              <w:pStyle w:val="normal0"/>
              <w:spacing w:after="16" w:line="259" w:lineRule="auto"/>
              <w:ind w:left="110" w:firstLine="0"/>
            </w:pPr>
            <w:r>
              <w:rPr>
                <w:color w:val="891F00"/>
                <w:sz w:val="24"/>
                <w:szCs w:val="24"/>
              </w:rPr>
              <w:t xml:space="preserve"> </w:t>
            </w:r>
          </w:p>
          <w:p w:rsidR="00E42BCC" w:rsidRDefault="00E42BCC">
            <w:pPr>
              <w:pStyle w:val="normal0"/>
              <w:spacing w:after="17" w:line="259" w:lineRule="auto"/>
              <w:ind w:left="110" w:firstLine="0"/>
            </w:pPr>
            <w:r>
              <w:rPr>
                <w:color w:val="891F00"/>
                <w:sz w:val="24"/>
                <w:szCs w:val="24"/>
              </w:rPr>
              <w:t xml:space="preserve"> </w:t>
            </w:r>
          </w:p>
          <w:p w:rsidR="00E42BCC" w:rsidRDefault="00E42BCC" w:rsidP="00E42BCC">
            <w:pPr>
              <w:pStyle w:val="normal0"/>
              <w:spacing w:line="259" w:lineRule="auto"/>
              <w:ind w:left="110" w:firstLine="0"/>
              <w:rPr>
                <w:color w:val="891F00"/>
              </w:rPr>
            </w:pPr>
            <w:r>
              <w:rPr>
                <w:color w:val="891F00"/>
                <w:sz w:val="24"/>
                <w:szCs w:val="24"/>
              </w:rPr>
              <w:t xml:space="preserve"> </w:t>
            </w:r>
          </w:p>
        </w:tc>
        <w:tc>
          <w:tcPr>
            <w:tcW w:w="8550" w:type="dxa"/>
            <w:gridSpan w:val="2"/>
            <w:tcBorders>
              <w:top w:val="single" w:sz="4" w:space="0" w:color="auto"/>
              <w:left w:val="single" w:sz="4" w:space="0" w:color="000000"/>
              <w:bottom w:val="single" w:sz="4" w:space="0" w:color="000000"/>
              <w:right w:val="single" w:sz="4" w:space="0" w:color="000000"/>
            </w:tcBorders>
            <w:shd w:val="clear" w:color="auto" w:fill="FFCCCC"/>
          </w:tcPr>
          <w:p w:rsidR="00E42BCC" w:rsidRDefault="00E42BCC" w:rsidP="004E1427">
            <w:pPr>
              <w:pStyle w:val="normal0"/>
              <w:spacing w:after="10" w:line="233" w:lineRule="auto"/>
              <w:ind w:left="108" w:right="90" w:firstLine="0"/>
            </w:pPr>
            <w:r>
              <w:t>Demonstrate command of the conventions of standard English capitalization, punctuation, and spelling when writing.</w:t>
            </w:r>
            <w:r>
              <w:rPr>
                <w:sz w:val="24"/>
                <w:szCs w:val="24"/>
              </w:rPr>
              <w:t xml:space="preserve"> </w:t>
            </w:r>
          </w:p>
          <w:p w:rsidR="00E42BCC" w:rsidRDefault="00E42BCC">
            <w:pPr>
              <w:pStyle w:val="normal0"/>
              <w:spacing w:line="259" w:lineRule="auto"/>
              <w:ind w:left="108" w:firstLine="0"/>
            </w:pPr>
            <w:r>
              <w:rPr>
                <w:sz w:val="24"/>
                <w:szCs w:val="24"/>
              </w:rPr>
              <w:t xml:space="preserve"> </w:t>
            </w:r>
          </w:p>
          <w:p w:rsidR="00E42BCC" w:rsidRDefault="00E42BCC">
            <w:pPr>
              <w:pStyle w:val="normal0"/>
              <w:spacing w:line="259" w:lineRule="auto"/>
              <w:ind w:left="108" w:firstLine="0"/>
            </w:pPr>
            <w:r>
              <w:t>Use punctuation (comma, ellipsis, dash) to indicate a pause or break.</w:t>
            </w:r>
            <w:r>
              <w:rPr>
                <w:sz w:val="24"/>
                <w:szCs w:val="24"/>
              </w:rPr>
              <w:t xml:space="preserve"> </w:t>
            </w:r>
          </w:p>
          <w:p w:rsidR="00E42BCC" w:rsidRDefault="00E42BCC">
            <w:pPr>
              <w:pStyle w:val="normal0"/>
              <w:spacing w:line="259" w:lineRule="auto"/>
              <w:ind w:left="108" w:firstLine="0"/>
            </w:pPr>
            <w:r>
              <w:rPr>
                <w:sz w:val="24"/>
                <w:szCs w:val="24"/>
              </w:rPr>
              <w:t xml:space="preserve"> </w:t>
            </w:r>
          </w:p>
          <w:p w:rsidR="00E42BCC" w:rsidRDefault="00E42BCC">
            <w:pPr>
              <w:pStyle w:val="normal0"/>
              <w:spacing w:line="259" w:lineRule="auto"/>
              <w:ind w:left="108" w:firstLine="0"/>
            </w:pPr>
            <w:r>
              <w:t>Use an ellipsis to indicate an omission.</w:t>
            </w:r>
            <w:r>
              <w:rPr>
                <w:sz w:val="24"/>
                <w:szCs w:val="24"/>
              </w:rPr>
              <w:t xml:space="preserve"> </w:t>
            </w:r>
          </w:p>
          <w:p w:rsidR="00E42BCC" w:rsidRDefault="00E42BCC">
            <w:pPr>
              <w:pStyle w:val="normal0"/>
              <w:spacing w:line="259" w:lineRule="auto"/>
              <w:ind w:left="108" w:firstLine="0"/>
            </w:pPr>
            <w:r>
              <w:rPr>
                <w:sz w:val="24"/>
                <w:szCs w:val="24"/>
              </w:rPr>
              <w:t xml:space="preserve"> </w:t>
            </w:r>
          </w:p>
          <w:p w:rsidR="00E42BCC" w:rsidRDefault="00E42BCC" w:rsidP="00E42BCC">
            <w:pPr>
              <w:pStyle w:val="normal0"/>
              <w:spacing w:line="259" w:lineRule="auto"/>
              <w:ind w:left="108" w:firstLine="0"/>
            </w:pPr>
            <w:r>
              <w:t>Spell correctly.</w:t>
            </w:r>
          </w:p>
        </w:tc>
      </w:tr>
      <w:tr w:rsidR="00EF791C" w:rsidTr="00E42BCC">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FFCCCC"/>
          </w:tcPr>
          <w:p w:rsidR="00EF791C" w:rsidRDefault="007572F7">
            <w:pPr>
              <w:pStyle w:val="normal0"/>
              <w:spacing w:line="259" w:lineRule="auto"/>
              <w:ind w:left="110" w:firstLine="0"/>
            </w:pPr>
            <w:r>
              <w:rPr>
                <w:color w:val="891F00"/>
                <w:sz w:val="24"/>
                <w:szCs w:val="24"/>
              </w:rPr>
              <w:t xml:space="preserve"> </w:t>
            </w:r>
          </w:p>
        </w:tc>
        <w:tc>
          <w:tcPr>
            <w:tcW w:w="8550"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08" w:firstLine="0"/>
            </w:pPr>
            <w:r>
              <w:rPr>
                <w:b/>
              </w:rPr>
              <w:t>LANGUAGE—Knowledge of Language</w:t>
            </w:r>
          </w:p>
        </w:tc>
      </w:tr>
      <w:tr w:rsidR="00EF791C" w:rsidTr="00E42BCC">
        <w:trPr>
          <w:trHeight w:val="300"/>
        </w:trPr>
        <w:tc>
          <w:tcPr>
            <w:tcW w:w="1080" w:type="dxa"/>
            <w:tcBorders>
              <w:top w:val="single" w:sz="4" w:space="0" w:color="000000"/>
              <w:left w:val="single" w:sz="8" w:space="0" w:color="000000"/>
              <w:bottom w:val="nil"/>
              <w:right w:val="single" w:sz="4" w:space="0" w:color="000000"/>
            </w:tcBorders>
            <w:shd w:val="clear" w:color="auto" w:fill="FFCCCC"/>
          </w:tcPr>
          <w:p w:rsidR="00EF791C" w:rsidRDefault="007572F7">
            <w:pPr>
              <w:pStyle w:val="normal0"/>
              <w:spacing w:line="259" w:lineRule="auto"/>
              <w:ind w:left="110" w:firstLine="0"/>
            </w:pPr>
            <w:r>
              <w:rPr>
                <w:color w:val="891F00"/>
              </w:rPr>
              <w:t>L.8.3.</w:t>
            </w:r>
            <w:r>
              <w:rPr>
                <w:color w:val="891F00"/>
                <w:sz w:val="24"/>
                <w:szCs w:val="24"/>
              </w:rPr>
              <w:t xml:space="preserve"> </w:t>
            </w:r>
          </w:p>
        </w:tc>
        <w:tc>
          <w:tcPr>
            <w:tcW w:w="8550" w:type="dxa"/>
            <w:gridSpan w:val="2"/>
            <w:vMerge w:val="restart"/>
            <w:tcBorders>
              <w:top w:val="single" w:sz="4" w:space="0" w:color="000000"/>
              <w:left w:val="single" w:sz="4" w:space="0" w:color="000000"/>
              <w:bottom w:val="nil"/>
              <w:right w:val="single" w:sz="4" w:space="0" w:color="000000"/>
            </w:tcBorders>
            <w:shd w:val="clear" w:color="auto" w:fill="FFCCCC"/>
          </w:tcPr>
          <w:p w:rsidR="00EF791C" w:rsidRDefault="007572F7">
            <w:pPr>
              <w:pStyle w:val="normal0"/>
              <w:spacing w:line="259" w:lineRule="auto"/>
              <w:ind w:left="108" w:firstLine="0"/>
            </w:pPr>
            <w:r>
              <w:t xml:space="preserve">Use knowledge of language and its conventions when writing, speaking, reading, </w:t>
            </w:r>
          </w:p>
          <w:p w:rsidR="00EF791C" w:rsidRDefault="007572F7">
            <w:pPr>
              <w:pStyle w:val="normal0"/>
              <w:spacing w:line="259" w:lineRule="auto"/>
              <w:ind w:left="108" w:firstLine="0"/>
            </w:pPr>
            <w:proofErr w:type="gramStart"/>
            <w:r>
              <w:lastRenderedPageBreak/>
              <w:t>or</w:t>
            </w:r>
            <w:proofErr w:type="gramEnd"/>
            <w:r>
              <w:t xml:space="preserve"> listening.</w:t>
            </w:r>
            <w:r>
              <w:rPr>
                <w:sz w:val="24"/>
                <w:szCs w:val="24"/>
              </w:rPr>
              <w:t xml:space="preserve"> </w:t>
            </w:r>
          </w:p>
          <w:p w:rsidR="00EF791C" w:rsidRDefault="007572F7">
            <w:pPr>
              <w:pStyle w:val="normal0"/>
              <w:spacing w:line="259" w:lineRule="auto"/>
              <w:ind w:left="108" w:firstLine="0"/>
            </w:pPr>
            <w:r>
              <w:rPr>
                <w:sz w:val="24"/>
                <w:szCs w:val="24"/>
              </w:rPr>
              <w:t xml:space="preserve"> </w:t>
            </w:r>
          </w:p>
          <w:p w:rsidR="00EF791C" w:rsidRDefault="007572F7">
            <w:pPr>
              <w:pStyle w:val="normal0"/>
              <w:spacing w:line="259" w:lineRule="auto"/>
              <w:ind w:left="108" w:firstLine="0"/>
            </w:pPr>
            <w:r>
              <w:t xml:space="preserve">Use verbs in the active and passive voice and in the conditional and subjunctive </w:t>
            </w:r>
          </w:p>
          <w:p w:rsidR="00EF791C" w:rsidRDefault="007572F7" w:rsidP="00E42BCC">
            <w:pPr>
              <w:pStyle w:val="normal0"/>
              <w:spacing w:after="9" w:line="233" w:lineRule="auto"/>
              <w:ind w:left="108" w:firstLine="0"/>
            </w:pPr>
            <w:proofErr w:type="gramStart"/>
            <w:r>
              <w:t>mood</w:t>
            </w:r>
            <w:proofErr w:type="gramEnd"/>
            <w:r>
              <w:t xml:space="preserve"> to achieve particular effects (e.g., emphasizing the actor or the </w:t>
            </w:r>
            <w:proofErr w:type="spellStart"/>
            <w:r>
              <w:t>acti</w:t>
            </w:r>
            <w:proofErr w:type="spellEnd"/>
            <w:r>
              <w:t xml:space="preserve"> expressing uncertainty or describing a state contrary to fact).</w:t>
            </w:r>
            <w:r>
              <w:rPr>
                <w:sz w:val="24"/>
                <w:szCs w:val="24"/>
              </w:rPr>
              <w:t xml:space="preserve"> </w:t>
            </w:r>
          </w:p>
        </w:tc>
      </w:tr>
      <w:tr w:rsidR="00EF791C" w:rsidTr="00E42BCC">
        <w:trPr>
          <w:trHeight w:val="800"/>
        </w:trPr>
        <w:tc>
          <w:tcPr>
            <w:tcW w:w="1080" w:type="dxa"/>
            <w:tcBorders>
              <w:top w:val="nil"/>
              <w:left w:val="single" w:sz="8" w:space="0" w:color="000000"/>
              <w:bottom w:val="nil"/>
              <w:right w:val="single" w:sz="4" w:space="0" w:color="000000"/>
            </w:tcBorders>
            <w:shd w:val="clear" w:color="auto" w:fill="FFCCCC"/>
          </w:tcPr>
          <w:p w:rsidR="00EF791C" w:rsidRDefault="007572F7">
            <w:pPr>
              <w:pStyle w:val="normal0"/>
              <w:spacing w:line="259" w:lineRule="auto"/>
              <w:ind w:left="110" w:firstLine="0"/>
            </w:pPr>
            <w:r>
              <w:rPr>
                <w:b/>
                <w:sz w:val="24"/>
                <w:szCs w:val="24"/>
              </w:rPr>
              <w:lastRenderedPageBreak/>
              <w:t xml:space="preserve"> </w:t>
            </w:r>
          </w:p>
        </w:tc>
        <w:tc>
          <w:tcPr>
            <w:tcW w:w="8550" w:type="dxa"/>
            <w:gridSpan w:val="2"/>
            <w:vMerge/>
            <w:tcBorders>
              <w:top w:val="nil"/>
              <w:left w:val="single" w:sz="4" w:space="0" w:color="000000"/>
              <w:bottom w:val="nil"/>
              <w:right w:val="single" w:sz="4" w:space="0" w:color="000000"/>
            </w:tcBorders>
            <w:shd w:val="clear" w:color="auto" w:fill="FFCCCC"/>
          </w:tcPr>
          <w:p w:rsidR="00EF791C" w:rsidRDefault="00EF791C">
            <w:pPr>
              <w:pStyle w:val="normal0"/>
              <w:ind w:left="0" w:firstLine="0"/>
            </w:pPr>
          </w:p>
        </w:tc>
      </w:tr>
      <w:tr w:rsidR="00EF791C" w:rsidTr="00E42BCC">
        <w:trPr>
          <w:trHeight w:val="800"/>
        </w:trPr>
        <w:tc>
          <w:tcPr>
            <w:tcW w:w="1080" w:type="dxa"/>
            <w:tcBorders>
              <w:top w:val="nil"/>
              <w:left w:val="single" w:sz="8" w:space="0" w:color="000000"/>
              <w:bottom w:val="single" w:sz="4" w:space="0" w:color="000000"/>
              <w:right w:val="single" w:sz="4" w:space="0" w:color="000000"/>
            </w:tcBorders>
            <w:shd w:val="clear" w:color="auto" w:fill="FFCCCC"/>
          </w:tcPr>
          <w:p w:rsidR="00EF791C" w:rsidRDefault="00EF791C">
            <w:pPr>
              <w:pStyle w:val="normal0"/>
              <w:spacing w:after="160" w:line="259" w:lineRule="auto"/>
              <w:ind w:left="0" w:firstLine="0"/>
            </w:pPr>
          </w:p>
        </w:tc>
        <w:tc>
          <w:tcPr>
            <w:tcW w:w="8550" w:type="dxa"/>
            <w:gridSpan w:val="2"/>
            <w:vMerge/>
            <w:tcBorders>
              <w:top w:val="nil"/>
              <w:left w:val="single" w:sz="4" w:space="0" w:color="000000"/>
              <w:bottom w:val="single" w:sz="4" w:space="0" w:color="000000"/>
              <w:right w:val="single" w:sz="4" w:space="0" w:color="000000"/>
            </w:tcBorders>
            <w:shd w:val="clear" w:color="auto" w:fill="FFCCCC"/>
          </w:tcPr>
          <w:p w:rsidR="00EF791C" w:rsidRDefault="00EF791C">
            <w:pPr>
              <w:pStyle w:val="normal0"/>
              <w:ind w:left="0" w:firstLine="0"/>
            </w:pPr>
          </w:p>
        </w:tc>
      </w:tr>
      <w:tr w:rsidR="00EF791C" w:rsidTr="00E42BCC">
        <w:trPr>
          <w:trHeight w:val="380"/>
        </w:trPr>
        <w:tc>
          <w:tcPr>
            <w:tcW w:w="1080" w:type="dxa"/>
            <w:tcBorders>
              <w:top w:val="single" w:sz="4" w:space="0" w:color="000000"/>
              <w:left w:val="single" w:sz="8" w:space="0" w:color="000000"/>
              <w:bottom w:val="single" w:sz="4" w:space="0" w:color="000000"/>
              <w:right w:val="single" w:sz="4" w:space="0" w:color="000000"/>
            </w:tcBorders>
            <w:shd w:val="clear" w:color="auto" w:fill="FFCCCC"/>
          </w:tcPr>
          <w:p w:rsidR="00EF791C" w:rsidRDefault="007572F7">
            <w:pPr>
              <w:pStyle w:val="normal0"/>
              <w:spacing w:line="259" w:lineRule="auto"/>
              <w:ind w:left="110" w:firstLine="0"/>
            </w:pPr>
            <w:r>
              <w:rPr>
                <w:color w:val="891F00"/>
                <w:sz w:val="24"/>
                <w:szCs w:val="24"/>
              </w:rPr>
              <w:t xml:space="preserve"> </w:t>
            </w:r>
          </w:p>
        </w:tc>
        <w:tc>
          <w:tcPr>
            <w:tcW w:w="8550"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line="259" w:lineRule="auto"/>
              <w:ind w:left="108" w:firstLine="0"/>
            </w:pPr>
            <w:r>
              <w:rPr>
                <w:b/>
              </w:rPr>
              <w:t>LANGUAGE—Vocabulary Acquisition and Use</w:t>
            </w:r>
          </w:p>
        </w:tc>
      </w:tr>
      <w:tr w:rsidR="00EF791C" w:rsidTr="00E42BCC">
        <w:trPr>
          <w:trHeight w:val="300"/>
        </w:trPr>
        <w:tc>
          <w:tcPr>
            <w:tcW w:w="1080" w:type="dxa"/>
            <w:tcBorders>
              <w:top w:val="single" w:sz="4" w:space="0" w:color="000000"/>
              <w:left w:val="single" w:sz="8" w:space="0" w:color="000000"/>
              <w:bottom w:val="nil"/>
              <w:right w:val="single" w:sz="4" w:space="0" w:color="000000"/>
            </w:tcBorders>
            <w:shd w:val="clear" w:color="auto" w:fill="FFCCCC"/>
          </w:tcPr>
          <w:p w:rsidR="00EF791C" w:rsidRDefault="007572F7">
            <w:pPr>
              <w:pStyle w:val="normal0"/>
              <w:spacing w:line="259" w:lineRule="auto"/>
              <w:ind w:left="110" w:firstLine="0"/>
            </w:pPr>
            <w:r>
              <w:rPr>
                <w:color w:val="891F00"/>
              </w:rPr>
              <w:t>L.8.4.</w:t>
            </w:r>
            <w:r>
              <w:rPr>
                <w:color w:val="891F00"/>
                <w:sz w:val="24"/>
                <w:szCs w:val="24"/>
              </w:rPr>
              <w:t xml:space="preserve"> </w:t>
            </w:r>
          </w:p>
        </w:tc>
        <w:tc>
          <w:tcPr>
            <w:tcW w:w="8550" w:type="dxa"/>
            <w:gridSpan w:val="2"/>
            <w:vMerge w:val="restart"/>
            <w:tcBorders>
              <w:top w:val="single" w:sz="4" w:space="0" w:color="000000"/>
              <w:left w:val="single" w:sz="4" w:space="0" w:color="000000"/>
              <w:bottom w:val="nil"/>
              <w:right w:val="single" w:sz="4" w:space="0" w:color="000000"/>
            </w:tcBorders>
            <w:shd w:val="clear" w:color="auto" w:fill="FFCCCC"/>
          </w:tcPr>
          <w:p w:rsidR="00EF791C" w:rsidRDefault="007572F7">
            <w:pPr>
              <w:pStyle w:val="normal0"/>
              <w:spacing w:line="259" w:lineRule="auto"/>
              <w:ind w:left="108" w:firstLine="0"/>
            </w:pPr>
            <w:r>
              <w:t xml:space="preserve">Determine or clarify the meaning of unknown and multiple‐meaning words or </w:t>
            </w:r>
          </w:p>
          <w:p w:rsidR="00EF791C" w:rsidRDefault="007572F7">
            <w:pPr>
              <w:pStyle w:val="normal0"/>
              <w:spacing w:line="259" w:lineRule="auto"/>
              <w:ind w:left="108" w:firstLine="0"/>
            </w:pPr>
            <w:r>
              <w:t xml:space="preserve">phrases based on grade 8 reading and content, choosing flexibly from a range of </w:t>
            </w:r>
          </w:p>
        </w:tc>
      </w:tr>
      <w:tr w:rsidR="00EF791C" w:rsidTr="00E42BCC">
        <w:trPr>
          <w:trHeight w:val="240"/>
        </w:trPr>
        <w:tc>
          <w:tcPr>
            <w:tcW w:w="1080" w:type="dxa"/>
            <w:tcBorders>
              <w:top w:val="nil"/>
              <w:left w:val="single" w:sz="8" w:space="0" w:color="000000"/>
              <w:bottom w:val="nil"/>
              <w:right w:val="single" w:sz="4" w:space="0" w:color="000000"/>
            </w:tcBorders>
            <w:shd w:val="clear" w:color="auto" w:fill="FFCCCC"/>
            <w:vAlign w:val="bottom"/>
          </w:tcPr>
          <w:p w:rsidR="00EF791C" w:rsidRDefault="007572F7">
            <w:pPr>
              <w:pStyle w:val="normal0"/>
              <w:spacing w:line="259" w:lineRule="auto"/>
              <w:ind w:left="110" w:firstLine="0"/>
            </w:pPr>
            <w:r>
              <w:rPr>
                <w:color w:val="891F00"/>
                <w:sz w:val="24"/>
                <w:szCs w:val="24"/>
              </w:rPr>
              <w:t xml:space="preserve"> </w:t>
            </w:r>
          </w:p>
        </w:tc>
        <w:tc>
          <w:tcPr>
            <w:tcW w:w="8550" w:type="dxa"/>
            <w:gridSpan w:val="2"/>
            <w:vMerge/>
            <w:tcBorders>
              <w:top w:val="nil"/>
              <w:left w:val="single" w:sz="4" w:space="0" w:color="000000"/>
              <w:bottom w:val="nil"/>
              <w:right w:val="single" w:sz="4" w:space="0" w:color="000000"/>
            </w:tcBorders>
            <w:shd w:val="clear" w:color="auto" w:fill="FFCCCC"/>
          </w:tcPr>
          <w:p w:rsidR="00EF791C" w:rsidRDefault="00EF791C">
            <w:pPr>
              <w:pStyle w:val="normal0"/>
              <w:ind w:left="0" w:firstLine="0"/>
            </w:pPr>
          </w:p>
        </w:tc>
      </w:tr>
      <w:tr w:rsidR="00EF791C" w:rsidTr="00E42BCC">
        <w:trPr>
          <w:trHeight w:val="820"/>
        </w:trPr>
        <w:tc>
          <w:tcPr>
            <w:tcW w:w="1080" w:type="dxa"/>
            <w:tcBorders>
              <w:top w:val="nil"/>
              <w:left w:val="single" w:sz="8" w:space="0" w:color="000000"/>
              <w:bottom w:val="nil"/>
              <w:right w:val="single" w:sz="4" w:space="0" w:color="000000"/>
            </w:tcBorders>
            <w:shd w:val="clear" w:color="auto" w:fill="FFCCCC"/>
          </w:tcPr>
          <w:p w:rsidR="00EF791C" w:rsidRDefault="007572F7">
            <w:pPr>
              <w:pStyle w:val="normal0"/>
              <w:spacing w:after="17" w:line="259" w:lineRule="auto"/>
              <w:ind w:left="110" w:firstLine="0"/>
            </w:pPr>
            <w:r>
              <w:rPr>
                <w:color w:val="891F00"/>
                <w:sz w:val="24"/>
                <w:szCs w:val="24"/>
              </w:rPr>
              <w:t xml:space="preserve"> </w:t>
            </w:r>
          </w:p>
          <w:p w:rsidR="00EF791C" w:rsidRDefault="007572F7">
            <w:pPr>
              <w:pStyle w:val="normal0"/>
              <w:spacing w:line="259" w:lineRule="auto"/>
              <w:ind w:left="110" w:firstLine="0"/>
            </w:pPr>
            <w:r>
              <w:rPr>
                <w:color w:val="891F00"/>
                <w:sz w:val="24"/>
                <w:szCs w:val="24"/>
              </w:rPr>
              <w:t xml:space="preserve"> </w:t>
            </w:r>
          </w:p>
        </w:tc>
        <w:tc>
          <w:tcPr>
            <w:tcW w:w="8550" w:type="dxa"/>
            <w:gridSpan w:val="2"/>
            <w:tcBorders>
              <w:top w:val="nil"/>
              <w:left w:val="single" w:sz="4" w:space="0" w:color="000000"/>
              <w:bottom w:val="nil"/>
              <w:right w:val="single" w:sz="4" w:space="0" w:color="000000"/>
            </w:tcBorders>
            <w:shd w:val="clear" w:color="auto" w:fill="FFCCCC"/>
          </w:tcPr>
          <w:p w:rsidR="00EF791C" w:rsidRDefault="007572F7">
            <w:pPr>
              <w:pStyle w:val="normal0"/>
              <w:spacing w:line="259" w:lineRule="auto"/>
              <w:ind w:left="108" w:firstLine="0"/>
            </w:pPr>
            <w:proofErr w:type="gramStart"/>
            <w:r>
              <w:t>strategies</w:t>
            </w:r>
            <w:proofErr w:type="gramEnd"/>
            <w:r>
              <w:t>.</w:t>
            </w:r>
            <w:r>
              <w:rPr>
                <w:sz w:val="24"/>
                <w:szCs w:val="24"/>
              </w:rPr>
              <w:t xml:space="preserve"> </w:t>
            </w:r>
          </w:p>
          <w:p w:rsidR="00EF791C" w:rsidRDefault="007572F7">
            <w:pPr>
              <w:pStyle w:val="normal0"/>
              <w:spacing w:line="259" w:lineRule="auto"/>
              <w:ind w:left="108" w:firstLine="0"/>
            </w:pPr>
            <w:r>
              <w:rPr>
                <w:sz w:val="24"/>
                <w:szCs w:val="24"/>
              </w:rPr>
              <w:t xml:space="preserve"> </w:t>
            </w:r>
          </w:p>
          <w:p w:rsidR="00EF791C" w:rsidRDefault="007572F7">
            <w:pPr>
              <w:pStyle w:val="normal0"/>
              <w:spacing w:line="259" w:lineRule="auto"/>
              <w:ind w:left="108" w:firstLine="0"/>
            </w:pPr>
            <w:r>
              <w:t>Use context (e.g., the overall meaning of a sentence or paragraph; a word</w:t>
            </w:r>
          </w:p>
        </w:tc>
      </w:tr>
      <w:tr w:rsidR="00EF791C" w:rsidTr="00E42BCC">
        <w:trPr>
          <w:trHeight w:val="400"/>
        </w:trPr>
        <w:tc>
          <w:tcPr>
            <w:tcW w:w="1080" w:type="dxa"/>
            <w:tcBorders>
              <w:top w:val="nil"/>
              <w:left w:val="single" w:sz="8" w:space="0" w:color="000000"/>
              <w:bottom w:val="nil"/>
              <w:right w:val="single" w:sz="4" w:space="0" w:color="000000"/>
            </w:tcBorders>
            <w:shd w:val="clear" w:color="auto" w:fill="FFCCCC"/>
          </w:tcPr>
          <w:p w:rsidR="00EF791C" w:rsidRDefault="007572F7">
            <w:pPr>
              <w:pStyle w:val="normal0"/>
              <w:spacing w:line="259" w:lineRule="auto"/>
              <w:ind w:left="110" w:firstLine="0"/>
            </w:pPr>
            <w:r>
              <w:rPr>
                <w:color w:val="891F00"/>
                <w:sz w:val="24"/>
                <w:szCs w:val="24"/>
              </w:rPr>
              <w:t xml:space="preserve"> </w:t>
            </w:r>
          </w:p>
        </w:tc>
        <w:tc>
          <w:tcPr>
            <w:tcW w:w="8550" w:type="dxa"/>
            <w:gridSpan w:val="2"/>
            <w:tcBorders>
              <w:top w:val="nil"/>
              <w:left w:val="single" w:sz="4" w:space="0" w:color="000000"/>
              <w:bottom w:val="nil"/>
              <w:right w:val="single" w:sz="4" w:space="0" w:color="000000"/>
            </w:tcBorders>
            <w:shd w:val="clear" w:color="auto" w:fill="FFCCCC"/>
          </w:tcPr>
          <w:p w:rsidR="00EF791C" w:rsidRDefault="007572F7">
            <w:pPr>
              <w:pStyle w:val="normal0"/>
              <w:spacing w:line="259" w:lineRule="auto"/>
              <w:ind w:left="108" w:firstLine="0"/>
            </w:pPr>
            <w:proofErr w:type="gramStart"/>
            <w:r>
              <w:t>position</w:t>
            </w:r>
            <w:proofErr w:type="gramEnd"/>
            <w:r>
              <w:t xml:space="preserve"> or function in a sentence) as a clue to the meaning of a word or phrase.</w:t>
            </w:r>
            <w:r>
              <w:rPr>
                <w:sz w:val="24"/>
                <w:szCs w:val="24"/>
              </w:rPr>
              <w:t xml:space="preserve"> </w:t>
            </w:r>
          </w:p>
        </w:tc>
      </w:tr>
      <w:tr w:rsidR="00EF791C" w:rsidTr="00E42BCC">
        <w:trPr>
          <w:trHeight w:val="940"/>
        </w:trPr>
        <w:tc>
          <w:tcPr>
            <w:tcW w:w="1080" w:type="dxa"/>
            <w:tcBorders>
              <w:top w:val="nil"/>
              <w:left w:val="single" w:sz="8" w:space="0" w:color="000000"/>
              <w:bottom w:val="single" w:sz="8" w:space="0" w:color="000000"/>
              <w:right w:val="single" w:sz="4" w:space="0" w:color="000000"/>
            </w:tcBorders>
            <w:shd w:val="clear" w:color="auto" w:fill="FFCCCC"/>
          </w:tcPr>
          <w:p w:rsidR="00EF791C" w:rsidRDefault="007572F7">
            <w:pPr>
              <w:pStyle w:val="normal0"/>
              <w:spacing w:after="16" w:line="259" w:lineRule="auto"/>
              <w:ind w:left="110" w:firstLine="0"/>
            </w:pPr>
            <w:r>
              <w:rPr>
                <w:color w:val="891F00"/>
                <w:sz w:val="24"/>
                <w:szCs w:val="24"/>
              </w:rPr>
              <w:t xml:space="preserve"> </w:t>
            </w:r>
          </w:p>
          <w:p w:rsidR="00EF791C" w:rsidRDefault="007572F7">
            <w:pPr>
              <w:pStyle w:val="normal0"/>
              <w:spacing w:after="17" w:line="259" w:lineRule="auto"/>
              <w:ind w:left="110" w:firstLine="0"/>
            </w:pPr>
            <w:r>
              <w:rPr>
                <w:color w:val="891F00"/>
                <w:sz w:val="24"/>
                <w:szCs w:val="24"/>
              </w:rPr>
              <w:t xml:space="preserve"> </w:t>
            </w:r>
          </w:p>
          <w:p w:rsidR="00EF791C" w:rsidRDefault="007572F7">
            <w:pPr>
              <w:pStyle w:val="normal0"/>
              <w:spacing w:line="259" w:lineRule="auto"/>
              <w:ind w:left="110" w:firstLine="0"/>
            </w:pPr>
            <w:r>
              <w:rPr>
                <w:color w:val="891F00"/>
                <w:sz w:val="24"/>
                <w:szCs w:val="24"/>
              </w:rPr>
              <w:t xml:space="preserve"> </w:t>
            </w:r>
          </w:p>
        </w:tc>
        <w:tc>
          <w:tcPr>
            <w:tcW w:w="8550" w:type="dxa"/>
            <w:gridSpan w:val="2"/>
            <w:tcBorders>
              <w:top w:val="nil"/>
              <w:left w:val="single" w:sz="4" w:space="0" w:color="000000"/>
              <w:bottom w:val="single" w:sz="8" w:space="0" w:color="000000"/>
              <w:right w:val="single" w:sz="4" w:space="0" w:color="000000"/>
            </w:tcBorders>
            <w:shd w:val="clear" w:color="auto" w:fill="FFCCCC"/>
          </w:tcPr>
          <w:p w:rsidR="00EF791C" w:rsidRDefault="007572F7">
            <w:pPr>
              <w:pStyle w:val="normal0"/>
              <w:spacing w:line="259" w:lineRule="auto"/>
              <w:ind w:left="108" w:firstLine="0"/>
            </w:pPr>
            <w:r>
              <w:rPr>
                <w:sz w:val="24"/>
                <w:szCs w:val="24"/>
              </w:rPr>
              <w:t xml:space="preserve"> </w:t>
            </w:r>
          </w:p>
          <w:p w:rsidR="00EF791C" w:rsidRDefault="007572F7" w:rsidP="00E42BCC">
            <w:pPr>
              <w:pStyle w:val="normal0"/>
              <w:spacing w:after="11" w:line="232" w:lineRule="auto"/>
              <w:ind w:left="108" w:firstLine="0"/>
            </w:pPr>
            <w:r>
              <w:t xml:space="preserve">Use common, grade‐appropriate Greek or Latin affixes and roots as clues meaning of a word (e.g., precede, recede, </w:t>
            </w:r>
            <w:proofErr w:type="gramStart"/>
            <w:r>
              <w:t>secede</w:t>
            </w:r>
            <w:proofErr w:type="gramEnd"/>
            <w:r>
              <w:t>).</w:t>
            </w:r>
            <w:r>
              <w:rPr>
                <w:sz w:val="24"/>
                <w:szCs w:val="24"/>
              </w:rPr>
              <w:t xml:space="preserve"> </w:t>
            </w:r>
          </w:p>
        </w:tc>
      </w:tr>
      <w:tr w:rsidR="00EF791C" w:rsidTr="00E42BCC">
        <w:trPr>
          <w:trHeight w:val="5500"/>
        </w:trPr>
        <w:tc>
          <w:tcPr>
            <w:tcW w:w="1080" w:type="dxa"/>
            <w:tcBorders>
              <w:top w:val="single" w:sz="8" w:space="0" w:color="000000"/>
              <w:left w:val="single" w:sz="8" w:space="0" w:color="000000"/>
              <w:bottom w:val="single" w:sz="4" w:space="0" w:color="000000"/>
              <w:right w:val="single" w:sz="4" w:space="0" w:color="000000"/>
            </w:tcBorders>
            <w:shd w:val="clear" w:color="auto" w:fill="FFCCCC"/>
          </w:tcPr>
          <w:p w:rsidR="00EF791C" w:rsidRDefault="007572F7">
            <w:pPr>
              <w:pStyle w:val="normal0"/>
              <w:spacing w:after="16" w:line="259" w:lineRule="auto"/>
              <w:ind w:left="2" w:firstLine="0"/>
            </w:pPr>
            <w:r>
              <w:rPr>
                <w:color w:val="891F00"/>
                <w:sz w:val="24"/>
                <w:szCs w:val="24"/>
              </w:rPr>
              <w:t xml:space="preserve"> </w:t>
            </w:r>
          </w:p>
          <w:p w:rsidR="00EF791C" w:rsidRDefault="007572F7">
            <w:pPr>
              <w:pStyle w:val="normal0"/>
              <w:spacing w:after="17" w:line="259" w:lineRule="auto"/>
              <w:ind w:left="2" w:firstLine="0"/>
            </w:pPr>
            <w:r>
              <w:rPr>
                <w:color w:val="891F00"/>
                <w:sz w:val="24"/>
                <w:szCs w:val="24"/>
              </w:rPr>
              <w:t xml:space="preserve"> </w:t>
            </w:r>
          </w:p>
          <w:p w:rsidR="00EF791C" w:rsidRDefault="007572F7">
            <w:pPr>
              <w:pStyle w:val="normal0"/>
              <w:spacing w:after="16" w:line="259" w:lineRule="auto"/>
              <w:ind w:left="2" w:firstLine="0"/>
            </w:pPr>
            <w:r>
              <w:rPr>
                <w:color w:val="891F00"/>
                <w:sz w:val="24"/>
                <w:szCs w:val="24"/>
              </w:rPr>
              <w:t xml:space="preserve"> </w:t>
            </w:r>
          </w:p>
          <w:p w:rsidR="00EF791C" w:rsidRDefault="007572F7">
            <w:pPr>
              <w:pStyle w:val="normal0"/>
              <w:spacing w:after="17" w:line="259" w:lineRule="auto"/>
              <w:ind w:left="2" w:firstLine="0"/>
            </w:pPr>
            <w:r>
              <w:rPr>
                <w:color w:val="891F00"/>
                <w:sz w:val="24"/>
                <w:szCs w:val="24"/>
              </w:rPr>
              <w:t xml:space="preserve"> </w:t>
            </w:r>
          </w:p>
          <w:p w:rsidR="00EF791C" w:rsidRDefault="007572F7">
            <w:pPr>
              <w:pStyle w:val="normal0"/>
              <w:spacing w:after="16" w:line="259" w:lineRule="auto"/>
              <w:ind w:left="2" w:firstLine="0"/>
            </w:pPr>
            <w:r>
              <w:rPr>
                <w:color w:val="891F00"/>
                <w:sz w:val="24"/>
                <w:szCs w:val="24"/>
              </w:rPr>
              <w:t xml:space="preserve"> </w:t>
            </w:r>
          </w:p>
          <w:p w:rsidR="00EF791C" w:rsidRDefault="007572F7">
            <w:pPr>
              <w:pStyle w:val="normal0"/>
              <w:spacing w:after="13" w:line="259" w:lineRule="auto"/>
              <w:ind w:left="2" w:firstLine="0"/>
            </w:pPr>
            <w:r>
              <w:rPr>
                <w:color w:val="891F00"/>
                <w:sz w:val="24"/>
                <w:szCs w:val="24"/>
              </w:rPr>
              <w:t xml:space="preserve"> </w:t>
            </w:r>
          </w:p>
          <w:p w:rsidR="00EF791C" w:rsidRDefault="007572F7">
            <w:pPr>
              <w:pStyle w:val="normal0"/>
              <w:spacing w:after="15" w:line="259" w:lineRule="auto"/>
              <w:ind w:left="2" w:firstLine="0"/>
            </w:pPr>
            <w:r>
              <w:rPr>
                <w:color w:val="891F00"/>
              </w:rPr>
              <w:t>L.8.5.</w:t>
            </w:r>
            <w:r>
              <w:rPr>
                <w:color w:val="891F00"/>
                <w:sz w:val="24"/>
                <w:szCs w:val="24"/>
              </w:rPr>
              <w:t xml:space="preserve"> </w:t>
            </w:r>
          </w:p>
          <w:p w:rsidR="00EF791C" w:rsidRDefault="007572F7">
            <w:pPr>
              <w:pStyle w:val="normal0"/>
              <w:spacing w:after="16" w:line="259" w:lineRule="auto"/>
              <w:ind w:left="2" w:firstLine="0"/>
            </w:pPr>
            <w:r>
              <w:rPr>
                <w:color w:val="891F00"/>
                <w:sz w:val="24"/>
                <w:szCs w:val="24"/>
              </w:rPr>
              <w:t xml:space="preserve"> </w:t>
            </w:r>
          </w:p>
          <w:p w:rsidR="00EF791C" w:rsidRDefault="007572F7">
            <w:pPr>
              <w:pStyle w:val="normal0"/>
              <w:spacing w:after="17" w:line="259" w:lineRule="auto"/>
              <w:ind w:left="2" w:firstLine="0"/>
            </w:pPr>
            <w:r>
              <w:rPr>
                <w:color w:val="891F00"/>
                <w:sz w:val="24"/>
                <w:szCs w:val="24"/>
              </w:rPr>
              <w:t xml:space="preserve"> </w:t>
            </w:r>
          </w:p>
          <w:p w:rsidR="00EF791C" w:rsidRDefault="007572F7">
            <w:pPr>
              <w:pStyle w:val="normal0"/>
              <w:spacing w:after="16" w:line="259" w:lineRule="auto"/>
              <w:ind w:left="2" w:firstLine="0"/>
            </w:pPr>
            <w:r>
              <w:rPr>
                <w:color w:val="891F00"/>
                <w:sz w:val="24"/>
                <w:szCs w:val="24"/>
              </w:rPr>
              <w:t xml:space="preserve"> </w:t>
            </w:r>
          </w:p>
          <w:p w:rsidR="00EF791C" w:rsidRDefault="007572F7">
            <w:pPr>
              <w:pStyle w:val="normal0"/>
              <w:spacing w:after="17" w:line="259" w:lineRule="auto"/>
              <w:ind w:left="2" w:firstLine="0"/>
            </w:pPr>
            <w:r>
              <w:rPr>
                <w:color w:val="891F00"/>
                <w:sz w:val="24"/>
                <w:szCs w:val="24"/>
              </w:rPr>
              <w:t xml:space="preserve"> </w:t>
            </w:r>
          </w:p>
          <w:p w:rsidR="00EF791C" w:rsidRDefault="007572F7">
            <w:pPr>
              <w:pStyle w:val="normal0"/>
              <w:spacing w:after="16" w:line="259" w:lineRule="auto"/>
              <w:ind w:left="2" w:firstLine="0"/>
            </w:pPr>
            <w:r>
              <w:rPr>
                <w:color w:val="891F00"/>
                <w:sz w:val="24"/>
                <w:szCs w:val="24"/>
              </w:rPr>
              <w:t xml:space="preserve"> </w:t>
            </w:r>
          </w:p>
          <w:p w:rsidR="00EF791C" w:rsidRDefault="007572F7">
            <w:pPr>
              <w:pStyle w:val="normal0"/>
              <w:spacing w:after="16" w:line="259" w:lineRule="auto"/>
              <w:ind w:left="2" w:firstLine="0"/>
            </w:pPr>
            <w:r>
              <w:rPr>
                <w:color w:val="891F00"/>
                <w:sz w:val="24"/>
                <w:szCs w:val="24"/>
              </w:rPr>
              <w:t xml:space="preserve"> </w:t>
            </w:r>
          </w:p>
          <w:p w:rsidR="00EF791C" w:rsidRDefault="007572F7">
            <w:pPr>
              <w:pStyle w:val="normal0"/>
              <w:spacing w:after="17" w:line="259" w:lineRule="auto"/>
              <w:ind w:left="2" w:firstLine="0"/>
            </w:pPr>
            <w:r>
              <w:rPr>
                <w:color w:val="891F00"/>
                <w:sz w:val="24"/>
                <w:szCs w:val="24"/>
              </w:rPr>
              <w:t xml:space="preserve"> </w:t>
            </w:r>
          </w:p>
          <w:p w:rsidR="00EF791C" w:rsidRDefault="007572F7">
            <w:pPr>
              <w:pStyle w:val="normal0"/>
              <w:spacing w:after="12" w:line="259" w:lineRule="auto"/>
              <w:ind w:left="2" w:firstLine="0"/>
            </w:pPr>
            <w:r>
              <w:rPr>
                <w:color w:val="891F00"/>
                <w:sz w:val="24"/>
                <w:szCs w:val="24"/>
              </w:rPr>
              <w:t xml:space="preserve"> </w:t>
            </w:r>
          </w:p>
          <w:p w:rsidR="00EF791C" w:rsidRDefault="007572F7">
            <w:pPr>
              <w:pStyle w:val="normal0"/>
              <w:spacing w:line="259" w:lineRule="auto"/>
              <w:ind w:left="2" w:firstLine="0"/>
            </w:pPr>
            <w:r>
              <w:rPr>
                <w:color w:val="891F00"/>
              </w:rPr>
              <w:t>L.8.6.</w:t>
            </w:r>
            <w:r>
              <w:rPr>
                <w:color w:val="891F00"/>
                <w:sz w:val="24"/>
                <w:szCs w:val="24"/>
              </w:rPr>
              <w:t xml:space="preserve"> </w:t>
            </w:r>
          </w:p>
        </w:tc>
        <w:tc>
          <w:tcPr>
            <w:tcW w:w="8550" w:type="dxa"/>
            <w:gridSpan w:val="2"/>
            <w:tcBorders>
              <w:top w:val="single" w:sz="8"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5" w:line="236" w:lineRule="auto"/>
              <w:ind w:left="0" w:firstLine="0"/>
            </w:pPr>
            <w:r>
              <w:t xml:space="preserve">Consult general and specialized reference materials (e.g., dictionaries, </w:t>
            </w:r>
            <w:proofErr w:type="spellStart"/>
            <w:r>
              <w:t>glo</w:t>
            </w:r>
            <w:proofErr w:type="spellEnd"/>
            <w:r>
              <w:t xml:space="preserve"> thesauruses), both print and digital, to find the pronunciation of a word or determine or clarify its precise meaning or its part of speech.</w:t>
            </w:r>
            <w:r>
              <w:rPr>
                <w:sz w:val="24"/>
                <w:szCs w:val="24"/>
              </w:rPr>
              <w:t xml:space="preserve"> </w:t>
            </w:r>
          </w:p>
          <w:p w:rsidR="00EF791C" w:rsidRDefault="007572F7">
            <w:pPr>
              <w:pStyle w:val="normal0"/>
              <w:spacing w:line="259" w:lineRule="auto"/>
              <w:ind w:left="0" w:firstLine="0"/>
            </w:pPr>
            <w:r>
              <w:rPr>
                <w:sz w:val="24"/>
                <w:szCs w:val="24"/>
              </w:rPr>
              <w:t xml:space="preserve"> </w:t>
            </w:r>
          </w:p>
          <w:p w:rsidR="00EF791C" w:rsidRDefault="007572F7">
            <w:pPr>
              <w:pStyle w:val="normal0"/>
              <w:spacing w:after="9" w:line="233" w:lineRule="auto"/>
              <w:ind w:left="0" w:firstLine="0"/>
            </w:pPr>
            <w:r>
              <w:t xml:space="preserve">Verify the preliminary determination of the meaning of a word or phrase </w:t>
            </w:r>
            <w:proofErr w:type="gramStart"/>
            <w:r>
              <w:t>( checking</w:t>
            </w:r>
            <w:proofErr w:type="gramEnd"/>
            <w:r>
              <w:t xml:space="preserve"> the inferred meaning in context or in a dictionary).</w:t>
            </w:r>
            <w:r>
              <w:rPr>
                <w:sz w:val="24"/>
                <w:szCs w:val="24"/>
              </w:rPr>
              <w:t xml:space="preserve"> </w:t>
            </w:r>
          </w:p>
          <w:p w:rsidR="00EF791C" w:rsidRDefault="007572F7">
            <w:pPr>
              <w:pStyle w:val="normal0"/>
              <w:spacing w:line="259" w:lineRule="auto"/>
              <w:ind w:left="0" w:firstLine="0"/>
            </w:pPr>
            <w:r>
              <w:rPr>
                <w:sz w:val="24"/>
                <w:szCs w:val="24"/>
              </w:rPr>
              <w:t xml:space="preserve"> </w:t>
            </w:r>
          </w:p>
          <w:p w:rsidR="00EF791C" w:rsidRDefault="007572F7">
            <w:pPr>
              <w:pStyle w:val="normal0"/>
              <w:spacing w:after="10" w:line="232" w:lineRule="auto"/>
              <w:ind w:left="0" w:firstLine="0"/>
            </w:pPr>
            <w:r>
              <w:t>Demonstrate understanding of figurative language, word relationships, and nuances in word meanings.</w:t>
            </w:r>
            <w:r>
              <w:rPr>
                <w:sz w:val="24"/>
                <w:szCs w:val="24"/>
              </w:rPr>
              <w:t xml:space="preserve"> </w:t>
            </w:r>
          </w:p>
          <w:p w:rsidR="00EF791C" w:rsidRDefault="007572F7">
            <w:pPr>
              <w:pStyle w:val="normal0"/>
              <w:spacing w:line="259" w:lineRule="auto"/>
              <w:ind w:left="0" w:firstLine="0"/>
            </w:pPr>
            <w:r>
              <w:rPr>
                <w:sz w:val="24"/>
                <w:szCs w:val="24"/>
              </w:rPr>
              <w:t xml:space="preserve"> </w:t>
            </w:r>
          </w:p>
          <w:p w:rsidR="00EF791C" w:rsidRDefault="007572F7">
            <w:pPr>
              <w:pStyle w:val="normal0"/>
              <w:spacing w:line="259" w:lineRule="auto"/>
              <w:ind w:left="0" w:firstLine="0"/>
            </w:pPr>
            <w:r>
              <w:t>Interpret figures of speech (e.g. verbal irony, puns) in context.</w:t>
            </w:r>
            <w:r>
              <w:rPr>
                <w:sz w:val="24"/>
                <w:szCs w:val="24"/>
              </w:rPr>
              <w:t xml:space="preserve"> </w:t>
            </w:r>
          </w:p>
          <w:p w:rsidR="00EF791C" w:rsidRDefault="007572F7">
            <w:pPr>
              <w:pStyle w:val="normal0"/>
              <w:spacing w:after="10" w:line="232" w:lineRule="auto"/>
              <w:ind w:left="0" w:firstLine="0"/>
              <w:jc w:val="both"/>
            </w:pPr>
            <w:r>
              <w:t xml:space="preserve">Use the relationship between particular words to better understand each </w:t>
            </w:r>
            <w:proofErr w:type="gramStart"/>
            <w:r>
              <w:t>words</w:t>
            </w:r>
            <w:proofErr w:type="gramEnd"/>
            <w:r>
              <w:t>.</w:t>
            </w:r>
            <w:r>
              <w:rPr>
                <w:sz w:val="24"/>
                <w:szCs w:val="24"/>
              </w:rPr>
              <w:t xml:space="preserve"> </w:t>
            </w:r>
          </w:p>
          <w:p w:rsidR="00EF791C" w:rsidRDefault="007572F7">
            <w:pPr>
              <w:pStyle w:val="normal0"/>
              <w:spacing w:line="259" w:lineRule="auto"/>
              <w:ind w:left="0" w:firstLine="0"/>
            </w:pPr>
            <w:r>
              <w:rPr>
                <w:sz w:val="24"/>
                <w:szCs w:val="24"/>
              </w:rPr>
              <w:t xml:space="preserve"> </w:t>
            </w:r>
          </w:p>
          <w:p w:rsidR="00EF791C" w:rsidRDefault="007572F7">
            <w:pPr>
              <w:pStyle w:val="normal0"/>
              <w:spacing w:after="19" w:line="241" w:lineRule="auto"/>
              <w:ind w:left="0" w:firstLine="0"/>
            </w:pPr>
            <w:r>
              <w:t>Distinguish among the connotations (associations) of words with similar denotations (definitions) (e.g., bullheaded, willful, firm, persistent, resolute)</w:t>
            </w:r>
          </w:p>
          <w:p w:rsidR="00EF791C" w:rsidRDefault="007572F7">
            <w:pPr>
              <w:pStyle w:val="normal0"/>
              <w:spacing w:line="259" w:lineRule="auto"/>
              <w:ind w:left="0" w:firstLine="0"/>
            </w:pPr>
            <w:r>
              <w:rPr>
                <w:sz w:val="24"/>
                <w:szCs w:val="24"/>
              </w:rPr>
              <w:t xml:space="preserve"> </w:t>
            </w:r>
          </w:p>
          <w:p w:rsidR="00EF791C" w:rsidRDefault="007572F7">
            <w:pPr>
              <w:pStyle w:val="normal0"/>
              <w:spacing w:line="259" w:lineRule="auto"/>
              <w:ind w:left="0" w:firstLine="0"/>
            </w:pPr>
            <w:r>
              <w:t xml:space="preserve">Acquire and use accurately grade‐appropriate general academic and </w:t>
            </w:r>
            <w:proofErr w:type="spellStart"/>
            <w:r>
              <w:t>dom</w:t>
            </w:r>
            <w:proofErr w:type="spellEnd"/>
            <w:r>
              <w:t xml:space="preserve"> specific words and phrases; gather vocabulary knowledge when considering word or phrase important to comprehension or expression.</w:t>
            </w:r>
            <w:r>
              <w:rPr>
                <w:sz w:val="24"/>
                <w:szCs w:val="24"/>
              </w:rPr>
              <w:t xml:space="preserve"> </w:t>
            </w:r>
          </w:p>
        </w:tc>
      </w:tr>
      <w:tr w:rsidR="00EF791C" w:rsidTr="00E42BCC">
        <w:trPr>
          <w:trHeight w:val="521"/>
        </w:trPr>
        <w:tc>
          <w:tcPr>
            <w:tcW w:w="9630" w:type="dxa"/>
            <w:gridSpan w:val="3"/>
            <w:tcBorders>
              <w:top w:val="single" w:sz="4" w:space="0" w:color="000000"/>
              <w:left w:val="single" w:sz="8" w:space="0" w:color="000000"/>
              <w:bottom w:val="single" w:sz="4" w:space="0" w:color="000000"/>
              <w:right w:val="single" w:sz="4" w:space="0" w:color="000000"/>
            </w:tcBorders>
            <w:shd w:val="clear" w:color="auto" w:fill="FFCCCC"/>
          </w:tcPr>
          <w:p w:rsidR="00EF791C" w:rsidRDefault="007572F7">
            <w:pPr>
              <w:pStyle w:val="normal0"/>
              <w:spacing w:line="259" w:lineRule="auto"/>
              <w:ind w:left="0" w:firstLine="0"/>
              <w:jc w:val="center"/>
            </w:pPr>
            <w:r>
              <w:rPr>
                <w:b/>
                <w:sz w:val="28"/>
                <w:szCs w:val="28"/>
              </w:rPr>
              <w:t>21st Century Themes</w:t>
            </w:r>
          </w:p>
        </w:tc>
      </w:tr>
      <w:tr w:rsidR="00EF791C" w:rsidTr="00E42BCC">
        <w:trPr>
          <w:trHeight w:val="2060"/>
        </w:trPr>
        <w:tc>
          <w:tcPr>
            <w:tcW w:w="2250" w:type="dxa"/>
            <w:gridSpan w:val="2"/>
            <w:tcBorders>
              <w:top w:val="single" w:sz="4" w:space="0" w:color="000000"/>
              <w:left w:val="single" w:sz="8" w:space="0" w:color="000000"/>
              <w:bottom w:val="single" w:sz="4" w:space="0" w:color="000000"/>
              <w:right w:val="single" w:sz="4" w:space="0" w:color="000000"/>
            </w:tcBorders>
            <w:shd w:val="clear" w:color="auto" w:fill="FFCCCC"/>
          </w:tcPr>
          <w:p w:rsidR="00EF791C" w:rsidRDefault="007572F7">
            <w:pPr>
              <w:pStyle w:val="normal0"/>
              <w:spacing w:line="259" w:lineRule="auto"/>
              <w:ind w:left="2" w:firstLine="0"/>
            </w:pPr>
            <w:r>
              <w:rPr>
                <w:b/>
              </w:rPr>
              <w:lastRenderedPageBreak/>
              <w:t xml:space="preserve">9.1 21st‐Century Life </w:t>
            </w:r>
          </w:p>
          <w:p w:rsidR="00EF791C" w:rsidRDefault="007572F7">
            <w:pPr>
              <w:pStyle w:val="normal0"/>
              <w:spacing w:after="15" w:line="259" w:lineRule="auto"/>
              <w:ind w:left="2" w:firstLine="0"/>
            </w:pPr>
            <w:r>
              <w:rPr>
                <w:b/>
              </w:rPr>
              <w:t>&amp; Career Skills</w:t>
            </w:r>
            <w:r>
              <w:rPr>
                <w:b/>
                <w:sz w:val="24"/>
                <w:szCs w:val="24"/>
              </w:rPr>
              <w:t xml:space="preserve"> </w:t>
            </w:r>
          </w:p>
          <w:p w:rsidR="00EF791C" w:rsidRDefault="007572F7">
            <w:pPr>
              <w:pStyle w:val="normal0"/>
              <w:spacing w:line="259" w:lineRule="auto"/>
              <w:ind w:left="2" w:firstLine="0"/>
            </w:pPr>
            <w:r>
              <w:rPr>
                <w:b/>
                <w:sz w:val="24"/>
                <w:szCs w:val="24"/>
              </w:rPr>
              <w:t xml:space="preserve"> </w:t>
            </w:r>
          </w:p>
          <w:p w:rsidR="00EF791C" w:rsidRDefault="007572F7">
            <w:pPr>
              <w:pStyle w:val="normal0"/>
              <w:spacing w:line="259" w:lineRule="auto"/>
              <w:ind w:left="2" w:firstLine="0"/>
            </w:pPr>
            <w:r>
              <w:rPr>
                <w:b/>
              </w:rPr>
              <w:t xml:space="preserve">9.3 Career </w:t>
            </w:r>
          </w:p>
          <w:p w:rsidR="00EF791C" w:rsidRDefault="007572F7">
            <w:pPr>
              <w:pStyle w:val="normal0"/>
              <w:spacing w:line="259" w:lineRule="auto"/>
              <w:ind w:left="2" w:firstLine="0"/>
            </w:pPr>
            <w:r>
              <w:rPr>
                <w:b/>
              </w:rPr>
              <w:t xml:space="preserve">Awareness, </w:t>
            </w:r>
          </w:p>
          <w:p w:rsidR="00EF791C" w:rsidRDefault="007572F7">
            <w:pPr>
              <w:pStyle w:val="normal0"/>
              <w:spacing w:line="259" w:lineRule="auto"/>
              <w:ind w:left="2" w:firstLine="0"/>
            </w:pPr>
            <w:r>
              <w:rPr>
                <w:b/>
              </w:rPr>
              <w:t xml:space="preserve">Exploration, and </w:t>
            </w:r>
          </w:p>
          <w:p w:rsidR="00EF791C" w:rsidRDefault="007572F7">
            <w:pPr>
              <w:pStyle w:val="normal0"/>
              <w:spacing w:line="259" w:lineRule="auto"/>
              <w:ind w:left="2" w:firstLine="0"/>
            </w:pPr>
            <w:r>
              <w:rPr>
                <w:b/>
              </w:rPr>
              <w:t>Preparation</w:t>
            </w:r>
            <w:r>
              <w:rPr>
                <w:b/>
                <w:sz w:val="24"/>
                <w:szCs w:val="24"/>
              </w:rPr>
              <w:t xml:space="preserve"> </w:t>
            </w:r>
          </w:p>
        </w:tc>
        <w:tc>
          <w:tcPr>
            <w:tcW w:w="7380"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5" w:line="236" w:lineRule="auto"/>
              <w:ind w:left="0" w:firstLine="0"/>
            </w:pPr>
            <w:r>
              <w:t xml:space="preserve">All students will demonstrate the creative, critical thinking, collaboration, problem‐solving skills needed to function successfully as both global </w:t>
            </w:r>
            <w:proofErr w:type="gramStart"/>
            <w:r>
              <w:t>citizens</w:t>
            </w:r>
            <w:proofErr w:type="gramEnd"/>
            <w:r>
              <w:t xml:space="preserve"> workers in diverse ethnic and organizational cultures.</w:t>
            </w:r>
            <w:r>
              <w:rPr>
                <w:sz w:val="24"/>
                <w:szCs w:val="24"/>
              </w:rPr>
              <w:t xml:space="preserve"> </w:t>
            </w:r>
          </w:p>
          <w:p w:rsidR="00EF791C" w:rsidRDefault="007572F7">
            <w:pPr>
              <w:pStyle w:val="normal0"/>
              <w:spacing w:line="259" w:lineRule="auto"/>
              <w:ind w:left="0" w:firstLine="0"/>
            </w:pPr>
            <w:r>
              <w:rPr>
                <w:sz w:val="24"/>
                <w:szCs w:val="24"/>
              </w:rPr>
              <w:t xml:space="preserve"> </w:t>
            </w:r>
          </w:p>
          <w:p w:rsidR="00EF791C" w:rsidRDefault="007572F7">
            <w:pPr>
              <w:pStyle w:val="normal0"/>
              <w:spacing w:line="259" w:lineRule="auto"/>
              <w:ind w:left="0" w:firstLine="0"/>
            </w:pPr>
            <w:r>
              <w:t>All students will apply knowledge about and engage in the process of care awareness, exploration, and preparation in order to navigate the globally competitive work environment of the information age.</w:t>
            </w:r>
            <w:r>
              <w:rPr>
                <w:sz w:val="24"/>
                <w:szCs w:val="24"/>
              </w:rPr>
              <w:t xml:space="preserve"> </w:t>
            </w:r>
          </w:p>
        </w:tc>
      </w:tr>
      <w:tr w:rsidR="00EF791C" w:rsidTr="004E1427">
        <w:trPr>
          <w:trHeight w:val="449"/>
        </w:trPr>
        <w:tc>
          <w:tcPr>
            <w:tcW w:w="9630" w:type="dxa"/>
            <w:gridSpan w:val="3"/>
            <w:tcBorders>
              <w:top w:val="single" w:sz="4" w:space="0" w:color="000000"/>
              <w:left w:val="single" w:sz="8" w:space="0" w:color="000000"/>
              <w:bottom w:val="single" w:sz="8" w:space="0" w:color="000000"/>
              <w:right w:val="single" w:sz="4" w:space="0" w:color="000000"/>
            </w:tcBorders>
            <w:shd w:val="clear" w:color="auto" w:fill="FFCCCC"/>
          </w:tcPr>
          <w:p w:rsidR="00EF791C" w:rsidRDefault="007572F7">
            <w:pPr>
              <w:pStyle w:val="normal0"/>
              <w:spacing w:after="5" w:line="237" w:lineRule="auto"/>
              <w:ind w:left="0" w:firstLine="0"/>
              <w:jc w:val="center"/>
            </w:pPr>
            <w:r>
              <w:rPr>
                <w:b/>
                <w:sz w:val="28"/>
                <w:szCs w:val="28"/>
              </w:rPr>
              <w:t>Technology Standards</w:t>
            </w:r>
          </w:p>
        </w:tc>
      </w:tr>
      <w:tr w:rsidR="00EF791C" w:rsidTr="004E1427">
        <w:trPr>
          <w:trHeight w:val="889"/>
        </w:trPr>
        <w:tc>
          <w:tcPr>
            <w:tcW w:w="2250" w:type="dxa"/>
            <w:gridSpan w:val="2"/>
            <w:tcBorders>
              <w:top w:val="single" w:sz="4" w:space="0" w:color="000000"/>
              <w:left w:val="single" w:sz="8" w:space="0" w:color="000000"/>
              <w:bottom w:val="single" w:sz="8" w:space="0" w:color="000000"/>
              <w:right w:val="single" w:sz="4" w:space="0" w:color="000000"/>
            </w:tcBorders>
            <w:shd w:val="clear" w:color="auto" w:fill="FFCCCC"/>
          </w:tcPr>
          <w:p w:rsidR="00EF791C" w:rsidRDefault="007572F7">
            <w:pPr>
              <w:pStyle w:val="normal0"/>
              <w:spacing w:line="259" w:lineRule="auto"/>
              <w:ind w:left="2" w:firstLine="0"/>
            </w:pPr>
            <w:r>
              <w:rPr>
                <w:b/>
              </w:rPr>
              <w:t xml:space="preserve">8.1 Educational </w:t>
            </w:r>
          </w:p>
          <w:p w:rsidR="00EF791C" w:rsidRDefault="007572F7">
            <w:pPr>
              <w:pStyle w:val="normal0"/>
              <w:spacing w:after="15" w:line="259" w:lineRule="auto"/>
              <w:ind w:left="2" w:firstLine="0"/>
            </w:pPr>
            <w:r>
              <w:rPr>
                <w:b/>
              </w:rPr>
              <w:t>Technology</w:t>
            </w:r>
            <w:r>
              <w:rPr>
                <w:b/>
                <w:sz w:val="24"/>
                <w:szCs w:val="24"/>
              </w:rPr>
              <w:t xml:space="preserve"> </w:t>
            </w:r>
          </w:p>
          <w:p w:rsidR="00EF791C" w:rsidRDefault="007572F7" w:rsidP="00E42BCC">
            <w:pPr>
              <w:pStyle w:val="normal0"/>
              <w:spacing w:after="17" w:line="259" w:lineRule="auto"/>
              <w:ind w:left="2" w:firstLine="0"/>
            </w:pPr>
            <w:r>
              <w:rPr>
                <w:b/>
                <w:sz w:val="24"/>
                <w:szCs w:val="24"/>
              </w:rPr>
              <w:t xml:space="preserve"> </w:t>
            </w:r>
          </w:p>
        </w:tc>
        <w:tc>
          <w:tcPr>
            <w:tcW w:w="7380" w:type="dxa"/>
            <w:tcBorders>
              <w:top w:val="single" w:sz="4" w:space="0" w:color="000000"/>
              <w:left w:val="single" w:sz="4" w:space="0" w:color="000000"/>
              <w:bottom w:val="single" w:sz="8" w:space="0" w:color="000000"/>
              <w:right w:val="single" w:sz="4" w:space="0" w:color="000000"/>
            </w:tcBorders>
            <w:shd w:val="clear" w:color="auto" w:fill="FFCCCC"/>
          </w:tcPr>
          <w:p w:rsidR="00EF791C" w:rsidRDefault="007572F7" w:rsidP="00E42BCC">
            <w:pPr>
              <w:pStyle w:val="normal0"/>
              <w:spacing w:after="5" w:line="237" w:lineRule="auto"/>
              <w:ind w:left="0" w:firstLine="0"/>
            </w:pPr>
            <w:r>
              <w:t>All students will use digital tools to access, manage, evaluate, and synthesize information in order to solve problems individually and collaboratively and create and communicate knowledge.</w:t>
            </w:r>
            <w:r>
              <w:rPr>
                <w:sz w:val="24"/>
                <w:szCs w:val="24"/>
              </w:rPr>
              <w:t xml:space="preserve"> </w:t>
            </w:r>
          </w:p>
        </w:tc>
      </w:tr>
    </w:tbl>
    <w:tbl>
      <w:tblPr>
        <w:tblStyle w:val="afff9"/>
        <w:tblW w:w="9630" w:type="dxa"/>
        <w:tblInd w:w="197" w:type="dxa"/>
        <w:tblLayout w:type="fixed"/>
        <w:tblLook w:val="0400"/>
      </w:tblPr>
      <w:tblGrid>
        <w:gridCol w:w="3981"/>
        <w:gridCol w:w="5649"/>
      </w:tblGrid>
      <w:tr w:rsidR="00EF791C" w:rsidTr="00E42BCC">
        <w:trPr>
          <w:trHeight w:val="2818"/>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81" w:line="259" w:lineRule="auto"/>
              <w:ind w:left="0" w:firstLine="0"/>
            </w:pPr>
            <w:r>
              <w:rPr>
                <w:b/>
              </w:rPr>
              <w:t>Essential Questions</w:t>
            </w:r>
          </w:p>
          <w:p w:rsidR="00EF791C" w:rsidRDefault="007572F7">
            <w:pPr>
              <w:pStyle w:val="normal0"/>
              <w:numPr>
                <w:ilvl w:val="0"/>
                <w:numId w:val="85"/>
              </w:numPr>
              <w:spacing w:before="40" w:line="288" w:lineRule="auto"/>
              <w:ind w:hanging="360"/>
              <w:contextualSpacing/>
            </w:pPr>
            <w:r>
              <w:t>How does culture influence drama?</w:t>
            </w:r>
          </w:p>
          <w:p w:rsidR="00EF791C" w:rsidRDefault="007572F7">
            <w:pPr>
              <w:pStyle w:val="normal0"/>
              <w:numPr>
                <w:ilvl w:val="0"/>
                <w:numId w:val="85"/>
              </w:numPr>
              <w:spacing w:line="259" w:lineRule="auto"/>
              <w:ind w:hanging="360"/>
              <w:contextualSpacing/>
            </w:pPr>
            <w:r>
              <w:t>How do people connect?</w:t>
            </w:r>
          </w:p>
          <w:p w:rsidR="00EF791C" w:rsidRDefault="007572F7">
            <w:pPr>
              <w:pStyle w:val="normal0"/>
              <w:numPr>
                <w:ilvl w:val="0"/>
                <w:numId w:val="85"/>
              </w:numPr>
              <w:spacing w:before="40" w:line="288" w:lineRule="auto"/>
              <w:ind w:hanging="360"/>
              <w:contextualSpacing/>
            </w:pPr>
            <w:r>
              <w:t>What information do I need in order to complete the assignment/project?</w:t>
            </w:r>
          </w:p>
          <w:p w:rsidR="00EF791C" w:rsidRDefault="007572F7">
            <w:pPr>
              <w:pStyle w:val="normal0"/>
              <w:numPr>
                <w:ilvl w:val="0"/>
                <w:numId w:val="85"/>
              </w:numPr>
              <w:spacing w:line="288" w:lineRule="auto"/>
              <w:ind w:hanging="360"/>
              <w:contextualSpacing/>
            </w:pPr>
            <w:r>
              <w:t>What resources are available?</w:t>
            </w:r>
          </w:p>
          <w:p w:rsidR="00EF791C" w:rsidRDefault="007572F7">
            <w:pPr>
              <w:pStyle w:val="normal0"/>
              <w:numPr>
                <w:ilvl w:val="0"/>
                <w:numId w:val="85"/>
              </w:numPr>
              <w:spacing w:line="288" w:lineRule="auto"/>
              <w:ind w:hanging="360"/>
              <w:contextualSpacing/>
            </w:pPr>
            <w:r>
              <w:t>How do I know it is a good source?</w:t>
            </w:r>
          </w:p>
          <w:p w:rsidR="00EF791C" w:rsidRDefault="007572F7">
            <w:pPr>
              <w:pStyle w:val="normal0"/>
              <w:numPr>
                <w:ilvl w:val="0"/>
                <w:numId w:val="85"/>
              </w:numPr>
              <w:spacing w:after="160" w:line="288" w:lineRule="auto"/>
              <w:ind w:hanging="360"/>
              <w:contextualSpacing/>
            </w:pPr>
            <w:r>
              <w:rPr>
                <w:color w:val="333333"/>
              </w:rPr>
              <w:t>What is a reasonable answer? Does my solution work out in a real-world context?</w:t>
            </w:r>
          </w:p>
          <w:p w:rsidR="00EF791C" w:rsidRPr="00E42BCC" w:rsidRDefault="007572F7" w:rsidP="00E42BCC">
            <w:pPr>
              <w:pStyle w:val="normal0"/>
              <w:numPr>
                <w:ilvl w:val="0"/>
                <w:numId w:val="85"/>
              </w:numPr>
              <w:spacing w:line="259" w:lineRule="auto"/>
              <w:ind w:hanging="360"/>
              <w:contextualSpacing/>
              <w:rPr>
                <w:color w:val="333333"/>
              </w:rPr>
            </w:pPr>
            <w:r>
              <w:rPr>
                <w:color w:val="333333"/>
              </w:rPr>
              <w:t>How can I express complex ideas using simple terms?</w:t>
            </w:r>
          </w:p>
        </w:tc>
      </w:tr>
      <w:tr w:rsidR="00EF791C" w:rsidTr="00E42BCC">
        <w:trPr>
          <w:trHeight w:val="4000"/>
        </w:trPr>
        <w:tc>
          <w:tcPr>
            <w:tcW w:w="3981"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81" w:line="259" w:lineRule="auto"/>
              <w:ind w:left="0" w:firstLine="0"/>
            </w:pPr>
            <w:r>
              <w:rPr>
                <w:b/>
              </w:rPr>
              <w:t>Unit Questions</w:t>
            </w:r>
            <w:r>
              <w:rPr>
                <w:b/>
                <w:sz w:val="24"/>
                <w:szCs w:val="24"/>
              </w:rPr>
              <w:t xml:space="preserve"> </w:t>
            </w:r>
          </w:p>
          <w:p w:rsidR="00EF791C" w:rsidRDefault="007572F7">
            <w:pPr>
              <w:pStyle w:val="normal0"/>
              <w:numPr>
                <w:ilvl w:val="0"/>
                <w:numId w:val="60"/>
              </w:numPr>
              <w:spacing w:after="112" w:line="233" w:lineRule="auto"/>
              <w:ind w:hanging="360"/>
            </w:pPr>
            <w:r>
              <w:rPr>
                <w:b/>
              </w:rPr>
              <w:t>How can students compare and contrast literary genres?</w:t>
            </w:r>
            <w:r>
              <w:rPr>
                <w:b/>
                <w:sz w:val="24"/>
                <w:szCs w:val="24"/>
              </w:rPr>
              <w:t xml:space="preserve"> </w:t>
            </w:r>
          </w:p>
          <w:p w:rsidR="00EF791C" w:rsidRDefault="007572F7">
            <w:pPr>
              <w:pStyle w:val="normal0"/>
              <w:numPr>
                <w:ilvl w:val="0"/>
                <w:numId w:val="60"/>
              </w:numPr>
              <w:spacing w:after="107" w:line="237" w:lineRule="auto"/>
              <w:ind w:hanging="360"/>
            </w:pPr>
            <w:r>
              <w:rPr>
                <w:b/>
              </w:rPr>
              <w:t>How do students develop an understanding of history through oral tradition?</w:t>
            </w:r>
            <w:r>
              <w:rPr>
                <w:b/>
                <w:sz w:val="24"/>
                <w:szCs w:val="24"/>
              </w:rPr>
              <w:t xml:space="preserve"> </w:t>
            </w:r>
          </w:p>
          <w:p w:rsidR="00EF791C" w:rsidRDefault="007572F7">
            <w:pPr>
              <w:pStyle w:val="normal0"/>
              <w:numPr>
                <w:ilvl w:val="0"/>
                <w:numId w:val="60"/>
              </w:numPr>
              <w:spacing w:after="111" w:line="234" w:lineRule="auto"/>
              <w:ind w:hanging="360"/>
            </w:pPr>
            <w:r>
              <w:rPr>
                <w:b/>
              </w:rPr>
              <w:t>How are the elements of drama different from other genres?</w:t>
            </w:r>
            <w:r>
              <w:rPr>
                <w:b/>
                <w:sz w:val="24"/>
                <w:szCs w:val="24"/>
              </w:rPr>
              <w:t xml:space="preserve"> </w:t>
            </w:r>
          </w:p>
          <w:p w:rsidR="00EF791C" w:rsidRDefault="007572F7">
            <w:pPr>
              <w:pStyle w:val="normal0"/>
              <w:numPr>
                <w:ilvl w:val="0"/>
                <w:numId w:val="60"/>
              </w:numPr>
              <w:spacing w:after="112" w:line="233" w:lineRule="auto"/>
              <w:ind w:hanging="360"/>
            </w:pPr>
            <w:r>
              <w:rPr>
                <w:b/>
              </w:rPr>
              <w:t xml:space="preserve">How will students use the writing process to analyze literary </w:t>
            </w:r>
            <w:proofErr w:type="gramStart"/>
            <w:r>
              <w:rPr>
                <w:b/>
              </w:rPr>
              <w:t>works.</w:t>
            </w:r>
            <w:proofErr w:type="gramEnd"/>
            <w:r>
              <w:rPr>
                <w:b/>
                <w:sz w:val="24"/>
                <w:szCs w:val="24"/>
              </w:rPr>
              <w:t xml:space="preserve"> </w:t>
            </w:r>
          </w:p>
          <w:p w:rsidR="00EF791C" w:rsidRDefault="007572F7">
            <w:pPr>
              <w:pStyle w:val="normal0"/>
              <w:numPr>
                <w:ilvl w:val="0"/>
                <w:numId w:val="60"/>
              </w:numPr>
              <w:spacing w:after="49" w:line="233" w:lineRule="auto"/>
              <w:ind w:hanging="360"/>
            </w:pPr>
            <w:r>
              <w:rPr>
                <w:b/>
              </w:rPr>
              <w:t>What are the necessary techniques used when reading drama aloud?</w:t>
            </w:r>
            <w:r>
              <w:rPr>
                <w:b/>
                <w:sz w:val="24"/>
                <w:szCs w:val="24"/>
              </w:rPr>
              <w:t xml:space="preserve"> </w:t>
            </w:r>
          </w:p>
          <w:p w:rsidR="00EF791C" w:rsidRDefault="007572F7">
            <w:pPr>
              <w:pStyle w:val="normal0"/>
              <w:spacing w:line="259" w:lineRule="auto"/>
              <w:ind w:left="0" w:firstLine="0"/>
            </w:pPr>
            <w:r>
              <w:rPr>
                <w:b/>
                <w:sz w:val="24"/>
                <w:szCs w:val="24"/>
              </w:rPr>
              <w:t xml:space="preserve"> </w:t>
            </w:r>
          </w:p>
        </w:tc>
        <w:tc>
          <w:tcPr>
            <w:tcW w:w="5649"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4" w:line="259" w:lineRule="auto"/>
              <w:ind w:left="1" w:firstLine="0"/>
            </w:pPr>
            <w:r>
              <w:rPr>
                <w:b/>
              </w:rPr>
              <w:t>Unit Enduring Understandings</w:t>
            </w:r>
            <w:r>
              <w:rPr>
                <w:b/>
                <w:sz w:val="24"/>
                <w:szCs w:val="24"/>
              </w:rPr>
              <w:t xml:space="preserve"> </w:t>
            </w:r>
          </w:p>
          <w:p w:rsidR="00EF791C" w:rsidRDefault="007572F7">
            <w:pPr>
              <w:pStyle w:val="normal0"/>
              <w:spacing w:after="80" w:line="259" w:lineRule="auto"/>
              <w:ind w:left="1" w:firstLine="0"/>
            </w:pPr>
            <w:r>
              <w:rPr>
                <w:i/>
              </w:rPr>
              <w:t>Students will understand that…</w:t>
            </w:r>
            <w:r>
              <w:rPr>
                <w:i/>
                <w:sz w:val="24"/>
                <w:szCs w:val="24"/>
              </w:rPr>
              <w:t xml:space="preserve"> </w:t>
            </w:r>
          </w:p>
          <w:p w:rsidR="00EF791C" w:rsidRDefault="007572F7">
            <w:pPr>
              <w:pStyle w:val="normal0"/>
              <w:numPr>
                <w:ilvl w:val="0"/>
                <w:numId w:val="62"/>
              </w:numPr>
              <w:spacing w:after="113" w:line="233" w:lineRule="auto"/>
              <w:ind w:hanging="360"/>
            </w:pPr>
            <w:r>
              <w:rPr>
                <w:b/>
              </w:rPr>
              <w:t>Myths, legends, folk talks, and drama each have distinct characteristics</w:t>
            </w:r>
            <w:r>
              <w:rPr>
                <w:b/>
                <w:i/>
              </w:rPr>
              <w:t>.</w:t>
            </w:r>
            <w:r>
              <w:rPr>
                <w:b/>
                <w:i/>
                <w:sz w:val="24"/>
                <w:szCs w:val="24"/>
              </w:rPr>
              <w:t xml:space="preserve"> </w:t>
            </w:r>
          </w:p>
          <w:p w:rsidR="00EF791C" w:rsidRDefault="007572F7">
            <w:pPr>
              <w:pStyle w:val="normal0"/>
              <w:numPr>
                <w:ilvl w:val="0"/>
                <w:numId w:val="62"/>
              </w:numPr>
              <w:spacing w:after="114" w:line="232" w:lineRule="auto"/>
              <w:ind w:hanging="360"/>
            </w:pPr>
            <w:r>
              <w:rPr>
                <w:b/>
              </w:rPr>
              <w:t xml:space="preserve">Oral tradition is woven through the development </w:t>
            </w:r>
            <w:proofErr w:type="gramStart"/>
            <w:r>
              <w:rPr>
                <w:b/>
              </w:rPr>
              <w:t>of  various</w:t>
            </w:r>
            <w:proofErr w:type="gramEnd"/>
            <w:r>
              <w:rPr>
                <w:b/>
              </w:rPr>
              <w:t xml:space="preserve"> genres.</w:t>
            </w:r>
            <w:r>
              <w:rPr>
                <w:b/>
                <w:sz w:val="24"/>
                <w:szCs w:val="24"/>
              </w:rPr>
              <w:t xml:space="preserve"> </w:t>
            </w:r>
          </w:p>
          <w:p w:rsidR="00EF791C" w:rsidRDefault="007572F7">
            <w:pPr>
              <w:pStyle w:val="normal0"/>
              <w:numPr>
                <w:ilvl w:val="0"/>
                <w:numId w:val="62"/>
              </w:numPr>
              <w:spacing w:after="113" w:line="232" w:lineRule="auto"/>
              <w:ind w:hanging="360"/>
            </w:pPr>
            <w:r>
              <w:rPr>
                <w:b/>
              </w:rPr>
              <w:t>Drama utilizes unique format different from other genres.</w:t>
            </w:r>
            <w:r>
              <w:rPr>
                <w:b/>
                <w:sz w:val="24"/>
                <w:szCs w:val="24"/>
              </w:rPr>
              <w:t xml:space="preserve"> </w:t>
            </w:r>
          </w:p>
          <w:p w:rsidR="00EF791C" w:rsidRDefault="007572F7">
            <w:pPr>
              <w:pStyle w:val="normal0"/>
              <w:numPr>
                <w:ilvl w:val="0"/>
                <w:numId w:val="62"/>
              </w:numPr>
              <w:spacing w:after="113" w:line="233" w:lineRule="auto"/>
              <w:ind w:hanging="360"/>
            </w:pPr>
            <w:r>
              <w:rPr>
                <w:b/>
              </w:rPr>
              <w:t>Literary analysis requires critical thinking skills to evaluate a piece of literature.</w:t>
            </w:r>
            <w:r>
              <w:rPr>
                <w:b/>
                <w:sz w:val="24"/>
                <w:szCs w:val="24"/>
              </w:rPr>
              <w:t xml:space="preserve"> </w:t>
            </w:r>
          </w:p>
          <w:p w:rsidR="00EF791C" w:rsidRDefault="007572F7">
            <w:pPr>
              <w:pStyle w:val="normal0"/>
              <w:numPr>
                <w:ilvl w:val="0"/>
                <w:numId w:val="62"/>
              </w:numPr>
              <w:spacing w:line="259" w:lineRule="auto"/>
              <w:ind w:hanging="360"/>
            </w:pPr>
            <w:r>
              <w:rPr>
                <w:b/>
              </w:rPr>
              <w:t>Writers use the knowledge of language and its convention when writing, speaking, reading, and listening.</w:t>
            </w:r>
            <w:r>
              <w:rPr>
                <w:b/>
                <w:sz w:val="24"/>
                <w:szCs w:val="24"/>
              </w:rPr>
              <w:t xml:space="preserve"> </w:t>
            </w:r>
          </w:p>
        </w:tc>
      </w:tr>
      <w:tr w:rsidR="00EF791C" w:rsidTr="00E42BCC">
        <w:trPr>
          <w:trHeight w:val="7228"/>
        </w:trPr>
        <w:tc>
          <w:tcPr>
            <w:tcW w:w="3981"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3" w:line="259" w:lineRule="auto"/>
              <w:ind w:left="0" w:firstLine="0"/>
            </w:pPr>
            <w:r>
              <w:rPr>
                <w:b/>
              </w:rPr>
              <w:lastRenderedPageBreak/>
              <w:t>Unit Objectives</w:t>
            </w:r>
            <w:r>
              <w:rPr>
                <w:b/>
                <w:sz w:val="24"/>
                <w:szCs w:val="24"/>
              </w:rPr>
              <w:t xml:space="preserve"> </w:t>
            </w:r>
          </w:p>
          <w:p w:rsidR="00EF791C" w:rsidRDefault="007572F7">
            <w:pPr>
              <w:pStyle w:val="normal0"/>
              <w:spacing w:after="80" w:line="259" w:lineRule="auto"/>
              <w:ind w:left="0" w:firstLine="0"/>
            </w:pPr>
            <w:r>
              <w:rPr>
                <w:i/>
              </w:rPr>
              <w:t>Students will…</w:t>
            </w:r>
            <w:r>
              <w:rPr>
                <w:i/>
                <w:sz w:val="24"/>
                <w:szCs w:val="24"/>
              </w:rPr>
              <w:t xml:space="preserve"> </w:t>
            </w:r>
          </w:p>
          <w:p w:rsidR="00EF791C" w:rsidRDefault="007572F7">
            <w:pPr>
              <w:pStyle w:val="normal0"/>
              <w:numPr>
                <w:ilvl w:val="0"/>
                <w:numId w:val="64"/>
              </w:numPr>
              <w:spacing w:after="122" w:line="241" w:lineRule="auto"/>
              <w:ind w:hanging="360"/>
            </w:pPr>
            <w:r>
              <w:rPr>
                <w:b/>
              </w:rPr>
              <w:t>Utilize the reading process to compare and contrast literary genres</w:t>
            </w:r>
          </w:p>
          <w:p w:rsidR="00EF791C" w:rsidRDefault="007572F7">
            <w:pPr>
              <w:pStyle w:val="normal0"/>
              <w:numPr>
                <w:ilvl w:val="0"/>
                <w:numId w:val="64"/>
              </w:numPr>
              <w:spacing w:after="107" w:line="237" w:lineRule="auto"/>
              <w:ind w:hanging="360"/>
            </w:pPr>
            <w:r>
              <w:rPr>
                <w:b/>
              </w:rPr>
              <w:t>Create connections from the past to develop and understanding of the present</w:t>
            </w:r>
            <w:r>
              <w:rPr>
                <w:b/>
                <w:sz w:val="24"/>
                <w:szCs w:val="24"/>
              </w:rPr>
              <w:t xml:space="preserve"> </w:t>
            </w:r>
          </w:p>
          <w:p w:rsidR="00EF791C" w:rsidRDefault="007572F7">
            <w:pPr>
              <w:pStyle w:val="normal0"/>
              <w:numPr>
                <w:ilvl w:val="0"/>
                <w:numId w:val="64"/>
              </w:numPr>
              <w:spacing w:after="112" w:line="233" w:lineRule="auto"/>
              <w:ind w:hanging="360"/>
            </w:pPr>
            <w:r>
              <w:rPr>
                <w:b/>
              </w:rPr>
              <w:t>Use the writing process to analyze literary works.</w:t>
            </w:r>
            <w:r>
              <w:rPr>
                <w:b/>
                <w:sz w:val="24"/>
                <w:szCs w:val="24"/>
              </w:rPr>
              <w:t xml:space="preserve"> </w:t>
            </w:r>
          </w:p>
          <w:p w:rsidR="00EF791C" w:rsidRDefault="007572F7">
            <w:pPr>
              <w:pStyle w:val="normal0"/>
              <w:numPr>
                <w:ilvl w:val="0"/>
                <w:numId w:val="64"/>
              </w:numPr>
              <w:spacing w:after="108" w:line="237" w:lineRule="auto"/>
              <w:ind w:hanging="360"/>
            </w:pPr>
            <w:r>
              <w:rPr>
                <w:b/>
              </w:rPr>
              <w:t>Relevant Literary Terms (theme or central idea, relationship of character, setting, or plot)</w:t>
            </w:r>
            <w:r>
              <w:rPr>
                <w:sz w:val="24"/>
                <w:szCs w:val="24"/>
              </w:rPr>
              <w:t xml:space="preserve"> </w:t>
            </w:r>
          </w:p>
          <w:p w:rsidR="00EF791C" w:rsidRDefault="007572F7">
            <w:pPr>
              <w:pStyle w:val="normal0"/>
              <w:numPr>
                <w:ilvl w:val="0"/>
                <w:numId w:val="64"/>
              </w:numPr>
              <w:spacing w:after="105" w:line="239" w:lineRule="auto"/>
              <w:ind w:hanging="360"/>
            </w:pPr>
            <w:r>
              <w:rPr>
                <w:b/>
              </w:rPr>
              <w:t xml:space="preserve">Apply grammar conventions including functions of </w:t>
            </w:r>
            <w:proofErr w:type="spellStart"/>
            <w:r>
              <w:rPr>
                <w:b/>
              </w:rPr>
              <w:t>verbals</w:t>
            </w:r>
            <w:proofErr w:type="spellEnd"/>
            <w:r>
              <w:rPr>
                <w:b/>
              </w:rPr>
              <w:t>, forms of verbs, verb active/passive voice and mood, punctuation (commas, ellipses and dash), and spelling</w:t>
            </w:r>
            <w:r>
              <w:rPr>
                <w:b/>
                <w:sz w:val="24"/>
                <w:szCs w:val="24"/>
              </w:rPr>
              <w:t xml:space="preserve"> </w:t>
            </w:r>
          </w:p>
          <w:p w:rsidR="00EF791C" w:rsidRDefault="007572F7">
            <w:pPr>
              <w:pStyle w:val="normal0"/>
              <w:numPr>
                <w:ilvl w:val="0"/>
                <w:numId w:val="64"/>
              </w:numPr>
              <w:spacing w:after="106" w:line="238" w:lineRule="auto"/>
              <w:ind w:hanging="360"/>
            </w:pPr>
            <w:r>
              <w:rPr>
                <w:b/>
              </w:rPr>
              <w:t>Analyze how particular lines of dialogue in a story or drama propel the action, reveal aspects of the character, or provoke a decision.</w:t>
            </w:r>
            <w:r>
              <w:rPr>
                <w:b/>
                <w:sz w:val="24"/>
                <w:szCs w:val="24"/>
              </w:rPr>
              <w:t xml:space="preserve"> </w:t>
            </w:r>
          </w:p>
          <w:p w:rsidR="00EF791C" w:rsidRDefault="007572F7" w:rsidP="00E42BCC">
            <w:pPr>
              <w:pStyle w:val="normal0"/>
              <w:numPr>
                <w:ilvl w:val="0"/>
                <w:numId w:val="64"/>
              </w:numPr>
              <w:spacing w:after="49" w:line="233" w:lineRule="auto"/>
              <w:ind w:hanging="360"/>
            </w:pPr>
            <w:r>
              <w:rPr>
                <w:b/>
              </w:rPr>
              <w:t>Adhere to MLA format when referencing materials.</w:t>
            </w:r>
            <w:r>
              <w:rPr>
                <w:b/>
                <w:sz w:val="24"/>
                <w:szCs w:val="24"/>
              </w:rPr>
              <w:t xml:space="preserve">  </w:t>
            </w:r>
          </w:p>
        </w:tc>
        <w:tc>
          <w:tcPr>
            <w:tcW w:w="5649" w:type="dxa"/>
            <w:tcBorders>
              <w:top w:val="single" w:sz="4" w:space="0" w:color="000000"/>
              <w:left w:val="single" w:sz="4" w:space="0" w:color="000000"/>
              <w:bottom w:val="single" w:sz="4" w:space="0" w:color="000000"/>
              <w:right w:val="single" w:sz="4" w:space="0" w:color="000000"/>
            </w:tcBorders>
            <w:shd w:val="clear" w:color="auto" w:fill="FFCCCC"/>
          </w:tcPr>
          <w:p w:rsidR="00EF791C" w:rsidRDefault="007572F7">
            <w:pPr>
              <w:pStyle w:val="normal0"/>
              <w:spacing w:after="13" w:line="259" w:lineRule="auto"/>
              <w:ind w:left="181" w:firstLine="0"/>
            </w:pPr>
            <w:r>
              <w:rPr>
                <w:b/>
              </w:rPr>
              <w:t>Unit Objectives</w:t>
            </w:r>
            <w:r>
              <w:rPr>
                <w:b/>
                <w:sz w:val="24"/>
                <w:szCs w:val="24"/>
              </w:rPr>
              <w:t xml:space="preserve"> </w:t>
            </w:r>
          </w:p>
          <w:p w:rsidR="00EF791C" w:rsidRDefault="007572F7">
            <w:pPr>
              <w:pStyle w:val="normal0"/>
              <w:spacing w:after="80" w:line="259" w:lineRule="auto"/>
              <w:ind w:left="181" w:firstLine="0"/>
            </w:pPr>
            <w:r>
              <w:rPr>
                <w:i/>
              </w:rPr>
              <w:t>Students will be able to…</w:t>
            </w:r>
            <w:r>
              <w:rPr>
                <w:i/>
                <w:sz w:val="24"/>
                <w:szCs w:val="24"/>
              </w:rPr>
              <w:t xml:space="preserve"> </w:t>
            </w:r>
          </w:p>
          <w:p w:rsidR="00EF791C" w:rsidRDefault="007572F7">
            <w:pPr>
              <w:pStyle w:val="normal0"/>
              <w:numPr>
                <w:ilvl w:val="0"/>
                <w:numId w:val="66"/>
              </w:numPr>
              <w:spacing w:after="113" w:line="232" w:lineRule="auto"/>
              <w:ind w:hanging="360"/>
            </w:pPr>
            <w:r>
              <w:rPr>
                <w:b/>
              </w:rPr>
              <w:t>Read , analyze, and discuss myths, legends, and folk tales</w:t>
            </w:r>
            <w:r>
              <w:rPr>
                <w:b/>
                <w:sz w:val="24"/>
                <w:szCs w:val="24"/>
              </w:rPr>
              <w:t xml:space="preserve"> </w:t>
            </w:r>
          </w:p>
          <w:p w:rsidR="00EF791C" w:rsidRDefault="007572F7">
            <w:pPr>
              <w:pStyle w:val="normal0"/>
              <w:numPr>
                <w:ilvl w:val="0"/>
                <w:numId w:val="66"/>
              </w:numPr>
              <w:spacing w:after="53" w:line="259" w:lineRule="auto"/>
              <w:ind w:hanging="360"/>
            </w:pPr>
            <w:r>
              <w:rPr>
                <w:b/>
              </w:rPr>
              <w:t>Recognize the historical importance in these genres</w:t>
            </w:r>
            <w:r>
              <w:rPr>
                <w:b/>
                <w:sz w:val="24"/>
                <w:szCs w:val="24"/>
              </w:rPr>
              <w:t xml:space="preserve"> </w:t>
            </w:r>
          </w:p>
          <w:p w:rsidR="00EF791C" w:rsidRDefault="007572F7">
            <w:pPr>
              <w:pStyle w:val="normal0"/>
              <w:numPr>
                <w:ilvl w:val="0"/>
                <w:numId w:val="66"/>
              </w:numPr>
              <w:spacing w:after="113" w:line="232" w:lineRule="auto"/>
              <w:ind w:hanging="360"/>
            </w:pPr>
            <w:r>
              <w:rPr>
                <w:b/>
              </w:rPr>
              <w:t>Use the writing process to develop a literary analysis essay.</w:t>
            </w:r>
            <w:r>
              <w:rPr>
                <w:b/>
                <w:sz w:val="24"/>
                <w:szCs w:val="24"/>
              </w:rPr>
              <w:t xml:space="preserve"> </w:t>
            </w:r>
          </w:p>
          <w:p w:rsidR="00EF791C" w:rsidRDefault="007572F7">
            <w:pPr>
              <w:pStyle w:val="normal0"/>
              <w:numPr>
                <w:ilvl w:val="0"/>
                <w:numId w:val="66"/>
              </w:numPr>
              <w:spacing w:after="53" w:line="259" w:lineRule="auto"/>
              <w:ind w:hanging="360"/>
            </w:pPr>
            <w:r>
              <w:rPr>
                <w:b/>
              </w:rPr>
              <w:t>Maintain an ongoing list of literary terms.</w:t>
            </w:r>
            <w:r>
              <w:rPr>
                <w:b/>
                <w:sz w:val="24"/>
                <w:szCs w:val="24"/>
              </w:rPr>
              <w:t xml:space="preserve"> </w:t>
            </w:r>
          </w:p>
          <w:p w:rsidR="00EF791C" w:rsidRDefault="007572F7">
            <w:pPr>
              <w:pStyle w:val="normal0"/>
              <w:numPr>
                <w:ilvl w:val="0"/>
                <w:numId w:val="66"/>
              </w:numPr>
              <w:spacing w:after="53" w:line="259" w:lineRule="auto"/>
              <w:ind w:hanging="360"/>
            </w:pPr>
            <w:r>
              <w:rPr>
                <w:b/>
              </w:rPr>
              <w:t>Recognize the effect of dialogue on the reader.</w:t>
            </w:r>
            <w:r>
              <w:rPr>
                <w:b/>
                <w:sz w:val="24"/>
                <w:szCs w:val="24"/>
              </w:rPr>
              <w:t xml:space="preserve"> </w:t>
            </w:r>
          </w:p>
          <w:p w:rsidR="00EF791C" w:rsidRDefault="007572F7">
            <w:pPr>
              <w:pStyle w:val="normal0"/>
              <w:numPr>
                <w:ilvl w:val="0"/>
                <w:numId w:val="66"/>
              </w:numPr>
              <w:spacing w:after="106" w:line="238" w:lineRule="auto"/>
              <w:ind w:hanging="360"/>
            </w:pPr>
            <w:r>
              <w:rPr>
                <w:b/>
              </w:rPr>
              <w:t xml:space="preserve">Demonstrate command of the conventions of </w:t>
            </w:r>
            <w:proofErr w:type="gramStart"/>
            <w:r>
              <w:rPr>
                <w:b/>
              </w:rPr>
              <w:t>standard</w:t>
            </w:r>
            <w:proofErr w:type="gramEnd"/>
            <w:r>
              <w:rPr>
                <w:b/>
              </w:rPr>
              <w:t xml:space="preserve"> English grammar and usage, in addition to vocabulary and figurative language, when writing and speaking.</w:t>
            </w:r>
            <w:r>
              <w:rPr>
                <w:b/>
                <w:sz w:val="24"/>
                <w:szCs w:val="24"/>
              </w:rPr>
              <w:t xml:space="preserve"> </w:t>
            </w:r>
          </w:p>
          <w:p w:rsidR="00EF791C" w:rsidRDefault="007572F7">
            <w:pPr>
              <w:pStyle w:val="normal0"/>
              <w:numPr>
                <w:ilvl w:val="0"/>
                <w:numId w:val="66"/>
              </w:numPr>
              <w:spacing w:after="48" w:line="232" w:lineRule="auto"/>
              <w:ind w:hanging="360"/>
            </w:pPr>
            <w:r>
              <w:rPr>
                <w:b/>
              </w:rPr>
              <w:t>Use MLA format to reference the drama or related research.</w:t>
            </w:r>
            <w:r>
              <w:rPr>
                <w:b/>
                <w:sz w:val="24"/>
                <w:szCs w:val="24"/>
              </w:rPr>
              <w:t xml:space="preserve"> </w:t>
            </w:r>
          </w:p>
          <w:p w:rsidR="00EF791C" w:rsidRDefault="007572F7">
            <w:pPr>
              <w:pStyle w:val="normal0"/>
              <w:spacing w:line="259" w:lineRule="auto"/>
              <w:ind w:left="181" w:firstLine="0"/>
            </w:pPr>
            <w:r>
              <w:rPr>
                <w:b/>
                <w:sz w:val="24"/>
                <w:szCs w:val="24"/>
              </w:rPr>
              <w:t xml:space="preserve"> </w:t>
            </w:r>
          </w:p>
        </w:tc>
      </w:tr>
    </w:tbl>
    <w:p w:rsidR="00EF791C" w:rsidRDefault="007572F7">
      <w:pPr>
        <w:pStyle w:val="normal0"/>
        <w:spacing w:line="259" w:lineRule="auto"/>
        <w:ind w:left="432" w:firstLine="0"/>
        <w:jc w:val="both"/>
      </w:pPr>
      <w:r>
        <w:t xml:space="preserve">  </w:t>
      </w:r>
    </w:p>
    <w:tbl>
      <w:tblPr>
        <w:tblStyle w:val="afffa"/>
        <w:tblW w:w="9648" w:type="dxa"/>
        <w:tblInd w:w="218" w:type="dxa"/>
        <w:tblLayout w:type="fixed"/>
        <w:tblLook w:val="0400"/>
      </w:tblPr>
      <w:tblGrid>
        <w:gridCol w:w="9648"/>
      </w:tblGrid>
      <w:tr w:rsidR="00EF791C">
        <w:trPr>
          <w:trHeight w:val="820"/>
        </w:trPr>
        <w:tc>
          <w:tcPr>
            <w:tcW w:w="9648" w:type="dxa"/>
            <w:tcBorders>
              <w:top w:val="single" w:sz="4" w:space="0" w:color="000000"/>
              <w:left w:val="single" w:sz="4" w:space="0" w:color="000000"/>
              <w:bottom w:val="single" w:sz="4" w:space="0" w:color="000000"/>
              <w:right w:val="single" w:sz="4" w:space="0" w:color="000000"/>
            </w:tcBorders>
            <w:shd w:val="clear" w:color="auto" w:fill="355F91"/>
          </w:tcPr>
          <w:p w:rsidR="00EF791C" w:rsidRDefault="007572F7">
            <w:pPr>
              <w:pStyle w:val="normal0"/>
              <w:spacing w:line="259" w:lineRule="auto"/>
              <w:ind w:left="0" w:firstLine="0"/>
            </w:pPr>
            <w:r>
              <w:rPr>
                <w:b/>
                <w:color w:val="FFFFFF"/>
                <w:sz w:val="24"/>
                <w:szCs w:val="24"/>
              </w:rPr>
              <w:t xml:space="preserve"> </w:t>
            </w:r>
          </w:p>
          <w:p w:rsidR="00EF791C" w:rsidRDefault="007572F7">
            <w:pPr>
              <w:pStyle w:val="normal0"/>
              <w:spacing w:line="259" w:lineRule="auto"/>
              <w:ind w:left="1915" w:right="1804" w:firstLine="0"/>
              <w:jc w:val="center"/>
            </w:pPr>
            <w:r>
              <w:rPr>
                <w:b/>
                <w:color w:val="FFFFFF"/>
              </w:rPr>
              <w:t xml:space="preserve">OCEAN COUNTY ENGLISH LANGUAGE ARTS </w:t>
            </w:r>
          </w:p>
          <w:p w:rsidR="00EF791C" w:rsidRDefault="007572F7">
            <w:pPr>
              <w:pStyle w:val="normal0"/>
              <w:spacing w:line="259" w:lineRule="auto"/>
              <w:ind w:left="1915" w:right="1804" w:firstLine="0"/>
              <w:jc w:val="center"/>
            </w:pPr>
            <w:r>
              <w:rPr>
                <w:b/>
                <w:color w:val="FFFFFF"/>
                <w:sz w:val="24"/>
                <w:szCs w:val="24"/>
              </w:rPr>
              <w:t xml:space="preserve"> </w:t>
            </w:r>
            <w:r>
              <w:rPr>
                <w:b/>
                <w:color w:val="FFFFFF"/>
              </w:rPr>
              <w:t>Evidence of Learning</w:t>
            </w:r>
          </w:p>
        </w:tc>
      </w:tr>
      <w:tr w:rsidR="00EF791C">
        <w:trPr>
          <w:trHeight w:val="8060"/>
        </w:trPr>
        <w:tc>
          <w:tcPr>
            <w:tcW w:w="9648"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117" w:line="259" w:lineRule="auto"/>
              <w:ind w:left="0" w:firstLine="0"/>
            </w:pPr>
            <w:r>
              <w:rPr>
                <w:b/>
              </w:rPr>
              <w:lastRenderedPageBreak/>
              <w:t>Formative Assessments</w:t>
            </w:r>
            <w:r>
              <w:rPr>
                <w:b/>
                <w:sz w:val="24"/>
                <w:szCs w:val="24"/>
              </w:rPr>
              <w:t xml:space="preserve"> </w:t>
            </w:r>
          </w:p>
          <w:p w:rsidR="00EF791C" w:rsidRDefault="007572F7">
            <w:pPr>
              <w:pStyle w:val="normal0"/>
              <w:numPr>
                <w:ilvl w:val="0"/>
                <w:numId w:val="69"/>
              </w:numPr>
              <w:spacing w:after="51" w:line="259" w:lineRule="auto"/>
              <w:ind w:hanging="180"/>
            </w:pPr>
            <w:r>
              <w:t>Writing Workshop</w:t>
            </w:r>
            <w:r>
              <w:rPr>
                <w:sz w:val="24"/>
                <w:szCs w:val="24"/>
              </w:rPr>
              <w:t xml:space="preserve"> </w:t>
            </w:r>
            <w:r>
              <w:rPr>
                <w:sz w:val="24"/>
                <w:szCs w:val="24"/>
              </w:rPr>
              <w:tab/>
              <w:t xml:space="preserve"> </w:t>
            </w:r>
          </w:p>
          <w:p w:rsidR="00EF791C" w:rsidRDefault="007572F7">
            <w:pPr>
              <w:pStyle w:val="normal0"/>
              <w:numPr>
                <w:ilvl w:val="0"/>
                <w:numId w:val="69"/>
              </w:numPr>
              <w:spacing w:after="47" w:line="259" w:lineRule="auto"/>
              <w:ind w:hanging="180"/>
            </w:pPr>
            <w:r>
              <w:t>Writing assignments</w:t>
            </w:r>
            <w:r>
              <w:rPr>
                <w:sz w:val="24"/>
                <w:szCs w:val="24"/>
              </w:rPr>
              <w:t xml:space="preserve"> </w:t>
            </w:r>
            <w:r>
              <w:rPr>
                <w:sz w:val="24"/>
                <w:szCs w:val="24"/>
              </w:rPr>
              <w:tab/>
              <w:t xml:space="preserve"> </w:t>
            </w:r>
          </w:p>
          <w:p w:rsidR="00EF791C" w:rsidRDefault="007572F7">
            <w:pPr>
              <w:pStyle w:val="normal0"/>
              <w:numPr>
                <w:ilvl w:val="0"/>
                <w:numId w:val="69"/>
              </w:numPr>
              <w:spacing w:after="58" w:line="259" w:lineRule="auto"/>
              <w:ind w:hanging="180"/>
            </w:pPr>
            <w:r>
              <w:t>Discussions</w:t>
            </w:r>
            <w:r>
              <w:rPr>
                <w:sz w:val="24"/>
                <w:szCs w:val="24"/>
              </w:rPr>
              <w:t xml:space="preserve"> </w:t>
            </w:r>
            <w:r>
              <w:rPr>
                <w:sz w:val="24"/>
                <w:szCs w:val="24"/>
              </w:rPr>
              <w:tab/>
              <w:t xml:space="preserve"> </w:t>
            </w:r>
          </w:p>
          <w:p w:rsidR="00EF791C" w:rsidRDefault="007572F7">
            <w:pPr>
              <w:pStyle w:val="normal0"/>
              <w:numPr>
                <w:ilvl w:val="0"/>
                <w:numId w:val="69"/>
              </w:numPr>
              <w:spacing w:after="53" w:line="259" w:lineRule="auto"/>
              <w:ind w:hanging="180"/>
            </w:pPr>
            <w:r>
              <w:t>PARCC Rubric</w:t>
            </w:r>
            <w:r>
              <w:rPr>
                <w:sz w:val="24"/>
                <w:szCs w:val="24"/>
              </w:rPr>
              <w:t xml:space="preserve"> </w:t>
            </w:r>
          </w:p>
          <w:p w:rsidR="00EF791C" w:rsidRDefault="007572F7">
            <w:pPr>
              <w:pStyle w:val="normal0"/>
              <w:numPr>
                <w:ilvl w:val="0"/>
                <w:numId w:val="69"/>
              </w:numPr>
              <w:spacing w:after="51" w:line="259" w:lineRule="auto"/>
              <w:ind w:hanging="180"/>
            </w:pPr>
            <w:r>
              <w:t>Narrative Element Chart</w:t>
            </w:r>
            <w:r>
              <w:rPr>
                <w:sz w:val="24"/>
                <w:szCs w:val="24"/>
              </w:rPr>
              <w:t xml:space="preserve"> </w:t>
            </w:r>
          </w:p>
          <w:p w:rsidR="00EF791C" w:rsidRDefault="007572F7">
            <w:pPr>
              <w:pStyle w:val="normal0"/>
              <w:numPr>
                <w:ilvl w:val="0"/>
                <w:numId w:val="69"/>
              </w:numPr>
              <w:spacing w:after="53" w:line="259" w:lineRule="auto"/>
              <w:ind w:hanging="180"/>
            </w:pPr>
            <w:r>
              <w:t>Graphic organizers</w:t>
            </w:r>
            <w:r>
              <w:rPr>
                <w:sz w:val="24"/>
                <w:szCs w:val="24"/>
              </w:rPr>
              <w:t xml:space="preserve"> </w:t>
            </w:r>
          </w:p>
          <w:p w:rsidR="00EF791C" w:rsidRDefault="007572F7">
            <w:pPr>
              <w:pStyle w:val="normal0"/>
              <w:numPr>
                <w:ilvl w:val="0"/>
                <w:numId w:val="69"/>
              </w:numPr>
              <w:spacing w:after="52" w:line="259" w:lineRule="auto"/>
              <w:ind w:hanging="180"/>
            </w:pPr>
            <w:r>
              <w:t>Cooperative teaching groups</w:t>
            </w:r>
            <w:r>
              <w:rPr>
                <w:sz w:val="24"/>
                <w:szCs w:val="24"/>
              </w:rPr>
              <w:t xml:space="preserve"> </w:t>
            </w:r>
          </w:p>
          <w:p w:rsidR="00EF791C" w:rsidRDefault="007572F7">
            <w:pPr>
              <w:pStyle w:val="normal0"/>
              <w:numPr>
                <w:ilvl w:val="0"/>
                <w:numId w:val="69"/>
              </w:numPr>
              <w:spacing w:after="51" w:line="259" w:lineRule="auto"/>
              <w:ind w:hanging="180"/>
            </w:pPr>
            <w:r>
              <w:t>Teacher‐constructed rubric assessments</w:t>
            </w:r>
            <w:r>
              <w:rPr>
                <w:sz w:val="24"/>
                <w:szCs w:val="24"/>
              </w:rPr>
              <w:t xml:space="preserve"> </w:t>
            </w:r>
          </w:p>
          <w:p w:rsidR="00EF791C" w:rsidRDefault="007572F7">
            <w:pPr>
              <w:pStyle w:val="normal0"/>
              <w:numPr>
                <w:ilvl w:val="0"/>
                <w:numId w:val="69"/>
              </w:numPr>
              <w:spacing w:after="53" w:line="259" w:lineRule="auto"/>
              <w:ind w:hanging="180"/>
            </w:pPr>
            <w:r>
              <w:t>Peer editing</w:t>
            </w:r>
            <w:r>
              <w:rPr>
                <w:sz w:val="24"/>
                <w:szCs w:val="24"/>
              </w:rPr>
              <w:t xml:space="preserve"> </w:t>
            </w:r>
          </w:p>
          <w:p w:rsidR="00EF791C" w:rsidRDefault="007572F7">
            <w:pPr>
              <w:pStyle w:val="normal0"/>
              <w:numPr>
                <w:ilvl w:val="0"/>
                <w:numId w:val="69"/>
              </w:numPr>
              <w:spacing w:after="51" w:line="259" w:lineRule="auto"/>
              <w:ind w:hanging="180"/>
            </w:pPr>
            <w:r>
              <w:t>Self‐evaluation form</w:t>
            </w:r>
            <w:r>
              <w:rPr>
                <w:sz w:val="24"/>
                <w:szCs w:val="24"/>
              </w:rPr>
              <w:t xml:space="preserve"> </w:t>
            </w:r>
          </w:p>
          <w:p w:rsidR="00EF791C" w:rsidRDefault="007572F7">
            <w:pPr>
              <w:pStyle w:val="normal0"/>
              <w:numPr>
                <w:ilvl w:val="0"/>
                <w:numId w:val="69"/>
              </w:numPr>
              <w:spacing w:after="50" w:line="259" w:lineRule="auto"/>
              <w:ind w:hanging="180"/>
            </w:pPr>
            <w:r>
              <w:t>Teacher observations</w:t>
            </w:r>
            <w:r>
              <w:rPr>
                <w:sz w:val="24"/>
                <w:szCs w:val="24"/>
              </w:rPr>
              <w:t xml:space="preserve"> </w:t>
            </w:r>
          </w:p>
          <w:p w:rsidR="00EF791C" w:rsidRDefault="007572F7">
            <w:pPr>
              <w:pStyle w:val="normal0"/>
              <w:numPr>
                <w:ilvl w:val="0"/>
                <w:numId w:val="69"/>
              </w:numPr>
              <w:spacing w:after="53" w:line="259" w:lineRule="auto"/>
              <w:ind w:hanging="180"/>
            </w:pPr>
            <w:r>
              <w:t>Do‐</w:t>
            </w:r>
            <w:proofErr w:type="spellStart"/>
            <w:r>
              <w:t>nows</w:t>
            </w:r>
            <w:proofErr w:type="spellEnd"/>
            <w:r>
              <w:rPr>
                <w:sz w:val="24"/>
                <w:szCs w:val="24"/>
              </w:rPr>
              <w:t xml:space="preserve"> </w:t>
            </w:r>
          </w:p>
          <w:p w:rsidR="00EF791C" w:rsidRDefault="007572F7">
            <w:pPr>
              <w:pStyle w:val="normal0"/>
              <w:numPr>
                <w:ilvl w:val="0"/>
                <w:numId w:val="69"/>
              </w:numPr>
              <w:spacing w:after="50" w:line="259" w:lineRule="auto"/>
              <w:ind w:hanging="180"/>
            </w:pPr>
            <w:r>
              <w:t>Teacher conferences</w:t>
            </w:r>
            <w:r>
              <w:rPr>
                <w:sz w:val="24"/>
                <w:szCs w:val="24"/>
              </w:rPr>
              <w:t xml:space="preserve"> </w:t>
            </w:r>
          </w:p>
          <w:p w:rsidR="00EF791C" w:rsidRDefault="007572F7">
            <w:pPr>
              <w:pStyle w:val="normal0"/>
              <w:numPr>
                <w:ilvl w:val="0"/>
                <w:numId w:val="69"/>
              </w:numPr>
              <w:spacing w:after="53" w:line="259" w:lineRule="auto"/>
              <w:ind w:hanging="180"/>
            </w:pPr>
            <w:r>
              <w:t>Speaking rubric</w:t>
            </w:r>
            <w:r>
              <w:rPr>
                <w:sz w:val="24"/>
                <w:szCs w:val="24"/>
              </w:rPr>
              <w:t xml:space="preserve"> </w:t>
            </w:r>
          </w:p>
          <w:p w:rsidR="00EF791C" w:rsidRDefault="007572F7">
            <w:pPr>
              <w:pStyle w:val="normal0"/>
              <w:numPr>
                <w:ilvl w:val="0"/>
                <w:numId w:val="69"/>
              </w:numPr>
              <w:spacing w:after="54" w:line="259" w:lineRule="auto"/>
              <w:ind w:hanging="180"/>
            </w:pPr>
            <w:r>
              <w:t>Video viewing questions</w:t>
            </w:r>
            <w:r>
              <w:rPr>
                <w:sz w:val="24"/>
                <w:szCs w:val="24"/>
              </w:rPr>
              <w:t xml:space="preserve"> </w:t>
            </w:r>
          </w:p>
          <w:p w:rsidR="00EF791C" w:rsidRDefault="007572F7">
            <w:pPr>
              <w:pStyle w:val="normal0"/>
              <w:numPr>
                <w:ilvl w:val="0"/>
                <w:numId w:val="69"/>
              </w:numPr>
              <w:spacing w:after="112" w:line="233" w:lineRule="auto"/>
              <w:ind w:hanging="180"/>
            </w:pPr>
            <w:r>
              <w:t>Multiple choice tests with higher level thinking skills for short stories, novels and non‐fiction</w:t>
            </w:r>
            <w:r>
              <w:rPr>
                <w:sz w:val="24"/>
                <w:szCs w:val="24"/>
              </w:rPr>
              <w:t xml:space="preserve"> </w:t>
            </w:r>
          </w:p>
          <w:p w:rsidR="00EF791C" w:rsidRDefault="007572F7">
            <w:pPr>
              <w:pStyle w:val="normal0"/>
              <w:numPr>
                <w:ilvl w:val="0"/>
                <w:numId w:val="69"/>
              </w:numPr>
              <w:spacing w:after="53" w:line="259" w:lineRule="auto"/>
              <w:ind w:hanging="180"/>
            </w:pPr>
            <w:r>
              <w:t xml:space="preserve">Timed reading and writing </w:t>
            </w:r>
            <w:r>
              <w:rPr>
                <w:sz w:val="24"/>
                <w:szCs w:val="24"/>
              </w:rPr>
              <w:t xml:space="preserve"> </w:t>
            </w:r>
          </w:p>
          <w:p w:rsidR="00EF791C" w:rsidRDefault="007572F7">
            <w:pPr>
              <w:pStyle w:val="normal0"/>
              <w:numPr>
                <w:ilvl w:val="0"/>
                <w:numId w:val="69"/>
              </w:numPr>
              <w:spacing w:after="51" w:line="259" w:lineRule="auto"/>
              <w:ind w:hanging="180"/>
            </w:pPr>
            <w:r>
              <w:t>Literary open‐ended responses</w:t>
            </w:r>
            <w:r>
              <w:rPr>
                <w:sz w:val="24"/>
                <w:szCs w:val="24"/>
              </w:rPr>
              <w:t xml:space="preserve"> </w:t>
            </w:r>
          </w:p>
          <w:p w:rsidR="00EF791C" w:rsidRDefault="007572F7">
            <w:pPr>
              <w:pStyle w:val="normal0"/>
              <w:numPr>
                <w:ilvl w:val="0"/>
                <w:numId w:val="69"/>
              </w:numPr>
              <w:spacing w:after="54" w:line="259" w:lineRule="auto"/>
              <w:ind w:hanging="180"/>
            </w:pPr>
            <w:r>
              <w:t>Multi‐media projects</w:t>
            </w:r>
            <w:r>
              <w:rPr>
                <w:sz w:val="24"/>
                <w:szCs w:val="24"/>
              </w:rPr>
              <w:t xml:space="preserve"> </w:t>
            </w:r>
          </w:p>
          <w:p w:rsidR="00EF791C" w:rsidRDefault="007572F7">
            <w:pPr>
              <w:pStyle w:val="normal0"/>
              <w:numPr>
                <w:ilvl w:val="0"/>
                <w:numId w:val="69"/>
              </w:numPr>
              <w:spacing w:after="48" w:line="233" w:lineRule="auto"/>
              <w:ind w:hanging="180"/>
            </w:pPr>
            <w:r>
              <w:t>Board Activities including student interactive and teacher lead discussions</w:t>
            </w:r>
            <w:r>
              <w:rPr>
                <w:sz w:val="24"/>
                <w:szCs w:val="24"/>
              </w:rPr>
              <w:t xml:space="preserve"> </w:t>
            </w:r>
          </w:p>
          <w:p w:rsidR="00EF791C" w:rsidRDefault="007572F7">
            <w:pPr>
              <w:pStyle w:val="normal0"/>
              <w:numPr>
                <w:ilvl w:val="0"/>
                <w:numId w:val="69"/>
              </w:numPr>
              <w:spacing w:after="48" w:line="233" w:lineRule="auto"/>
              <w:ind w:hanging="180"/>
              <w:rPr>
                <w:sz w:val="24"/>
                <w:szCs w:val="24"/>
              </w:rPr>
            </w:pPr>
            <w:r>
              <w:rPr>
                <w:sz w:val="24"/>
                <w:szCs w:val="24"/>
              </w:rPr>
              <w:t>Debates</w:t>
            </w:r>
          </w:p>
          <w:p w:rsidR="00EF791C" w:rsidRDefault="007572F7">
            <w:pPr>
              <w:pStyle w:val="normal0"/>
              <w:numPr>
                <w:ilvl w:val="0"/>
                <w:numId w:val="69"/>
              </w:numPr>
              <w:spacing w:after="48" w:line="233" w:lineRule="auto"/>
              <w:ind w:hanging="180"/>
              <w:rPr>
                <w:sz w:val="24"/>
                <w:szCs w:val="24"/>
              </w:rPr>
            </w:pPr>
            <w:r>
              <w:rPr>
                <w:sz w:val="24"/>
                <w:szCs w:val="24"/>
              </w:rPr>
              <w:t>Presentations</w:t>
            </w:r>
          </w:p>
          <w:p w:rsidR="00EF791C" w:rsidRDefault="007572F7">
            <w:pPr>
              <w:pStyle w:val="normal0"/>
              <w:numPr>
                <w:ilvl w:val="0"/>
                <w:numId w:val="69"/>
              </w:numPr>
              <w:spacing w:after="48" w:line="233" w:lineRule="auto"/>
              <w:ind w:hanging="180"/>
              <w:rPr>
                <w:sz w:val="24"/>
                <w:szCs w:val="24"/>
              </w:rPr>
            </w:pPr>
            <w:r>
              <w:rPr>
                <w:sz w:val="24"/>
                <w:szCs w:val="24"/>
              </w:rPr>
              <w:t>Speeches</w:t>
            </w:r>
          </w:p>
          <w:p w:rsidR="00EF791C" w:rsidRDefault="007572F7">
            <w:pPr>
              <w:pStyle w:val="normal0"/>
              <w:spacing w:line="259" w:lineRule="auto"/>
              <w:ind w:left="72" w:firstLine="0"/>
            </w:pPr>
            <w:r>
              <w:rPr>
                <w:sz w:val="24"/>
                <w:szCs w:val="24"/>
              </w:rPr>
              <w:t xml:space="preserve"> </w:t>
            </w:r>
          </w:p>
        </w:tc>
      </w:tr>
      <w:tr w:rsidR="00EF791C">
        <w:trPr>
          <w:trHeight w:val="3540"/>
        </w:trPr>
        <w:tc>
          <w:tcPr>
            <w:tcW w:w="9648"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39" w:line="259" w:lineRule="auto"/>
              <w:ind w:left="0" w:firstLine="0"/>
            </w:pPr>
            <w:r>
              <w:rPr>
                <w:b/>
              </w:rPr>
              <w:lastRenderedPageBreak/>
              <w:t>Summative Assessments</w:t>
            </w:r>
            <w:r>
              <w:rPr>
                <w:b/>
                <w:sz w:val="24"/>
                <w:szCs w:val="24"/>
              </w:rPr>
              <w:t xml:space="preserve"> </w:t>
            </w:r>
          </w:p>
          <w:p w:rsidR="00EF791C" w:rsidRDefault="007572F7">
            <w:pPr>
              <w:pStyle w:val="normal0"/>
              <w:numPr>
                <w:ilvl w:val="0"/>
                <w:numId w:val="72"/>
              </w:numPr>
              <w:spacing w:after="13" w:line="259" w:lineRule="auto"/>
              <w:ind w:hanging="360"/>
            </w:pPr>
            <w:r>
              <w:t>Final drafts</w:t>
            </w:r>
            <w:r>
              <w:rPr>
                <w:sz w:val="24"/>
                <w:szCs w:val="24"/>
              </w:rPr>
              <w:t xml:space="preserve"> </w:t>
            </w:r>
          </w:p>
          <w:p w:rsidR="00EF791C" w:rsidRDefault="007572F7">
            <w:pPr>
              <w:pStyle w:val="normal0"/>
              <w:numPr>
                <w:ilvl w:val="0"/>
                <w:numId w:val="72"/>
              </w:numPr>
              <w:spacing w:after="12" w:line="259" w:lineRule="auto"/>
              <w:ind w:hanging="360"/>
            </w:pPr>
            <w:r>
              <w:t>Skills specific assessments and short quizzes</w:t>
            </w:r>
            <w:r>
              <w:rPr>
                <w:sz w:val="24"/>
                <w:szCs w:val="24"/>
              </w:rPr>
              <w:t xml:space="preserve"> </w:t>
            </w:r>
          </w:p>
          <w:p w:rsidR="00EF791C" w:rsidRDefault="007572F7">
            <w:pPr>
              <w:pStyle w:val="normal0"/>
              <w:numPr>
                <w:ilvl w:val="0"/>
                <w:numId w:val="72"/>
              </w:numPr>
              <w:spacing w:after="12" w:line="259" w:lineRule="auto"/>
              <w:ind w:hanging="360"/>
            </w:pPr>
            <w:r>
              <w:t>Oral presentation</w:t>
            </w:r>
            <w:r>
              <w:rPr>
                <w:sz w:val="24"/>
                <w:szCs w:val="24"/>
              </w:rPr>
              <w:t xml:space="preserve"> </w:t>
            </w:r>
          </w:p>
          <w:p w:rsidR="00EF791C" w:rsidRDefault="007572F7">
            <w:pPr>
              <w:pStyle w:val="normal0"/>
              <w:numPr>
                <w:ilvl w:val="0"/>
                <w:numId w:val="72"/>
              </w:numPr>
              <w:spacing w:after="52" w:line="259" w:lineRule="auto"/>
              <w:ind w:hanging="360"/>
            </w:pPr>
            <w:r>
              <w:t>Culminating unit projects and tests</w:t>
            </w:r>
            <w:r>
              <w:rPr>
                <w:sz w:val="24"/>
                <w:szCs w:val="24"/>
              </w:rPr>
              <w:t xml:space="preserve"> </w:t>
            </w:r>
          </w:p>
          <w:p w:rsidR="00EF791C" w:rsidRDefault="007572F7">
            <w:pPr>
              <w:pStyle w:val="normal0"/>
              <w:numPr>
                <w:ilvl w:val="0"/>
                <w:numId w:val="72"/>
              </w:numPr>
              <w:spacing w:after="50" w:line="259" w:lineRule="auto"/>
              <w:ind w:hanging="360"/>
            </w:pPr>
            <w:r>
              <w:t>Projects/Collaborative assessments</w:t>
            </w:r>
            <w:r>
              <w:rPr>
                <w:sz w:val="24"/>
                <w:szCs w:val="24"/>
              </w:rPr>
              <w:t xml:space="preserve"> </w:t>
            </w:r>
          </w:p>
          <w:p w:rsidR="00EF791C" w:rsidRDefault="007572F7">
            <w:pPr>
              <w:pStyle w:val="normal0"/>
              <w:numPr>
                <w:ilvl w:val="0"/>
                <w:numId w:val="72"/>
              </w:numPr>
              <w:spacing w:after="53" w:line="259" w:lineRule="auto"/>
              <w:ind w:hanging="360"/>
            </w:pPr>
            <w:r>
              <w:t>Unit tests</w:t>
            </w:r>
            <w:r>
              <w:rPr>
                <w:sz w:val="24"/>
                <w:szCs w:val="24"/>
              </w:rPr>
              <w:t xml:space="preserve"> </w:t>
            </w:r>
          </w:p>
          <w:p w:rsidR="00EF791C" w:rsidRDefault="007572F7">
            <w:pPr>
              <w:pStyle w:val="normal0"/>
              <w:numPr>
                <w:ilvl w:val="0"/>
                <w:numId w:val="72"/>
              </w:numPr>
              <w:spacing w:after="53" w:line="259" w:lineRule="auto"/>
              <w:ind w:hanging="360"/>
            </w:pPr>
            <w:r>
              <w:t>Unit/Book/Novel assessments</w:t>
            </w:r>
            <w:r>
              <w:rPr>
                <w:sz w:val="24"/>
                <w:szCs w:val="24"/>
              </w:rPr>
              <w:t xml:space="preserve"> </w:t>
            </w:r>
          </w:p>
          <w:p w:rsidR="00EF791C" w:rsidRDefault="007572F7">
            <w:pPr>
              <w:pStyle w:val="normal0"/>
              <w:numPr>
                <w:ilvl w:val="0"/>
                <w:numId w:val="72"/>
              </w:numPr>
              <w:spacing w:after="52" w:line="259" w:lineRule="auto"/>
              <w:ind w:hanging="360"/>
            </w:pPr>
            <w:r>
              <w:t>Published works/Portfolio</w:t>
            </w:r>
            <w:r>
              <w:rPr>
                <w:sz w:val="24"/>
                <w:szCs w:val="24"/>
              </w:rPr>
              <w:t xml:space="preserve"> </w:t>
            </w:r>
          </w:p>
          <w:p w:rsidR="00EF791C" w:rsidRDefault="007572F7">
            <w:pPr>
              <w:pStyle w:val="normal0"/>
              <w:numPr>
                <w:ilvl w:val="0"/>
                <w:numId w:val="72"/>
              </w:numPr>
              <w:spacing w:line="259" w:lineRule="auto"/>
              <w:ind w:hanging="360"/>
            </w:pPr>
            <w:r>
              <w:t>Skills assessments and short quizzes</w:t>
            </w:r>
            <w:r>
              <w:rPr>
                <w:sz w:val="24"/>
                <w:szCs w:val="24"/>
              </w:rPr>
              <w:t xml:space="preserve"> </w:t>
            </w:r>
          </w:p>
          <w:p w:rsidR="00EF791C" w:rsidRPr="00E42BCC" w:rsidRDefault="007572F7" w:rsidP="00E42BCC">
            <w:pPr>
              <w:pStyle w:val="normal0"/>
              <w:numPr>
                <w:ilvl w:val="0"/>
                <w:numId w:val="72"/>
              </w:numPr>
              <w:spacing w:line="259" w:lineRule="auto"/>
              <w:ind w:hanging="360"/>
              <w:rPr>
                <w:sz w:val="24"/>
                <w:szCs w:val="24"/>
              </w:rPr>
            </w:pPr>
            <w:r>
              <w:rPr>
                <w:sz w:val="24"/>
                <w:szCs w:val="24"/>
              </w:rPr>
              <w:t>SGO</w:t>
            </w:r>
          </w:p>
        </w:tc>
      </w:tr>
    </w:tbl>
    <w:tbl>
      <w:tblPr>
        <w:tblStyle w:val="afffb"/>
        <w:tblW w:w="9648" w:type="dxa"/>
        <w:tblInd w:w="218" w:type="dxa"/>
        <w:tblLayout w:type="fixed"/>
        <w:tblLook w:val="0400"/>
      </w:tblPr>
      <w:tblGrid>
        <w:gridCol w:w="9648"/>
      </w:tblGrid>
      <w:tr w:rsidR="00EF791C" w:rsidTr="00E42BCC">
        <w:trPr>
          <w:trHeight w:val="12000"/>
        </w:trPr>
        <w:tc>
          <w:tcPr>
            <w:tcW w:w="9648" w:type="dxa"/>
            <w:tcBorders>
              <w:top w:val="single" w:sz="4" w:space="0" w:color="000000"/>
              <w:left w:val="single" w:sz="4" w:space="0" w:color="000000"/>
              <w:bottom w:val="single" w:sz="4" w:space="0" w:color="auto"/>
              <w:right w:val="single" w:sz="4" w:space="0" w:color="000000"/>
            </w:tcBorders>
            <w:shd w:val="clear" w:color="auto" w:fill="FFFFB8"/>
          </w:tcPr>
          <w:p w:rsidR="00EF791C" w:rsidRDefault="007572F7">
            <w:pPr>
              <w:pStyle w:val="normal0"/>
              <w:spacing w:after="14" w:line="259" w:lineRule="auto"/>
              <w:ind w:left="0" w:firstLine="0"/>
            </w:pPr>
            <w:r>
              <w:rPr>
                <w:b/>
              </w:rPr>
              <w:lastRenderedPageBreak/>
              <w:t>Optional Equipment:</w:t>
            </w:r>
            <w:r>
              <w:rPr>
                <w:b/>
                <w:sz w:val="24"/>
                <w:szCs w:val="24"/>
              </w:rPr>
              <w:t xml:space="preserve"> </w:t>
            </w:r>
          </w:p>
          <w:p w:rsidR="00E42BCC" w:rsidRDefault="007572F7">
            <w:pPr>
              <w:pStyle w:val="normal0"/>
              <w:spacing w:after="14" w:line="259" w:lineRule="auto"/>
              <w:ind w:left="0" w:firstLine="0"/>
              <w:rPr>
                <w:b/>
              </w:rPr>
            </w:pPr>
            <w:r>
              <w:rPr>
                <w:b/>
              </w:rPr>
              <w:t xml:space="preserve">Computers, </w:t>
            </w:r>
            <w:proofErr w:type="spellStart"/>
            <w:r>
              <w:rPr>
                <w:b/>
              </w:rPr>
              <w:t>Smartboards</w:t>
            </w:r>
            <w:proofErr w:type="spellEnd"/>
            <w:r>
              <w:rPr>
                <w:b/>
              </w:rPr>
              <w:t>, overheads, interactive whiteboard, television</w:t>
            </w:r>
            <w:r>
              <w:rPr>
                <w:b/>
                <w:sz w:val="24"/>
                <w:szCs w:val="24"/>
              </w:rPr>
              <w:t xml:space="preserve"> ,IPADS, </w:t>
            </w:r>
            <w:proofErr w:type="spellStart"/>
            <w:r>
              <w:rPr>
                <w:b/>
                <w:sz w:val="24"/>
                <w:szCs w:val="24"/>
              </w:rPr>
              <w:t>smartphones</w:t>
            </w:r>
            <w:proofErr w:type="spellEnd"/>
          </w:p>
          <w:p w:rsidR="00E42BCC" w:rsidRDefault="00E42BCC">
            <w:pPr>
              <w:pStyle w:val="normal0"/>
              <w:spacing w:line="259" w:lineRule="auto"/>
              <w:ind w:left="0" w:firstLine="0"/>
            </w:pPr>
            <w:r>
              <w:rPr>
                <w:b/>
              </w:rPr>
              <w:t>Optional Teacher Resources:</w:t>
            </w:r>
            <w:r>
              <w:rPr>
                <w:b/>
                <w:sz w:val="24"/>
                <w:szCs w:val="24"/>
              </w:rPr>
              <w:t xml:space="preserve"> </w:t>
            </w:r>
          </w:p>
          <w:p w:rsidR="00E42BCC" w:rsidRDefault="00E42BCC">
            <w:pPr>
              <w:pStyle w:val="normal0"/>
              <w:spacing w:after="41" w:line="239" w:lineRule="auto"/>
              <w:ind w:left="0" w:firstLine="0"/>
            </w:pPr>
            <w:r>
              <w:rPr>
                <w:b/>
              </w:rPr>
              <w:t xml:space="preserve">Language of Literature, 6 + 1 Traits of Writing, newspapers, magazines, writing programs, Test prep materials, websites, English workshop activities, Study Island,  novels, PLC materials, Core K‐12,  Writing With Spice Book, Audio Accompaniment, </w:t>
            </w:r>
            <w:r>
              <w:rPr>
                <w:b/>
                <w:i/>
              </w:rPr>
              <w:t xml:space="preserve">Bridges </w:t>
            </w:r>
            <w:r>
              <w:rPr>
                <w:b/>
              </w:rPr>
              <w:t xml:space="preserve">Reader’s Coach, </w:t>
            </w:r>
            <w:r>
              <w:rPr>
                <w:b/>
                <w:i/>
              </w:rPr>
              <w:t xml:space="preserve">Literature in Performance, LA Network, Word Explorer, Channel One News Network, </w:t>
            </w:r>
            <w:proofErr w:type="spellStart"/>
            <w:r>
              <w:rPr>
                <w:b/>
                <w:i/>
              </w:rPr>
              <w:t>Phunny</w:t>
            </w:r>
            <w:proofErr w:type="spellEnd"/>
            <w:r>
              <w:rPr>
                <w:b/>
                <w:i/>
              </w:rPr>
              <w:t xml:space="preserve"> </w:t>
            </w:r>
            <w:proofErr w:type="spellStart"/>
            <w:r>
              <w:rPr>
                <w:b/>
                <w:i/>
              </w:rPr>
              <w:t>Stuph</w:t>
            </w:r>
            <w:proofErr w:type="spellEnd"/>
            <w:r>
              <w:rPr>
                <w:b/>
                <w:i/>
              </w:rPr>
              <w:t xml:space="preserve"> Exercises, </w:t>
            </w:r>
            <w:r>
              <w:rPr>
                <w:b/>
              </w:rPr>
              <w:t>Documentaries pertaining to Holocaust, Scope and supplemental periodicals, Jewish Partisan Foundation, Graded samples from previous state tests, graphic organizers, workbooks designed to coach and guide persuasive writing, media center and public library resources</w:t>
            </w:r>
            <w:r>
              <w:rPr>
                <w:b/>
                <w:sz w:val="24"/>
                <w:szCs w:val="24"/>
              </w:rPr>
              <w:t xml:space="preserve"> </w:t>
            </w:r>
          </w:p>
          <w:p w:rsidR="00E42BCC" w:rsidRDefault="00E42BCC">
            <w:pPr>
              <w:pStyle w:val="normal0"/>
              <w:spacing w:after="13" w:line="259" w:lineRule="auto"/>
              <w:ind w:left="0" w:firstLine="0"/>
            </w:pPr>
            <w:r>
              <w:rPr>
                <w:b/>
                <w:sz w:val="24"/>
                <w:szCs w:val="24"/>
              </w:rPr>
              <w:t xml:space="preserve"> </w:t>
            </w:r>
          </w:p>
          <w:p w:rsidR="00E42BCC" w:rsidRDefault="00E42BCC">
            <w:pPr>
              <w:pStyle w:val="normal0"/>
              <w:spacing w:after="15" w:line="259" w:lineRule="auto"/>
              <w:ind w:left="0" w:firstLine="0"/>
            </w:pPr>
            <w:r>
              <w:rPr>
                <w:b/>
              </w:rPr>
              <w:t>Suggested Readings:</w:t>
            </w:r>
            <w:r>
              <w:rPr>
                <w:b/>
                <w:sz w:val="24"/>
                <w:szCs w:val="24"/>
              </w:rPr>
              <w:t xml:space="preserve"> </w:t>
            </w:r>
          </w:p>
          <w:p w:rsidR="00E42BCC" w:rsidRDefault="00E42BCC">
            <w:pPr>
              <w:pStyle w:val="normal0"/>
              <w:spacing w:after="14" w:line="259" w:lineRule="auto"/>
              <w:ind w:left="0" w:firstLine="0"/>
            </w:pPr>
            <w:r>
              <w:rPr>
                <w:b/>
                <w:sz w:val="24"/>
                <w:szCs w:val="24"/>
              </w:rPr>
              <w:t xml:space="preserve"> </w:t>
            </w:r>
          </w:p>
          <w:p w:rsidR="00E42BCC" w:rsidRDefault="00E42BCC">
            <w:pPr>
              <w:pStyle w:val="normal0"/>
              <w:spacing w:after="77" w:line="259" w:lineRule="auto"/>
              <w:ind w:left="0" w:firstLine="0"/>
            </w:pPr>
            <w:r>
              <w:rPr>
                <w:b/>
              </w:rPr>
              <w:t xml:space="preserve">Short Stories: </w:t>
            </w:r>
            <w:r>
              <w:rPr>
                <w:b/>
                <w:sz w:val="24"/>
                <w:szCs w:val="24"/>
              </w:rPr>
              <w:t xml:space="preserve"> </w:t>
            </w:r>
          </w:p>
          <w:p w:rsidR="00E42BCC" w:rsidRDefault="00E42BCC">
            <w:pPr>
              <w:pStyle w:val="normal0"/>
              <w:numPr>
                <w:ilvl w:val="0"/>
                <w:numId w:val="75"/>
              </w:numPr>
              <w:spacing w:after="52" w:line="259" w:lineRule="auto"/>
              <w:ind w:hanging="360"/>
            </w:pPr>
            <w:r>
              <w:rPr>
                <w:b/>
              </w:rPr>
              <w:t>“The Bet”</w:t>
            </w:r>
            <w:r>
              <w:rPr>
                <w:b/>
                <w:sz w:val="24"/>
                <w:szCs w:val="24"/>
              </w:rPr>
              <w:t xml:space="preserve"> </w:t>
            </w:r>
          </w:p>
          <w:p w:rsidR="00E42BCC" w:rsidRDefault="00E42BCC">
            <w:pPr>
              <w:pStyle w:val="normal0"/>
              <w:numPr>
                <w:ilvl w:val="0"/>
                <w:numId w:val="75"/>
              </w:numPr>
              <w:spacing w:after="52" w:line="259" w:lineRule="auto"/>
              <w:ind w:hanging="360"/>
            </w:pPr>
            <w:r>
              <w:rPr>
                <w:b/>
              </w:rPr>
              <w:t>“The Monkey’s Paw”</w:t>
            </w:r>
            <w:r>
              <w:rPr>
                <w:b/>
                <w:sz w:val="24"/>
                <w:szCs w:val="24"/>
              </w:rPr>
              <w:t xml:space="preserve"> </w:t>
            </w:r>
          </w:p>
          <w:p w:rsidR="00E42BCC" w:rsidRDefault="00E42BCC">
            <w:pPr>
              <w:pStyle w:val="normal0"/>
              <w:numPr>
                <w:ilvl w:val="0"/>
                <w:numId w:val="75"/>
              </w:numPr>
              <w:spacing w:after="52" w:line="259" w:lineRule="auto"/>
              <w:ind w:hanging="360"/>
            </w:pPr>
            <w:r>
              <w:rPr>
                <w:b/>
              </w:rPr>
              <w:t>“The Third Wish”</w:t>
            </w:r>
            <w:r>
              <w:rPr>
                <w:b/>
                <w:sz w:val="24"/>
                <w:szCs w:val="24"/>
              </w:rPr>
              <w:t xml:space="preserve"> </w:t>
            </w:r>
          </w:p>
          <w:p w:rsidR="00E42BCC" w:rsidRDefault="00E42BCC">
            <w:pPr>
              <w:pStyle w:val="normal0"/>
              <w:numPr>
                <w:ilvl w:val="0"/>
                <w:numId w:val="75"/>
              </w:numPr>
              <w:spacing w:after="50" w:line="259" w:lineRule="auto"/>
              <w:ind w:hanging="360"/>
            </w:pPr>
            <w:r>
              <w:rPr>
                <w:b/>
              </w:rPr>
              <w:t>“Raymond’s Run”</w:t>
            </w:r>
            <w:r>
              <w:rPr>
                <w:b/>
                <w:sz w:val="24"/>
                <w:szCs w:val="24"/>
              </w:rPr>
              <w:t xml:space="preserve"> </w:t>
            </w:r>
          </w:p>
          <w:p w:rsidR="00E42BCC" w:rsidRDefault="00E42BCC">
            <w:pPr>
              <w:pStyle w:val="normal0"/>
              <w:numPr>
                <w:ilvl w:val="0"/>
                <w:numId w:val="75"/>
              </w:numPr>
              <w:spacing w:after="53" w:line="259" w:lineRule="auto"/>
              <w:ind w:hanging="360"/>
            </w:pPr>
            <w:r>
              <w:rPr>
                <w:b/>
              </w:rPr>
              <w:t>“Stop the Sun”</w:t>
            </w:r>
            <w:r>
              <w:rPr>
                <w:b/>
                <w:sz w:val="24"/>
                <w:szCs w:val="24"/>
              </w:rPr>
              <w:t xml:space="preserve"> </w:t>
            </w:r>
          </w:p>
          <w:p w:rsidR="00E42BCC" w:rsidRDefault="00E42BCC">
            <w:pPr>
              <w:pStyle w:val="normal0"/>
              <w:numPr>
                <w:ilvl w:val="0"/>
                <w:numId w:val="75"/>
              </w:numPr>
              <w:spacing w:line="259" w:lineRule="auto"/>
              <w:ind w:hanging="360"/>
            </w:pPr>
            <w:r>
              <w:rPr>
                <w:b/>
              </w:rPr>
              <w:t>“The Treasure of Lemon Brown”</w:t>
            </w:r>
            <w:r>
              <w:rPr>
                <w:b/>
                <w:sz w:val="24"/>
                <w:szCs w:val="24"/>
              </w:rPr>
              <w:t xml:space="preserve"> </w:t>
            </w:r>
          </w:p>
          <w:p w:rsidR="00E42BCC" w:rsidRDefault="00E42BCC">
            <w:pPr>
              <w:pStyle w:val="normal0"/>
              <w:spacing w:after="12" w:line="259" w:lineRule="auto"/>
              <w:ind w:left="0" w:firstLine="0"/>
            </w:pPr>
            <w:r>
              <w:rPr>
                <w:b/>
                <w:sz w:val="24"/>
                <w:szCs w:val="24"/>
              </w:rPr>
              <w:t xml:space="preserve"> </w:t>
            </w:r>
          </w:p>
          <w:p w:rsidR="00E42BCC" w:rsidRDefault="00E42BCC">
            <w:pPr>
              <w:pStyle w:val="normal0"/>
              <w:spacing w:line="259" w:lineRule="auto"/>
              <w:ind w:left="0" w:firstLine="0"/>
              <w:rPr>
                <w:b/>
              </w:rPr>
            </w:pPr>
            <w:r>
              <w:rPr>
                <w:b/>
              </w:rPr>
              <w:t xml:space="preserve">Drama: </w:t>
            </w:r>
            <w:r>
              <w:rPr>
                <w:b/>
                <w:sz w:val="24"/>
                <w:szCs w:val="24"/>
              </w:rPr>
              <w:t xml:space="preserve"> </w:t>
            </w:r>
          </w:p>
          <w:p w:rsidR="00E42BCC" w:rsidRDefault="00E42BCC">
            <w:pPr>
              <w:pStyle w:val="normal0"/>
              <w:numPr>
                <w:ilvl w:val="0"/>
                <w:numId w:val="75"/>
              </w:numPr>
              <w:spacing w:after="52" w:line="259" w:lineRule="auto"/>
              <w:ind w:hanging="360"/>
            </w:pPr>
            <w:r>
              <w:rPr>
                <w:b/>
              </w:rPr>
              <w:t xml:space="preserve">“The </w:t>
            </w:r>
            <w:proofErr w:type="spellStart"/>
            <w:r>
              <w:rPr>
                <w:b/>
              </w:rPr>
              <w:t>Hitchiker</w:t>
            </w:r>
            <w:proofErr w:type="spellEnd"/>
            <w:r>
              <w:rPr>
                <w:b/>
              </w:rPr>
              <w:t>”</w:t>
            </w:r>
            <w:r>
              <w:rPr>
                <w:b/>
                <w:sz w:val="24"/>
                <w:szCs w:val="24"/>
              </w:rPr>
              <w:t xml:space="preserve"> </w:t>
            </w:r>
          </w:p>
          <w:p w:rsidR="00E42BCC" w:rsidRDefault="00E42BCC">
            <w:pPr>
              <w:pStyle w:val="normal0"/>
              <w:numPr>
                <w:ilvl w:val="0"/>
                <w:numId w:val="75"/>
              </w:numPr>
              <w:spacing w:line="259" w:lineRule="auto"/>
              <w:ind w:hanging="360"/>
            </w:pPr>
            <w:r>
              <w:rPr>
                <w:b/>
              </w:rPr>
              <w:t>“Who’s On First?”</w:t>
            </w:r>
            <w:r>
              <w:rPr>
                <w:b/>
                <w:sz w:val="24"/>
                <w:szCs w:val="24"/>
              </w:rPr>
              <w:t xml:space="preserve"> </w:t>
            </w:r>
          </w:p>
          <w:p w:rsidR="00E42BCC" w:rsidRDefault="00E42BCC">
            <w:pPr>
              <w:pStyle w:val="normal0"/>
              <w:numPr>
                <w:ilvl w:val="0"/>
                <w:numId w:val="75"/>
              </w:numPr>
              <w:spacing w:after="52" w:line="259" w:lineRule="auto"/>
              <w:ind w:hanging="360"/>
              <w:rPr>
                <w:b/>
              </w:rPr>
            </w:pPr>
            <w:r>
              <w:rPr>
                <w:b/>
                <w:sz w:val="24"/>
                <w:szCs w:val="24"/>
              </w:rPr>
              <w:t xml:space="preserve"> </w:t>
            </w:r>
          </w:p>
          <w:p w:rsidR="00E42BCC" w:rsidRDefault="00E42BCC">
            <w:pPr>
              <w:pStyle w:val="normal0"/>
              <w:spacing w:after="78" w:line="259" w:lineRule="auto"/>
              <w:ind w:left="0" w:firstLine="0"/>
            </w:pPr>
            <w:r>
              <w:rPr>
                <w:b/>
              </w:rPr>
              <w:t>Oral Tradition/Folk Tales</w:t>
            </w:r>
            <w:r>
              <w:rPr>
                <w:b/>
                <w:sz w:val="24"/>
                <w:szCs w:val="24"/>
              </w:rPr>
              <w:t xml:space="preserve"> </w:t>
            </w:r>
          </w:p>
          <w:p w:rsidR="00E42BCC" w:rsidRDefault="00E42BCC">
            <w:pPr>
              <w:pStyle w:val="normal0"/>
              <w:numPr>
                <w:ilvl w:val="0"/>
                <w:numId w:val="75"/>
              </w:numPr>
              <w:spacing w:after="53" w:line="259" w:lineRule="auto"/>
              <w:ind w:hanging="360"/>
            </w:pPr>
            <w:r>
              <w:rPr>
                <w:b/>
              </w:rPr>
              <w:t>“John Henry”</w:t>
            </w:r>
            <w:r>
              <w:rPr>
                <w:b/>
                <w:sz w:val="24"/>
                <w:szCs w:val="24"/>
              </w:rPr>
              <w:t xml:space="preserve"> </w:t>
            </w:r>
          </w:p>
          <w:p w:rsidR="00E42BCC" w:rsidRDefault="00E42BCC">
            <w:pPr>
              <w:pStyle w:val="normal0"/>
              <w:numPr>
                <w:ilvl w:val="0"/>
                <w:numId w:val="75"/>
              </w:numPr>
              <w:spacing w:after="50" w:line="259" w:lineRule="auto"/>
              <w:ind w:hanging="360"/>
            </w:pPr>
            <w:r>
              <w:rPr>
                <w:b/>
              </w:rPr>
              <w:t>“Paul Bunyan and Babe, the Blue Ox”</w:t>
            </w:r>
            <w:r>
              <w:rPr>
                <w:b/>
                <w:sz w:val="24"/>
                <w:szCs w:val="24"/>
              </w:rPr>
              <w:t xml:space="preserve"> </w:t>
            </w:r>
          </w:p>
          <w:p w:rsidR="00E42BCC" w:rsidRDefault="00E42BCC">
            <w:pPr>
              <w:pStyle w:val="normal0"/>
              <w:numPr>
                <w:ilvl w:val="0"/>
                <w:numId w:val="75"/>
              </w:numPr>
              <w:spacing w:after="53" w:line="259" w:lineRule="auto"/>
              <w:ind w:hanging="360"/>
            </w:pPr>
            <w:r>
              <w:rPr>
                <w:b/>
              </w:rPr>
              <w:t>“Pecos Bill”</w:t>
            </w:r>
            <w:r>
              <w:rPr>
                <w:b/>
                <w:sz w:val="24"/>
                <w:szCs w:val="24"/>
              </w:rPr>
              <w:t xml:space="preserve"> </w:t>
            </w:r>
          </w:p>
          <w:p w:rsidR="00E42BCC" w:rsidRDefault="00E42BCC">
            <w:pPr>
              <w:pStyle w:val="normal0"/>
              <w:numPr>
                <w:ilvl w:val="0"/>
                <w:numId w:val="75"/>
              </w:numPr>
              <w:spacing w:after="53" w:line="259" w:lineRule="auto"/>
              <w:ind w:hanging="360"/>
            </w:pPr>
            <w:r>
              <w:rPr>
                <w:b/>
              </w:rPr>
              <w:t>“The Souls in Purgatory”</w:t>
            </w:r>
            <w:r>
              <w:rPr>
                <w:b/>
                <w:sz w:val="24"/>
                <w:szCs w:val="24"/>
              </w:rPr>
              <w:t xml:space="preserve"> </w:t>
            </w:r>
          </w:p>
          <w:p w:rsidR="00E42BCC" w:rsidRDefault="00E42BCC">
            <w:pPr>
              <w:pStyle w:val="normal0"/>
              <w:numPr>
                <w:ilvl w:val="0"/>
                <w:numId w:val="75"/>
              </w:numPr>
              <w:spacing w:after="49" w:line="259" w:lineRule="auto"/>
              <w:ind w:hanging="360"/>
            </w:pPr>
            <w:r>
              <w:rPr>
                <w:b/>
              </w:rPr>
              <w:t>“The Girl in the Lavender Dress”</w:t>
            </w:r>
            <w:r>
              <w:rPr>
                <w:b/>
                <w:sz w:val="24"/>
                <w:szCs w:val="24"/>
              </w:rPr>
              <w:t xml:space="preserve"> </w:t>
            </w:r>
          </w:p>
          <w:p w:rsidR="00E42BCC" w:rsidRDefault="00E42BCC">
            <w:pPr>
              <w:pStyle w:val="normal0"/>
              <w:numPr>
                <w:ilvl w:val="0"/>
                <w:numId w:val="75"/>
              </w:numPr>
              <w:spacing w:after="53" w:line="259" w:lineRule="auto"/>
              <w:ind w:hanging="360"/>
            </w:pPr>
            <w:r>
              <w:rPr>
                <w:b/>
              </w:rPr>
              <w:t>“</w:t>
            </w:r>
            <w:proofErr w:type="spellStart"/>
            <w:r>
              <w:rPr>
                <w:b/>
              </w:rPr>
              <w:t>Otoonah</w:t>
            </w:r>
            <w:proofErr w:type="spellEnd"/>
            <w:r>
              <w:rPr>
                <w:b/>
              </w:rPr>
              <w:t>”</w:t>
            </w:r>
            <w:r>
              <w:rPr>
                <w:b/>
                <w:sz w:val="24"/>
                <w:szCs w:val="24"/>
              </w:rPr>
              <w:t xml:space="preserve"> </w:t>
            </w:r>
          </w:p>
          <w:p w:rsidR="00E42BCC" w:rsidRDefault="00E42BCC">
            <w:pPr>
              <w:pStyle w:val="normal0"/>
              <w:numPr>
                <w:ilvl w:val="0"/>
                <w:numId w:val="75"/>
              </w:numPr>
              <w:spacing w:after="52" w:line="259" w:lineRule="auto"/>
              <w:ind w:hanging="360"/>
            </w:pPr>
            <w:r>
              <w:rPr>
                <w:b/>
              </w:rPr>
              <w:t>“Racing the Great Bear”</w:t>
            </w:r>
            <w:r>
              <w:rPr>
                <w:b/>
                <w:sz w:val="24"/>
                <w:szCs w:val="24"/>
              </w:rPr>
              <w:t xml:space="preserve"> </w:t>
            </w:r>
          </w:p>
          <w:p w:rsidR="00E42BCC" w:rsidRDefault="00E42BCC">
            <w:pPr>
              <w:pStyle w:val="normal0"/>
              <w:numPr>
                <w:ilvl w:val="0"/>
                <w:numId w:val="75"/>
              </w:numPr>
              <w:spacing w:after="52" w:line="259" w:lineRule="auto"/>
              <w:ind w:hanging="360"/>
            </w:pPr>
            <w:r>
              <w:rPr>
                <w:b/>
              </w:rPr>
              <w:t>“Strawberries”</w:t>
            </w:r>
            <w:r>
              <w:rPr>
                <w:b/>
                <w:sz w:val="24"/>
                <w:szCs w:val="24"/>
              </w:rPr>
              <w:t xml:space="preserve"> </w:t>
            </w:r>
          </w:p>
          <w:p w:rsidR="00EF791C" w:rsidRDefault="00E42BCC" w:rsidP="00E42BCC">
            <w:pPr>
              <w:pStyle w:val="normal0"/>
              <w:numPr>
                <w:ilvl w:val="0"/>
                <w:numId w:val="75"/>
              </w:numPr>
              <w:spacing w:line="259" w:lineRule="auto"/>
              <w:ind w:hanging="360"/>
            </w:pPr>
            <w:r>
              <w:rPr>
                <w:b/>
              </w:rPr>
              <w:t>“The Woman in the Snow”</w:t>
            </w:r>
            <w:r>
              <w:rPr>
                <w:b/>
                <w:sz w:val="24"/>
                <w:szCs w:val="24"/>
              </w:rPr>
              <w:t xml:space="preserve"> </w:t>
            </w:r>
          </w:p>
        </w:tc>
      </w:tr>
      <w:tr w:rsidR="00E42BCC" w:rsidTr="00E42BCC">
        <w:trPr>
          <w:trHeight w:val="1108"/>
        </w:trPr>
        <w:tc>
          <w:tcPr>
            <w:tcW w:w="9648" w:type="dxa"/>
            <w:tcBorders>
              <w:top w:val="single" w:sz="4" w:space="0" w:color="auto"/>
              <w:left w:val="single" w:sz="4" w:space="0" w:color="000000"/>
              <w:bottom w:val="single" w:sz="4" w:space="0" w:color="000000"/>
              <w:right w:val="single" w:sz="4" w:space="0" w:color="000000"/>
            </w:tcBorders>
            <w:shd w:val="clear" w:color="auto" w:fill="FFFFB8"/>
          </w:tcPr>
          <w:p w:rsidR="00E42BCC" w:rsidRDefault="00E42BCC">
            <w:pPr>
              <w:pStyle w:val="normal0"/>
              <w:spacing w:after="17" w:line="259" w:lineRule="auto"/>
              <w:ind w:left="0" w:firstLine="0"/>
            </w:pPr>
            <w:r>
              <w:rPr>
                <w:b/>
                <w:sz w:val="24"/>
                <w:szCs w:val="24"/>
              </w:rPr>
              <w:lastRenderedPageBreak/>
              <w:t xml:space="preserve">Suggested Adapted Readings,  Bridges to Literature: </w:t>
            </w:r>
          </w:p>
          <w:p w:rsidR="00E42BCC" w:rsidRDefault="00E42BCC">
            <w:pPr>
              <w:pStyle w:val="normal0"/>
              <w:spacing w:after="16" w:line="259" w:lineRule="auto"/>
              <w:ind w:left="0" w:firstLine="0"/>
            </w:pPr>
            <w:r>
              <w:rPr>
                <w:b/>
                <w:sz w:val="24"/>
                <w:szCs w:val="24"/>
              </w:rPr>
              <w:t xml:space="preserve"> </w:t>
            </w:r>
          </w:p>
          <w:p w:rsidR="00E42BCC" w:rsidRDefault="00E42BCC" w:rsidP="00E42BCC">
            <w:pPr>
              <w:pStyle w:val="normal0"/>
              <w:spacing w:line="259" w:lineRule="auto"/>
              <w:ind w:left="0" w:firstLine="0"/>
              <w:rPr>
                <w:b/>
              </w:rPr>
            </w:pPr>
            <w:r>
              <w:rPr>
                <w:b/>
                <w:sz w:val="24"/>
                <w:szCs w:val="24"/>
              </w:rPr>
              <w:t xml:space="preserve">Drama: </w:t>
            </w:r>
          </w:p>
        </w:tc>
      </w:tr>
    </w:tbl>
    <w:tbl>
      <w:tblPr>
        <w:tblStyle w:val="afffc"/>
        <w:tblW w:w="9648" w:type="dxa"/>
        <w:tblInd w:w="218" w:type="dxa"/>
        <w:tblLayout w:type="fixed"/>
        <w:tblLook w:val="0400"/>
      </w:tblPr>
      <w:tblGrid>
        <w:gridCol w:w="9648"/>
      </w:tblGrid>
      <w:tr w:rsidR="00EF791C" w:rsidTr="00E42BCC">
        <w:trPr>
          <w:trHeight w:val="9000"/>
        </w:trPr>
        <w:tc>
          <w:tcPr>
            <w:tcW w:w="9648" w:type="dxa"/>
            <w:tcBorders>
              <w:top w:val="nil"/>
              <w:left w:val="single" w:sz="4" w:space="0" w:color="000000"/>
              <w:bottom w:val="single" w:sz="4" w:space="0" w:color="000000"/>
              <w:right w:val="single" w:sz="4" w:space="0" w:color="000000"/>
            </w:tcBorders>
            <w:shd w:val="clear" w:color="auto" w:fill="FFFFB8"/>
          </w:tcPr>
          <w:p w:rsidR="00EF791C" w:rsidRDefault="007572F7">
            <w:pPr>
              <w:pStyle w:val="normal0"/>
              <w:numPr>
                <w:ilvl w:val="0"/>
                <w:numId w:val="17"/>
              </w:numPr>
              <w:spacing w:line="259" w:lineRule="auto"/>
              <w:ind w:hanging="360"/>
            </w:pPr>
            <w:r>
              <w:rPr>
                <w:b/>
                <w:sz w:val="24"/>
                <w:szCs w:val="24"/>
              </w:rPr>
              <w:t xml:space="preserve">“Prince and the Pauper” </w:t>
            </w:r>
          </w:p>
          <w:p w:rsidR="00EF791C" w:rsidRDefault="007572F7">
            <w:pPr>
              <w:pStyle w:val="normal0"/>
              <w:spacing w:after="17" w:line="259" w:lineRule="auto"/>
              <w:ind w:left="0" w:firstLine="0"/>
            </w:pPr>
            <w:r>
              <w:rPr>
                <w:b/>
                <w:sz w:val="24"/>
                <w:szCs w:val="24"/>
              </w:rPr>
              <w:t xml:space="preserve"> </w:t>
            </w:r>
          </w:p>
          <w:p w:rsidR="00EF791C" w:rsidRDefault="007572F7">
            <w:pPr>
              <w:pStyle w:val="normal0"/>
              <w:spacing w:after="66" w:line="259" w:lineRule="auto"/>
              <w:ind w:left="0" w:firstLine="0"/>
            </w:pPr>
            <w:r>
              <w:rPr>
                <w:b/>
                <w:sz w:val="24"/>
                <w:szCs w:val="24"/>
              </w:rPr>
              <w:t xml:space="preserve">Oral Tradition/Folk Tales: </w:t>
            </w:r>
          </w:p>
          <w:p w:rsidR="00EF791C" w:rsidRDefault="007572F7">
            <w:pPr>
              <w:pStyle w:val="normal0"/>
              <w:numPr>
                <w:ilvl w:val="0"/>
                <w:numId w:val="17"/>
              </w:numPr>
              <w:spacing w:after="41" w:line="259" w:lineRule="auto"/>
              <w:ind w:hanging="360"/>
            </w:pPr>
            <w:r>
              <w:rPr>
                <w:b/>
                <w:sz w:val="24"/>
                <w:szCs w:val="24"/>
              </w:rPr>
              <w:t>“</w:t>
            </w:r>
            <w:proofErr w:type="spellStart"/>
            <w:r>
              <w:rPr>
                <w:b/>
                <w:sz w:val="24"/>
                <w:szCs w:val="24"/>
              </w:rPr>
              <w:t>Fa</w:t>
            </w:r>
            <w:proofErr w:type="spellEnd"/>
            <w:r>
              <w:rPr>
                <w:b/>
                <w:sz w:val="24"/>
                <w:szCs w:val="24"/>
              </w:rPr>
              <w:t xml:space="preserve"> </w:t>
            </w:r>
            <w:proofErr w:type="spellStart"/>
            <w:r>
              <w:rPr>
                <w:b/>
                <w:sz w:val="24"/>
                <w:szCs w:val="24"/>
              </w:rPr>
              <w:t>Mulan</w:t>
            </w:r>
            <w:proofErr w:type="spellEnd"/>
            <w:r>
              <w:rPr>
                <w:b/>
                <w:sz w:val="24"/>
                <w:szCs w:val="24"/>
              </w:rPr>
              <w:t xml:space="preserve">” </w:t>
            </w:r>
          </w:p>
          <w:p w:rsidR="00EF791C" w:rsidRDefault="007572F7">
            <w:pPr>
              <w:pStyle w:val="normal0"/>
              <w:numPr>
                <w:ilvl w:val="0"/>
                <w:numId w:val="17"/>
              </w:numPr>
              <w:spacing w:line="259" w:lineRule="auto"/>
              <w:ind w:hanging="360"/>
            </w:pPr>
            <w:r>
              <w:rPr>
                <w:b/>
                <w:sz w:val="24"/>
                <w:szCs w:val="24"/>
              </w:rPr>
              <w:t xml:space="preserve">“Rabbit Foot:  A Story of the Peacemaker” </w:t>
            </w:r>
          </w:p>
          <w:p w:rsidR="00EF791C" w:rsidRDefault="007572F7" w:rsidP="00E42BCC">
            <w:pPr>
              <w:pStyle w:val="normal0"/>
              <w:spacing w:after="16" w:line="259" w:lineRule="auto"/>
              <w:ind w:left="0" w:firstLine="0"/>
            </w:pPr>
            <w:r>
              <w:rPr>
                <w:b/>
                <w:sz w:val="24"/>
                <w:szCs w:val="24"/>
              </w:rPr>
              <w:t xml:space="preserve"> </w:t>
            </w:r>
          </w:p>
          <w:p w:rsidR="00EF791C" w:rsidRDefault="007572F7">
            <w:pPr>
              <w:pStyle w:val="normal0"/>
              <w:spacing w:after="79" w:line="260" w:lineRule="auto"/>
              <w:ind w:left="0" w:right="3405" w:firstLine="0"/>
            </w:pPr>
            <w:r>
              <w:rPr>
                <w:b/>
              </w:rPr>
              <w:t xml:space="preserve">Exemplary Unit Plan can be accessed using this link:  </w:t>
            </w:r>
            <w:r>
              <w:rPr>
                <w:b/>
                <w:color w:val="0000FF"/>
                <w:u w:val="single"/>
              </w:rPr>
              <w:t>http://commoncore.org/maps/index.php/maps/grades/grade_8/</w:t>
            </w:r>
            <w:r>
              <w:rPr>
                <w:b/>
                <w:sz w:val="24"/>
                <w:szCs w:val="24"/>
              </w:rPr>
              <w:t xml:space="preserve"> </w:t>
            </w:r>
            <w:r>
              <w:rPr>
                <w:b/>
              </w:rPr>
              <w:t>Exemplars of Reading Text</w:t>
            </w:r>
            <w:r>
              <w:rPr>
                <w:b/>
                <w:sz w:val="24"/>
                <w:szCs w:val="24"/>
              </w:rPr>
              <w:t xml:space="preserve"> </w:t>
            </w:r>
            <w:r>
              <w:rPr>
                <w:b/>
                <w:color w:val="0000FF"/>
                <w:u w:val="single"/>
              </w:rPr>
              <w:t>http://www.corestandards.org/assets/Appendix_B.pdf</w:t>
            </w:r>
            <w:r>
              <w:rPr>
                <w:b/>
                <w:sz w:val="24"/>
                <w:szCs w:val="24"/>
              </w:rPr>
              <w:t xml:space="preserve"> </w:t>
            </w:r>
            <w:r>
              <w:rPr>
                <w:b/>
              </w:rPr>
              <w:t>(See page 30 for Language Progressive Skills, By Grade)</w:t>
            </w:r>
            <w:r>
              <w:rPr>
                <w:b/>
                <w:sz w:val="24"/>
                <w:szCs w:val="24"/>
              </w:rPr>
              <w:t xml:space="preserve"> </w:t>
            </w:r>
          </w:p>
          <w:p w:rsidR="00EF791C" w:rsidRDefault="007572F7">
            <w:pPr>
              <w:pStyle w:val="normal0"/>
              <w:numPr>
                <w:ilvl w:val="0"/>
                <w:numId w:val="17"/>
              </w:numPr>
              <w:spacing w:after="53" w:line="259" w:lineRule="auto"/>
              <w:ind w:hanging="360"/>
            </w:pPr>
            <w:r>
              <w:rPr>
                <w:b/>
                <w:color w:val="0000FF"/>
                <w:u w:val="single"/>
              </w:rPr>
              <w:t>www.readwritethink.org</w:t>
            </w:r>
            <w:r>
              <w:rPr>
                <w:b/>
              </w:rPr>
              <w:t xml:space="preserve"> – Language arts lesson plans</w:t>
            </w:r>
            <w:r>
              <w:rPr>
                <w:b/>
                <w:sz w:val="24"/>
                <w:szCs w:val="24"/>
              </w:rPr>
              <w:t xml:space="preserve"> </w:t>
            </w:r>
          </w:p>
          <w:p w:rsidR="00EF791C" w:rsidRDefault="007572F7">
            <w:pPr>
              <w:pStyle w:val="normal0"/>
              <w:numPr>
                <w:ilvl w:val="0"/>
                <w:numId w:val="17"/>
              </w:numPr>
              <w:spacing w:after="54" w:line="259" w:lineRule="auto"/>
              <w:ind w:hanging="360"/>
            </w:pPr>
            <w:r>
              <w:rPr>
                <w:b/>
                <w:color w:val="0000FF"/>
                <w:u w:val="single"/>
              </w:rPr>
              <w:t>www.scholastic.com</w:t>
            </w:r>
            <w:r>
              <w:rPr>
                <w:b/>
              </w:rPr>
              <w:t xml:space="preserve"> – Reading resources</w:t>
            </w:r>
            <w:r>
              <w:rPr>
                <w:b/>
                <w:sz w:val="24"/>
                <w:szCs w:val="24"/>
              </w:rPr>
              <w:t xml:space="preserve"> </w:t>
            </w:r>
          </w:p>
          <w:p w:rsidR="00EF791C" w:rsidRDefault="007572F7">
            <w:pPr>
              <w:pStyle w:val="normal0"/>
              <w:numPr>
                <w:ilvl w:val="0"/>
                <w:numId w:val="17"/>
              </w:numPr>
              <w:spacing w:after="53" w:line="259" w:lineRule="auto"/>
              <w:ind w:hanging="360"/>
            </w:pPr>
            <w:r>
              <w:rPr>
                <w:b/>
                <w:color w:val="0000FF"/>
                <w:u w:val="single"/>
              </w:rPr>
              <w:t>www.enotes.com</w:t>
            </w:r>
            <w:r>
              <w:rPr>
                <w:b/>
              </w:rPr>
              <w:t xml:space="preserve"> – Subscription‐only site for various literary resources</w:t>
            </w:r>
            <w:r>
              <w:rPr>
                <w:b/>
                <w:sz w:val="24"/>
                <w:szCs w:val="24"/>
              </w:rPr>
              <w:t xml:space="preserve"> </w:t>
            </w:r>
          </w:p>
          <w:p w:rsidR="00EF791C" w:rsidRDefault="007572F7">
            <w:pPr>
              <w:pStyle w:val="normal0"/>
              <w:numPr>
                <w:ilvl w:val="0"/>
                <w:numId w:val="17"/>
              </w:numPr>
              <w:spacing w:after="52" w:line="259" w:lineRule="auto"/>
              <w:ind w:hanging="360"/>
            </w:pPr>
            <w:r>
              <w:rPr>
                <w:b/>
                <w:color w:val="0000FF"/>
                <w:u w:val="single"/>
              </w:rPr>
              <w:t>www.readworks.org</w:t>
            </w:r>
            <w:r>
              <w:rPr>
                <w:b/>
              </w:rPr>
              <w:t xml:space="preserve"> – Lessons for literary elements</w:t>
            </w:r>
            <w:r>
              <w:rPr>
                <w:b/>
                <w:sz w:val="24"/>
                <w:szCs w:val="24"/>
              </w:rPr>
              <w:t xml:space="preserve"> </w:t>
            </w:r>
          </w:p>
          <w:p w:rsidR="00EF791C" w:rsidRDefault="007572F7">
            <w:pPr>
              <w:pStyle w:val="normal0"/>
              <w:numPr>
                <w:ilvl w:val="0"/>
                <w:numId w:val="17"/>
              </w:numPr>
              <w:spacing w:after="53" w:line="259" w:lineRule="auto"/>
              <w:ind w:hanging="360"/>
            </w:pPr>
            <w:r>
              <w:rPr>
                <w:b/>
                <w:color w:val="0000FF"/>
                <w:u w:val="single"/>
              </w:rPr>
              <w:t>www.nytimes.com‐</w:t>
            </w:r>
            <w:r>
              <w:rPr>
                <w:b/>
              </w:rPr>
              <w:t xml:space="preserve"> Learning Network</w:t>
            </w:r>
            <w:r>
              <w:rPr>
                <w:b/>
                <w:sz w:val="24"/>
                <w:szCs w:val="24"/>
              </w:rPr>
              <w:t xml:space="preserve"> </w:t>
            </w:r>
          </w:p>
          <w:p w:rsidR="00EF791C" w:rsidRDefault="007572F7">
            <w:pPr>
              <w:pStyle w:val="normal0"/>
              <w:numPr>
                <w:ilvl w:val="0"/>
                <w:numId w:val="17"/>
              </w:numPr>
              <w:spacing w:after="52" w:line="259" w:lineRule="auto"/>
              <w:ind w:hanging="360"/>
            </w:pPr>
            <w:r>
              <w:rPr>
                <w:b/>
                <w:color w:val="0000FF"/>
                <w:u w:val="single"/>
              </w:rPr>
              <w:t>www.oceancountypd.org‐</w:t>
            </w:r>
            <w:r>
              <w:rPr>
                <w:b/>
              </w:rPr>
              <w:t xml:space="preserve"> teacher resources</w:t>
            </w:r>
            <w:r>
              <w:rPr>
                <w:b/>
                <w:sz w:val="24"/>
                <w:szCs w:val="24"/>
              </w:rPr>
              <w:t xml:space="preserve"> </w:t>
            </w:r>
          </w:p>
          <w:p w:rsidR="00EF791C" w:rsidRDefault="007572F7">
            <w:pPr>
              <w:pStyle w:val="normal0"/>
              <w:numPr>
                <w:ilvl w:val="0"/>
                <w:numId w:val="17"/>
              </w:numPr>
              <w:spacing w:after="54" w:line="259" w:lineRule="auto"/>
              <w:ind w:hanging="360"/>
            </w:pPr>
            <w:r>
              <w:rPr>
                <w:b/>
                <w:color w:val="0000FF"/>
                <w:u w:val="single"/>
              </w:rPr>
              <w:t>www.biography.com‐</w:t>
            </w:r>
            <w:r>
              <w:rPr>
                <w:b/>
              </w:rPr>
              <w:t xml:space="preserve"> biographies</w:t>
            </w:r>
            <w:r>
              <w:rPr>
                <w:b/>
                <w:sz w:val="24"/>
                <w:szCs w:val="24"/>
              </w:rPr>
              <w:t xml:space="preserve"> </w:t>
            </w:r>
          </w:p>
          <w:p w:rsidR="00EF791C" w:rsidRDefault="007572F7">
            <w:pPr>
              <w:pStyle w:val="normal0"/>
              <w:numPr>
                <w:ilvl w:val="0"/>
                <w:numId w:val="17"/>
              </w:numPr>
              <w:spacing w:after="53" w:line="259" w:lineRule="auto"/>
              <w:ind w:hanging="360"/>
            </w:pPr>
            <w:r>
              <w:rPr>
                <w:b/>
                <w:color w:val="0000FF"/>
                <w:u w:val="single"/>
              </w:rPr>
              <w:t>http://www.pbs.org/teachers</w:t>
            </w:r>
            <w:r>
              <w:rPr>
                <w:b/>
              </w:rPr>
              <w:t xml:space="preserve">   social studies /science/  language arts resources</w:t>
            </w:r>
            <w:r>
              <w:rPr>
                <w:b/>
                <w:sz w:val="24"/>
                <w:szCs w:val="24"/>
              </w:rPr>
              <w:t xml:space="preserve"> </w:t>
            </w:r>
          </w:p>
          <w:p w:rsidR="00EF791C" w:rsidRDefault="007572F7">
            <w:pPr>
              <w:pStyle w:val="normal0"/>
              <w:numPr>
                <w:ilvl w:val="0"/>
                <w:numId w:val="17"/>
              </w:numPr>
              <w:spacing w:after="52" w:line="259" w:lineRule="auto"/>
              <w:ind w:hanging="360"/>
            </w:pPr>
            <w:r>
              <w:rPr>
                <w:b/>
                <w:color w:val="0000FF"/>
                <w:u w:val="single"/>
              </w:rPr>
              <w:t>http://www.liketoread.com/reading_strategies.php</w:t>
            </w:r>
            <w:r>
              <w:rPr>
                <w:b/>
                <w:color w:val="0000FF"/>
                <w:sz w:val="24"/>
                <w:szCs w:val="24"/>
              </w:rPr>
              <w:t xml:space="preserve"> </w:t>
            </w:r>
          </w:p>
          <w:p w:rsidR="00EF791C" w:rsidRDefault="007572F7">
            <w:pPr>
              <w:pStyle w:val="normal0"/>
              <w:numPr>
                <w:ilvl w:val="0"/>
                <w:numId w:val="17"/>
              </w:numPr>
              <w:spacing w:line="259" w:lineRule="auto"/>
              <w:ind w:hanging="360"/>
            </w:pPr>
            <w:r>
              <w:rPr>
                <w:b/>
                <w:color w:val="0000FF"/>
                <w:u w:val="single"/>
              </w:rPr>
              <w:t>http://www.weeklyreader.com  informative nonfiction topics</w:t>
            </w:r>
            <w:r>
              <w:rPr>
                <w:b/>
                <w:sz w:val="24"/>
                <w:szCs w:val="24"/>
              </w:rPr>
              <w:t xml:space="preserve"> </w:t>
            </w:r>
          </w:p>
          <w:p w:rsidR="00EF791C" w:rsidRDefault="00DC7646">
            <w:pPr>
              <w:pStyle w:val="normal0"/>
              <w:numPr>
                <w:ilvl w:val="0"/>
                <w:numId w:val="17"/>
              </w:numPr>
              <w:spacing w:line="259" w:lineRule="auto"/>
              <w:ind w:hanging="360"/>
              <w:contextualSpacing/>
              <w:rPr>
                <w:b/>
              </w:rPr>
            </w:pPr>
            <w:hyperlink r:id="rId45">
              <w:r w:rsidR="007572F7">
                <w:rPr>
                  <w:b/>
                  <w:color w:val="1155CC"/>
                  <w:u w:val="single"/>
                </w:rPr>
                <w:t>text exemplars at suggested grade level</w:t>
              </w:r>
            </w:hyperlink>
            <w:r w:rsidR="007572F7">
              <w:rPr>
                <w:b/>
              </w:rPr>
              <w:t xml:space="preserve"> ELA Appendix B</w:t>
            </w:r>
          </w:p>
          <w:p w:rsidR="00EF791C" w:rsidRDefault="00DC7646">
            <w:pPr>
              <w:pStyle w:val="normal0"/>
              <w:numPr>
                <w:ilvl w:val="0"/>
                <w:numId w:val="17"/>
              </w:numPr>
              <w:spacing w:line="259" w:lineRule="auto"/>
              <w:ind w:hanging="360"/>
              <w:contextualSpacing/>
              <w:rPr>
                <w:b/>
              </w:rPr>
            </w:pPr>
            <w:hyperlink r:id="rId46">
              <w:r w:rsidR="007572F7">
                <w:rPr>
                  <w:b/>
                  <w:color w:val="1155CC"/>
                  <w:u w:val="single"/>
                </w:rPr>
                <w:t>grade level writing samples</w:t>
              </w:r>
            </w:hyperlink>
            <w:r w:rsidR="007572F7">
              <w:rPr>
                <w:b/>
              </w:rPr>
              <w:t xml:space="preserve">  ELA appendix C</w:t>
            </w:r>
          </w:p>
          <w:p w:rsidR="00EF791C" w:rsidRDefault="00DC7646">
            <w:pPr>
              <w:pStyle w:val="normal0"/>
              <w:numPr>
                <w:ilvl w:val="0"/>
                <w:numId w:val="17"/>
              </w:numPr>
              <w:spacing w:line="259" w:lineRule="auto"/>
              <w:ind w:hanging="360"/>
              <w:contextualSpacing/>
              <w:rPr>
                <w:b/>
              </w:rPr>
            </w:pPr>
            <w:hyperlink r:id="rId47">
              <w:r w:rsidR="007572F7">
                <w:rPr>
                  <w:b/>
                  <w:color w:val="1155CC"/>
                  <w:u w:val="single"/>
                </w:rPr>
                <w:t>achievethecore.org</w:t>
              </w:r>
            </w:hyperlink>
          </w:p>
          <w:p w:rsidR="00EF791C" w:rsidRDefault="00DC7646">
            <w:pPr>
              <w:pStyle w:val="normal0"/>
              <w:numPr>
                <w:ilvl w:val="0"/>
                <w:numId w:val="17"/>
              </w:numPr>
              <w:spacing w:line="259" w:lineRule="auto"/>
              <w:ind w:hanging="360"/>
              <w:contextualSpacing/>
              <w:rPr>
                <w:b/>
              </w:rPr>
            </w:pPr>
            <w:hyperlink r:id="rId48">
              <w:r w:rsidR="007572F7">
                <w:rPr>
                  <w:b/>
                  <w:color w:val="1155CC"/>
                  <w:u w:val="single"/>
                </w:rPr>
                <w:t>www.newsela.com</w:t>
              </w:r>
            </w:hyperlink>
          </w:p>
          <w:p w:rsidR="00EF791C" w:rsidRDefault="00DC7646">
            <w:pPr>
              <w:pStyle w:val="normal0"/>
              <w:numPr>
                <w:ilvl w:val="0"/>
                <w:numId w:val="17"/>
              </w:numPr>
              <w:spacing w:line="259" w:lineRule="auto"/>
              <w:ind w:hanging="360"/>
              <w:contextualSpacing/>
              <w:rPr>
                <w:b/>
              </w:rPr>
            </w:pPr>
            <w:hyperlink r:id="rId49">
              <w:r w:rsidR="007572F7">
                <w:rPr>
                  <w:rFonts w:ascii="Times New Roman" w:eastAsia="Times New Roman" w:hAnsi="Times New Roman" w:cs="Times New Roman"/>
                  <w:color w:val="0000FF"/>
                  <w:sz w:val="24"/>
                  <w:szCs w:val="24"/>
                  <w:u w:val="single"/>
                </w:rPr>
                <w:t xml:space="preserve">http://www.adlit.org/for_teachers/ </w:t>
              </w:r>
            </w:hyperlink>
            <w:r w:rsidR="007572F7">
              <w:rPr>
                <w:rFonts w:ascii="Times New Roman" w:eastAsia="Times New Roman" w:hAnsi="Times New Roman" w:cs="Times New Roman"/>
                <w:sz w:val="24"/>
                <w:szCs w:val="24"/>
              </w:rPr>
              <w:t>- Teacher resources</w:t>
            </w:r>
          </w:p>
          <w:p w:rsidR="00EF791C" w:rsidRDefault="00DC7646">
            <w:pPr>
              <w:pStyle w:val="normal0"/>
              <w:widowControl w:val="0"/>
              <w:numPr>
                <w:ilvl w:val="0"/>
                <w:numId w:val="17"/>
              </w:numPr>
              <w:tabs>
                <w:tab w:val="left" w:pos="560"/>
              </w:tabs>
              <w:spacing w:before="37"/>
              <w:ind w:hanging="360"/>
              <w:contextualSpacing/>
            </w:pPr>
            <w:hyperlink r:id="rId50">
              <w:r w:rsidR="007572F7">
                <w:rPr>
                  <w:rFonts w:ascii="Times New Roman" w:eastAsia="Times New Roman" w:hAnsi="Times New Roman" w:cs="Times New Roman"/>
                  <w:color w:val="0000FF"/>
                  <w:sz w:val="24"/>
                  <w:szCs w:val="24"/>
                  <w:u w:val="single"/>
                </w:rPr>
                <w:t xml:space="preserve">http://www.adlit.org/strategy_library/ </w:t>
              </w:r>
            </w:hyperlink>
            <w:r w:rsidR="007572F7">
              <w:rPr>
                <w:rFonts w:ascii="Times New Roman" w:eastAsia="Times New Roman" w:hAnsi="Times New Roman" w:cs="Times New Roman"/>
                <w:sz w:val="24"/>
                <w:szCs w:val="24"/>
              </w:rPr>
              <w:t>- Literacy strategies</w:t>
            </w:r>
          </w:p>
          <w:p w:rsidR="00EF791C" w:rsidRDefault="007572F7">
            <w:pPr>
              <w:pStyle w:val="normal0"/>
              <w:spacing w:line="259" w:lineRule="auto"/>
              <w:ind w:left="0" w:firstLine="0"/>
            </w:pPr>
            <w:r>
              <w:rPr>
                <w:b/>
                <w:sz w:val="24"/>
                <w:szCs w:val="24"/>
              </w:rPr>
              <w:t xml:space="preserve"> </w:t>
            </w:r>
          </w:p>
        </w:tc>
      </w:tr>
    </w:tbl>
    <w:tbl>
      <w:tblPr>
        <w:tblStyle w:val="afffd"/>
        <w:tblW w:w="9648" w:type="dxa"/>
        <w:tblInd w:w="218" w:type="dxa"/>
        <w:tblLayout w:type="fixed"/>
        <w:tblLook w:val="0400"/>
      </w:tblPr>
      <w:tblGrid>
        <w:gridCol w:w="9648"/>
      </w:tblGrid>
      <w:tr w:rsidR="00EF791C">
        <w:trPr>
          <w:trHeight w:val="5440"/>
        </w:trPr>
        <w:tc>
          <w:tcPr>
            <w:tcW w:w="9648"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64" w:line="259" w:lineRule="auto"/>
              <w:ind w:left="0" w:firstLine="0"/>
            </w:pPr>
            <w:r>
              <w:rPr>
                <w:b/>
              </w:rPr>
              <w:lastRenderedPageBreak/>
              <w:t xml:space="preserve">Modifications and Differentiated Instructional Strategies: </w:t>
            </w:r>
          </w:p>
          <w:p w:rsidR="00EF791C" w:rsidRDefault="007572F7">
            <w:pPr>
              <w:pStyle w:val="normal0"/>
              <w:widowControl w:val="0"/>
              <w:spacing w:before="39"/>
              <w:ind w:left="104" w:firstLine="0"/>
            </w:pPr>
            <w:r>
              <w:rPr>
                <w:b/>
              </w:rPr>
              <w:t>At-Risk Students:</w:t>
            </w:r>
          </w:p>
          <w:p w:rsidR="00EF791C" w:rsidRDefault="007572F7">
            <w:pPr>
              <w:pStyle w:val="normal0"/>
              <w:widowControl w:val="0"/>
              <w:numPr>
                <w:ilvl w:val="0"/>
                <w:numId w:val="81"/>
              </w:numPr>
              <w:spacing w:before="39"/>
              <w:ind w:hanging="360"/>
              <w:contextualSpacing/>
              <w:rPr>
                <w:b/>
              </w:rPr>
            </w:pPr>
            <w:r>
              <w:rPr>
                <w:b/>
              </w:rPr>
              <w:t xml:space="preserve"> </w:t>
            </w:r>
            <w:r>
              <w:t xml:space="preserve">After school tutoring </w:t>
            </w:r>
          </w:p>
          <w:p w:rsidR="00EF791C" w:rsidRDefault="007572F7">
            <w:pPr>
              <w:pStyle w:val="normal0"/>
              <w:widowControl w:val="0"/>
              <w:numPr>
                <w:ilvl w:val="0"/>
                <w:numId w:val="81"/>
              </w:numPr>
              <w:spacing w:before="39"/>
              <w:ind w:hanging="360"/>
              <w:contextualSpacing/>
            </w:pPr>
            <w:r>
              <w:t>Constant parental contact</w:t>
            </w:r>
          </w:p>
          <w:p w:rsidR="00EF791C" w:rsidRDefault="007572F7">
            <w:pPr>
              <w:pStyle w:val="normal0"/>
              <w:widowControl w:val="0"/>
              <w:numPr>
                <w:ilvl w:val="0"/>
                <w:numId w:val="81"/>
              </w:numPr>
              <w:spacing w:before="39"/>
              <w:ind w:hanging="360"/>
              <w:contextualSpacing/>
            </w:pPr>
            <w:r>
              <w:t>Extra time for completion of work</w:t>
            </w:r>
          </w:p>
          <w:p w:rsidR="00EF791C" w:rsidRDefault="007572F7">
            <w:pPr>
              <w:pStyle w:val="normal0"/>
              <w:widowControl w:val="0"/>
              <w:numPr>
                <w:ilvl w:val="0"/>
                <w:numId w:val="81"/>
              </w:numPr>
              <w:spacing w:before="39"/>
              <w:ind w:hanging="360"/>
              <w:contextualSpacing/>
            </w:pPr>
            <w:r>
              <w:t xml:space="preserve">Possible partial credit </w:t>
            </w:r>
          </w:p>
          <w:p w:rsidR="00EF791C" w:rsidRDefault="007572F7">
            <w:pPr>
              <w:pStyle w:val="normal0"/>
              <w:widowControl w:val="0"/>
              <w:numPr>
                <w:ilvl w:val="0"/>
                <w:numId w:val="81"/>
              </w:numPr>
              <w:spacing w:before="39"/>
              <w:ind w:hanging="360"/>
              <w:contextualSpacing/>
            </w:pPr>
            <w:r>
              <w:t>Graphic organizers</w:t>
            </w:r>
          </w:p>
          <w:p w:rsidR="00EF791C" w:rsidRDefault="007572F7">
            <w:pPr>
              <w:pStyle w:val="normal0"/>
              <w:widowControl w:val="0"/>
              <w:numPr>
                <w:ilvl w:val="0"/>
                <w:numId w:val="81"/>
              </w:numPr>
              <w:spacing w:before="39"/>
              <w:ind w:hanging="360"/>
              <w:contextualSpacing/>
            </w:pPr>
            <w:r>
              <w:t xml:space="preserve">More/less time as appropriate </w:t>
            </w:r>
          </w:p>
          <w:p w:rsidR="00EF791C" w:rsidRDefault="007572F7">
            <w:pPr>
              <w:pStyle w:val="normal0"/>
              <w:widowControl w:val="0"/>
              <w:numPr>
                <w:ilvl w:val="0"/>
                <w:numId w:val="81"/>
              </w:numPr>
              <w:spacing w:before="39"/>
              <w:ind w:hanging="360"/>
              <w:contextualSpacing/>
            </w:pPr>
            <w:r>
              <w:t xml:space="preserve">Modified writing assignment lengths </w:t>
            </w:r>
          </w:p>
          <w:p w:rsidR="00EF791C" w:rsidRDefault="007572F7">
            <w:pPr>
              <w:pStyle w:val="normal0"/>
              <w:widowControl w:val="0"/>
              <w:numPr>
                <w:ilvl w:val="0"/>
                <w:numId w:val="81"/>
              </w:numPr>
              <w:spacing w:before="39"/>
              <w:ind w:hanging="360"/>
              <w:contextualSpacing/>
            </w:pPr>
            <w:r>
              <w:t xml:space="preserve">Timelines and checkpoints </w:t>
            </w:r>
          </w:p>
          <w:p w:rsidR="00EF791C" w:rsidRDefault="007572F7">
            <w:pPr>
              <w:pStyle w:val="normal0"/>
              <w:widowControl w:val="0"/>
              <w:numPr>
                <w:ilvl w:val="0"/>
                <w:numId w:val="81"/>
              </w:numPr>
              <w:spacing w:before="39"/>
              <w:ind w:hanging="360"/>
              <w:contextualSpacing/>
            </w:pPr>
            <w:r>
              <w:t xml:space="preserve">Small group instruction as needed </w:t>
            </w:r>
          </w:p>
          <w:p w:rsidR="00EF791C" w:rsidRDefault="007572F7">
            <w:pPr>
              <w:pStyle w:val="normal0"/>
              <w:widowControl w:val="0"/>
              <w:numPr>
                <w:ilvl w:val="0"/>
                <w:numId w:val="81"/>
              </w:numPr>
              <w:spacing w:before="39"/>
              <w:ind w:hanging="360"/>
              <w:contextualSpacing/>
            </w:pPr>
            <w:r>
              <w:t xml:space="preserve">Anchor activities </w:t>
            </w:r>
          </w:p>
          <w:p w:rsidR="00EF791C" w:rsidRDefault="007572F7">
            <w:pPr>
              <w:pStyle w:val="normal0"/>
              <w:widowControl w:val="0"/>
              <w:numPr>
                <w:ilvl w:val="0"/>
                <w:numId w:val="81"/>
              </w:numPr>
              <w:spacing w:before="39"/>
              <w:ind w:hanging="360"/>
              <w:contextualSpacing/>
            </w:pPr>
            <w:r>
              <w:t xml:space="preserve">Instructional technology as needed/required </w:t>
            </w:r>
          </w:p>
          <w:p w:rsidR="00EF791C" w:rsidRDefault="007572F7">
            <w:pPr>
              <w:pStyle w:val="normal0"/>
              <w:widowControl w:val="0"/>
              <w:numPr>
                <w:ilvl w:val="0"/>
                <w:numId w:val="81"/>
              </w:numPr>
              <w:spacing w:before="39"/>
              <w:ind w:hanging="360"/>
              <w:contextualSpacing/>
            </w:pPr>
            <w:r>
              <w:t>Appropriate scaffolding provided as necessary</w:t>
            </w:r>
            <w:r>
              <w:rPr>
                <w:sz w:val="24"/>
                <w:szCs w:val="24"/>
              </w:rPr>
              <w:t xml:space="preserve"> </w:t>
            </w:r>
          </w:p>
          <w:p w:rsidR="00EF791C" w:rsidRDefault="007572F7">
            <w:pPr>
              <w:pStyle w:val="normal0"/>
              <w:widowControl w:val="0"/>
              <w:numPr>
                <w:ilvl w:val="0"/>
                <w:numId w:val="81"/>
              </w:numPr>
              <w:spacing w:before="39"/>
              <w:ind w:hanging="360"/>
              <w:contextualSpacing/>
            </w:pPr>
            <w:r>
              <w:t>Additional enrichment texts/resources/assignments provided as needed based on student ability</w:t>
            </w:r>
            <w:r>
              <w:rPr>
                <w:sz w:val="24"/>
                <w:szCs w:val="24"/>
              </w:rPr>
              <w:t xml:space="preserve"> </w:t>
            </w:r>
          </w:p>
          <w:p w:rsidR="00EF791C" w:rsidRDefault="007572F7">
            <w:pPr>
              <w:pStyle w:val="normal0"/>
              <w:widowControl w:val="0"/>
              <w:numPr>
                <w:ilvl w:val="0"/>
                <w:numId w:val="81"/>
              </w:numPr>
              <w:spacing w:before="39"/>
              <w:ind w:hanging="360"/>
              <w:contextualSpacing/>
            </w:pPr>
            <w:r>
              <w:t>Effective teacher questioning; ranging from fact recall to higher order critical thinking questions</w:t>
            </w:r>
            <w:r>
              <w:rPr>
                <w:sz w:val="24"/>
                <w:szCs w:val="24"/>
              </w:rPr>
              <w:t xml:space="preserve"> </w:t>
            </w:r>
          </w:p>
          <w:p w:rsidR="00EF791C" w:rsidRDefault="007572F7">
            <w:pPr>
              <w:pStyle w:val="normal0"/>
              <w:numPr>
                <w:ilvl w:val="0"/>
                <w:numId w:val="81"/>
              </w:numPr>
              <w:spacing w:after="52" w:line="259" w:lineRule="auto"/>
              <w:ind w:hanging="360"/>
              <w:contextualSpacing/>
            </w:pPr>
            <w:r>
              <w:t>Guided practice in combination with independent exploration</w:t>
            </w:r>
            <w:r>
              <w:rPr>
                <w:sz w:val="24"/>
                <w:szCs w:val="24"/>
              </w:rPr>
              <w:t xml:space="preserve"> </w:t>
            </w:r>
          </w:p>
          <w:p w:rsidR="00EF791C" w:rsidRDefault="007572F7">
            <w:pPr>
              <w:pStyle w:val="normal0"/>
              <w:numPr>
                <w:ilvl w:val="0"/>
                <w:numId w:val="81"/>
              </w:numPr>
              <w:spacing w:after="54" w:line="259" w:lineRule="auto"/>
              <w:ind w:hanging="360"/>
              <w:contextualSpacing/>
            </w:pPr>
            <w:r>
              <w:t>Heterogeneous students grouping</w:t>
            </w:r>
            <w:r>
              <w:rPr>
                <w:sz w:val="24"/>
                <w:szCs w:val="24"/>
              </w:rPr>
              <w:t xml:space="preserve"> </w:t>
            </w:r>
          </w:p>
          <w:p w:rsidR="00EF791C" w:rsidRDefault="007572F7">
            <w:pPr>
              <w:pStyle w:val="normal0"/>
              <w:numPr>
                <w:ilvl w:val="0"/>
                <w:numId w:val="81"/>
              </w:numPr>
              <w:spacing w:line="259" w:lineRule="auto"/>
              <w:ind w:hanging="360"/>
              <w:contextualSpacing/>
            </w:pPr>
            <w:r>
              <w:t xml:space="preserve">Movement from teacher‐directed learning to student‐directed learning </w:t>
            </w:r>
            <w:r>
              <w:rPr>
                <w:sz w:val="24"/>
                <w:szCs w:val="24"/>
              </w:rPr>
              <w:t xml:space="preserve"> </w:t>
            </w:r>
          </w:p>
          <w:p w:rsidR="00EF791C" w:rsidRDefault="007572F7">
            <w:pPr>
              <w:pStyle w:val="normal0"/>
              <w:numPr>
                <w:ilvl w:val="0"/>
                <w:numId w:val="81"/>
              </w:numPr>
              <w:spacing w:line="259" w:lineRule="auto"/>
              <w:ind w:hanging="360"/>
              <w:contextualSpacing/>
              <w:rPr>
                <w:sz w:val="24"/>
                <w:szCs w:val="24"/>
              </w:rPr>
            </w:pPr>
            <w:r>
              <w:rPr>
                <w:sz w:val="24"/>
                <w:szCs w:val="24"/>
              </w:rPr>
              <w:t>anchor charts</w:t>
            </w:r>
          </w:p>
          <w:p w:rsidR="00EF791C" w:rsidRDefault="007572F7">
            <w:pPr>
              <w:pStyle w:val="normal0"/>
              <w:numPr>
                <w:ilvl w:val="0"/>
                <w:numId w:val="81"/>
              </w:numPr>
              <w:spacing w:line="259" w:lineRule="auto"/>
              <w:ind w:hanging="360"/>
              <w:contextualSpacing/>
              <w:rPr>
                <w:sz w:val="24"/>
                <w:szCs w:val="24"/>
              </w:rPr>
            </w:pPr>
            <w:r>
              <w:rPr>
                <w:sz w:val="24"/>
                <w:szCs w:val="24"/>
              </w:rPr>
              <w:t>guided notes</w:t>
            </w:r>
          </w:p>
          <w:p w:rsidR="00EF791C" w:rsidRDefault="007572F7">
            <w:pPr>
              <w:pStyle w:val="normal0"/>
              <w:numPr>
                <w:ilvl w:val="0"/>
                <w:numId w:val="81"/>
              </w:numPr>
              <w:spacing w:line="259" w:lineRule="auto"/>
              <w:ind w:hanging="360"/>
              <w:contextualSpacing/>
              <w:rPr>
                <w:sz w:val="24"/>
                <w:szCs w:val="24"/>
              </w:rPr>
            </w:pPr>
            <w:r>
              <w:rPr>
                <w:sz w:val="24"/>
                <w:szCs w:val="24"/>
              </w:rPr>
              <w:t>preferential seating</w:t>
            </w:r>
          </w:p>
          <w:p w:rsidR="00EF791C" w:rsidRDefault="00EF791C">
            <w:pPr>
              <w:pStyle w:val="normal0"/>
              <w:widowControl w:val="0"/>
              <w:spacing w:before="39"/>
              <w:ind w:left="0" w:firstLine="0"/>
            </w:pPr>
          </w:p>
          <w:p w:rsidR="00EF791C" w:rsidRDefault="007572F7">
            <w:pPr>
              <w:pStyle w:val="normal0"/>
              <w:widowControl w:val="0"/>
              <w:spacing w:before="38"/>
              <w:ind w:left="104" w:firstLine="0"/>
            </w:pPr>
            <w:r>
              <w:rPr>
                <w:b/>
              </w:rPr>
              <w:t>ELL:</w:t>
            </w:r>
          </w:p>
          <w:p w:rsidR="00EF791C" w:rsidRDefault="007572F7">
            <w:pPr>
              <w:pStyle w:val="normal0"/>
              <w:widowControl w:val="0"/>
              <w:numPr>
                <w:ilvl w:val="0"/>
                <w:numId w:val="89"/>
              </w:numPr>
              <w:tabs>
                <w:tab w:val="left" w:pos="459"/>
              </w:tabs>
              <w:ind w:left="459"/>
              <w:contextualSpacing/>
            </w:pPr>
            <w:r>
              <w:t>Work toward longer passages as skills in English increase</w:t>
            </w:r>
          </w:p>
          <w:p w:rsidR="00EF791C" w:rsidRDefault="007572F7">
            <w:pPr>
              <w:pStyle w:val="normal0"/>
              <w:widowControl w:val="0"/>
              <w:numPr>
                <w:ilvl w:val="0"/>
                <w:numId w:val="89"/>
              </w:numPr>
              <w:tabs>
                <w:tab w:val="left" w:pos="459"/>
              </w:tabs>
              <w:ind w:left="459"/>
              <w:contextualSpacing/>
            </w:pPr>
            <w:r>
              <w:t>Use visuals</w:t>
            </w:r>
          </w:p>
          <w:p w:rsidR="00EF791C" w:rsidRDefault="007572F7">
            <w:pPr>
              <w:pStyle w:val="normal0"/>
              <w:widowControl w:val="0"/>
              <w:numPr>
                <w:ilvl w:val="0"/>
                <w:numId w:val="89"/>
              </w:numPr>
              <w:tabs>
                <w:tab w:val="left" w:pos="459"/>
              </w:tabs>
              <w:ind w:left="459"/>
              <w:contextualSpacing/>
            </w:pPr>
            <w:r>
              <w:t>Introduce key vocabulary before lesson</w:t>
            </w:r>
          </w:p>
          <w:p w:rsidR="00EF791C" w:rsidRDefault="007572F7">
            <w:pPr>
              <w:pStyle w:val="normal0"/>
              <w:widowControl w:val="0"/>
              <w:numPr>
                <w:ilvl w:val="0"/>
                <w:numId w:val="89"/>
              </w:numPr>
              <w:tabs>
                <w:tab w:val="left" w:pos="459"/>
              </w:tabs>
              <w:ind w:left="459"/>
              <w:contextualSpacing/>
            </w:pPr>
            <w:r>
              <w:t>Teacher models reading aloud daily</w:t>
            </w:r>
          </w:p>
          <w:p w:rsidR="00EF791C" w:rsidRDefault="007572F7">
            <w:pPr>
              <w:pStyle w:val="normal0"/>
              <w:widowControl w:val="0"/>
              <w:numPr>
                <w:ilvl w:val="0"/>
                <w:numId w:val="89"/>
              </w:numPr>
              <w:tabs>
                <w:tab w:val="left" w:pos="459"/>
              </w:tabs>
              <w:ind w:left="459"/>
              <w:contextualSpacing/>
            </w:pPr>
            <w:r>
              <w:t>Provide peer tutoring</w:t>
            </w:r>
          </w:p>
          <w:p w:rsidR="00EF791C" w:rsidRDefault="007572F7">
            <w:pPr>
              <w:pStyle w:val="normal0"/>
              <w:widowControl w:val="0"/>
              <w:numPr>
                <w:ilvl w:val="0"/>
                <w:numId w:val="89"/>
              </w:numPr>
              <w:tabs>
                <w:tab w:val="left" w:pos="459"/>
              </w:tabs>
              <w:ind w:left="459"/>
              <w:contextualSpacing/>
            </w:pPr>
            <w:r>
              <w:t xml:space="preserve">Small group instruction as needed </w:t>
            </w:r>
          </w:p>
          <w:p w:rsidR="00EF791C" w:rsidRDefault="007572F7">
            <w:pPr>
              <w:pStyle w:val="normal0"/>
              <w:widowControl w:val="0"/>
              <w:numPr>
                <w:ilvl w:val="0"/>
                <w:numId w:val="89"/>
              </w:numPr>
              <w:tabs>
                <w:tab w:val="left" w:pos="459"/>
              </w:tabs>
              <w:ind w:left="459"/>
              <w:contextualSpacing/>
            </w:pPr>
            <w:r>
              <w:t>Use a strong student as a “buddy” (does not necessarily have to speak the primary language)</w:t>
            </w:r>
          </w:p>
          <w:p w:rsidR="00EF791C" w:rsidRDefault="007572F7">
            <w:pPr>
              <w:pStyle w:val="normal0"/>
              <w:widowControl w:val="0"/>
              <w:numPr>
                <w:ilvl w:val="0"/>
                <w:numId w:val="89"/>
              </w:numPr>
              <w:tabs>
                <w:tab w:val="left" w:pos="459"/>
              </w:tabs>
              <w:ind w:left="459"/>
              <w:contextualSpacing/>
            </w:pPr>
            <w:r>
              <w:t>Anchor Charts</w:t>
            </w:r>
          </w:p>
          <w:p w:rsidR="00EF791C" w:rsidRDefault="007572F7">
            <w:pPr>
              <w:pStyle w:val="normal0"/>
              <w:widowControl w:val="0"/>
              <w:numPr>
                <w:ilvl w:val="0"/>
                <w:numId w:val="89"/>
              </w:numPr>
              <w:tabs>
                <w:tab w:val="left" w:pos="459"/>
              </w:tabs>
              <w:ind w:left="459"/>
              <w:contextualSpacing/>
            </w:pPr>
            <w:r>
              <w:t>Guided Notes</w:t>
            </w:r>
          </w:p>
          <w:p w:rsidR="00EF791C" w:rsidRDefault="007572F7">
            <w:pPr>
              <w:pStyle w:val="normal0"/>
              <w:widowControl w:val="0"/>
              <w:numPr>
                <w:ilvl w:val="0"/>
                <w:numId w:val="89"/>
              </w:numPr>
              <w:tabs>
                <w:tab w:val="left" w:pos="459"/>
              </w:tabs>
              <w:ind w:left="459"/>
              <w:contextualSpacing/>
            </w:pPr>
            <w:r>
              <w:t>Provide short excerpts</w:t>
            </w:r>
          </w:p>
          <w:p w:rsidR="00EF791C" w:rsidRDefault="007572F7">
            <w:pPr>
              <w:pStyle w:val="normal0"/>
              <w:widowControl w:val="0"/>
              <w:numPr>
                <w:ilvl w:val="0"/>
                <w:numId w:val="89"/>
              </w:numPr>
              <w:tabs>
                <w:tab w:val="left" w:pos="459"/>
              </w:tabs>
              <w:ind w:left="459"/>
              <w:contextualSpacing/>
            </w:pPr>
            <w:r>
              <w:t>Graphic organizers</w:t>
            </w:r>
          </w:p>
          <w:p w:rsidR="00EF791C" w:rsidRDefault="007572F7">
            <w:pPr>
              <w:pStyle w:val="normal0"/>
              <w:widowControl w:val="0"/>
              <w:numPr>
                <w:ilvl w:val="0"/>
                <w:numId w:val="89"/>
              </w:numPr>
              <w:tabs>
                <w:tab w:val="left" w:pos="459"/>
              </w:tabs>
              <w:ind w:left="459"/>
              <w:contextualSpacing/>
            </w:pPr>
            <w:r>
              <w:t xml:space="preserve"> More/less time as appropriate </w:t>
            </w:r>
          </w:p>
          <w:p w:rsidR="00EF791C" w:rsidRDefault="007572F7">
            <w:pPr>
              <w:pStyle w:val="normal0"/>
              <w:widowControl w:val="0"/>
              <w:numPr>
                <w:ilvl w:val="0"/>
                <w:numId w:val="89"/>
              </w:numPr>
              <w:tabs>
                <w:tab w:val="left" w:pos="459"/>
              </w:tabs>
              <w:ind w:left="459"/>
              <w:contextualSpacing/>
            </w:pPr>
            <w:r>
              <w:t xml:space="preserve">Modified writing assignment lengths </w:t>
            </w:r>
          </w:p>
          <w:p w:rsidR="00EF791C" w:rsidRDefault="007572F7">
            <w:pPr>
              <w:pStyle w:val="normal0"/>
              <w:widowControl w:val="0"/>
              <w:numPr>
                <w:ilvl w:val="0"/>
                <w:numId w:val="89"/>
              </w:numPr>
              <w:tabs>
                <w:tab w:val="left" w:pos="459"/>
              </w:tabs>
              <w:ind w:left="459"/>
              <w:contextualSpacing/>
            </w:pPr>
            <w:r>
              <w:t xml:space="preserve">Timelines and checkpoints </w:t>
            </w:r>
          </w:p>
          <w:p w:rsidR="00EF791C" w:rsidRDefault="007572F7">
            <w:pPr>
              <w:pStyle w:val="normal0"/>
              <w:widowControl w:val="0"/>
              <w:numPr>
                <w:ilvl w:val="0"/>
                <w:numId w:val="89"/>
              </w:numPr>
              <w:tabs>
                <w:tab w:val="left" w:pos="459"/>
              </w:tabs>
              <w:ind w:left="459"/>
              <w:contextualSpacing/>
            </w:pPr>
            <w:r>
              <w:t xml:space="preserve">Anchor activities </w:t>
            </w:r>
          </w:p>
          <w:p w:rsidR="00EF791C" w:rsidRDefault="007572F7">
            <w:pPr>
              <w:pStyle w:val="normal0"/>
              <w:widowControl w:val="0"/>
              <w:numPr>
                <w:ilvl w:val="0"/>
                <w:numId w:val="89"/>
              </w:numPr>
              <w:tabs>
                <w:tab w:val="left" w:pos="459"/>
              </w:tabs>
              <w:ind w:left="459"/>
              <w:contextualSpacing/>
            </w:pPr>
            <w:r>
              <w:t xml:space="preserve">Instructional technology as needed/required </w:t>
            </w:r>
          </w:p>
          <w:p w:rsidR="00EF791C" w:rsidRDefault="007572F7">
            <w:pPr>
              <w:pStyle w:val="normal0"/>
              <w:widowControl w:val="0"/>
              <w:numPr>
                <w:ilvl w:val="0"/>
                <w:numId w:val="89"/>
              </w:numPr>
              <w:tabs>
                <w:tab w:val="left" w:pos="459"/>
              </w:tabs>
              <w:ind w:left="459"/>
              <w:contextualSpacing/>
            </w:pPr>
            <w:r>
              <w:t>Appropriate scaffolding provided as necessary</w:t>
            </w:r>
            <w:r>
              <w:rPr>
                <w:sz w:val="24"/>
                <w:szCs w:val="24"/>
              </w:rPr>
              <w:t xml:space="preserve"> </w:t>
            </w:r>
          </w:p>
          <w:p w:rsidR="00EF791C" w:rsidRDefault="007572F7">
            <w:pPr>
              <w:pStyle w:val="normal0"/>
              <w:widowControl w:val="0"/>
              <w:numPr>
                <w:ilvl w:val="0"/>
                <w:numId w:val="89"/>
              </w:numPr>
              <w:tabs>
                <w:tab w:val="left" w:pos="459"/>
              </w:tabs>
              <w:ind w:left="459"/>
              <w:contextualSpacing/>
              <w:rPr>
                <w:sz w:val="24"/>
                <w:szCs w:val="24"/>
              </w:rPr>
            </w:pPr>
            <w:r>
              <w:t>Additional enrichment texts/resources/assignments provided as needed based on student ability</w:t>
            </w:r>
            <w:r>
              <w:rPr>
                <w:sz w:val="24"/>
                <w:szCs w:val="24"/>
              </w:rPr>
              <w:t xml:space="preserve"> </w:t>
            </w:r>
          </w:p>
          <w:p w:rsidR="00EF791C" w:rsidRDefault="007572F7">
            <w:pPr>
              <w:pStyle w:val="normal0"/>
              <w:widowControl w:val="0"/>
              <w:numPr>
                <w:ilvl w:val="0"/>
                <w:numId w:val="89"/>
              </w:numPr>
              <w:tabs>
                <w:tab w:val="left" w:pos="459"/>
              </w:tabs>
              <w:ind w:left="459"/>
              <w:contextualSpacing/>
              <w:rPr>
                <w:sz w:val="24"/>
                <w:szCs w:val="24"/>
              </w:rPr>
            </w:pPr>
            <w:r>
              <w:t>Effective teacher questioning; ranging from fact recall to higher order critical thinking questions</w:t>
            </w:r>
          </w:p>
          <w:p w:rsidR="00EF791C" w:rsidRDefault="007572F7">
            <w:pPr>
              <w:pStyle w:val="normal0"/>
              <w:tabs>
                <w:tab w:val="left" w:pos="459"/>
              </w:tabs>
              <w:spacing w:after="52" w:line="259" w:lineRule="auto"/>
              <w:ind w:left="0" w:firstLine="0"/>
            </w:pPr>
            <w:r>
              <w:lastRenderedPageBreak/>
              <w:t>Guided practice in combination with independent exploration</w:t>
            </w:r>
            <w:r>
              <w:rPr>
                <w:sz w:val="24"/>
                <w:szCs w:val="24"/>
              </w:rPr>
              <w:t xml:space="preserve"> </w:t>
            </w:r>
          </w:p>
          <w:p w:rsidR="00EF791C" w:rsidRDefault="007572F7">
            <w:pPr>
              <w:pStyle w:val="normal0"/>
              <w:numPr>
                <w:ilvl w:val="0"/>
                <w:numId w:val="67"/>
              </w:numPr>
              <w:tabs>
                <w:tab w:val="left" w:pos="459"/>
              </w:tabs>
              <w:spacing w:after="54" w:line="259" w:lineRule="auto"/>
              <w:ind w:hanging="360"/>
              <w:contextualSpacing/>
            </w:pPr>
            <w:r>
              <w:t>Heterogeneous students grouping</w:t>
            </w:r>
            <w:r>
              <w:rPr>
                <w:sz w:val="24"/>
                <w:szCs w:val="24"/>
              </w:rPr>
              <w:t xml:space="preserve"> </w:t>
            </w:r>
          </w:p>
          <w:p w:rsidR="00EF791C" w:rsidRDefault="007572F7">
            <w:pPr>
              <w:pStyle w:val="normal0"/>
              <w:numPr>
                <w:ilvl w:val="1"/>
                <w:numId w:val="89"/>
              </w:numPr>
              <w:tabs>
                <w:tab w:val="left" w:pos="459"/>
              </w:tabs>
              <w:spacing w:line="259" w:lineRule="auto"/>
              <w:contextualSpacing/>
              <w:rPr>
                <w:highlight w:val="white"/>
              </w:rPr>
            </w:pPr>
            <w:r>
              <w:t xml:space="preserve">Movement from teacher‐directed learning to student‐directed learning </w:t>
            </w:r>
            <w:r>
              <w:rPr>
                <w:sz w:val="24"/>
                <w:szCs w:val="24"/>
              </w:rPr>
              <w:t xml:space="preserve"> </w:t>
            </w:r>
          </w:p>
          <w:p w:rsidR="00EF791C" w:rsidRDefault="007572F7">
            <w:pPr>
              <w:pStyle w:val="normal0"/>
              <w:numPr>
                <w:ilvl w:val="1"/>
                <w:numId w:val="89"/>
              </w:numPr>
              <w:tabs>
                <w:tab w:val="left" w:pos="459"/>
              </w:tabs>
              <w:spacing w:line="259" w:lineRule="auto"/>
              <w:contextualSpacing/>
              <w:rPr>
                <w:sz w:val="24"/>
                <w:szCs w:val="24"/>
                <w:highlight w:val="white"/>
              </w:rPr>
            </w:pPr>
            <w:r>
              <w:rPr>
                <w:sz w:val="24"/>
                <w:szCs w:val="24"/>
              </w:rPr>
              <w:t>anchor charts</w:t>
            </w:r>
          </w:p>
          <w:p w:rsidR="00EF791C" w:rsidRDefault="007572F7">
            <w:pPr>
              <w:pStyle w:val="normal0"/>
              <w:numPr>
                <w:ilvl w:val="1"/>
                <w:numId w:val="89"/>
              </w:numPr>
              <w:tabs>
                <w:tab w:val="left" w:pos="459"/>
              </w:tabs>
              <w:spacing w:line="259" w:lineRule="auto"/>
              <w:contextualSpacing/>
              <w:rPr>
                <w:sz w:val="24"/>
                <w:szCs w:val="24"/>
                <w:highlight w:val="white"/>
              </w:rPr>
            </w:pPr>
            <w:r>
              <w:rPr>
                <w:sz w:val="24"/>
                <w:szCs w:val="24"/>
              </w:rPr>
              <w:t>guided notes</w:t>
            </w:r>
          </w:p>
          <w:p w:rsidR="00EF791C" w:rsidRDefault="007572F7">
            <w:pPr>
              <w:pStyle w:val="normal0"/>
              <w:numPr>
                <w:ilvl w:val="1"/>
                <w:numId w:val="89"/>
              </w:numPr>
              <w:tabs>
                <w:tab w:val="left" w:pos="459"/>
              </w:tabs>
              <w:spacing w:line="259" w:lineRule="auto"/>
              <w:contextualSpacing/>
              <w:rPr>
                <w:sz w:val="24"/>
                <w:szCs w:val="24"/>
                <w:highlight w:val="white"/>
              </w:rPr>
            </w:pPr>
            <w:r>
              <w:rPr>
                <w:sz w:val="24"/>
                <w:szCs w:val="24"/>
              </w:rPr>
              <w:t>preferential seating</w:t>
            </w:r>
          </w:p>
          <w:p w:rsidR="00EF791C" w:rsidRDefault="00EF791C">
            <w:pPr>
              <w:pStyle w:val="normal0"/>
              <w:widowControl w:val="0"/>
              <w:spacing w:before="43"/>
              <w:ind w:left="104" w:firstLine="0"/>
            </w:pPr>
          </w:p>
          <w:p w:rsidR="00EF791C" w:rsidRDefault="007572F7">
            <w:pPr>
              <w:pStyle w:val="normal0"/>
              <w:widowControl w:val="0"/>
              <w:spacing w:before="43"/>
              <w:ind w:left="104" w:firstLine="0"/>
            </w:pPr>
            <w:r>
              <w:rPr>
                <w:b/>
              </w:rPr>
              <w:t>Special Education:</w:t>
            </w:r>
          </w:p>
          <w:p w:rsidR="00EF791C" w:rsidRDefault="007572F7">
            <w:pPr>
              <w:pStyle w:val="normal0"/>
              <w:widowControl w:val="0"/>
              <w:numPr>
                <w:ilvl w:val="0"/>
                <w:numId w:val="34"/>
              </w:numPr>
              <w:tabs>
                <w:tab w:val="left" w:pos="478"/>
              </w:tabs>
              <w:spacing w:before="40"/>
              <w:ind w:left="479"/>
              <w:contextualSpacing/>
            </w:pPr>
            <w:r>
              <w:t>Follow all IEP modifications/504 plans/I&amp;RS plans</w:t>
            </w:r>
          </w:p>
          <w:p w:rsidR="00EF791C" w:rsidRDefault="007572F7">
            <w:pPr>
              <w:pStyle w:val="normal0"/>
              <w:widowControl w:val="0"/>
              <w:numPr>
                <w:ilvl w:val="0"/>
                <w:numId w:val="34"/>
              </w:numPr>
              <w:tabs>
                <w:tab w:val="left" w:pos="478"/>
              </w:tabs>
              <w:spacing w:before="41"/>
              <w:ind w:left="479"/>
              <w:contextualSpacing/>
            </w:pPr>
            <w:r>
              <w:t>Use adapted reading selections (Bridges to Literature)</w:t>
            </w:r>
          </w:p>
          <w:p w:rsidR="00EF791C" w:rsidRDefault="007572F7">
            <w:pPr>
              <w:pStyle w:val="normal0"/>
              <w:widowControl w:val="0"/>
              <w:numPr>
                <w:ilvl w:val="0"/>
                <w:numId w:val="34"/>
              </w:numPr>
              <w:tabs>
                <w:tab w:val="left" w:pos="478"/>
              </w:tabs>
              <w:spacing w:before="41"/>
              <w:ind w:left="479"/>
              <w:contextualSpacing/>
            </w:pPr>
            <w:r>
              <w:t>Use visuals</w:t>
            </w:r>
          </w:p>
          <w:p w:rsidR="00EF791C" w:rsidRDefault="007572F7">
            <w:pPr>
              <w:pStyle w:val="normal0"/>
              <w:widowControl w:val="0"/>
              <w:numPr>
                <w:ilvl w:val="0"/>
                <w:numId w:val="34"/>
              </w:numPr>
              <w:tabs>
                <w:tab w:val="left" w:pos="478"/>
              </w:tabs>
              <w:spacing w:before="41"/>
              <w:ind w:left="479"/>
              <w:contextualSpacing/>
            </w:pPr>
            <w:r>
              <w:t>Introduce key vocabulary before lesson</w:t>
            </w:r>
          </w:p>
          <w:p w:rsidR="00EF791C" w:rsidRDefault="007572F7">
            <w:pPr>
              <w:pStyle w:val="normal0"/>
              <w:widowControl w:val="0"/>
              <w:numPr>
                <w:ilvl w:val="0"/>
                <w:numId w:val="34"/>
              </w:numPr>
              <w:tabs>
                <w:tab w:val="left" w:pos="478"/>
              </w:tabs>
              <w:spacing w:before="41"/>
              <w:ind w:left="479"/>
              <w:contextualSpacing/>
            </w:pPr>
            <w:r>
              <w:t>Teacher models reading aloud daily</w:t>
            </w:r>
          </w:p>
          <w:p w:rsidR="00EF791C" w:rsidRDefault="007572F7">
            <w:pPr>
              <w:pStyle w:val="normal0"/>
              <w:widowControl w:val="0"/>
              <w:numPr>
                <w:ilvl w:val="0"/>
                <w:numId w:val="34"/>
              </w:numPr>
              <w:tabs>
                <w:tab w:val="left" w:pos="478"/>
              </w:tabs>
              <w:spacing w:before="41"/>
              <w:ind w:left="479"/>
              <w:contextualSpacing/>
            </w:pPr>
            <w:r>
              <w:t>Provide peer tutoring</w:t>
            </w:r>
          </w:p>
          <w:p w:rsidR="00EF791C" w:rsidRDefault="007572F7">
            <w:pPr>
              <w:pStyle w:val="normal0"/>
              <w:widowControl w:val="0"/>
              <w:numPr>
                <w:ilvl w:val="0"/>
                <w:numId w:val="34"/>
              </w:numPr>
              <w:tabs>
                <w:tab w:val="left" w:pos="478"/>
              </w:tabs>
              <w:spacing w:before="41"/>
              <w:ind w:left="479"/>
              <w:contextualSpacing/>
            </w:pPr>
            <w:r>
              <w:t xml:space="preserve">Use a strong student as a “buddy” </w:t>
            </w:r>
          </w:p>
          <w:p w:rsidR="00EF791C" w:rsidRDefault="007572F7">
            <w:pPr>
              <w:pStyle w:val="normal0"/>
              <w:widowControl w:val="0"/>
              <w:numPr>
                <w:ilvl w:val="0"/>
                <w:numId w:val="34"/>
              </w:numPr>
              <w:tabs>
                <w:tab w:val="left" w:pos="478"/>
              </w:tabs>
              <w:spacing w:before="41"/>
              <w:ind w:left="479"/>
              <w:contextualSpacing/>
            </w:pPr>
            <w:r>
              <w:t>Anchor Charts</w:t>
            </w:r>
          </w:p>
          <w:p w:rsidR="00EF791C" w:rsidRDefault="007572F7">
            <w:pPr>
              <w:pStyle w:val="normal0"/>
              <w:widowControl w:val="0"/>
              <w:numPr>
                <w:ilvl w:val="0"/>
                <w:numId w:val="34"/>
              </w:numPr>
              <w:tabs>
                <w:tab w:val="left" w:pos="478"/>
              </w:tabs>
              <w:spacing w:before="41"/>
              <w:ind w:left="479"/>
              <w:contextualSpacing/>
            </w:pPr>
            <w:r>
              <w:t>Guided Notes</w:t>
            </w:r>
          </w:p>
          <w:p w:rsidR="00EF791C" w:rsidRDefault="007572F7">
            <w:pPr>
              <w:pStyle w:val="normal0"/>
              <w:widowControl w:val="0"/>
              <w:numPr>
                <w:ilvl w:val="0"/>
                <w:numId w:val="34"/>
              </w:numPr>
              <w:tabs>
                <w:tab w:val="left" w:pos="478"/>
              </w:tabs>
              <w:spacing w:before="41"/>
              <w:ind w:left="479"/>
              <w:contextualSpacing/>
            </w:pPr>
            <w:r>
              <w:t>Chunking of new material</w:t>
            </w:r>
          </w:p>
          <w:p w:rsidR="00EF791C" w:rsidRDefault="007572F7">
            <w:pPr>
              <w:pStyle w:val="normal0"/>
              <w:widowControl w:val="0"/>
              <w:numPr>
                <w:ilvl w:val="0"/>
                <w:numId w:val="34"/>
              </w:numPr>
              <w:tabs>
                <w:tab w:val="left" w:pos="478"/>
              </w:tabs>
              <w:spacing w:before="41"/>
              <w:ind w:left="479"/>
              <w:contextualSpacing/>
            </w:pPr>
            <w:r>
              <w:t xml:space="preserve">Preferential seating </w:t>
            </w:r>
          </w:p>
          <w:p w:rsidR="00EF791C" w:rsidRDefault="007572F7">
            <w:pPr>
              <w:pStyle w:val="normal0"/>
              <w:widowControl w:val="0"/>
              <w:numPr>
                <w:ilvl w:val="0"/>
                <w:numId w:val="34"/>
              </w:numPr>
              <w:tabs>
                <w:tab w:val="left" w:pos="478"/>
              </w:tabs>
              <w:spacing w:before="41"/>
              <w:ind w:left="479"/>
              <w:contextualSpacing/>
            </w:pPr>
            <w:r>
              <w:t xml:space="preserve">Small group instruction as needed </w:t>
            </w:r>
          </w:p>
          <w:p w:rsidR="00EF791C" w:rsidRDefault="007572F7">
            <w:pPr>
              <w:pStyle w:val="normal0"/>
              <w:widowControl w:val="0"/>
              <w:numPr>
                <w:ilvl w:val="0"/>
                <w:numId w:val="34"/>
              </w:numPr>
              <w:tabs>
                <w:tab w:val="left" w:pos="478"/>
              </w:tabs>
              <w:spacing w:before="41"/>
              <w:ind w:left="479"/>
              <w:contextualSpacing/>
            </w:pPr>
            <w:r>
              <w:t xml:space="preserve">Graphic organizers </w:t>
            </w:r>
          </w:p>
          <w:p w:rsidR="00EF791C" w:rsidRDefault="007572F7">
            <w:pPr>
              <w:pStyle w:val="normal0"/>
              <w:widowControl w:val="0"/>
              <w:numPr>
                <w:ilvl w:val="0"/>
                <w:numId w:val="34"/>
              </w:numPr>
              <w:tabs>
                <w:tab w:val="left" w:pos="478"/>
              </w:tabs>
              <w:spacing w:before="41"/>
              <w:ind w:left="479"/>
              <w:contextualSpacing/>
            </w:pPr>
            <w:r>
              <w:t xml:space="preserve">More/less time as appropriate </w:t>
            </w:r>
          </w:p>
          <w:p w:rsidR="00EF791C" w:rsidRDefault="007572F7">
            <w:pPr>
              <w:pStyle w:val="normal0"/>
              <w:widowControl w:val="0"/>
              <w:numPr>
                <w:ilvl w:val="0"/>
                <w:numId w:val="34"/>
              </w:numPr>
              <w:tabs>
                <w:tab w:val="left" w:pos="478"/>
              </w:tabs>
              <w:spacing w:before="41"/>
              <w:ind w:left="479"/>
              <w:contextualSpacing/>
            </w:pPr>
            <w:r>
              <w:t xml:space="preserve">Modified writing assignment lengths </w:t>
            </w:r>
          </w:p>
          <w:p w:rsidR="00EF791C" w:rsidRDefault="007572F7">
            <w:pPr>
              <w:pStyle w:val="normal0"/>
              <w:widowControl w:val="0"/>
              <w:numPr>
                <w:ilvl w:val="0"/>
                <w:numId w:val="34"/>
              </w:numPr>
              <w:tabs>
                <w:tab w:val="left" w:pos="478"/>
              </w:tabs>
              <w:spacing w:before="41"/>
              <w:ind w:left="479"/>
              <w:contextualSpacing/>
            </w:pPr>
            <w:r>
              <w:t xml:space="preserve">Timelines and checkpoints </w:t>
            </w:r>
          </w:p>
          <w:p w:rsidR="00EF791C" w:rsidRDefault="007572F7">
            <w:pPr>
              <w:pStyle w:val="normal0"/>
              <w:widowControl w:val="0"/>
              <w:numPr>
                <w:ilvl w:val="0"/>
                <w:numId w:val="34"/>
              </w:numPr>
              <w:tabs>
                <w:tab w:val="left" w:pos="478"/>
              </w:tabs>
              <w:spacing w:before="41"/>
              <w:ind w:left="479"/>
              <w:contextualSpacing/>
            </w:pPr>
            <w:r>
              <w:t xml:space="preserve">Anchor activities </w:t>
            </w:r>
          </w:p>
          <w:p w:rsidR="00EF791C" w:rsidRDefault="007572F7">
            <w:pPr>
              <w:pStyle w:val="normal0"/>
              <w:widowControl w:val="0"/>
              <w:numPr>
                <w:ilvl w:val="0"/>
                <w:numId w:val="34"/>
              </w:numPr>
              <w:tabs>
                <w:tab w:val="left" w:pos="478"/>
              </w:tabs>
              <w:spacing w:before="41"/>
              <w:ind w:left="479"/>
              <w:contextualSpacing/>
            </w:pPr>
            <w:r>
              <w:t xml:space="preserve">Instructional technology as needed/required </w:t>
            </w:r>
          </w:p>
          <w:p w:rsidR="00EF791C" w:rsidRDefault="007572F7">
            <w:pPr>
              <w:pStyle w:val="normal0"/>
              <w:widowControl w:val="0"/>
              <w:numPr>
                <w:ilvl w:val="0"/>
                <w:numId w:val="34"/>
              </w:numPr>
              <w:tabs>
                <w:tab w:val="left" w:pos="478"/>
              </w:tabs>
              <w:spacing w:before="41"/>
              <w:ind w:left="479"/>
              <w:contextualSpacing/>
            </w:pPr>
            <w:r>
              <w:t>Appropriate scaffolding provided as necessary</w:t>
            </w:r>
            <w:r>
              <w:rPr>
                <w:sz w:val="24"/>
                <w:szCs w:val="24"/>
              </w:rPr>
              <w:t xml:space="preserve"> </w:t>
            </w:r>
          </w:p>
          <w:p w:rsidR="00EF791C" w:rsidRDefault="007572F7">
            <w:pPr>
              <w:pStyle w:val="normal0"/>
              <w:widowControl w:val="0"/>
              <w:numPr>
                <w:ilvl w:val="0"/>
                <w:numId w:val="34"/>
              </w:numPr>
              <w:tabs>
                <w:tab w:val="left" w:pos="478"/>
              </w:tabs>
              <w:spacing w:before="41"/>
              <w:ind w:left="479"/>
              <w:contextualSpacing/>
            </w:pPr>
            <w:r>
              <w:t>Additional enrichment texts/resources/assignments provided as needed based on student ability</w:t>
            </w:r>
            <w:r>
              <w:rPr>
                <w:sz w:val="24"/>
                <w:szCs w:val="24"/>
              </w:rPr>
              <w:t xml:space="preserve"> </w:t>
            </w:r>
          </w:p>
          <w:p w:rsidR="00EF791C" w:rsidRDefault="007572F7">
            <w:pPr>
              <w:pStyle w:val="normal0"/>
              <w:widowControl w:val="0"/>
              <w:numPr>
                <w:ilvl w:val="0"/>
                <w:numId w:val="34"/>
              </w:numPr>
              <w:tabs>
                <w:tab w:val="left" w:pos="478"/>
              </w:tabs>
              <w:spacing w:before="41"/>
              <w:ind w:left="479"/>
              <w:contextualSpacing/>
            </w:pPr>
            <w:r>
              <w:t>Effective teacher questioning; ranging from fact recall to higher order critical thinking questions</w:t>
            </w:r>
            <w:r>
              <w:rPr>
                <w:sz w:val="24"/>
                <w:szCs w:val="24"/>
              </w:rPr>
              <w:t xml:space="preserve"> </w:t>
            </w:r>
          </w:p>
          <w:p w:rsidR="00EF791C" w:rsidRDefault="007572F7">
            <w:pPr>
              <w:pStyle w:val="normal0"/>
              <w:numPr>
                <w:ilvl w:val="1"/>
                <w:numId w:val="34"/>
              </w:numPr>
              <w:tabs>
                <w:tab w:val="left" w:pos="478"/>
              </w:tabs>
              <w:spacing w:after="52" w:line="259" w:lineRule="auto"/>
              <w:contextualSpacing/>
            </w:pPr>
            <w:r>
              <w:t>Guided practice in combination with independent exploration</w:t>
            </w:r>
            <w:r>
              <w:rPr>
                <w:sz w:val="24"/>
                <w:szCs w:val="24"/>
              </w:rPr>
              <w:t xml:space="preserve"> </w:t>
            </w:r>
          </w:p>
          <w:p w:rsidR="00EF791C" w:rsidRDefault="007572F7">
            <w:pPr>
              <w:pStyle w:val="normal0"/>
              <w:numPr>
                <w:ilvl w:val="1"/>
                <w:numId w:val="34"/>
              </w:numPr>
              <w:tabs>
                <w:tab w:val="left" w:pos="478"/>
              </w:tabs>
              <w:spacing w:after="54" w:line="259" w:lineRule="auto"/>
              <w:contextualSpacing/>
              <w:rPr>
                <w:highlight w:val="white"/>
              </w:rPr>
            </w:pPr>
            <w:r>
              <w:t>Heterogeneous students grouping</w:t>
            </w:r>
            <w:r>
              <w:rPr>
                <w:sz w:val="24"/>
                <w:szCs w:val="24"/>
              </w:rPr>
              <w:t xml:space="preserve"> </w:t>
            </w:r>
          </w:p>
          <w:p w:rsidR="00EF791C" w:rsidRDefault="007572F7">
            <w:pPr>
              <w:pStyle w:val="normal0"/>
              <w:numPr>
                <w:ilvl w:val="1"/>
                <w:numId w:val="34"/>
              </w:numPr>
              <w:tabs>
                <w:tab w:val="left" w:pos="478"/>
              </w:tabs>
              <w:spacing w:line="259" w:lineRule="auto"/>
              <w:contextualSpacing/>
              <w:rPr>
                <w:highlight w:val="white"/>
              </w:rPr>
            </w:pPr>
            <w:r>
              <w:t xml:space="preserve">Movement from teacher‐directed learning to student‐directed learning </w:t>
            </w:r>
            <w:r>
              <w:rPr>
                <w:sz w:val="24"/>
                <w:szCs w:val="24"/>
              </w:rPr>
              <w:t xml:space="preserve"> </w:t>
            </w:r>
          </w:p>
          <w:p w:rsidR="00EF791C" w:rsidRDefault="007572F7">
            <w:pPr>
              <w:pStyle w:val="normal0"/>
              <w:numPr>
                <w:ilvl w:val="1"/>
                <w:numId w:val="34"/>
              </w:numPr>
              <w:tabs>
                <w:tab w:val="left" w:pos="478"/>
              </w:tabs>
              <w:spacing w:line="259" w:lineRule="auto"/>
              <w:contextualSpacing/>
              <w:rPr>
                <w:highlight w:val="white"/>
              </w:rPr>
            </w:pPr>
            <w:r>
              <w:rPr>
                <w:sz w:val="24"/>
                <w:szCs w:val="24"/>
              </w:rPr>
              <w:t>anchor charts</w:t>
            </w:r>
          </w:p>
          <w:p w:rsidR="00EF791C" w:rsidRDefault="007572F7">
            <w:pPr>
              <w:pStyle w:val="normal0"/>
              <w:numPr>
                <w:ilvl w:val="1"/>
                <w:numId w:val="34"/>
              </w:numPr>
              <w:tabs>
                <w:tab w:val="left" w:pos="478"/>
              </w:tabs>
              <w:spacing w:line="259" w:lineRule="auto"/>
              <w:contextualSpacing/>
              <w:rPr>
                <w:highlight w:val="white"/>
              </w:rPr>
            </w:pPr>
            <w:r>
              <w:rPr>
                <w:sz w:val="24"/>
                <w:szCs w:val="24"/>
              </w:rPr>
              <w:t>guided notes</w:t>
            </w:r>
          </w:p>
          <w:p w:rsidR="00EF791C" w:rsidRPr="00E42BCC" w:rsidRDefault="007572F7" w:rsidP="00E42BCC">
            <w:pPr>
              <w:pStyle w:val="normal0"/>
              <w:numPr>
                <w:ilvl w:val="1"/>
                <w:numId w:val="34"/>
              </w:numPr>
              <w:tabs>
                <w:tab w:val="left" w:pos="478"/>
              </w:tabs>
              <w:spacing w:line="259" w:lineRule="auto"/>
              <w:contextualSpacing/>
              <w:rPr>
                <w:highlight w:val="white"/>
              </w:rPr>
            </w:pPr>
            <w:r>
              <w:rPr>
                <w:sz w:val="24"/>
                <w:szCs w:val="24"/>
              </w:rPr>
              <w:t>preferential seating</w:t>
            </w:r>
          </w:p>
          <w:p w:rsidR="00EF791C" w:rsidRDefault="00EF791C">
            <w:pPr>
              <w:pStyle w:val="normal0"/>
              <w:widowControl w:val="0"/>
              <w:tabs>
                <w:tab w:val="left" w:pos="478"/>
              </w:tabs>
              <w:spacing w:before="41"/>
              <w:ind w:left="0" w:firstLine="0"/>
            </w:pPr>
          </w:p>
          <w:p w:rsidR="00EF791C" w:rsidRDefault="007572F7">
            <w:pPr>
              <w:pStyle w:val="normal0"/>
              <w:widowControl w:val="0"/>
              <w:spacing w:before="43"/>
              <w:ind w:left="104" w:firstLine="0"/>
            </w:pPr>
            <w:r>
              <w:rPr>
                <w:b/>
              </w:rPr>
              <w:t>Gifted and Talented:</w:t>
            </w:r>
          </w:p>
          <w:p w:rsidR="00EF791C" w:rsidRDefault="007572F7">
            <w:pPr>
              <w:pStyle w:val="normal0"/>
              <w:widowControl w:val="0"/>
              <w:numPr>
                <w:ilvl w:val="0"/>
                <w:numId w:val="34"/>
              </w:numPr>
              <w:tabs>
                <w:tab w:val="left" w:pos="483"/>
              </w:tabs>
              <w:spacing w:before="35"/>
              <w:ind w:left="483" w:hanging="380"/>
              <w:contextualSpacing/>
            </w:pPr>
            <w:r>
              <w:t>Differentiated Instruction based on academic level</w:t>
            </w:r>
          </w:p>
          <w:p w:rsidR="00EF791C" w:rsidRDefault="007572F7">
            <w:pPr>
              <w:pStyle w:val="normal0"/>
              <w:widowControl w:val="0"/>
              <w:numPr>
                <w:ilvl w:val="0"/>
                <w:numId w:val="34"/>
              </w:numPr>
              <w:tabs>
                <w:tab w:val="left" w:pos="483"/>
              </w:tabs>
              <w:spacing w:before="40"/>
              <w:ind w:left="483" w:hanging="380"/>
              <w:contextualSpacing/>
            </w:pPr>
            <w:r>
              <w:t>Tiered learning</w:t>
            </w:r>
          </w:p>
          <w:p w:rsidR="00EF791C" w:rsidRDefault="007572F7">
            <w:pPr>
              <w:pStyle w:val="normal0"/>
              <w:widowControl w:val="0"/>
              <w:numPr>
                <w:ilvl w:val="0"/>
                <w:numId w:val="73"/>
              </w:numPr>
              <w:tabs>
                <w:tab w:val="left" w:pos="459"/>
              </w:tabs>
              <w:spacing w:before="43"/>
              <w:ind w:left="459"/>
              <w:contextualSpacing/>
            </w:pPr>
            <w:r>
              <w:t>Create an enhanced set of introductory activities (e.g. advance organizers, concept maps, concept puzzles)</w:t>
            </w:r>
          </w:p>
          <w:p w:rsidR="00EF791C" w:rsidRDefault="007572F7">
            <w:pPr>
              <w:pStyle w:val="normal0"/>
              <w:widowControl w:val="0"/>
              <w:numPr>
                <w:ilvl w:val="0"/>
                <w:numId w:val="73"/>
              </w:numPr>
              <w:tabs>
                <w:tab w:val="left" w:pos="459"/>
              </w:tabs>
              <w:spacing w:before="39"/>
              <w:ind w:left="459"/>
              <w:contextualSpacing/>
            </w:pPr>
            <w:r>
              <w:t>Provide options, alternatives and choices to differentiate and broaden the curriculum</w:t>
            </w:r>
          </w:p>
          <w:p w:rsidR="00EF791C" w:rsidRDefault="007572F7">
            <w:pPr>
              <w:pStyle w:val="normal0"/>
              <w:widowControl w:val="0"/>
              <w:numPr>
                <w:ilvl w:val="0"/>
                <w:numId w:val="73"/>
              </w:numPr>
              <w:tabs>
                <w:tab w:val="left" w:pos="459"/>
              </w:tabs>
              <w:spacing w:before="34"/>
              <w:ind w:left="459"/>
              <w:contextualSpacing/>
            </w:pPr>
            <w:r>
              <w:lastRenderedPageBreak/>
              <w:t>Organize and offer flexible small group learning activities</w:t>
            </w:r>
          </w:p>
          <w:p w:rsidR="00EF791C" w:rsidRDefault="007572F7">
            <w:pPr>
              <w:pStyle w:val="normal0"/>
              <w:widowControl w:val="0"/>
              <w:numPr>
                <w:ilvl w:val="0"/>
                <w:numId w:val="21"/>
              </w:numPr>
              <w:tabs>
                <w:tab w:val="left" w:pos="464"/>
              </w:tabs>
              <w:spacing w:before="2"/>
              <w:ind w:left="464"/>
              <w:contextualSpacing/>
            </w:pPr>
            <w:r>
              <w:t>Provide whole group enrichment explorations</w:t>
            </w:r>
          </w:p>
          <w:p w:rsidR="00EF791C" w:rsidRDefault="007572F7">
            <w:pPr>
              <w:pStyle w:val="normal0"/>
              <w:widowControl w:val="0"/>
              <w:numPr>
                <w:ilvl w:val="0"/>
                <w:numId w:val="21"/>
              </w:numPr>
              <w:tabs>
                <w:tab w:val="left" w:pos="464"/>
              </w:tabs>
              <w:spacing w:before="2"/>
              <w:ind w:left="464"/>
              <w:contextualSpacing/>
            </w:pPr>
            <w:r>
              <w:t>Teach cognitive and methodological skills</w:t>
            </w:r>
          </w:p>
          <w:p w:rsidR="00EF791C" w:rsidRDefault="007572F7">
            <w:pPr>
              <w:pStyle w:val="normal0"/>
              <w:widowControl w:val="0"/>
              <w:numPr>
                <w:ilvl w:val="0"/>
                <w:numId w:val="21"/>
              </w:numPr>
              <w:tabs>
                <w:tab w:val="left" w:pos="464"/>
              </w:tabs>
              <w:spacing w:before="2"/>
              <w:ind w:left="464"/>
              <w:contextualSpacing/>
            </w:pPr>
            <w:r>
              <w:t>Use center, stations, or contracts</w:t>
            </w:r>
          </w:p>
          <w:p w:rsidR="00EF791C" w:rsidRDefault="007572F7">
            <w:pPr>
              <w:pStyle w:val="normal0"/>
              <w:widowControl w:val="0"/>
              <w:numPr>
                <w:ilvl w:val="0"/>
                <w:numId w:val="21"/>
              </w:numPr>
              <w:tabs>
                <w:tab w:val="left" w:pos="464"/>
              </w:tabs>
              <w:ind w:left="464"/>
              <w:contextualSpacing/>
            </w:pPr>
            <w:r>
              <w:t>Organize integrated problem-solving simulations</w:t>
            </w:r>
          </w:p>
          <w:p w:rsidR="00EF791C" w:rsidRDefault="007572F7">
            <w:pPr>
              <w:pStyle w:val="normal0"/>
              <w:widowControl w:val="0"/>
              <w:numPr>
                <w:ilvl w:val="0"/>
                <w:numId w:val="21"/>
              </w:numPr>
              <w:tabs>
                <w:tab w:val="left" w:pos="464"/>
              </w:tabs>
              <w:spacing w:before="2"/>
              <w:ind w:left="464"/>
              <w:contextualSpacing/>
            </w:pPr>
            <w:r>
              <w:t>Debrief students</w:t>
            </w:r>
          </w:p>
          <w:p w:rsidR="00EF791C" w:rsidRDefault="007572F7">
            <w:pPr>
              <w:pStyle w:val="normal0"/>
              <w:widowControl w:val="0"/>
              <w:numPr>
                <w:ilvl w:val="0"/>
                <w:numId w:val="21"/>
              </w:numPr>
              <w:tabs>
                <w:tab w:val="left" w:pos="464"/>
              </w:tabs>
              <w:ind w:left="464"/>
              <w:contextualSpacing/>
            </w:pPr>
            <w:r>
              <w:t>Propose interest-based extension activities</w:t>
            </w:r>
          </w:p>
          <w:p w:rsidR="00EF791C" w:rsidRDefault="007572F7">
            <w:pPr>
              <w:pStyle w:val="normal0"/>
              <w:widowControl w:val="0"/>
              <w:numPr>
                <w:ilvl w:val="0"/>
                <w:numId w:val="21"/>
              </w:numPr>
              <w:tabs>
                <w:tab w:val="left" w:pos="464"/>
              </w:tabs>
              <w:ind w:left="464"/>
              <w:contextualSpacing/>
            </w:pPr>
            <w:r>
              <w:t xml:space="preserve">More/less time as appropriate </w:t>
            </w:r>
          </w:p>
          <w:p w:rsidR="00EF791C" w:rsidRDefault="007572F7">
            <w:pPr>
              <w:pStyle w:val="normal0"/>
              <w:widowControl w:val="0"/>
              <w:numPr>
                <w:ilvl w:val="0"/>
                <w:numId w:val="21"/>
              </w:numPr>
              <w:tabs>
                <w:tab w:val="left" w:pos="464"/>
              </w:tabs>
              <w:ind w:left="464"/>
              <w:contextualSpacing/>
            </w:pPr>
            <w:r>
              <w:t xml:space="preserve">Timelines and checkpoints </w:t>
            </w:r>
          </w:p>
          <w:p w:rsidR="00EF791C" w:rsidRDefault="007572F7">
            <w:pPr>
              <w:pStyle w:val="normal0"/>
              <w:widowControl w:val="0"/>
              <w:numPr>
                <w:ilvl w:val="0"/>
                <w:numId w:val="21"/>
              </w:numPr>
              <w:tabs>
                <w:tab w:val="left" w:pos="464"/>
              </w:tabs>
              <w:ind w:left="464"/>
              <w:contextualSpacing/>
            </w:pPr>
            <w:r>
              <w:t xml:space="preserve">Small group instruction as needed </w:t>
            </w:r>
          </w:p>
          <w:p w:rsidR="00EF791C" w:rsidRDefault="007572F7">
            <w:pPr>
              <w:pStyle w:val="normal0"/>
              <w:widowControl w:val="0"/>
              <w:numPr>
                <w:ilvl w:val="0"/>
                <w:numId w:val="21"/>
              </w:numPr>
              <w:tabs>
                <w:tab w:val="left" w:pos="464"/>
              </w:tabs>
              <w:ind w:left="464"/>
              <w:contextualSpacing/>
            </w:pPr>
            <w:r>
              <w:t xml:space="preserve">Anchor activities </w:t>
            </w:r>
          </w:p>
          <w:p w:rsidR="00EF791C" w:rsidRDefault="007572F7">
            <w:pPr>
              <w:pStyle w:val="normal0"/>
              <w:widowControl w:val="0"/>
              <w:numPr>
                <w:ilvl w:val="0"/>
                <w:numId w:val="21"/>
              </w:numPr>
              <w:tabs>
                <w:tab w:val="left" w:pos="464"/>
              </w:tabs>
              <w:ind w:left="464"/>
              <w:contextualSpacing/>
            </w:pPr>
            <w:r>
              <w:t xml:space="preserve">Instructional technology as needed/required </w:t>
            </w:r>
          </w:p>
          <w:p w:rsidR="00EF791C" w:rsidRDefault="007572F7">
            <w:pPr>
              <w:pStyle w:val="normal0"/>
              <w:widowControl w:val="0"/>
              <w:numPr>
                <w:ilvl w:val="0"/>
                <w:numId w:val="21"/>
              </w:numPr>
              <w:tabs>
                <w:tab w:val="left" w:pos="464"/>
              </w:tabs>
              <w:ind w:left="464"/>
              <w:contextualSpacing/>
            </w:pPr>
            <w:r>
              <w:t>Additional enrichment texts/resources/assignments provided as needed based on student ability</w:t>
            </w:r>
            <w:r>
              <w:rPr>
                <w:sz w:val="24"/>
                <w:szCs w:val="24"/>
              </w:rPr>
              <w:t xml:space="preserve"> </w:t>
            </w:r>
          </w:p>
          <w:p w:rsidR="00EF791C" w:rsidRDefault="007572F7">
            <w:pPr>
              <w:pStyle w:val="normal0"/>
              <w:widowControl w:val="0"/>
              <w:numPr>
                <w:ilvl w:val="0"/>
                <w:numId w:val="21"/>
              </w:numPr>
              <w:tabs>
                <w:tab w:val="left" w:pos="464"/>
              </w:tabs>
              <w:ind w:left="464"/>
              <w:contextualSpacing/>
            </w:pPr>
            <w:r>
              <w:t>Effective teacher questioning; ranging from fact recall to higher order critical thinking questions</w:t>
            </w:r>
            <w:r>
              <w:rPr>
                <w:sz w:val="24"/>
                <w:szCs w:val="24"/>
              </w:rPr>
              <w:t xml:space="preserve"> </w:t>
            </w:r>
          </w:p>
          <w:p w:rsidR="00EF791C" w:rsidRDefault="007572F7">
            <w:pPr>
              <w:pStyle w:val="normal0"/>
              <w:numPr>
                <w:ilvl w:val="0"/>
                <w:numId w:val="48"/>
              </w:numPr>
              <w:spacing w:after="52" w:line="259" w:lineRule="auto"/>
              <w:ind w:hanging="360"/>
              <w:contextualSpacing/>
            </w:pPr>
            <w:r>
              <w:t>Guided practice in combination with independent exploration</w:t>
            </w:r>
            <w:r>
              <w:rPr>
                <w:sz w:val="24"/>
                <w:szCs w:val="24"/>
              </w:rPr>
              <w:t xml:space="preserve"> </w:t>
            </w:r>
          </w:p>
          <w:p w:rsidR="00EF791C" w:rsidRDefault="007572F7">
            <w:pPr>
              <w:pStyle w:val="normal0"/>
              <w:numPr>
                <w:ilvl w:val="0"/>
                <w:numId w:val="48"/>
              </w:numPr>
              <w:spacing w:after="54" w:line="259" w:lineRule="auto"/>
              <w:ind w:hanging="360"/>
              <w:contextualSpacing/>
            </w:pPr>
            <w:r>
              <w:t>Heterogeneous students grouping</w:t>
            </w:r>
            <w:r>
              <w:rPr>
                <w:sz w:val="24"/>
                <w:szCs w:val="24"/>
              </w:rPr>
              <w:t xml:space="preserve"> </w:t>
            </w:r>
          </w:p>
          <w:p w:rsidR="00EF791C" w:rsidRDefault="007572F7">
            <w:pPr>
              <w:pStyle w:val="normal0"/>
              <w:numPr>
                <w:ilvl w:val="0"/>
                <w:numId w:val="48"/>
              </w:numPr>
              <w:spacing w:line="259" w:lineRule="auto"/>
              <w:ind w:hanging="360"/>
              <w:contextualSpacing/>
            </w:pPr>
            <w:r>
              <w:t xml:space="preserve">Movement from teacher‐directed learning to student‐directed learning </w:t>
            </w:r>
            <w:r>
              <w:rPr>
                <w:sz w:val="24"/>
                <w:szCs w:val="24"/>
              </w:rPr>
              <w:t xml:space="preserve"> </w:t>
            </w:r>
          </w:p>
          <w:p w:rsidR="00EF791C" w:rsidRDefault="007572F7">
            <w:pPr>
              <w:pStyle w:val="normal0"/>
              <w:numPr>
                <w:ilvl w:val="0"/>
                <w:numId w:val="48"/>
              </w:numPr>
              <w:spacing w:line="259" w:lineRule="auto"/>
              <w:ind w:hanging="360"/>
              <w:contextualSpacing/>
              <w:rPr>
                <w:sz w:val="24"/>
                <w:szCs w:val="24"/>
              </w:rPr>
            </w:pPr>
            <w:r>
              <w:rPr>
                <w:sz w:val="24"/>
                <w:szCs w:val="24"/>
              </w:rPr>
              <w:t>anchor charts</w:t>
            </w:r>
          </w:p>
          <w:p w:rsidR="00EF791C" w:rsidRDefault="007572F7">
            <w:pPr>
              <w:pStyle w:val="normal0"/>
              <w:numPr>
                <w:ilvl w:val="0"/>
                <w:numId w:val="48"/>
              </w:numPr>
              <w:spacing w:line="259" w:lineRule="auto"/>
              <w:ind w:hanging="360"/>
              <w:contextualSpacing/>
              <w:rPr>
                <w:sz w:val="24"/>
                <w:szCs w:val="24"/>
              </w:rPr>
            </w:pPr>
            <w:r>
              <w:rPr>
                <w:sz w:val="24"/>
                <w:szCs w:val="24"/>
              </w:rPr>
              <w:t>guided notes</w:t>
            </w:r>
          </w:p>
          <w:p w:rsidR="00EF791C" w:rsidRDefault="007572F7">
            <w:pPr>
              <w:pStyle w:val="normal0"/>
              <w:numPr>
                <w:ilvl w:val="0"/>
                <w:numId w:val="48"/>
              </w:numPr>
              <w:spacing w:line="259" w:lineRule="auto"/>
              <w:ind w:hanging="360"/>
              <w:contextualSpacing/>
              <w:rPr>
                <w:sz w:val="24"/>
                <w:szCs w:val="24"/>
              </w:rPr>
            </w:pPr>
            <w:r>
              <w:rPr>
                <w:sz w:val="24"/>
                <w:szCs w:val="24"/>
              </w:rPr>
              <w:t>preferential seating</w:t>
            </w:r>
          </w:p>
        </w:tc>
      </w:tr>
      <w:tr w:rsidR="00EF791C">
        <w:trPr>
          <w:trHeight w:val="2860"/>
        </w:trPr>
        <w:tc>
          <w:tcPr>
            <w:tcW w:w="9648"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12" w:line="259" w:lineRule="auto"/>
              <w:ind w:left="0" w:firstLine="0"/>
            </w:pPr>
            <w:r>
              <w:rPr>
                <w:b/>
              </w:rPr>
              <w:lastRenderedPageBreak/>
              <w:t>Instructional Materials:</w:t>
            </w:r>
            <w:r>
              <w:rPr>
                <w:b/>
                <w:sz w:val="24"/>
                <w:szCs w:val="24"/>
              </w:rPr>
              <w:t xml:space="preserve"> </w:t>
            </w:r>
          </w:p>
          <w:p w:rsidR="00EF791C" w:rsidRDefault="007572F7">
            <w:pPr>
              <w:pStyle w:val="normal0"/>
              <w:spacing w:after="12" w:line="259" w:lineRule="auto"/>
              <w:ind w:left="0" w:firstLine="0"/>
            </w:pPr>
            <w:r>
              <w:rPr>
                <w:b/>
              </w:rPr>
              <w:t>Teacher generated materials, notes, prompts, etc.</w:t>
            </w:r>
            <w:r>
              <w:rPr>
                <w:b/>
                <w:sz w:val="24"/>
                <w:szCs w:val="24"/>
              </w:rPr>
              <w:t xml:space="preserve"> </w:t>
            </w:r>
          </w:p>
          <w:p w:rsidR="00EF791C" w:rsidRDefault="007572F7">
            <w:pPr>
              <w:pStyle w:val="normal0"/>
              <w:spacing w:after="12" w:line="259" w:lineRule="auto"/>
              <w:ind w:left="0" w:firstLine="0"/>
            </w:pPr>
            <w:r>
              <w:rPr>
                <w:b/>
              </w:rPr>
              <w:t>Flash drives</w:t>
            </w:r>
            <w:r>
              <w:rPr>
                <w:b/>
                <w:sz w:val="24"/>
                <w:szCs w:val="24"/>
              </w:rPr>
              <w:t xml:space="preserve"> </w:t>
            </w:r>
          </w:p>
          <w:p w:rsidR="00EF791C" w:rsidRDefault="007572F7">
            <w:pPr>
              <w:pStyle w:val="normal0"/>
              <w:spacing w:after="15" w:line="259" w:lineRule="auto"/>
              <w:ind w:left="0" w:firstLine="0"/>
            </w:pPr>
            <w:r>
              <w:rPr>
                <w:b/>
              </w:rPr>
              <w:t>Paper, pens, pencils</w:t>
            </w:r>
            <w:r>
              <w:rPr>
                <w:b/>
                <w:sz w:val="24"/>
                <w:szCs w:val="24"/>
              </w:rPr>
              <w:t xml:space="preserve"> </w:t>
            </w:r>
          </w:p>
          <w:p w:rsidR="00EF791C" w:rsidRDefault="007572F7">
            <w:pPr>
              <w:pStyle w:val="normal0"/>
              <w:spacing w:after="14" w:line="259" w:lineRule="auto"/>
              <w:ind w:left="0" w:firstLine="0"/>
            </w:pPr>
            <w:r>
              <w:rPr>
                <w:b/>
                <w:sz w:val="24"/>
                <w:szCs w:val="24"/>
              </w:rPr>
              <w:t xml:space="preserve"> </w:t>
            </w:r>
          </w:p>
          <w:p w:rsidR="00EF791C" w:rsidRDefault="007572F7">
            <w:pPr>
              <w:pStyle w:val="normal0"/>
              <w:spacing w:after="12" w:line="259" w:lineRule="auto"/>
              <w:ind w:left="0" w:firstLine="0"/>
            </w:pPr>
            <w:r>
              <w:rPr>
                <w:b/>
              </w:rPr>
              <w:t>Curriculum Development Resources:</w:t>
            </w:r>
            <w:r>
              <w:rPr>
                <w:b/>
                <w:sz w:val="24"/>
                <w:szCs w:val="24"/>
              </w:rPr>
              <w:t xml:space="preserve"> </w:t>
            </w:r>
          </w:p>
          <w:p w:rsidR="00EF791C" w:rsidRDefault="007572F7">
            <w:pPr>
              <w:pStyle w:val="normal0"/>
              <w:spacing w:after="12" w:line="259" w:lineRule="auto"/>
              <w:ind w:left="0" w:firstLine="0"/>
            </w:pPr>
            <w:r>
              <w:rPr>
                <w:b/>
              </w:rPr>
              <w:t>NJ DOE website</w:t>
            </w:r>
            <w:r>
              <w:rPr>
                <w:b/>
                <w:sz w:val="24"/>
                <w:szCs w:val="24"/>
              </w:rPr>
              <w:t xml:space="preserve"> </w:t>
            </w:r>
          </w:p>
          <w:p w:rsidR="00EF791C" w:rsidRDefault="007572F7" w:rsidP="00E42BCC">
            <w:pPr>
              <w:pStyle w:val="normal0"/>
              <w:spacing w:after="15" w:line="259" w:lineRule="auto"/>
              <w:ind w:left="0" w:firstLine="0"/>
            </w:pPr>
            <w:r>
              <w:rPr>
                <w:b/>
              </w:rPr>
              <w:t>Common Core State Standards</w:t>
            </w:r>
            <w:r>
              <w:rPr>
                <w:b/>
                <w:sz w:val="24"/>
                <w:szCs w:val="24"/>
              </w:rPr>
              <w:t xml:space="preserve"> </w:t>
            </w:r>
          </w:p>
        </w:tc>
      </w:tr>
      <w:tr w:rsidR="00EF791C" w:rsidTr="00E42BCC">
        <w:trPr>
          <w:trHeight w:val="1057"/>
        </w:trPr>
        <w:tc>
          <w:tcPr>
            <w:tcW w:w="9648"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180" w:line="322" w:lineRule="auto"/>
              <w:ind w:left="0" w:right="366" w:firstLine="0"/>
              <w:jc w:val="both"/>
            </w:pPr>
            <w:r>
              <w:rPr>
                <w:b/>
              </w:rPr>
              <w:t>Teacher Notes: To support district initiatives and school‐based goals, the following will be infused throughout the ELA curriculum:</w:t>
            </w:r>
          </w:p>
          <w:p w:rsidR="00EF791C" w:rsidRDefault="007572F7">
            <w:pPr>
              <w:pStyle w:val="normal0"/>
              <w:spacing w:after="180" w:line="322" w:lineRule="auto"/>
              <w:ind w:left="0" w:right="366" w:firstLine="0"/>
              <w:jc w:val="both"/>
            </w:pPr>
            <w:r>
              <w:rPr>
                <w:b/>
                <w:sz w:val="24"/>
                <w:szCs w:val="24"/>
              </w:rPr>
              <w:t xml:space="preserve"> </w:t>
            </w:r>
            <w:r>
              <w:rPr>
                <w:rFonts w:ascii="Courier New" w:eastAsia="Courier New" w:hAnsi="Courier New" w:cs="Courier New"/>
                <w:sz w:val="24"/>
                <w:szCs w:val="24"/>
              </w:rPr>
              <w:t>o</w:t>
            </w:r>
            <w:r>
              <w:rPr>
                <w:rFonts w:ascii="Arial" w:eastAsia="Arial" w:hAnsi="Arial" w:cs="Arial"/>
                <w:sz w:val="24"/>
                <w:szCs w:val="24"/>
              </w:rPr>
              <w:t xml:space="preserve"> </w:t>
            </w:r>
            <w:r>
              <w:rPr>
                <w:b/>
              </w:rPr>
              <w:t xml:space="preserve"> Vocabulary development,</w:t>
            </w:r>
            <w:r>
              <w:rPr>
                <w:b/>
                <w:sz w:val="24"/>
                <w:szCs w:val="24"/>
              </w:rPr>
              <w:t xml:space="preserve"> </w:t>
            </w:r>
          </w:p>
          <w:p w:rsidR="00EF791C" w:rsidRDefault="007572F7">
            <w:pPr>
              <w:pStyle w:val="normal0"/>
              <w:spacing w:after="180" w:line="322" w:lineRule="auto"/>
              <w:ind w:left="0" w:right="366" w:firstLine="0"/>
              <w:jc w:val="both"/>
            </w:pPr>
            <w:r>
              <w:rPr>
                <w:rFonts w:ascii="Courier New" w:eastAsia="Courier New" w:hAnsi="Courier New" w:cs="Courier New"/>
                <w:sz w:val="24"/>
                <w:szCs w:val="24"/>
              </w:rPr>
              <w:t>o</w:t>
            </w:r>
            <w:r>
              <w:rPr>
                <w:rFonts w:ascii="Arial" w:eastAsia="Arial" w:hAnsi="Arial" w:cs="Arial"/>
                <w:sz w:val="24"/>
                <w:szCs w:val="24"/>
              </w:rPr>
              <w:t xml:space="preserve"> </w:t>
            </w:r>
            <w:r>
              <w:rPr>
                <w:b/>
              </w:rPr>
              <w:t xml:space="preserve"> Six Plus One Traits framework</w:t>
            </w:r>
            <w:r>
              <w:rPr>
                <w:b/>
                <w:sz w:val="24"/>
                <w:szCs w:val="24"/>
              </w:rPr>
              <w:t xml:space="preserve"> </w:t>
            </w:r>
          </w:p>
          <w:p w:rsidR="00EF791C" w:rsidRDefault="007572F7">
            <w:pPr>
              <w:pStyle w:val="normal0"/>
              <w:spacing w:after="12" w:line="418" w:lineRule="auto"/>
              <w:ind w:left="540" w:right="364" w:firstLine="0"/>
            </w:pPr>
            <w:r>
              <w:rPr>
                <w:rFonts w:ascii="Courier New" w:eastAsia="Courier New" w:hAnsi="Courier New" w:cs="Courier New"/>
                <w:sz w:val="24"/>
                <w:szCs w:val="24"/>
              </w:rPr>
              <w:t>o</w:t>
            </w:r>
            <w:r>
              <w:rPr>
                <w:rFonts w:ascii="Arial" w:eastAsia="Arial" w:hAnsi="Arial" w:cs="Arial"/>
                <w:sz w:val="24"/>
                <w:szCs w:val="24"/>
              </w:rPr>
              <w:t xml:space="preserve"> </w:t>
            </w:r>
            <w:r>
              <w:rPr>
                <w:b/>
              </w:rPr>
              <w:t xml:space="preserve"> The art and science of understanding and using a variety of rubrics, including the PARCC Rubric</w:t>
            </w:r>
            <w:r>
              <w:rPr>
                <w:b/>
                <w:sz w:val="24"/>
                <w:szCs w:val="24"/>
              </w:rPr>
              <w:t xml:space="preserve"> </w:t>
            </w:r>
          </w:p>
          <w:p w:rsidR="00EF791C" w:rsidRDefault="007572F7">
            <w:pPr>
              <w:pStyle w:val="normal0"/>
              <w:spacing w:after="12" w:line="418" w:lineRule="auto"/>
              <w:ind w:left="540" w:right="364" w:firstLine="0"/>
            </w:pPr>
            <w:r>
              <w:rPr>
                <w:rFonts w:ascii="Courier New" w:eastAsia="Courier New" w:hAnsi="Courier New" w:cs="Courier New"/>
                <w:sz w:val="24"/>
                <w:szCs w:val="24"/>
              </w:rPr>
              <w:t>o</w:t>
            </w:r>
            <w:r>
              <w:rPr>
                <w:rFonts w:ascii="Arial" w:eastAsia="Arial" w:hAnsi="Arial" w:cs="Arial"/>
                <w:sz w:val="24"/>
                <w:szCs w:val="24"/>
              </w:rPr>
              <w:t xml:space="preserve"> </w:t>
            </w:r>
            <w:r>
              <w:rPr>
                <w:b/>
              </w:rPr>
              <w:t>Test prep strategies</w:t>
            </w:r>
            <w:r>
              <w:rPr>
                <w:b/>
                <w:sz w:val="24"/>
                <w:szCs w:val="24"/>
              </w:rPr>
              <w:t xml:space="preserve"> </w:t>
            </w:r>
          </w:p>
          <w:p w:rsidR="00EF791C" w:rsidRDefault="007572F7">
            <w:pPr>
              <w:pStyle w:val="normal0"/>
              <w:spacing w:after="12" w:line="418" w:lineRule="auto"/>
              <w:ind w:left="540" w:right="364" w:firstLine="0"/>
            </w:pPr>
            <w:r>
              <w:rPr>
                <w:rFonts w:ascii="Courier New" w:eastAsia="Courier New" w:hAnsi="Courier New" w:cs="Courier New"/>
                <w:sz w:val="24"/>
                <w:szCs w:val="24"/>
              </w:rPr>
              <w:lastRenderedPageBreak/>
              <w:t>o</w:t>
            </w:r>
            <w:r>
              <w:rPr>
                <w:rFonts w:ascii="Arial" w:eastAsia="Arial" w:hAnsi="Arial" w:cs="Arial"/>
                <w:sz w:val="24"/>
                <w:szCs w:val="24"/>
              </w:rPr>
              <w:t xml:space="preserve"> </w:t>
            </w:r>
            <w:r>
              <w:rPr>
                <w:b/>
              </w:rPr>
              <w:t>Problem‐Based Lessons</w:t>
            </w:r>
          </w:p>
          <w:p w:rsidR="00EF791C" w:rsidRDefault="007572F7">
            <w:pPr>
              <w:pStyle w:val="normal0"/>
              <w:numPr>
                <w:ilvl w:val="0"/>
                <w:numId w:val="37"/>
              </w:numPr>
              <w:spacing w:after="12" w:line="418" w:lineRule="auto"/>
              <w:ind w:right="364" w:hanging="360"/>
              <w:contextualSpacing/>
              <w:rPr>
                <w:b/>
              </w:rPr>
            </w:pPr>
            <w:r>
              <w:rPr>
                <w:b/>
              </w:rPr>
              <w:t>Project-Based Learning</w:t>
            </w:r>
          </w:p>
          <w:p w:rsidR="00EF791C" w:rsidRDefault="007572F7">
            <w:pPr>
              <w:pStyle w:val="normal0"/>
              <w:spacing w:after="12" w:line="418" w:lineRule="auto"/>
              <w:ind w:left="540" w:right="364" w:firstLine="0"/>
            </w:pPr>
            <w:r>
              <w:rPr>
                <w:b/>
                <w:sz w:val="24"/>
                <w:szCs w:val="24"/>
              </w:rPr>
              <w:t xml:space="preserve"> </w:t>
            </w:r>
            <w:r>
              <w:rPr>
                <w:rFonts w:ascii="Courier New" w:eastAsia="Courier New" w:hAnsi="Courier New" w:cs="Courier New"/>
                <w:sz w:val="24"/>
                <w:szCs w:val="24"/>
              </w:rPr>
              <w:t>o</w:t>
            </w:r>
            <w:r>
              <w:rPr>
                <w:rFonts w:ascii="Arial" w:eastAsia="Arial" w:hAnsi="Arial" w:cs="Arial"/>
                <w:sz w:val="24"/>
                <w:szCs w:val="24"/>
              </w:rPr>
              <w:t xml:space="preserve"> </w:t>
            </w:r>
            <w:r>
              <w:rPr>
                <w:b/>
              </w:rPr>
              <w:t xml:space="preserve">Technology Applications, as available </w:t>
            </w:r>
            <w:r>
              <w:rPr>
                <w:b/>
                <w:sz w:val="24"/>
                <w:szCs w:val="24"/>
              </w:rPr>
              <w:t xml:space="preserve"> </w:t>
            </w:r>
          </w:p>
          <w:p w:rsidR="00EF791C" w:rsidRDefault="007572F7">
            <w:pPr>
              <w:pStyle w:val="normal0"/>
              <w:spacing w:line="259" w:lineRule="auto"/>
              <w:ind w:left="0" w:firstLine="0"/>
            </w:pPr>
            <w:r>
              <w:rPr>
                <w:b/>
              </w:rPr>
              <w:t xml:space="preserve"> </w:t>
            </w:r>
          </w:p>
        </w:tc>
      </w:tr>
    </w:tbl>
    <w:tbl>
      <w:tblPr>
        <w:tblStyle w:val="afffe"/>
        <w:tblW w:w="9648" w:type="dxa"/>
        <w:tblInd w:w="218" w:type="dxa"/>
        <w:tblLayout w:type="fixed"/>
        <w:tblLook w:val="0400"/>
      </w:tblPr>
      <w:tblGrid>
        <w:gridCol w:w="9648"/>
      </w:tblGrid>
      <w:tr w:rsidR="00EF791C" w:rsidTr="00E42BCC">
        <w:trPr>
          <w:trHeight w:val="3318"/>
        </w:trPr>
        <w:tc>
          <w:tcPr>
            <w:tcW w:w="9648" w:type="dxa"/>
            <w:tcBorders>
              <w:top w:val="nil"/>
              <w:left w:val="single" w:sz="4" w:space="0" w:color="000000"/>
              <w:bottom w:val="single" w:sz="4" w:space="0" w:color="auto"/>
              <w:right w:val="single" w:sz="4" w:space="0" w:color="000000"/>
            </w:tcBorders>
            <w:shd w:val="clear" w:color="auto" w:fill="FFFFB8"/>
          </w:tcPr>
          <w:p w:rsidR="00EF791C" w:rsidRDefault="007572F7">
            <w:pPr>
              <w:pStyle w:val="normal0"/>
              <w:spacing w:after="10" w:line="232" w:lineRule="auto"/>
              <w:ind w:left="0" w:firstLine="0"/>
              <w:jc w:val="both"/>
            </w:pPr>
            <w:r>
              <w:rPr>
                <w:b/>
              </w:rPr>
              <w:lastRenderedPageBreak/>
              <w:t xml:space="preserve">In addition to the Unit focus, the expectation is that multi‐genre studies will be integrated into each unit.  </w:t>
            </w:r>
            <w:r>
              <w:rPr>
                <w:b/>
                <w:sz w:val="24"/>
                <w:szCs w:val="24"/>
              </w:rPr>
              <w:t xml:space="preserve"> </w:t>
            </w:r>
          </w:p>
          <w:p w:rsidR="00EF791C" w:rsidRDefault="007572F7">
            <w:pPr>
              <w:pStyle w:val="normal0"/>
              <w:spacing w:after="8" w:line="259" w:lineRule="auto"/>
              <w:ind w:left="0" w:firstLine="0"/>
            </w:pPr>
            <w:r>
              <w:rPr>
                <w:b/>
                <w:sz w:val="24"/>
                <w:szCs w:val="24"/>
              </w:rPr>
              <w:t xml:space="preserve"> </w:t>
            </w:r>
          </w:p>
          <w:p w:rsidR="00EF791C" w:rsidRDefault="007572F7">
            <w:pPr>
              <w:pStyle w:val="normal0"/>
              <w:numPr>
                <w:ilvl w:val="0"/>
                <w:numId w:val="20"/>
              </w:numPr>
              <w:spacing w:after="1" w:line="272" w:lineRule="auto"/>
              <w:ind w:right="254"/>
            </w:pPr>
            <w:r>
              <w:t>Infuse various literary genres throughout this unit.</w:t>
            </w:r>
            <w:r>
              <w:rPr>
                <w:sz w:val="24"/>
                <w:szCs w:val="24"/>
              </w:rPr>
              <w:t xml:space="preserve"> </w:t>
            </w:r>
            <w:proofErr w:type="gramStart"/>
            <w:r>
              <w:rPr>
                <w:rFonts w:ascii="Courier New" w:eastAsia="Courier New" w:hAnsi="Courier New" w:cs="Courier New"/>
                <w:sz w:val="24"/>
                <w:szCs w:val="24"/>
              </w:rPr>
              <w:t>o</w:t>
            </w:r>
            <w:proofErr w:type="gramEnd"/>
            <w:r>
              <w:rPr>
                <w:rFonts w:ascii="Arial" w:eastAsia="Arial" w:hAnsi="Arial" w:cs="Arial"/>
                <w:sz w:val="24"/>
                <w:szCs w:val="24"/>
              </w:rPr>
              <w:t xml:space="preserve"> </w:t>
            </w:r>
            <w:r>
              <w:t>continue writing portfolio for each student.</w:t>
            </w:r>
            <w:r>
              <w:rPr>
                <w:sz w:val="24"/>
                <w:szCs w:val="24"/>
              </w:rPr>
              <w:t xml:space="preserve"> </w:t>
            </w:r>
          </w:p>
          <w:p w:rsidR="00EF791C" w:rsidRDefault="007572F7">
            <w:pPr>
              <w:pStyle w:val="normal0"/>
              <w:numPr>
                <w:ilvl w:val="0"/>
                <w:numId w:val="20"/>
              </w:numPr>
              <w:spacing w:line="259" w:lineRule="auto"/>
              <w:ind w:right="254"/>
            </w:pPr>
            <w:r>
              <w:t>The following foundational skills should be developed continuously throughout the year:</w:t>
            </w:r>
            <w:r>
              <w:rPr>
                <w:sz w:val="24"/>
                <w:szCs w:val="24"/>
              </w:rPr>
              <w:t xml:space="preserve"> </w:t>
            </w:r>
          </w:p>
          <w:p w:rsidR="00EF791C" w:rsidRDefault="007572F7">
            <w:pPr>
              <w:pStyle w:val="normal0"/>
              <w:spacing w:after="6" w:line="267" w:lineRule="auto"/>
              <w:ind w:left="540" w:right="6671" w:hanging="540"/>
            </w:pPr>
            <w:r>
              <w:t>Reading:</w:t>
            </w:r>
            <w:r>
              <w:rPr>
                <w:sz w:val="24"/>
                <w:szCs w:val="24"/>
              </w:rPr>
              <w:t xml:space="preserve"> </w:t>
            </w:r>
            <w:r>
              <w:rPr>
                <w:rFonts w:ascii="Courier New" w:eastAsia="Courier New" w:hAnsi="Courier New" w:cs="Courier New"/>
                <w:sz w:val="24"/>
                <w:szCs w:val="24"/>
              </w:rPr>
              <w:t>o</w:t>
            </w:r>
            <w:r>
              <w:rPr>
                <w:rFonts w:ascii="Arial" w:eastAsia="Arial" w:hAnsi="Arial" w:cs="Arial"/>
                <w:sz w:val="24"/>
                <w:szCs w:val="24"/>
              </w:rPr>
              <w:t xml:space="preserve"> </w:t>
            </w:r>
            <w:r>
              <w:t>Make use of schema</w:t>
            </w:r>
            <w:r>
              <w:rPr>
                <w:sz w:val="24"/>
                <w:szCs w:val="24"/>
              </w:rPr>
              <w:t xml:space="preserve"> </w:t>
            </w:r>
            <w:r>
              <w:rPr>
                <w:rFonts w:ascii="Courier New" w:eastAsia="Courier New" w:hAnsi="Courier New" w:cs="Courier New"/>
                <w:sz w:val="24"/>
                <w:szCs w:val="24"/>
              </w:rPr>
              <w:t>o</w:t>
            </w:r>
            <w:r>
              <w:rPr>
                <w:rFonts w:ascii="Arial" w:eastAsia="Arial" w:hAnsi="Arial" w:cs="Arial"/>
                <w:sz w:val="24"/>
                <w:szCs w:val="24"/>
              </w:rPr>
              <w:t xml:space="preserve"> </w:t>
            </w:r>
            <w:r>
              <w:t>Reread for clarification</w:t>
            </w:r>
            <w:r>
              <w:rPr>
                <w:sz w:val="24"/>
                <w:szCs w:val="24"/>
              </w:rPr>
              <w:t xml:space="preserve"> </w:t>
            </w:r>
          </w:p>
          <w:p w:rsidR="00EF791C" w:rsidRDefault="007572F7">
            <w:pPr>
              <w:pStyle w:val="normal0"/>
              <w:numPr>
                <w:ilvl w:val="0"/>
                <w:numId w:val="20"/>
              </w:numPr>
              <w:spacing w:after="3" w:line="270" w:lineRule="auto"/>
              <w:ind w:right="254"/>
            </w:pPr>
            <w:r>
              <w:t>Seeking meaning of unknown vocabulary</w:t>
            </w:r>
            <w:r>
              <w:rPr>
                <w:sz w:val="24"/>
                <w:szCs w:val="24"/>
              </w:rPr>
              <w:t xml:space="preserve"> </w:t>
            </w:r>
          </w:p>
          <w:p w:rsidR="00EF791C" w:rsidRDefault="007572F7">
            <w:pPr>
              <w:pStyle w:val="normal0"/>
              <w:numPr>
                <w:ilvl w:val="0"/>
                <w:numId w:val="20"/>
              </w:numPr>
              <w:spacing w:after="3" w:line="270" w:lineRule="auto"/>
              <w:ind w:right="254"/>
            </w:pPr>
            <w:r>
              <w:t>Make and revise predictions</w:t>
            </w:r>
            <w:r>
              <w:rPr>
                <w:sz w:val="24"/>
                <w:szCs w:val="24"/>
              </w:rPr>
              <w:t xml:space="preserve"> </w:t>
            </w:r>
          </w:p>
          <w:p w:rsidR="00EF791C" w:rsidRDefault="007572F7">
            <w:pPr>
              <w:pStyle w:val="normal0"/>
              <w:numPr>
                <w:ilvl w:val="0"/>
                <w:numId w:val="20"/>
              </w:numPr>
              <w:spacing w:after="3" w:line="270" w:lineRule="auto"/>
              <w:ind w:right="254"/>
            </w:pPr>
            <w:r>
              <w:t>Draw conclusions</w:t>
            </w:r>
            <w:r>
              <w:rPr>
                <w:sz w:val="24"/>
                <w:szCs w:val="24"/>
              </w:rPr>
              <w:t xml:space="preserve"> </w:t>
            </w:r>
          </w:p>
          <w:p w:rsidR="00EF791C" w:rsidRDefault="007572F7">
            <w:pPr>
              <w:pStyle w:val="normal0"/>
              <w:numPr>
                <w:ilvl w:val="0"/>
                <w:numId w:val="20"/>
              </w:numPr>
              <w:spacing w:after="1" w:line="272" w:lineRule="auto"/>
              <w:ind w:right="254"/>
            </w:pPr>
            <w:r>
              <w:t>Make connections: text to text, text to self, text to world</w:t>
            </w:r>
            <w:r>
              <w:rPr>
                <w:sz w:val="24"/>
                <w:szCs w:val="24"/>
              </w:rPr>
              <w:t xml:space="preserve"> </w:t>
            </w:r>
          </w:p>
          <w:p w:rsidR="00EF791C" w:rsidRDefault="007572F7">
            <w:pPr>
              <w:pStyle w:val="normal0"/>
              <w:numPr>
                <w:ilvl w:val="0"/>
                <w:numId w:val="20"/>
              </w:numPr>
              <w:spacing w:after="1" w:line="272" w:lineRule="auto"/>
              <w:ind w:right="254"/>
            </w:pPr>
            <w:r>
              <w:rPr>
                <w:rFonts w:ascii="Arial" w:eastAsia="Arial" w:hAnsi="Arial" w:cs="Arial"/>
                <w:sz w:val="24"/>
                <w:szCs w:val="24"/>
              </w:rPr>
              <w:t xml:space="preserve"> </w:t>
            </w:r>
            <w:r>
              <w:t xml:space="preserve">Determine relevance of sources to thesis statement  </w:t>
            </w:r>
            <w:r>
              <w:rPr>
                <w:sz w:val="24"/>
                <w:szCs w:val="24"/>
              </w:rPr>
              <w:t xml:space="preserve"> </w:t>
            </w:r>
          </w:p>
          <w:p w:rsidR="00EF791C" w:rsidRDefault="007572F7">
            <w:pPr>
              <w:pStyle w:val="normal0"/>
              <w:numPr>
                <w:ilvl w:val="0"/>
                <w:numId w:val="20"/>
              </w:numPr>
              <w:spacing w:after="28" w:line="242" w:lineRule="auto"/>
              <w:ind w:right="254"/>
            </w:pPr>
            <w:r>
              <w:t xml:space="preserve">Utilize reading strategies to extract significant facts about self‐selected author for purposes of research </w:t>
            </w:r>
            <w:r>
              <w:rPr>
                <w:sz w:val="24"/>
                <w:szCs w:val="24"/>
              </w:rPr>
              <w:t xml:space="preserve"> </w:t>
            </w:r>
          </w:p>
          <w:p w:rsidR="00EF791C" w:rsidRDefault="007572F7">
            <w:pPr>
              <w:pStyle w:val="normal0"/>
              <w:numPr>
                <w:ilvl w:val="0"/>
                <w:numId w:val="20"/>
              </w:numPr>
              <w:spacing w:after="17" w:line="259" w:lineRule="auto"/>
              <w:ind w:right="254"/>
            </w:pPr>
            <w:r>
              <w:t xml:space="preserve">Self select books from media center and complete assigned book review. </w:t>
            </w:r>
            <w:r>
              <w:rPr>
                <w:sz w:val="24"/>
                <w:szCs w:val="24"/>
              </w:rPr>
              <w:t xml:space="preserve"> </w:t>
            </w:r>
          </w:p>
          <w:p w:rsidR="00EF791C" w:rsidRDefault="007572F7">
            <w:pPr>
              <w:pStyle w:val="normal0"/>
              <w:numPr>
                <w:ilvl w:val="0"/>
                <w:numId w:val="20"/>
              </w:numPr>
              <w:spacing w:after="29" w:line="242" w:lineRule="auto"/>
              <w:ind w:right="254"/>
            </w:pPr>
            <w:r>
              <w:t>Select books and short stories from available Board approved selections, other than those previously articulated, for the purpose of enrichment</w:t>
            </w:r>
            <w:r>
              <w:rPr>
                <w:sz w:val="24"/>
                <w:szCs w:val="24"/>
              </w:rPr>
              <w:t xml:space="preserve"> </w:t>
            </w:r>
          </w:p>
          <w:p w:rsidR="00EF791C" w:rsidRDefault="007572F7">
            <w:pPr>
              <w:pStyle w:val="normal0"/>
              <w:numPr>
                <w:ilvl w:val="0"/>
                <w:numId w:val="20"/>
              </w:numPr>
              <w:spacing w:after="10" w:line="261" w:lineRule="auto"/>
              <w:ind w:right="254"/>
            </w:pPr>
            <w:r>
              <w:t>Incorporate informative nonfiction and media resources to relate to  writing selections</w:t>
            </w:r>
            <w:r>
              <w:rPr>
                <w:sz w:val="24"/>
                <w:szCs w:val="24"/>
              </w:rPr>
              <w:t xml:space="preserve"> </w:t>
            </w:r>
          </w:p>
          <w:p w:rsidR="00EF791C" w:rsidRDefault="007572F7">
            <w:pPr>
              <w:pStyle w:val="normal0"/>
              <w:numPr>
                <w:ilvl w:val="0"/>
                <w:numId w:val="20"/>
              </w:numPr>
              <w:spacing w:after="10" w:line="261" w:lineRule="auto"/>
              <w:ind w:right="254"/>
            </w:pPr>
            <w:r>
              <w:rPr>
                <w:sz w:val="24"/>
                <w:szCs w:val="24"/>
              </w:rPr>
              <w:t xml:space="preserve">Apply 6+1 writing traits assignments related to literature, drama, oral tradition and portfolio completion </w:t>
            </w:r>
          </w:p>
          <w:p w:rsidR="00EF791C" w:rsidRDefault="007572F7">
            <w:pPr>
              <w:pStyle w:val="normal0"/>
              <w:numPr>
                <w:ilvl w:val="0"/>
                <w:numId w:val="20"/>
              </w:numPr>
              <w:spacing w:line="259" w:lineRule="auto"/>
              <w:ind w:right="254"/>
            </w:pPr>
            <w:r>
              <w:rPr>
                <w:sz w:val="24"/>
                <w:szCs w:val="24"/>
              </w:rPr>
              <w:t xml:space="preserve">Utilize QASI and RARE response strategies for open ended questions  </w:t>
            </w:r>
          </w:p>
          <w:p w:rsidR="00EF791C" w:rsidRDefault="007572F7">
            <w:pPr>
              <w:pStyle w:val="normal0"/>
              <w:spacing w:line="259" w:lineRule="auto"/>
              <w:ind w:left="0" w:firstLine="0"/>
            </w:pPr>
            <w:r>
              <w:rPr>
                <w:sz w:val="24"/>
                <w:szCs w:val="24"/>
              </w:rPr>
              <w:t xml:space="preserve"> </w:t>
            </w:r>
          </w:p>
          <w:p w:rsidR="00EF791C" w:rsidRDefault="007572F7">
            <w:pPr>
              <w:pStyle w:val="normal0"/>
              <w:spacing w:after="4" w:line="269" w:lineRule="auto"/>
              <w:ind w:left="540" w:right="1824" w:hanging="540"/>
            </w:pPr>
            <w:r>
              <w:t>Writing</w:t>
            </w:r>
            <w:r>
              <w:rPr>
                <w:sz w:val="24"/>
                <w:szCs w:val="24"/>
              </w:rPr>
              <w:t xml:space="preserve"> </w:t>
            </w:r>
          </w:p>
          <w:p w:rsidR="00EF791C" w:rsidRDefault="007572F7">
            <w:pPr>
              <w:pStyle w:val="normal0"/>
              <w:spacing w:after="4" w:line="269" w:lineRule="auto"/>
              <w:ind w:left="540" w:right="1824" w:hanging="540"/>
            </w:pPr>
            <w:proofErr w:type="gramStart"/>
            <w:r>
              <w:rPr>
                <w:rFonts w:ascii="Courier New" w:eastAsia="Courier New" w:hAnsi="Courier New" w:cs="Courier New"/>
                <w:sz w:val="24"/>
                <w:szCs w:val="24"/>
              </w:rPr>
              <w:t>o</w:t>
            </w:r>
            <w:proofErr w:type="gramEnd"/>
            <w:r>
              <w:rPr>
                <w:rFonts w:ascii="Arial" w:eastAsia="Arial" w:hAnsi="Arial" w:cs="Arial"/>
                <w:sz w:val="24"/>
                <w:szCs w:val="24"/>
              </w:rPr>
              <w:t xml:space="preserve"> </w:t>
            </w:r>
            <w:r>
              <w:t>Use written and oral English appropriate for various purposes and audiences.</w:t>
            </w:r>
            <w:r>
              <w:rPr>
                <w:sz w:val="24"/>
                <w:szCs w:val="24"/>
              </w:rPr>
              <w:t xml:space="preserve"> </w:t>
            </w:r>
          </w:p>
          <w:p w:rsidR="00EF791C" w:rsidRDefault="007572F7">
            <w:pPr>
              <w:pStyle w:val="normal0"/>
              <w:spacing w:after="4" w:line="269" w:lineRule="auto"/>
              <w:ind w:left="540" w:right="1824" w:hanging="540"/>
            </w:pPr>
            <w:r>
              <w:rPr>
                <w:rFonts w:ascii="Courier New" w:eastAsia="Courier New" w:hAnsi="Courier New" w:cs="Courier New"/>
                <w:sz w:val="24"/>
                <w:szCs w:val="24"/>
              </w:rPr>
              <w:t>o</w:t>
            </w:r>
            <w:r>
              <w:rPr>
                <w:rFonts w:ascii="Arial" w:eastAsia="Arial" w:hAnsi="Arial" w:cs="Arial"/>
                <w:sz w:val="24"/>
                <w:szCs w:val="24"/>
              </w:rPr>
              <w:t xml:space="preserve"> </w:t>
            </w:r>
            <w:r>
              <w:t>Create and develop texts that include the following text features:</w:t>
            </w:r>
            <w:r>
              <w:rPr>
                <w:sz w:val="24"/>
                <w:szCs w:val="24"/>
              </w:rPr>
              <w:t xml:space="preserve"> </w:t>
            </w:r>
          </w:p>
          <w:p w:rsidR="00EF791C" w:rsidRDefault="007572F7">
            <w:pPr>
              <w:pStyle w:val="normal0"/>
              <w:numPr>
                <w:ilvl w:val="0"/>
                <w:numId w:val="20"/>
              </w:numPr>
              <w:spacing w:after="2" w:line="271" w:lineRule="auto"/>
              <w:ind w:right="254"/>
            </w:pPr>
            <w:r>
              <w:t>Development: the topic, theme, stand/perspective, argument or character is fully developed</w:t>
            </w:r>
            <w:r>
              <w:rPr>
                <w:sz w:val="24"/>
                <w:szCs w:val="24"/>
              </w:rPr>
              <w:t xml:space="preserve"> </w:t>
            </w:r>
          </w:p>
          <w:p w:rsidR="00EF791C" w:rsidRDefault="007572F7">
            <w:pPr>
              <w:pStyle w:val="normal0"/>
              <w:numPr>
                <w:ilvl w:val="0"/>
                <w:numId w:val="20"/>
              </w:numPr>
              <w:spacing w:after="2" w:line="271" w:lineRule="auto"/>
              <w:ind w:right="254"/>
            </w:pPr>
            <w:r>
              <w:rPr>
                <w:rFonts w:ascii="Courier New" w:eastAsia="Courier New" w:hAnsi="Courier New" w:cs="Courier New"/>
                <w:sz w:val="24"/>
                <w:szCs w:val="24"/>
              </w:rPr>
              <w:t>o</w:t>
            </w:r>
            <w:r>
              <w:rPr>
                <w:rFonts w:ascii="Arial" w:eastAsia="Arial" w:hAnsi="Arial" w:cs="Arial"/>
                <w:sz w:val="24"/>
                <w:szCs w:val="24"/>
              </w:rPr>
              <w:t xml:space="preserve"> </w:t>
            </w:r>
            <w:r>
              <w:t>Organization: the test exhibits a discernible progressions of ideas</w:t>
            </w:r>
            <w:r>
              <w:rPr>
                <w:sz w:val="24"/>
                <w:szCs w:val="24"/>
              </w:rPr>
              <w:t xml:space="preserve"> </w:t>
            </w:r>
          </w:p>
          <w:p w:rsidR="00EF791C" w:rsidRDefault="007572F7">
            <w:pPr>
              <w:pStyle w:val="normal0"/>
              <w:numPr>
                <w:ilvl w:val="0"/>
                <w:numId w:val="20"/>
              </w:numPr>
              <w:spacing w:line="272" w:lineRule="auto"/>
              <w:ind w:right="254"/>
            </w:pPr>
            <w:r>
              <w:t>Style:  the writer demonstrates a quality of imagination, individuality, and a distinctive voice</w:t>
            </w:r>
            <w:r>
              <w:rPr>
                <w:sz w:val="24"/>
                <w:szCs w:val="24"/>
              </w:rPr>
              <w:t xml:space="preserve"> </w:t>
            </w:r>
          </w:p>
          <w:p w:rsidR="00EF791C" w:rsidRDefault="007572F7">
            <w:pPr>
              <w:pStyle w:val="normal0"/>
              <w:numPr>
                <w:ilvl w:val="0"/>
                <w:numId w:val="20"/>
              </w:numPr>
              <w:spacing w:line="272" w:lineRule="auto"/>
              <w:ind w:right="254"/>
            </w:pPr>
            <w:r>
              <w:rPr>
                <w:rFonts w:ascii="Courier New" w:eastAsia="Courier New" w:hAnsi="Courier New" w:cs="Courier New"/>
                <w:sz w:val="24"/>
                <w:szCs w:val="24"/>
              </w:rPr>
              <w:t>o</w:t>
            </w:r>
            <w:r>
              <w:rPr>
                <w:rFonts w:ascii="Arial" w:eastAsia="Arial" w:hAnsi="Arial" w:cs="Arial"/>
                <w:sz w:val="24"/>
                <w:szCs w:val="24"/>
              </w:rPr>
              <w:t xml:space="preserve"> </w:t>
            </w:r>
            <w:r>
              <w:t>Word choice: the words are precise and vivid</w:t>
            </w:r>
            <w:r>
              <w:rPr>
                <w:sz w:val="24"/>
                <w:szCs w:val="24"/>
              </w:rPr>
              <w:t xml:space="preserve"> </w:t>
            </w:r>
          </w:p>
          <w:p w:rsidR="00EF791C" w:rsidRDefault="007572F7">
            <w:pPr>
              <w:pStyle w:val="normal0"/>
              <w:numPr>
                <w:ilvl w:val="0"/>
                <w:numId w:val="20"/>
              </w:numPr>
              <w:spacing w:line="272" w:lineRule="auto"/>
              <w:ind w:right="254"/>
            </w:pPr>
            <w:r>
              <w:rPr>
                <w:rFonts w:ascii="Courier New" w:eastAsia="Courier New" w:hAnsi="Courier New" w:cs="Courier New"/>
                <w:sz w:val="24"/>
                <w:szCs w:val="24"/>
              </w:rPr>
              <w:t>o</w:t>
            </w:r>
            <w:r>
              <w:rPr>
                <w:rFonts w:ascii="Arial" w:eastAsia="Arial" w:hAnsi="Arial" w:cs="Arial"/>
                <w:sz w:val="24"/>
                <w:szCs w:val="24"/>
              </w:rPr>
              <w:t xml:space="preserve"> </w:t>
            </w:r>
            <w:r>
              <w:t>Create and develop texts that include the following language conventions:</w:t>
            </w:r>
          </w:p>
          <w:p w:rsidR="00EF791C" w:rsidRDefault="007572F7">
            <w:pPr>
              <w:pStyle w:val="normal0"/>
              <w:numPr>
                <w:ilvl w:val="0"/>
                <w:numId w:val="20"/>
              </w:numPr>
              <w:spacing w:line="272" w:lineRule="auto"/>
              <w:ind w:right="254"/>
            </w:pPr>
            <w:r>
              <w:rPr>
                <w:sz w:val="24"/>
                <w:szCs w:val="24"/>
              </w:rPr>
              <w:t xml:space="preserve"> </w:t>
            </w:r>
            <w:r>
              <w:rPr>
                <w:rFonts w:ascii="Courier New" w:eastAsia="Courier New" w:hAnsi="Courier New" w:cs="Courier New"/>
                <w:sz w:val="24"/>
                <w:szCs w:val="24"/>
              </w:rPr>
              <w:t>o</w:t>
            </w:r>
            <w:r>
              <w:rPr>
                <w:rFonts w:ascii="Arial" w:eastAsia="Arial" w:hAnsi="Arial" w:cs="Arial"/>
                <w:sz w:val="24"/>
                <w:szCs w:val="24"/>
              </w:rPr>
              <w:t xml:space="preserve"> </w:t>
            </w:r>
            <w:r>
              <w:t>Sentence formation: sentences are complete and varied in length and structure</w:t>
            </w:r>
            <w:r>
              <w:rPr>
                <w:sz w:val="24"/>
                <w:szCs w:val="24"/>
              </w:rPr>
              <w:t xml:space="preserve"> </w:t>
            </w:r>
          </w:p>
          <w:p w:rsidR="00EF791C" w:rsidRDefault="007572F7">
            <w:pPr>
              <w:pStyle w:val="normal0"/>
              <w:numPr>
                <w:ilvl w:val="0"/>
                <w:numId w:val="20"/>
              </w:numPr>
              <w:spacing w:line="242" w:lineRule="auto"/>
              <w:ind w:right="254"/>
            </w:pPr>
            <w:r>
              <w:t xml:space="preserve">Conventions: appropriate grammar, mechanics, spelling and usage enhance the meaning and </w:t>
            </w:r>
            <w:r>
              <w:lastRenderedPageBreak/>
              <w:t>readability of the text.</w:t>
            </w:r>
            <w:r>
              <w:rPr>
                <w:sz w:val="24"/>
                <w:szCs w:val="24"/>
              </w:rPr>
              <w:t xml:space="preserve"> </w:t>
            </w:r>
          </w:p>
          <w:p w:rsidR="00EF791C" w:rsidRDefault="007572F7">
            <w:pPr>
              <w:pStyle w:val="normal0"/>
              <w:spacing w:after="8" w:line="259" w:lineRule="auto"/>
              <w:ind w:left="0" w:firstLine="0"/>
            </w:pPr>
            <w:r>
              <w:rPr>
                <w:b/>
                <w:sz w:val="24"/>
                <w:szCs w:val="24"/>
              </w:rPr>
              <w:t xml:space="preserve"> </w:t>
            </w:r>
          </w:p>
          <w:p w:rsidR="00EF791C" w:rsidRDefault="007572F7">
            <w:pPr>
              <w:pStyle w:val="normal0"/>
              <w:numPr>
                <w:ilvl w:val="0"/>
                <w:numId w:val="20"/>
              </w:numPr>
              <w:spacing w:after="1" w:line="271" w:lineRule="auto"/>
              <w:ind w:right="254"/>
            </w:pPr>
            <w:r>
              <w:t>Incorporate literature circles within ELA framework</w:t>
            </w:r>
            <w:r>
              <w:rPr>
                <w:sz w:val="24"/>
                <w:szCs w:val="24"/>
              </w:rPr>
              <w:t xml:space="preserve"> </w:t>
            </w:r>
          </w:p>
          <w:p w:rsidR="00EF791C" w:rsidRDefault="007572F7">
            <w:pPr>
              <w:pStyle w:val="normal0"/>
              <w:spacing w:after="1" w:line="271" w:lineRule="auto"/>
              <w:ind w:left="720" w:right="254" w:firstLine="0"/>
            </w:pPr>
            <w:r>
              <w:rPr>
                <w:rFonts w:ascii="Courier New" w:eastAsia="Courier New" w:hAnsi="Courier New" w:cs="Courier New"/>
                <w:sz w:val="24"/>
                <w:szCs w:val="24"/>
              </w:rPr>
              <w:t>o</w:t>
            </w:r>
            <w:r>
              <w:rPr>
                <w:rFonts w:ascii="Arial" w:eastAsia="Arial" w:hAnsi="Arial" w:cs="Arial"/>
                <w:sz w:val="24"/>
                <w:szCs w:val="24"/>
              </w:rPr>
              <w:t xml:space="preserve"> </w:t>
            </w:r>
            <w:r>
              <w:t>Utilize Book Reviews as summative assessments</w:t>
            </w:r>
            <w:r>
              <w:rPr>
                <w:sz w:val="24"/>
                <w:szCs w:val="24"/>
              </w:rPr>
              <w:t xml:space="preserve"> </w:t>
            </w:r>
          </w:p>
          <w:p w:rsidR="00EF791C" w:rsidRDefault="007572F7">
            <w:pPr>
              <w:pStyle w:val="normal0"/>
              <w:spacing w:after="1" w:line="271" w:lineRule="auto"/>
              <w:ind w:left="720" w:right="254" w:firstLine="0"/>
            </w:pPr>
            <w:r>
              <w:rPr>
                <w:rFonts w:ascii="Courier New" w:eastAsia="Courier New" w:hAnsi="Courier New" w:cs="Courier New"/>
                <w:sz w:val="24"/>
                <w:szCs w:val="24"/>
              </w:rPr>
              <w:t>o</w:t>
            </w:r>
            <w:r>
              <w:rPr>
                <w:rFonts w:ascii="Arial" w:eastAsia="Arial" w:hAnsi="Arial" w:cs="Arial"/>
                <w:sz w:val="24"/>
                <w:szCs w:val="24"/>
              </w:rPr>
              <w:t xml:space="preserve"> </w:t>
            </w:r>
            <w:r>
              <w:t>Connect and analyze each selection with thesis statement</w:t>
            </w:r>
            <w:r>
              <w:rPr>
                <w:sz w:val="24"/>
                <w:szCs w:val="24"/>
              </w:rPr>
              <w:t xml:space="preserve"> </w:t>
            </w:r>
          </w:p>
          <w:p w:rsidR="00EF791C" w:rsidRDefault="007572F7">
            <w:pPr>
              <w:pStyle w:val="normal0"/>
              <w:spacing w:after="1" w:line="271" w:lineRule="auto"/>
              <w:ind w:left="720" w:right="254" w:firstLine="0"/>
            </w:pPr>
            <w:r>
              <w:rPr>
                <w:rFonts w:ascii="Courier New" w:eastAsia="Courier New" w:hAnsi="Courier New" w:cs="Courier New"/>
                <w:sz w:val="24"/>
                <w:szCs w:val="24"/>
              </w:rPr>
              <w:t>o</w:t>
            </w:r>
            <w:r>
              <w:rPr>
                <w:rFonts w:ascii="Arial" w:eastAsia="Arial" w:hAnsi="Arial" w:cs="Arial"/>
                <w:sz w:val="24"/>
                <w:szCs w:val="24"/>
              </w:rPr>
              <w:t xml:space="preserve"> </w:t>
            </w:r>
            <w:r>
              <w:t xml:space="preserve">Incorporate in‐text citations </w:t>
            </w:r>
            <w:r>
              <w:rPr>
                <w:sz w:val="24"/>
                <w:szCs w:val="24"/>
              </w:rPr>
              <w:t xml:space="preserve"> </w:t>
            </w:r>
          </w:p>
          <w:p w:rsidR="00EF791C" w:rsidRDefault="007572F7">
            <w:pPr>
              <w:pStyle w:val="normal0"/>
              <w:numPr>
                <w:ilvl w:val="0"/>
                <w:numId w:val="20"/>
              </w:numPr>
              <w:spacing w:after="17" w:line="259" w:lineRule="auto"/>
              <w:ind w:right="254"/>
            </w:pPr>
            <w:r>
              <w:t>Utilize graphic organizer to create persuasive writing pieces</w:t>
            </w:r>
            <w:r>
              <w:rPr>
                <w:sz w:val="24"/>
                <w:szCs w:val="24"/>
              </w:rPr>
              <w:t xml:space="preserve"> </w:t>
            </w:r>
          </w:p>
          <w:p w:rsidR="00EF791C" w:rsidRDefault="007572F7">
            <w:pPr>
              <w:pStyle w:val="normal0"/>
              <w:numPr>
                <w:ilvl w:val="0"/>
                <w:numId w:val="20"/>
              </w:numPr>
              <w:spacing w:after="28" w:line="242" w:lineRule="auto"/>
              <w:ind w:right="254"/>
            </w:pPr>
            <w:r>
              <w:t>Incorporate journaling to accompany literature  study including summary, significant quote and explanations, identify literary devices and their purpose, and provide insight and analysis</w:t>
            </w:r>
            <w:r>
              <w:rPr>
                <w:sz w:val="24"/>
                <w:szCs w:val="24"/>
              </w:rPr>
              <w:t xml:space="preserve"> </w:t>
            </w:r>
          </w:p>
          <w:p w:rsidR="00EF791C" w:rsidRDefault="007572F7">
            <w:pPr>
              <w:pStyle w:val="normal0"/>
              <w:numPr>
                <w:ilvl w:val="0"/>
                <w:numId w:val="20"/>
              </w:numPr>
              <w:spacing w:line="259" w:lineRule="auto"/>
              <w:ind w:right="254"/>
            </w:pPr>
            <w:r>
              <w:t>Utilize graded samples of persuasive writing from previous state tests</w:t>
            </w:r>
            <w:r>
              <w:rPr>
                <w:sz w:val="24"/>
                <w:szCs w:val="24"/>
              </w:rPr>
              <w:t xml:space="preserve"> </w:t>
            </w:r>
          </w:p>
          <w:p w:rsidR="00E42BCC" w:rsidRPr="00E42BCC" w:rsidRDefault="007572F7">
            <w:pPr>
              <w:pStyle w:val="normal0"/>
              <w:numPr>
                <w:ilvl w:val="0"/>
                <w:numId w:val="20"/>
              </w:numPr>
              <w:spacing w:line="259" w:lineRule="auto"/>
              <w:ind w:right="254"/>
            </w:pPr>
            <w:proofErr w:type="gramStart"/>
            <w:r>
              <w:rPr>
                <w:rFonts w:ascii="Courier New" w:eastAsia="Courier New" w:hAnsi="Courier New" w:cs="Courier New"/>
                <w:sz w:val="24"/>
                <w:szCs w:val="24"/>
              </w:rPr>
              <w:t>o</w:t>
            </w:r>
            <w:proofErr w:type="gramEnd"/>
            <w:r>
              <w:rPr>
                <w:rFonts w:ascii="Arial" w:eastAsia="Arial" w:hAnsi="Arial" w:cs="Arial"/>
                <w:sz w:val="24"/>
                <w:szCs w:val="24"/>
              </w:rPr>
              <w:t xml:space="preserve"> </w:t>
            </w:r>
            <w:r>
              <w:t>Use variety of persuasive prompts related to reading selection and current issues.</w:t>
            </w:r>
            <w:r>
              <w:rPr>
                <w:sz w:val="24"/>
                <w:szCs w:val="24"/>
              </w:rPr>
              <w:t xml:space="preserve"> </w:t>
            </w:r>
          </w:p>
          <w:p w:rsidR="00EF791C" w:rsidRDefault="007572F7">
            <w:pPr>
              <w:pStyle w:val="normal0"/>
              <w:numPr>
                <w:ilvl w:val="0"/>
                <w:numId w:val="20"/>
              </w:numPr>
              <w:spacing w:line="259" w:lineRule="auto"/>
              <w:ind w:right="254"/>
            </w:pPr>
            <w:proofErr w:type="gramStart"/>
            <w:r>
              <w:rPr>
                <w:rFonts w:ascii="Courier New" w:eastAsia="Courier New" w:hAnsi="Courier New" w:cs="Courier New"/>
                <w:sz w:val="24"/>
                <w:szCs w:val="24"/>
              </w:rPr>
              <w:t>o</w:t>
            </w:r>
            <w:proofErr w:type="gramEnd"/>
            <w:r>
              <w:rPr>
                <w:rFonts w:ascii="Arial" w:eastAsia="Arial" w:hAnsi="Arial" w:cs="Arial"/>
                <w:sz w:val="24"/>
                <w:szCs w:val="24"/>
              </w:rPr>
              <w:t xml:space="preserve"> </w:t>
            </w:r>
            <w:r>
              <w:t xml:space="preserve">Utilize writer’s workshop for a variety of writing prompts including reflective writing. </w:t>
            </w:r>
          </w:p>
        </w:tc>
      </w:tr>
    </w:tbl>
    <w:tbl>
      <w:tblPr>
        <w:tblStyle w:val="affff"/>
        <w:tblW w:w="9648" w:type="dxa"/>
        <w:tblInd w:w="218" w:type="dxa"/>
        <w:tblLayout w:type="fixed"/>
        <w:tblLook w:val="0400"/>
      </w:tblPr>
      <w:tblGrid>
        <w:gridCol w:w="9648"/>
      </w:tblGrid>
      <w:tr w:rsidR="00EF791C" w:rsidTr="00E42BCC">
        <w:trPr>
          <w:trHeight w:val="3849"/>
        </w:trPr>
        <w:tc>
          <w:tcPr>
            <w:tcW w:w="9648" w:type="dxa"/>
            <w:tcBorders>
              <w:top w:val="nil"/>
              <w:left w:val="single" w:sz="4" w:space="0" w:color="000000"/>
              <w:bottom w:val="single" w:sz="4" w:space="0" w:color="000000"/>
              <w:right w:val="single" w:sz="4" w:space="0" w:color="000000"/>
            </w:tcBorders>
            <w:shd w:val="clear" w:color="auto" w:fill="FFFFB8"/>
          </w:tcPr>
          <w:p w:rsidR="00EF791C" w:rsidRDefault="007572F7">
            <w:pPr>
              <w:pStyle w:val="normal0"/>
              <w:numPr>
                <w:ilvl w:val="0"/>
                <w:numId w:val="2"/>
              </w:numPr>
              <w:spacing w:after="26" w:line="242" w:lineRule="auto"/>
              <w:ind w:hanging="180"/>
            </w:pPr>
            <w:r>
              <w:lastRenderedPageBreak/>
              <w:t>Collaborative visual presentations for the purpose of literary analysis and synthesis of information</w:t>
            </w:r>
            <w:r>
              <w:rPr>
                <w:sz w:val="24"/>
                <w:szCs w:val="24"/>
              </w:rPr>
              <w:t xml:space="preserve"> </w:t>
            </w:r>
          </w:p>
          <w:p w:rsidR="00EF791C" w:rsidRDefault="007572F7">
            <w:pPr>
              <w:pStyle w:val="normal0"/>
              <w:numPr>
                <w:ilvl w:val="0"/>
                <w:numId w:val="2"/>
              </w:numPr>
              <w:spacing w:after="16" w:line="259" w:lineRule="auto"/>
              <w:ind w:hanging="180"/>
            </w:pPr>
            <w:r>
              <w:t>Final portfolio reflection</w:t>
            </w:r>
            <w:r>
              <w:rPr>
                <w:sz w:val="24"/>
                <w:szCs w:val="24"/>
              </w:rPr>
              <w:t xml:space="preserve"> </w:t>
            </w:r>
          </w:p>
          <w:p w:rsidR="00EF791C" w:rsidRDefault="007572F7">
            <w:pPr>
              <w:pStyle w:val="normal0"/>
              <w:numPr>
                <w:ilvl w:val="0"/>
                <w:numId w:val="2"/>
              </w:numPr>
              <w:spacing w:line="259" w:lineRule="auto"/>
              <w:ind w:hanging="180"/>
            </w:pPr>
            <w:r>
              <w:t>Incorporate informative nonfiction and media sources to relate to  writing selection</w:t>
            </w:r>
            <w:r>
              <w:rPr>
                <w:sz w:val="24"/>
                <w:szCs w:val="24"/>
              </w:rPr>
              <w:t xml:space="preserve"> </w:t>
            </w:r>
          </w:p>
          <w:p w:rsidR="00EF791C" w:rsidRDefault="007572F7">
            <w:pPr>
              <w:pStyle w:val="normal0"/>
              <w:spacing w:line="259" w:lineRule="auto"/>
              <w:ind w:left="540" w:firstLine="0"/>
            </w:pPr>
            <w:r>
              <w:rPr>
                <w:sz w:val="24"/>
                <w:szCs w:val="24"/>
              </w:rPr>
              <w:t xml:space="preserve"> </w:t>
            </w:r>
          </w:p>
          <w:p w:rsidR="00EF791C" w:rsidRDefault="007572F7">
            <w:pPr>
              <w:pStyle w:val="normal0"/>
              <w:spacing w:after="3" w:line="255" w:lineRule="auto"/>
              <w:ind w:left="547" w:right="136" w:hanging="547"/>
            </w:pPr>
            <w:r>
              <w:rPr>
                <w:b/>
              </w:rPr>
              <w:t>Reading Strategies:</w:t>
            </w:r>
            <w:r>
              <w:rPr>
                <w:b/>
                <w:sz w:val="24"/>
                <w:szCs w:val="24"/>
              </w:rPr>
              <w:t xml:space="preserve"> </w:t>
            </w:r>
            <w:r>
              <w:rPr>
                <w:rFonts w:ascii="Courier New" w:eastAsia="Courier New" w:hAnsi="Courier New" w:cs="Courier New"/>
                <w:sz w:val="24"/>
                <w:szCs w:val="24"/>
              </w:rPr>
              <w:t>o</w:t>
            </w:r>
            <w:r>
              <w:rPr>
                <w:rFonts w:ascii="Arial" w:eastAsia="Arial" w:hAnsi="Arial" w:cs="Arial"/>
                <w:sz w:val="24"/>
                <w:szCs w:val="24"/>
              </w:rPr>
              <w:t xml:space="preserve"> </w:t>
            </w:r>
            <w:r>
              <w:rPr>
                <w:b/>
              </w:rPr>
              <w:t xml:space="preserve">Children will </w:t>
            </w:r>
            <w:r>
              <w:rPr>
                <w:b/>
                <w:color w:val="0000FF"/>
                <w:u w:val="single"/>
              </w:rPr>
              <w:t>use a variety of fix‐up strategies</w:t>
            </w:r>
            <w:r>
              <w:rPr>
                <w:b/>
              </w:rPr>
              <w:t xml:space="preserve"> to read unfamiliar words. Students will learn to pronounce words, determine meanings in context, and figure out words using knowledge of root words, prefixes and suffixes, among other strategies. They will learn to figure out the meaning of an unfamiliar word. Sometimes that results from figuring out how to pronounce the word. Sometimes that is by inferring from context. Of the two skills, students need to know that figuring out the meaning is more important. </w:t>
            </w:r>
          </w:p>
          <w:p w:rsidR="00EF791C" w:rsidRDefault="007572F7">
            <w:pPr>
              <w:pStyle w:val="normal0"/>
              <w:spacing w:after="48" w:line="259" w:lineRule="auto"/>
              <w:ind w:left="907" w:firstLine="0"/>
            </w:pPr>
            <w:r>
              <w:rPr>
                <w:b/>
                <w:sz w:val="24"/>
                <w:szCs w:val="24"/>
              </w:rPr>
              <w:t xml:space="preserve"> </w:t>
            </w:r>
          </w:p>
          <w:p w:rsidR="00EF791C" w:rsidRDefault="007572F7">
            <w:pPr>
              <w:pStyle w:val="normal0"/>
              <w:numPr>
                <w:ilvl w:val="0"/>
                <w:numId w:val="2"/>
              </w:numPr>
              <w:spacing w:after="17" w:line="242" w:lineRule="auto"/>
              <w:ind w:hanging="180"/>
            </w:pPr>
            <w:r>
              <w:rPr>
                <w:b/>
              </w:rPr>
              <w:t xml:space="preserve">Children will deepen their comprehension by </w:t>
            </w:r>
            <w:r>
              <w:rPr>
                <w:b/>
                <w:color w:val="0000FF"/>
                <w:u w:val="single"/>
              </w:rPr>
              <w:t>accessing their prior knowledge</w:t>
            </w:r>
            <w:r>
              <w:rPr>
                <w:b/>
              </w:rPr>
              <w:t xml:space="preserve"> before reading a selection. While reading, they will learn to </w:t>
            </w:r>
            <w:r>
              <w:rPr>
                <w:b/>
                <w:color w:val="0000FF"/>
                <w:u w:val="single"/>
              </w:rPr>
              <w:t>make connections</w:t>
            </w:r>
            <w:r>
              <w:rPr>
                <w:b/>
              </w:rPr>
              <w:t xml:space="preserve"> from the text to themselves, the text to other texts and movies, and the text to world. By recognizing what is unknown in the text and thinking about what is known from personal experience, other texts and the world, the reader will build confidence in using personal connections to get meaning from what was originally unknown. By explaining how these connections help them understand the text, their comprehension will improve. </w:t>
            </w:r>
          </w:p>
          <w:p w:rsidR="00EF791C" w:rsidRDefault="007572F7">
            <w:pPr>
              <w:pStyle w:val="normal0"/>
              <w:spacing w:after="9" w:line="259" w:lineRule="auto"/>
              <w:ind w:left="900" w:firstLine="0"/>
            </w:pPr>
            <w:r>
              <w:rPr>
                <w:b/>
                <w:sz w:val="24"/>
                <w:szCs w:val="24"/>
              </w:rPr>
              <w:t xml:space="preserve"> </w:t>
            </w:r>
          </w:p>
          <w:p w:rsidR="00EF791C" w:rsidRDefault="007572F7">
            <w:pPr>
              <w:pStyle w:val="normal0"/>
              <w:numPr>
                <w:ilvl w:val="0"/>
                <w:numId w:val="2"/>
              </w:numPr>
              <w:spacing w:after="5" w:line="252" w:lineRule="auto"/>
              <w:ind w:hanging="180"/>
            </w:pPr>
            <w:r>
              <w:rPr>
                <w:b/>
              </w:rPr>
              <w:t xml:space="preserve">Students will build on their knowledge of </w:t>
            </w:r>
            <w:r>
              <w:rPr>
                <w:b/>
                <w:color w:val="0000FF"/>
                <w:u w:val="single"/>
              </w:rPr>
              <w:t>retelling</w:t>
            </w:r>
            <w:r>
              <w:rPr>
                <w:b/>
              </w:rPr>
              <w:t xml:space="preserve"> to recall important details. Students will learn to discern what is most important to use in the retelling. </w:t>
            </w:r>
          </w:p>
          <w:p w:rsidR="00EF791C" w:rsidRDefault="007572F7">
            <w:pPr>
              <w:pStyle w:val="normal0"/>
              <w:spacing w:after="9" w:line="259" w:lineRule="auto"/>
              <w:ind w:left="900" w:firstLine="0"/>
            </w:pPr>
            <w:r>
              <w:rPr>
                <w:b/>
                <w:sz w:val="24"/>
                <w:szCs w:val="24"/>
              </w:rPr>
              <w:t xml:space="preserve"> </w:t>
            </w:r>
          </w:p>
          <w:p w:rsidR="00EF791C" w:rsidRDefault="007572F7">
            <w:pPr>
              <w:pStyle w:val="normal0"/>
              <w:numPr>
                <w:ilvl w:val="0"/>
                <w:numId w:val="2"/>
              </w:numPr>
              <w:spacing w:after="15" w:line="244" w:lineRule="auto"/>
              <w:ind w:hanging="180"/>
            </w:pPr>
            <w:r>
              <w:rPr>
                <w:b/>
              </w:rPr>
              <w:t xml:space="preserve">Students will learn to </w:t>
            </w:r>
            <w:r>
              <w:rPr>
                <w:b/>
                <w:color w:val="0000FF"/>
                <w:u w:val="single"/>
              </w:rPr>
              <w:t>summarize</w:t>
            </w:r>
            <w:r>
              <w:rPr>
                <w:b/>
              </w:rPr>
              <w:t xml:space="preserve"> a small selection in as few words as possible. Students will break longer selections into smaller parts and summarize as they read. By summarizing in this headline‐writing fashion, students will begin to sort out main ideas from details of the text. </w:t>
            </w:r>
          </w:p>
          <w:p w:rsidR="00EF791C" w:rsidRDefault="007572F7">
            <w:pPr>
              <w:pStyle w:val="normal0"/>
              <w:spacing w:after="9" w:line="259" w:lineRule="auto"/>
              <w:ind w:left="900" w:firstLine="0"/>
            </w:pPr>
            <w:r>
              <w:rPr>
                <w:b/>
                <w:sz w:val="24"/>
                <w:szCs w:val="24"/>
              </w:rPr>
              <w:t xml:space="preserve"> </w:t>
            </w:r>
          </w:p>
          <w:p w:rsidR="00EF791C" w:rsidRDefault="007572F7">
            <w:pPr>
              <w:pStyle w:val="normal0"/>
              <w:numPr>
                <w:ilvl w:val="0"/>
                <w:numId w:val="2"/>
              </w:numPr>
              <w:spacing w:after="13" w:line="246" w:lineRule="auto"/>
              <w:ind w:hanging="180"/>
            </w:pPr>
            <w:r>
              <w:rPr>
                <w:b/>
              </w:rPr>
              <w:t xml:space="preserve">Students will learn to </w:t>
            </w:r>
            <w:r>
              <w:rPr>
                <w:b/>
                <w:color w:val="0000FF"/>
                <w:u w:val="single"/>
              </w:rPr>
              <w:t>ask questions</w:t>
            </w:r>
            <w:r>
              <w:rPr>
                <w:b/>
              </w:rPr>
              <w:t xml:space="preserve"> before, during and after reading and to seek answers to deepen their understanding of the text. By bringing their own questions to small groups, students will examine what they don't know and get help in comprehending. </w:t>
            </w:r>
          </w:p>
          <w:p w:rsidR="00EF791C" w:rsidRDefault="007572F7">
            <w:pPr>
              <w:pStyle w:val="normal0"/>
              <w:spacing w:after="9" w:line="259" w:lineRule="auto"/>
              <w:ind w:left="900" w:firstLine="0"/>
            </w:pPr>
            <w:r>
              <w:rPr>
                <w:b/>
                <w:sz w:val="24"/>
                <w:szCs w:val="24"/>
              </w:rPr>
              <w:lastRenderedPageBreak/>
              <w:t xml:space="preserve"> </w:t>
            </w:r>
          </w:p>
          <w:p w:rsidR="00EF791C" w:rsidRDefault="007572F7">
            <w:pPr>
              <w:pStyle w:val="normal0"/>
              <w:numPr>
                <w:ilvl w:val="0"/>
                <w:numId w:val="2"/>
              </w:numPr>
              <w:spacing w:after="6" w:line="252" w:lineRule="auto"/>
              <w:ind w:hanging="180"/>
            </w:pPr>
            <w:r>
              <w:rPr>
                <w:b/>
              </w:rPr>
              <w:t xml:space="preserve">Students will learn to </w:t>
            </w:r>
            <w:r>
              <w:rPr>
                <w:b/>
                <w:color w:val="0000FF"/>
                <w:u w:val="single"/>
              </w:rPr>
              <w:t>visualize</w:t>
            </w:r>
            <w:r>
              <w:rPr>
                <w:b/>
              </w:rPr>
              <w:t xml:space="preserve"> the details of a text. They will use other sensory images like dramatizing and drawing to help them better understand what they are reading. </w:t>
            </w:r>
          </w:p>
          <w:p w:rsidR="00EF791C" w:rsidRDefault="007572F7">
            <w:pPr>
              <w:pStyle w:val="normal0"/>
              <w:spacing w:after="9" w:line="259" w:lineRule="auto"/>
              <w:ind w:left="900" w:firstLine="0"/>
            </w:pPr>
            <w:r>
              <w:rPr>
                <w:b/>
                <w:sz w:val="24"/>
                <w:szCs w:val="24"/>
              </w:rPr>
              <w:t xml:space="preserve"> </w:t>
            </w:r>
          </w:p>
          <w:p w:rsidR="00EF791C" w:rsidRDefault="007572F7">
            <w:pPr>
              <w:pStyle w:val="normal0"/>
              <w:numPr>
                <w:ilvl w:val="0"/>
                <w:numId w:val="2"/>
              </w:numPr>
              <w:spacing w:after="12" w:line="246" w:lineRule="auto"/>
              <w:ind w:hanging="180"/>
            </w:pPr>
            <w:r>
              <w:rPr>
                <w:b/>
              </w:rPr>
              <w:t xml:space="preserve">Children will learn to </w:t>
            </w:r>
            <w:r>
              <w:rPr>
                <w:b/>
                <w:color w:val="0000FF"/>
                <w:u w:val="single"/>
              </w:rPr>
              <w:t>infer (and predict)</w:t>
            </w:r>
            <w:r>
              <w:rPr>
                <w:b/>
              </w:rPr>
              <w:t xml:space="preserve"> information before, during, and after reading. Children will learn to distinguish between inferences, assumptions, and opinions by backing up their conclusions with evidence. </w:t>
            </w:r>
          </w:p>
          <w:p w:rsidR="00EF791C" w:rsidRDefault="007572F7">
            <w:pPr>
              <w:pStyle w:val="normal0"/>
              <w:spacing w:after="10" w:line="259" w:lineRule="auto"/>
              <w:ind w:left="900" w:firstLine="0"/>
            </w:pPr>
            <w:r>
              <w:rPr>
                <w:b/>
                <w:sz w:val="24"/>
                <w:szCs w:val="24"/>
              </w:rPr>
              <w:t xml:space="preserve"> </w:t>
            </w:r>
          </w:p>
          <w:p w:rsidR="00EF791C" w:rsidRDefault="007572F7">
            <w:pPr>
              <w:pStyle w:val="normal0"/>
              <w:numPr>
                <w:ilvl w:val="0"/>
                <w:numId w:val="2"/>
              </w:numPr>
              <w:spacing w:after="8" w:line="251" w:lineRule="auto"/>
              <w:ind w:hanging="180"/>
            </w:pPr>
            <w:r>
              <w:rPr>
                <w:b/>
              </w:rPr>
              <w:t xml:space="preserve">Children will be able to </w:t>
            </w:r>
            <w:r>
              <w:rPr>
                <w:b/>
                <w:color w:val="0000FF"/>
                <w:u w:val="single"/>
              </w:rPr>
              <w:t>discriminate what is important from what is not</w:t>
            </w:r>
            <w:r>
              <w:rPr>
                <w:b/>
              </w:rPr>
              <w:t xml:space="preserve">. Children will be able to use this information to </w:t>
            </w:r>
            <w:r>
              <w:rPr>
                <w:b/>
                <w:color w:val="0000FF"/>
                <w:u w:val="single"/>
              </w:rPr>
              <w:t>determine main ideas and themes</w:t>
            </w:r>
            <w:r>
              <w:rPr>
                <w:b/>
              </w:rPr>
              <w:t xml:space="preserve"> of texts. </w:t>
            </w:r>
          </w:p>
          <w:p w:rsidR="00EF791C" w:rsidRDefault="007572F7">
            <w:pPr>
              <w:pStyle w:val="normal0"/>
              <w:spacing w:after="9" w:line="259" w:lineRule="auto"/>
              <w:ind w:left="900" w:firstLine="0"/>
            </w:pPr>
            <w:r>
              <w:rPr>
                <w:b/>
                <w:sz w:val="24"/>
                <w:szCs w:val="24"/>
              </w:rPr>
              <w:t xml:space="preserve"> </w:t>
            </w:r>
          </w:p>
          <w:p w:rsidR="00EF791C" w:rsidRDefault="007572F7">
            <w:pPr>
              <w:pStyle w:val="normal0"/>
              <w:numPr>
                <w:ilvl w:val="0"/>
                <w:numId w:val="2"/>
              </w:numPr>
              <w:spacing w:line="259" w:lineRule="auto"/>
              <w:ind w:hanging="180"/>
            </w:pPr>
            <w:r>
              <w:rPr>
                <w:b/>
              </w:rPr>
              <w:t xml:space="preserve">Students will stop often while reading to </w:t>
            </w:r>
            <w:r>
              <w:rPr>
                <w:b/>
                <w:color w:val="0000FF"/>
                <w:u w:val="single"/>
              </w:rPr>
              <w:t>synthesize</w:t>
            </w:r>
            <w:r>
              <w:rPr>
                <w:b/>
              </w:rPr>
              <w:t xml:space="preserve"> the information gained from texts to form opinions, change perspectives, develop new ideas, find evidence, and, in general, enhance a personal understanding of the concepts presented in a text.</w:t>
            </w:r>
            <w:r>
              <w:rPr>
                <w:b/>
                <w:sz w:val="24"/>
                <w:szCs w:val="24"/>
              </w:rPr>
              <w:t xml:space="preserve"> </w:t>
            </w:r>
          </w:p>
        </w:tc>
      </w:tr>
      <w:tr w:rsidR="00EF791C" w:rsidTr="00E42BCC">
        <w:trPr>
          <w:trHeight w:val="7629"/>
        </w:trPr>
        <w:tc>
          <w:tcPr>
            <w:tcW w:w="9648" w:type="dxa"/>
            <w:tcBorders>
              <w:top w:val="single" w:sz="4" w:space="0" w:color="000000"/>
              <w:left w:val="single" w:sz="4" w:space="0" w:color="000000"/>
              <w:bottom w:val="single" w:sz="4" w:space="0" w:color="000000"/>
              <w:right w:val="single" w:sz="4" w:space="0" w:color="000000"/>
            </w:tcBorders>
            <w:shd w:val="clear" w:color="auto" w:fill="FFFFB8"/>
          </w:tcPr>
          <w:p w:rsidR="00EF791C" w:rsidRDefault="007572F7">
            <w:pPr>
              <w:pStyle w:val="normal0"/>
              <w:spacing w:after="26" w:line="242" w:lineRule="auto"/>
              <w:ind w:left="720" w:hanging="180"/>
            </w:pPr>
            <w:r>
              <w:rPr>
                <w:b/>
              </w:rPr>
              <w:lastRenderedPageBreak/>
              <w:t>Additional resource list of websites to utilize technology in the classroom:</w:t>
            </w:r>
          </w:p>
          <w:p w:rsidR="00EF791C" w:rsidRDefault="00EF791C">
            <w:pPr>
              <w:pStyle w:val="normal0"/>
              <w:spacing w:after="26" w:line="242" w:lineRule="auto"/>
              <w:ind w:left="720" w:hanging="180"/>
            </w:pPr>
          </w:p>
          <w:p w:rsidR="00EF791C" w:rsidRDefault="007572F7">
            <w:pPr>
              <w:pStyle w:val="normal0"/>
              <w:ind w:left="0" w:firstLine="0"/>
            </w:pPr>
            <w:r>
              <w:rPr>
                <w:rFonts w:ascii="Arial" w:eastAsia="Arial" w:hAnsi="Arial" w:cs="Arial"/>
                <w:b/>
              </w:rPr>
              <w:t>And now, for the list of Cool Tools to explore! .....</w:t>
            </w:r>
            <w:r>
              <w:rPr>
                <w:rFonts w:ascii="Arial" w:eastAsia="Arial" w:hAnsi="Arial" w:cs="Arial"/>
                <w:sz w:val="20"/>
                <w:szCs w:val="20"/>
              </w:rPr>
              <w:br/>
            </w:r>
            <w:r>
              <w:rPr>
                <w:rFonts w:ascii="Arial" w:eastAsia="Arial" w:hAnsi="Arial" w:cs="Arial"/>
                <w:sz w:val="20"/>
                <w:szCs w:val="20"/>
              </w:rPr>
              <w:br/>
            </w:r>
            <w:r>
              <w:rPr>
                <w:rFonts w:ascii="Arial" w:eastAsia="Arial" w:hAnsi="Arial" w:cs="Arial"/>
                <w:b/>
              </w:rPr>
              <w:t>A-E</w:t>
            </w:r>
          </w:p>
          <w:p w:rsidR="00EF791C" w:rsidRDefault="00DC7646">
            <w:pPr>
              <w:pStyle w:val="normal0"/>
              <w:numPr>
                <w:ilvl w:val="0"/>
                <w:numId w:val="79"/>
              </w:numPr>
              <w:spacing w:before="280"/>
              <w:ind w:left="3285" w:hanging="360"/>
              <w:contextualSpacing/>
            </w:pPr>
            <w:hyperlink r:id="rId51">
              <w:proofErr w:type="spellStart"/>
              <w:r w:rsidR="007572F7">
                <w:rPr>
                  <w:rFonts w:ascii="Arial" w:eastAsia="Arial" w:hAnsi="Arial" w:cs="Arial"/>
                  <w:color w:val="0000FF"/>
                  <w:sz w:val="20"/>
                  <w:szCs w:val="20"/>
                  <w:u w:val="single"/>
                </w:rPr>
                <w:t>Animoto</w:t>
              </w:r>
              <w:proofErr w:type="spellEnd"/>
            </w:hyperlink>
            <w:r w:rsidR="007572F7">
              <w:rPr>
                <w:rFonts w:ascii="Arial" w:eastAsia="Arial" w:hAnsi="Arial" w:cs="Arial"/>
                <w:sz w:val="20"/>
                <w:szCs w:val="20"/>
              </w:rPr>
              <w:t xml:space="preserve">: Create video slideshows (see </w:t>
            </w:r>
            <w:hyperlink r:id="rId52">
              <w:proofErr w:type="spellStart"/>
              <w:r w:rsidR="007572F7">
                <w:rPr>
                  <w:rFonts w:ascii="Arial" w:eastAsia="Arial" w:hAnsi="Arial" w:cs="Arial"/>
                  <w:color w:val="0000FF"/>
                  <w:sz w:val="20"/>
                  <w:szCs w:val="20"/>
                  <w:u w:val="single"/>
                </w:rPr>
                <w:t>Animoto</w:t>
              </w:r>
              <w:proofErr w:type="spellEnd"/>
              <w:r w:rsidR="007572F7">
                <w:rPr>
                  <w:rFonts w:ascii="Arial" w:eastAsia="Arial" w:hAnsi="Arial" w:cs="Arial"/>
                  <w:color w:val="0000FF"/>
                  <w:sz w:val="20"/>
                  <w:szCs w:val="20"/>
                  <w:u w:val="single"/>
                </w:rPr>
                <w:t xml:space="preserve"> for Education</w:t>
              </w:r>
            </w:hyperlink>
            <w:r w:rsidR="007572F7">
              <w:rPr>
                <w:rFonts w:ascii="Arial" w:eastAsia="Arial" w:hAnsi="Arial" w:cs="Arial"/>
                <w:sz w:val="20"/>
                <w:szCs w:val="20"/>
              </w:rPr>
              <w:t>)</w:t>
            </w:r>
          </w:p>
          <w:p w:rsidR="00EF791C" w:rsidRDefault="00DC7646">
            <w:pPr>
              <w:pStyle w:val="normal0"/>
              <w:numPr>
                <w:ilvl w:val="0"/>
                <w:numId w:val="79"/>
              </w:numPr>
              <w:ind w:left="3285" w:hanging="360"/>
              <w:contextualSpacing/>
            </w:pPr>
            <w:hyperlink r:id="rId53">
              <w:r w:rsidR="007572F7">
                <w:rPr>
                  <w:rFonts w:ascii="Arial" w:eastAsia="Arial" w:hAnsi="Arial" w:cs="Arial"/>
                  <w:color w:val="0000FF"/>
                  <w:sz w:val="20"/>
                  <w:szCs w:val="20"/>
                  <w:u w:val="single"/>
                </w:rPr>
                <w:t>Awesome Highlighter</w:t>
              </w:r>
            </w:hyperlink>
            <w:r w:rsidR="007572F7">
              <w:rPr>
                <w:rFonts w:ascii="Arial" w:eastAsia="Arial" w:hAnsi="Arial" w:cs="Arial"/>
                <w:sz w:val="20"/>
                <w:szCs w:val="20"/>
              </w:rPr>
              <w:t xml:space="preserve">: Highlight information on </w:t>
            </w:r>
            <w:proofErr w:type="spellStart"/>
            <w:r w:rsidR="007572F7">
              <w:rPr>
                <w:rFonts w:ascii="Arial" w:eastAsia="Arial" w:hAnsi="Arial" w:cs="Arial"/>
                <w:sz w:val="20"/>
                <w:szCs w:val="20"/>
              </w:rPr>
              <w:t>webpages</w:t>
            </w:r>
            <w:proofErr w:type="spellEnd"/>
            <w:r w:rsidR="007572F7">
              <w:rPr>
                <w:rFonts w:ascii="Arial" w:eastAsia="Arial" w:hAnsi="Arial" w:cs="Arial"/>
                <w:sz w:val="20"/>
                <w:szCs w:val="20"/>
              </w:rPr>
              <w:t>, annotate them, and then send others to a page made uniquely for you with the highlights and comments</w:t>
            </w:r>
          </w:p>
          <w:p w:rsidR="00EF791C" w:rsidRDefault="00DC7646">
            <w:pPr>
              <w:pStyle w:val="normal0"/>
              <w:numPr>
                <w:ilvl w:val="0"/>
                <w:numId w:val="79"/>
              </w:numPr>
              <w:ind w:left="3285" w:hanging="360"/>
              <w:contextualSpacing/>
            </w:pPr>
            <w:hyperlink r:id="rId54">
              <w:proofErr w:type="spellStart"/>
              <w:r w:rsidR="007572F7">
                <w:rPr>
                  <w:rFonts w:ascii="Arial" w:eastAsia="Arial" w:hAnsi="Arial" w:cs="Arial"/>
                  <w:color w:val="0000FF"/>
                  <w:sz w:val="20"/>
                  <w:szCs w:val="20"/>
                  <w:u w:val="single"/>
                </w:rPr>
                <w:t>Bitstrips</w:t>
              </w:r>
              <w:proofErr w:type="spellEnd"/>
              <w:r w:rsidR="007572F7">
                <w:rPr>
                  <w:rFonts w:ascii="Arial" w:eastAsia="Arial" w:hAnsi="Arial" w:cs="Arial"/>
                  <w:color w:val="0000FF"/>
                  <w:sz w:val="20"/>
                  <w:szCs w:val="20"/>
                  <w:u w:val="single"/>
                </w:rPr>
                <w:t xml:space="preserve"> for Schools:</w:t>
              </w:r>
            </w:hyperlink>
            <w:r w:rsidR="007572F7">
              <w:rPr>
                <w:rFonts w:ascii="Arial" w:eastAsia="Arial" w:hAnsi="Arial" w:cs="Arial"/>
                <w:sz w:val="20"/>
                <w:szCs w:val="20"/>
              </w:rPr>
              <w:t xml:space="preserve"> Simple way to create comics for your classroom (there is a fee involved, but there's a free trial)</w:t>
            </w:r>
          </w:p>
          <w:p w:rsidR="00EF791C" w:rsidRDefault="00DC7646">
            <w:pPr>
              <w:pStyle w:val="normal0"/>
              <w:numPr>
                <w:ilvl w:val="0"/>
                <w:numId w:val="79"/>
              </w:numPr>
              <w:ind w:left="3285" w:hanging="360"/>
              <w:contextualSpacing/>
            </w:pPr>
            <w:hyperlink r:id="rId55">
              <w:proofErr w:type="spellStart"/>
              <w:r w:rsidR="007572F7">
                <w:rPr>
                  <w:rFonts w:ascii="Arial" w:eastAsia="Arial" w:hAnsi="Arial" w:cs="Arial"/>
                  <w:color w:val="0000FF"/>
                  <w:sz w:val="20"/>
                  <w:szCs w:val="20"/>
                  <w:u w:val="single"/>
                </w:rPr>
                <w:t>Blabberize</w:t>
              </w:r>
              <w:proofErr w:type="spellEnd"/>
            </w:hyperlink>
            <w:r w:rsidR="007572F7">
              <w:rPr>
                <w:rFonts w:ascii="Arial" w:eastAsia="Arial" w:hAnsi="Arial" w:cs="Arial"/>
                <w:sz w:val="20"/>
                <w:szCs w:val="20"/>
              </w:rPr>
              <w:t>: Animate pictures to make the people, animals, or objects appear as if they are talking</w:t>
            </w:r>
          </w:p>
          <w:p w:rsidR="00EF791C" w:rsidRDefault="00DC7646">
            <w:pPr>
              <w:pStyle w:val="normal0"/>
              <w:numPr>
                <w:ilvl w:val="0"/>
                <w:numId w:val="79"/>
              </w:numPr>
              <w:ind w:left="3285" w:hanging="360"/>
              <w:contextualSpacing/>
            </w:pPr>
            <w:hyperlink r:id="rId56">
              <w:proofErr w:type="spellStart"/>
              <w:r w:rsidR="007572F7">
                <w:rPr>
                  <w:rFonts w:ascii="Arial" w:eastAsia="Arial" w:hAnsi="Arial" w:cs="Arial"/>
                  <w:color w:val="0000FF"/>
                  <w:sz w:val="20"/>
                  <w:szCs w:val="20"/>
                  <w:u w:val="single"/>
                </w:rPr>
                <w:t>Bubble.us</w:t>
              </w:r>
              <w:proofErr w:type="spellEnd"/>
            </w:hyperlink>
            <w:r w:rsidR="007572F7">
              <w:rPr>
                <w:rFonts w:ascii="Arial" w:eastAsia="Arial" w:hAnsi="Arial" w:cs="Arial"/>
                <w:sz w:val="20"/>
                <w:szCs w:val="20"/>
              </w:rPr>
              <w:t>: Brainstorm ideas into an automatic idea web</w:t>
            </w:r>
          </w:p>
          <w:p w:rsidR="00EF791C" w:rsidRDefault="00DC7646">
            <w:pPr>
              <w:pStyle w:val="normal0"/>
              <w:numPr>
                <w:ilvl w:val="0"/>
                <w:numId w:val="79"/>
              </w:numPr>
              <w:ind w:left="3285" w:hanging="360"/>
              <w:contextualSpacing/>
            </w:pPr>
            <w:hyperlink r:id="rId57">
              <w:r w:rsidR="007572F7">
                <w:rPr>
                  <w:rFonts w:ascii="Arial" w:eastAsia="Arial" w:hAnsi="Arial" w:cs="Arial"/>
                  <w:color w:val="0000FF"/>
                  <w:sz w:val="20"/>
                  <w:szCs w:val="20"/>
                  <w:u w:val="single"/>
                </w:rPr>
                <w:t>Chick Machine</w:t>
              </w:r>
            </w:hyperlink>
            <w:r w:rsidR="007572F7">
              <w:rPr>
                <w:rFonts w:ascii="Arial" w:eastAsia="Arial" w:hAnsi="Arial" w:cs="Arial"/>
                <w:sz w:val="20"/>
                <w:szCs w:val="20"/>
              </w:rPr>
              <w:t>: Create an avatar, add it to your email signature or wiki page</w:t>
            </w:r>
          </w:p>
          <w:p w:rsidR="00EF791C" w:rsidRDefault="00DC7646">
            <w:pPr>
              <w:pStyle w:val="normal0"/>
              <w:numPr>
                <w:ilvl w:val="0"/>
                <w:numId w:val="79"/>
              </w:numPr>
              <w:ind w:left="3285" w:hanging="360"/>
              <w:contextualSpacing/>
            </w:pPr>
            <w:hyperlink r:id="rId58">
              <w:r w:rsidR="007572F7">
                <w:rPr>
                  <w:rFonts w:ascii="Arial" w:eastAsia="Arial" w:hAnsi="Arial" w:cs="Arial"/>
                  <w:color w:val="0000FF"/>
                  <w:sz w:val="20"/>
                  <w:szCs w:val="20"/>
                  <w:u w:val="single"/>
                </w:rPr>
                <w:t>ClassChats.com</w:t>
              </w:r>
            </w:hyperlink>
            <w:r w:rsidR="007572F7">
              <w:rPr>
                <w:rFonts w:ascii="Arial" w:eastAsia="Arial" w:hAnsi="Arial" w:cs="Arial"/>
                <w:sz w:val="20"/>
                <w:szCs w:val="20"/>
              </w:rPr>
              <w:t>: Free way to connect classrooms around the world</w:t>
            </w:r>
          </w:p>
          <w:p w:rsidR="00EF791C" w:rsidRDefault="00DC7646">
            <w:pPr>
              <w:pStyle w:val="normal0"/>
              <w:numPr>
                <w:ilvl w:val="0"/>
                <w:numId w:val="79"/>
              </w:numPr>
              <w:ind w:left="3285" w:hanging="360"/>
              <w:contextualSpacing/>
            </w:pPr>
            <w:hyperlink r:id="rId59">
              <w:proofErr w:type="spellStart"/>
              <w:r w:rsidR="007572F7">
                <w:rPr>
                  <w:rFonts w:ascii="Arial" w:eastAsia="Arial" w:hAnsi="Arial" w:cs="Arial"/>
                  <w:color w:val="0000FF"/>
                  <w:sz w:val="20"/>
                  <w:szCs w:val="20"/>
                  <w:u w:val="single"/>
                </w:rPr>
                <w:t>CoolText</w:t>
              </w:r>
              <w:proofErr w:type="spellEnd"/>
              <w:r w:rsidR="007572F7">
                <w:rPr>
                  <w:rFonts w:ascii="Arial" w:eastAsia="Arial" w:hAnsi="Arial" w:cs="Arial"/>
                  <w:color w:val="0000FF"/>
                  <w:sz w:val="20"/>
                  <w:szCs w:val="20"/>
                  <w:u w:val="single"/>
                </w:rPr>
                <w:t xml:space="preserve"> Graphics Generator</w:t>
              </w:r>
            </w:hyperlink>
            <w:r w:rsidR="007572F7">
              <w:rPr>
                <w:rFonts w:ascii="Arial" w:eastAsia="Arial" w:hAnsi="Arial" w:cs="Arial"/>
                <w:sz w:val="20"/>
                <w:szCs w:val="20"/>
              </w:rPr>
              <w:t xml:space="preserve"> - Create text banners for printable student work, PowerPoint presentations, websites, videos, or any digital student product.</w:t>
            </w:r>
          </w:p>
          <w:p w:rsidR="00EF791C" w:rsidRDefault="00DC7646">
            <w:pPr>
              <w:pStyle w:val="normal0"/>
              <w:numPr>
                <w:ilvl w:val="0"/>
                <w:numId w:val="79"/>
              </w:numPr>
              <w:ind w:left="3285" w:hanging="360"/>
              <w:contextualSpacing/>
            </w:pPr>
            <w:hyperlink r:id="rId60">
              <w:r w:rsidR="007572F7">
                <w:rPr>
                  <w:rFonts w:ascii="Arial" w:eastAsia="Arial" w:hAnsi="Arial" w:cs="Arial"/>
                  <w:color w:val="0000FF"/>
                  <w:sz w:val="20"/>
                  <w:szCs w:val="20"/>
                  <w:u w:val="single"/>
                </w:rPr>
                <w:t>Co-Sketch</w:t>
              </w:r>
            </w:hyperlink>
            <w:r w:rsidR="007572F7">
              <w:rPr>
                <w:rFonts w:ascii="Arial" w:eastAsia="Arial" w:hAnsi="Arial" w:cs="Arial"/>
                <w:sz w:val="20"/>
                <w:szCs w:val="20"/>
              </w:rPr>
              <w:t>: Multi-user online whiteboard to quickly visualize and collaborate without even registering.</w:t>
            </w:r>
          </w:p>
          <w:p w:rsidR="00EF791C" w:rsidRDefault="00DC7646">
            <w:pPr>
              <w:pStyle w:val="normal0"/>
              <w:numPr>
                <w:ilvl w:val="0"/>
                <w:numId w:val="79"/>
              </w:numPr>
              <w:ind w:left="3285" w:hanging="360"/>
              <w:contextualSpacing/>
            </w:pPr>
            <w:hyperlink r:id="rId61">
              <w:proofErr w:type="spellStart"/>
              <w:r w:rsidR="007572F7">
                <w:rPr>
                  <w:rFonts w:ascii="Arial" w:eastAsia="Arial" w:hAnsi="Arial" w:cs="Arial"/>
                  <w:color w:val="0000FF"/>
                  <w:sz w:val="20"/>
                  <w:szCs w:val="20"/>
                  <w:u w:val="single"/>
                </w:rPr>
                <w:t>Creatly</w:t>
              </w:r>
              <w:proofErr w:type="spellEnd"/>
            </w:hyperlink>
            <w:r w:rsidR="007572F7">
              <w:rPr>
                <w:rFonts w:ascii="Arial" w:eastAsia="Arial" w:hAnsi="Arial" w:cs="Arial"/>
                <w:sz w:val="20"/>
                <w:szCs w:val="20"/>
              </w:rPr>
              <w:t>: Create professional looking online diagrams with up to 3 collaborators for free</w:t>
            </w:r>
          </w:p>
          <w:p w:rsidR="00EF791C" w:rsidRDefault="00DC7646">
            <w:pPr>
              <w:pStyle w:val="normal0"/>
              <w:numPr>
                <w:ilvl w:val="0"/>
                <w:numId w:val="79"/>
              </w:numPr>
              <w:ind w:left="3285" w:hanging="360"/>
              <w:contextualSpacing/>
            </w:pPr>
            <w:hyperlink r:id="rId62">
              <w:proofErr w:type="spellStart"/>
              <w:r w:rsidR="007572F7">
                <w:rPr>
                  <w:rFonts w:ascii="Arial" w:eastAsia="Arial" w:hAnsi="Arial" w:cs="Arial"/>
                  <w:color w:val="0000FF"/>
                  <w:sz w:val="20"/>
                  <w:szCs w:val="20"/>
                  <w:u w:val="single"/>
                </w:rPr>
                <w:t>Dabbleboard</w:t>
              </w:r>
              <w:proofErr w:type="spellEnd"/>
            </w:hyperlink>
            <w:r w:rsidR="007572F7">
              <w:rPr>
                <w:rFonts w:ascii="Arial" w:eastAsia="Arial" w:hAnsi="Arial" w:cs="Arial"/>
                <w:sz w:val="20"/>
                <w:szCs w:val="20"/>
              </w:rPr>
              <w:t>: Visualize, draw, explore, and collaborate with an online whiteboard</w:t>
            </w:r>
          </w:p>
          <w:p w:rsidR="00EF791C" w:rsidRDefault="00DC7646">
            <w:pPr>
              <w:pStyle w:val="normal0"/>
              <w:numPr>
                <w:ilvl w:val="0"/>
                <w:numId w:val="79"/>
              </w:numPr>
              <w:ind w:left="3285" w:hanging="360"/>
              <w:contextualSpacing/>
            </w:pPr>
            <w:hyperlink r:id="rId63">
              <w:r w:rsidR="007572F7">
                <w:rPr>
                  <w:rFonts w:ascii="Arial" w:eastAsia="Arial" w:hAnsi="Arial" w:cs="Arial"/>
                  <w:color w:val="0000FF"/>
                  <w:sz w:val="20"/>
                  <w:szCs w:val="20"/>
                  <w:u w:val="single"/>
                </w:rPr>
                <w:t>Delicious</w:t>
              </w:r>
            </w:hyperlink>
            <w:r w:rsidR="007572F7">
              <w:rPr>
                <w:rFonts w:ascii="Arial" w:eastAsia="Arial" w:hAnsi="Arial" w:cs="Arial"/>
                <w:sz w:val="20"/>
                <w:szCs w:val="20"/>
              </w:rPr>
              <w:t>: Social bookmarking tool</w:t>
            </w:r>
          </w:p>
          <w:p w:rsidR="00EF791C" w:rsidRDefault="00DC7646">
            <w:pPr>
              <w:pStyle w:val="normal0"/>
              <w:numPr>
                <w:ilvl w:val="0"/>
                <w:numId w:val="79"/>
              </w:numPr>
              <w:ind w:left="3285" w:hanging="360"/>
              <w:contextualSpacing/>
            </w:pPr>
            <w:hyperlink r:id="rId64">
              <w:proofErr w:type="spellStart"/>
              <w:r w:rsidR="007572F7">
                <w:rPr>
                  <w:rFonts w:ascii="Arial" w:eastAsia="Arial" w:hAnsi="Arial" w:cs="Arial"/>
                  <w:color w:val="0000FF"/>
                  <w:sz w:val="20"/>
                  <w:szCs w:val="20"/>
                  <w:u w:val="single"/>
                </w:rPr>
                <w:t>Diigo</w:t>
              </w:r>
              <w:proofErr w:type="spellEnd"/>
            </w:hyperlink>
            <w:r w:rsidR="007572F7">
              <w:rPr>
                <w:rFonts w:ascii="Arial" w:eastAsia="Arial" w:hAnsi="Arial" w:cs="Arial"/>
                <w:sz w:val="20"/>
                <w:szCs w:val="20"/>
              </w:rPr>
              <w:t xml:space="preserve">: Visit </w:t>
            </w:r>
            <w:proofErr w:type="spellStart"/>
            <w:r w:rsidR="007572F7">
              <w:rPr>
                <w:rFonts w:ascii="Arial" w:eastAsia="Arial" w:hAnsi="Arial" w:cs="Arial"/>
                <w:sz w:val="20"/>
                <w:szCs w:val="20"/>
              </w:rPr>
              <w:t>webpages</w:t>
            </w:r>
            <w:proofErr w:type="spellEnd"/>
            <w:r w:rsidR="007572F7">
              <w:rPr>
                <w:rFonts w:ascii="Arial" w:eastAsia="Arial" w:hAnsi="Arial" w:cs="Arial"/>
                <w:sz w:val="20"/>
                <w:szCs w:val="20"/>
              </w:rPr>
              <w:t xml:space="preserve">, highlight text, add </w:t>
            </w:r>
            <w:proofErr w:type="spellStart"/>
            <w:r w:rsidR="007572F7">
              <w:rPr>
                <w:rFonts w:ascii="Arial" w:eastAsia="Arial" w:hAnsi="Arial" w:cs="Arial"/>
                <w:sz w:val="20"/>
                <w:szCs w:val="20"/>
              </w:rPr>
              <w:t>stickynotes</w:t>
            </w:r>
            <w:proofErr w:type="spellEnd"/>
            <w:r w:rsidR="007572F7">
              <w:rPr>
                <w:rFonts w:ascii="Arial" w:eastAsia="Arial" w:hAnsi="Arial" w:cs="Arial"/>
                <w:sz w:val="20"/>
                <w:szCs w:val="20"/>
              </w:rPr>
              <w:t xml:space="preserve"> and annotate your thinking</w:t>
            </w:r>
          </w:p>
          <w:p w:rsidR="00EF791C" w:rsidRDefault="00DC7646">
            <w:pPr>
              <w:pStyle w:val="normal0"/>
              <w:numPr>
                <w:ilvl w:val="0"/>
                <w:numId w:val="79"/>
              </w:numPr>
              <w:ind w:left="3285" w:hanging="360"/>
              <w:contextualSpacing/>
            </w:pPr>
            <w:hyperlink r:id="rId65">
              <w:proofErr w:type="spellStart"/>
              <w:r w:rsidR="007572F7">
                <w:rPr>
                  <w:rFonts w:ascii="Arial" w:eastAsia="Arial" w:hAnsi="Arial" w:cs="Arial"/>
                  <w:color w:val="0000FF"/>
                  <w:sz w:val="20"/>
                  <w:szCs w:val="20"/>
                  <w:u w:val="single"/>
                </w:rPr>
                <w:t>DomoAnimate</w:t>
              </w:r>
              <w:proofErr w:type="spellEnd"/>
            </w:hyperlink>
            <w:r w:rsidR="007572F7">
              <w:rPr>
                <w:rFonts w:ascii="Arial" w:eastAsia="Arial" w:hAnsi="Arial" w:cs="Arial"/>
                <w:sz w:val="20"/>
                <w:szCs w:val="20"/>
              </w:rPr>
              <w:t>: Create an animated cartoon - complete with music and dialogue bubbles</w:t>
            </w:r>
          </w:p>
          <w:p w:rsidR="00EF791C" w:rsidRDefault="00DC7646">
            <w:pPr>
              <w:pStyle w:val="normal0"/>
              <w:numPr>
                <w:ilvl w:val="0"/>
                <w:numId w:val="79"/>
              </w:numPr>
              <w:ind w:left="3285" w:hanging="360"/>
              <w:contextualSpacing/>
            </w:pPr>
            <w:hyperlink r:id="rId66">
              <w:proofErr w:type="spellStart"/>
              <w:r w:rsidR="007572F7">
                <w:rPr>
                  <w:rFonts w:ascii="Arial" w:eastAsia="Arial" w:hAnsi="Arial" w:cs="Arial"/>
                  <w:color w:val="0000FF"/>
                  <w:sz w:val="20"/>
                  <w:szCs w:val="20"/>
                  <w:u w:val="single"/>
                </w:rPr>
                <w:t>DoingText</w:t>
              </w:r>
              <w:proofErr w:type="spellEnd"/>
            </w:hyperlink>
            <w:r w:rsidR="007572F7">
              <w:rPr>
                <w:rFonts w:ascii="Arial" w:eastAsia="Arial" w:hAnsi="Arial" w:cs="Arial"/>
                <w:sz w:val="20"/>
                <w:szCs w:val="20"/>
              </w:rPr>
              <w:t>: Web-based collaborative writing and editing without signing up</w:t>
            </w:r>
          </w:p>
          <w:p w:rsidR="00EF791C" w:rsidRDefault="00DC7646">
            <w:pPr>
              <w:pStyle w:val="normal0"/>
              <w:numPr>
                <w:ilvl w:val="0"/>
                <w:numId w:val="79"/>
              </w:numPr>
              <w:ind w:left="3285" w:hanging="360"/>
              <w:contextualSpacing/>
            </w:pPr>
            <w:hyperlink r:id="rId67">
              <w:r w:rsidR="007572F7">
                <w:rPr>
                  <w:rFonts w:ascii="Arial" w:eastAsia="Arial" w:hAnsi="Arial" w:cs="Arial"/>
                  <w:color w:val="0000FF"/>
                  <w:sz w:val="20"/>
                  <w:szCs w:val="20"/>
                  <w:u w:val="single"/>
                </w:rPr>
                <w:t>Doodle</w:t>
              </w:r>
            </w:hyperlink>
            <w:r w:rsidR="007572F7">
              <w:rPr>
                <w:rFonts w:ascii="Arial" w:eastAsia="Arial" w:hAnsi="Arial" w:cs="Arial"/>
                <w:sz w:val="20"/>
                <w:szCs w:val="20"/>
              </w:rPr>
              <w:t>: Schedule meetings quickly and see when everyone is available - all in one place</w:t>
            </w:r>
          </w:p>
          <w:p w:rsidR="00EF791C" w:rsidRDefault="00DC7646">
            <w:pPr>
              <w:pStyle w:val="normal0"/>
              <w:numPr>
                <w:ilvl w:val="0"/>
                <w:numId w:val="79"/>
              </w:numPr>
              <w:spacing w:after="280"/>
              <w:ind w:left="3285" w:hanging="360"/>
              <w:contextualSpacing/>
            </w:pPr>
            <w:hyperlink r:id="rId68">
              <w:proofErr w:type="spellStart"/>
              <w:r w:rsidR="007572F7">
                <w:rPr>
                  <w:rFonts w:ascii="Arial" w:eastAsia="Arial" w:hAnsi="Arial" w:cs="Arial"/>
                  <w:color w:val="0000FF"/>
                  <w:sz w:val="20"/>
                  <w:szCs w:val="20"/>
                  <w:u w:val="single"/>
                </w:rPr>
                <w:t>ePals</w:t>
              </w:r>
              <w:proofErr w:type="spellEnd"/>
            </w:hyperlink>
            <w:r w:rsidR="007572F7">
              <w:rPr>
                <w:rFonts w:ascii="Arial" w:eastAsia="Arial" w:hAnsi="Arial" w:cs="Arial"/>
                <w:sz w:val="20"/>
                <w:szCs w:val="20"/>
              </w:rPr>
              <w:t>: Connect with students around the world in a project based learning environment</w:t>
            </w:r>
          </w:p>
          <w:p w:rsidR="00EF791C" w:rsidRDefault="00EF791C">
            <w:pPr>
              <w:pStyle w:val="normal0"/>
              <w:ind w:left="0" w:firstLine="0"/>
            </w:pPr>
          </w:p>
          <w:p w:rsidR="00EF791C" w:rsidRDefault="007572F7">
            <w:pPr>
              <w:pStyle w:val="normal0"/>
              <w:ind w:left="0" w:firstLine="0"/>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inline distB="0" distT="0" distL="114300" distR="114300">
                    <wp:extent cx="12700" cy="12700"/>
                    <wp:effectExtent b="0" l="0" r="0" t="0"/>
                    <wp:docPr id="4" name=""/>
                    <a:graphic>
                      <a:graphicData uri="http://schemas.microsoft.com/office/word/2010/wordprocessingShape">
                        <wps:wsp>
                          <wps:cNvSpPr/>
                          <wps:cNvPr id="4" name="Shape 4"/>
                          <wps:spPr>
                            <a:xfrm>
                              <a:off x="5346000" y="3770475"/>
                              <a:ext cx="0" cy="19049"/>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ve:Fallback>
                <w:r>
                  <w:rPr>
                    <w:noProof/>
                  </w:rPr>
                  <w:drawing>
                    <wp:inline distT="0" distB="0" distL="114300" distR="114300">
                      <wp:extent cx="12700" cy="127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69"/>
                              <a:srcRect/>
                              <a:stretch>
                                <a:fillRect/>
                              </a:stretch>
                            </pic:blipFill>
                            <pic:spPr>
                              <a:xfrm>
                                <a:off x="0" y="0"/>
                                <a:ext cx="12700" cy="12700"/>
                              </a:xfrm>
                              <a:prstGeom prst="rect">
                                <a:avLst/>
                              </a:prstGeom>
                              <a:ln/>
                            </pic:spPr>
                          </pic:pic>
                        </a:graphicData>
                      </a:graphic>
                    </wp:inline>
                  </w:drawing>
                </w:r>
              </ve:Fallback>
            </ve:AlternateContent>
          </w:p>
          <w:p w:rsidR="00EF791C" w:rsidRDefault="007572F7">
            <w:pPr>
              <w:pStyle w:val="normal0"/>
              <w:ind w:left="0" w:firstLine="0"/>
            </w:pPr>
            <w:r>
              <w:rPr>
                <w:rFonts w:ascii="Arial" w:eastAsia="Arial" w:hAnsi="Arial" w:cs="Arial"/>
                <w:b/>
              </w:rPr>
              <w:t>F-I</w:t>
            </w:r>
          </w:p>
          <w:p w:rsidR="00EF791C" w:rsidRDefault="00DC7646">
            <w:pPr>
              <w:pStyle w:val="normal0"/>
              <w:numPr>
                <w:ilvl w:val="0"/>
                <w:numId w:val="35"/>
              </w:numPr>
              <w:spacing w:before="280"/>
              <w:ind w:left="3285" w:hanging="360"/>
              <w:contextualSpacing/>
            </w:pPr>
            <w:hyperlink r:id="rId70">
              <w:proofErr w:type="spellStart"/>
              <w:r w:rsidR="007572F7">
                <w:rPr>
                  <w:rFonts w:ascii="Arial" w:eastAsia="Arial" w:hAnsi="Arial" w:cs="Arial"/>
                  <w:color w:val="0000FF"/>
                  <w:sz w:val="20"/>
                  <w:szCs w:val="20"/>
                  <w:u w:val="single"/>
                </w:rPr>
                <w:t>Flickr</w:t>
              </w:r>
              <w:proofErr w:type="spellEnd"/>
            </w:hyperlink>
            <w:r w:rsidR="007572F7">
              <w:rPr>
                <w:rFonts w:ascii="Arial" w:eastAsia="Arial" w:hAnsi="Arial" w:cs="Arial"/>
                <w:sz w:val="20"/>
                <w:szCs w:val="20"/>
              </w:rPr>
              <w:t>: Organize, annotate, and share your photos with the world</w:t>
            </w:r>
          </w:p>
          <w:p w:rsidR="00EF791C" w:rsidRDefault="00DC7646">
            <w:pPr>
              <w:pStyle w:val="normal0"/>
              <w:numPr>
                <w:ilvl w:val="0"/>
                <w:numId w:val="35"/>
              </w:numPr>
              <w:ind w:left="3285" w:hanging="360"/>
              <w:contextualSpacing/>
            </w:pPr>
            <w:hyperlink r:id="rId71">
              <w:proofErr w:type="spellStart"/>
              <w:r w:rsidR="007572F7">
                <w:rPr>
                  <w:rFonts w:ascii="Arial" w:eastAsia="Arial" w:hAnsi="Arial" w:cs="Arial"/>
                  <w:color w:val="0000FF"/>
                  <w:sz w:val="20"/>
                  <w:szCs w:val="20"/>
                  <w:u w:val="single"/>
                </w:rPr>
                <w:t>iCUE</w:t>
              </w:r>
              <w:proofErr w:type="spellEnd"/>
            </w:hyperlink>
            <w:r w:rsidR="007572F7">
              <w:rPr>
                <w:rFonts w:ascii="Arial" w:eastAsia="Arial" w:hAnsi="Arial" w:cs="Arial"/>
                <w:sz w:val="20"/>
                <w:szCs w:val="20"/>
              </w:rPr>
              <w:t>: Collaborative and online interactive learning center with games, challenges, videos, and discussions</w:t>
            </w:r>
          </w:p>
          <w:p w:rsidR="00EF791C" w:rsidRDefault="00DC7646">
            <w:pPr>
              <w:pStyle w:val="normal0"/>
              <w:numPr>
                <w:ilvl w:val="0"/>
                <w:numId w:val="35"/>
              </w:numPr>
              <w:ind w:left="3285" w:hanging="360"/>
              <w:contextualSpacing/>
            </w:pPr>
            <w:hyperlink r:id="rId72">
              <w:proofErr w:type="spellStart"/>
              <w:r w:rsidR="007572F7">
                <w:rPr>
                  <w:rFonts w:ascii="Arial" w:eastAsia="Arial" w:hAnsi="Arial" w:cs="Arial"/>
                  <w:color w:val="0000FF"/>
                  <w:sz w:val="20"/>
                  <w:szCs w:val="20"/>
                  <w:u w:val="single"/>
                </w:rPr>
                <w:t>EverNote</w:t>
              </w:r>
              <w:proofErr w:type="spellEnd"/>
            </w:hyperlink>
            <w:r w:rsidR="007572F7">
              <w:rPr>
                <w:rFonts w:ascii="Arial" w:eastAsia="Arial" w:hAnsi="Arial" w:cs="Arial"/>
                <w:sz w:val="20"/>
                <w:szCs w:val="20"/>
              </w:rPr>
              <w:t>: Make notes and organize them online</w:t>
            </w:r>
          </w:p>
          <w:p w:rsidR="00EF791C" w:rsidRDefault="00DC7646">
            <w:pPr>
              <w:pStyle w:val="normal0"/>
              <w:numPr>
                <w:ilvl w:val="0"/>
                <w:numId w:val="35"/>
              </w:numPr>
              <w:ind w:left="3285" w:hanging="360"/>
              <w:contextualSpacing/>
            </w:pPr>
            <w:hyperlink r:id="rId73">
              <w:proofErr w:type="spellStart"/>
              <w:r w:rsidR="007572F7">
                <w:rPr>
                  <w:rFonts w:ascii="Arial" w:eastAsia="Arial" w:hAnsi="Arial" w:cs="Arial"/>
                  <w:color w:val="0000FF"/>
                  <w:sz w:val="20"/>
                  <w:szCs w:val="20"/>
                  <w:u w:val="single"/>
                </w:rPr>
                <w:t>Glogster</w:t>
              </w:r>
              <w:proofErr w:type="spellEnd"/>
            </w:hyperlink>
            <w:r w:rsidR="007572F7">
              <w:rPr>
                <w:rFonts w:ascii="Arial" w:eastAsia="Arial" w:hAnsi="Arial" w:cs="Arial"/>
                <w:sz w:val="20"/>
                <w:szCs w:val="20"/>
              </w:rPr>
              <w:t>: Make an interactive poster with text, images, music, and video</w:t>
            </w:r>
          </w:p>
          <w:p w:rsidR="00EF791C" w:rsidRDefault="00DC7646">
            <w:pPr>
              <w:pStyle w:val="normal0"/>
              <w:numPr>
                <w:ilvl w:val="0"/>
                <w:numId w:val="35"/>
              </w:numPr>
              <w:ind w:left="3285" w:hanging="360"/>
              <w:contextualSpacing/>
            </w:pPr>
            <w:hyperlink r:id="rId74">
              <w:r w:rsidR="007572F7">
                <w:rPr>
                  <w:rFonts w:ascii="Arial" w:eastAsia="Arial" w:hAnsi="Arial" w:cs="Arial"/>
                  <w:color w:val="0000FF"/>
                  <w:sz w:val="20"/>
                  <w:szCs w:val="20"/>
                  <w:u w:val="single"/>
                </w:rPr>
                <w:t>Go Animate</w:t>
              </w:r>
            </w:hyperlink>
            <w:r w:rsidR="007572F7">
              <w:rPr>
                <w:rFonts w:ascii="Arial" w:eastAsia="Arial" w:hAnsi="Arial" w:cs="Arial"/>
                <w:sz w:val="20"/>
                <w:szCs w:val="20"/>
              </w:rPr>
              <w:t>: Create unique computer animated stories or cartoons</w:t>
            </w:r>
          </w:p>
          <w:p w:rsidR="00EF791C" w:rsidRDefault="00DC7646">
            <w:pPr>
              <w:pStyle w:val="normal0"/>
              <w:numPr>
                <w:ilvl w:val="0"/>
                <w:numId w:val="35"/>
              </w:numPr>
              <w:ind w:left="3285" w:hanging="360"/>
              <w:contextualSpacing/>
            </w:pPr>
            <w:hyperlink r:id="rId75">
              <w:r w:rsidR="007572F7">
                <w:rPr>
                  <w:rFonts w:ascii="Arial" w:eastAsia="Arial" w:hAnsi="Arial" w:cs="Arial"/>
                  <w:color w:val="0000FF"/>
                  <w:sz w:val="20"/>
                  <w:szCs w:val="20"/>
                  <w:u w:val="single"/>
                </w:rPr>
                <w:t>Google Docs</w:t>
              </w:r>
            </w:hyperlink>
            <w:r w:rsidR="007572F7">
              <w:rPr>
                <w:rFonts w:ascii="Arial" w:eastAsia="Arial" w:hAnsi="Arial" w:cs="Arial"/>
                <w:sz w:val="20"/>
                <w:szCs w:val="20"/>
              </w:rPr>
              <w:t>: Collaboratively create, store, and share documents, spreadsheets, presentations, and online forms</w:t>
            </w:r>
          </w:p>
          <w:p w:rsidR="00EF791C" w:rsidRDefault="00DC7646">
            <w:pPr>
              <w:pStyle w:val="normal0"/>
              <w:numPr>
                <w:ilvl w:val="0"/>
                <w:numId w:val="35"/>
              </w:numPr>
              <w:ind w:left="3285" w:hanging="360"/>
              <w:contextualSpacing/>
            </w:pPr>
            <w:hyperlink r:id="rId76">
              <w:r w:rsidR="007572F7">
                <w:rPr>
                  <w:rFonts w:ascii="Arial" w:eastAsia="Arial" w:hAnsi="Arial" w:cs="Arial"/>
                  <w:color w:val="0000FF"/>
                  <w:sz w:val="20"/>
                  <w:szCs w:val="20"/>
                  <w:u w:val="single"/>
                </w:rPr>
                <w:t>Google Lit Trips</w:t>
              </w:r>
            </w:hyperlink>
            <w:r w:rsidR="007572F7">
              <w:rPr>
                <w:rFonts w:ascii="Arial" w:eastAsia="Arial" w:hAnsi="Arial" w:cs="Arial"/>
                <w:sz w:val="20"/>
                <w:szCs w:val="20"/>
              </w:rPr>
              <w:t>: Follow or create virtual road trips to align with great literature</w:t>
            </w:r>
          </w:p>
          <w:p w:rsidR="00EF791C" w:rsidRDefault="00DC7646">
            <w:pPr>
              <w:pStyle w:val="normal0"/>
              <w:numPr>
                <w:ilvl w:val="0"/>
                <w:numId w:val="35"/>
              </w:numPr>
              <w:ind w:left="3285" w:hanging="360"/>
              <w:contextualSpacing/>
            </w:pPr>
            <w:hyperlink r:id="rId77">
              <w:r w:rsidR="007572F7">
                <w:rPr>
                  <w:rFonts w:ascii="Arial" w:eastAsia="Arial" w:hAnsi="Arial" w:cs="Arial"/>
                  <w:color w:val="0000FF"/>
                  <w:sz w:val="20"/>
                  <w:szCs w:val="20"/>
                  <w:u w:val="single"/>
                </w:rPr>
                <w:t>Google Maps</w:t>
              </w:r>
            </w:hyperlink>
            <w:r w:rsidR="007572F7">
              <w:rPr>
                <w:rFonts w:ascii="Arial" w:eastAsia="Arial" w:hAnsi="Arial" w:cs="Arial"/>
                <w:sz w:val="20"/>
                <w:szCs w:val="20"/>
              </w:rPr>
              <w:t>: Create and personalize your own maps</w:t>
            </w:r>
          </w:p>
          <w:p w:rsidR="00EF791C" w:rsidRDefault="00DC7646">
            <w:pPr>
              <w:pStyle w:val="normal0"/>
              <w:numPr>
                <w:ilvl w:val="0"/>
                <w:numId w:val="35"/>
              </w:numPr>
              <w:ind w:left="3285" w:hanging="360"/>
              <w:contextualSpacing/>
            </w:pPr>
            <w:hyperlink r:id="rId78">
              <w:r w:rsidR="007572F7">
                <w:rPr>
                  <w:rFonts w:ascii="Arial" w:eastAsia="Arial" w:hAnsi="Arial" w:cs="Arial"/>
                  <w:color w:val="0000FF"/>
                  <w:sz w:val="20"/>
                  <w:szCs w:val="20"/>
                  <w:u w:val="single"/>
                </w:rPr>
                <w:t>Google Moderator</w:t>
              </w:r>
            </w:hyperlink>
            <w:r w:rsidR="007572F7">
              <w:rPr>
                <w:rFonts w:ascii="Arial" w:eastAsia="Arial" w:hAnsi="Arial" w:cs="Arial"/>
                <w:sz w:val="20"/>
                <w:szCs w:val="20"/>
              </w:rPr>
              <w:t>: Enable your audience (students, etc) to actively post or prioritize questions or surveys that are viewable by all (</w:t>
            </w:r>
            <w:hyperlink r:id="rId79">
              <w:r w:rsidR="007572F7">
                <w:rPr>
                  <w:rFonts w:ascii="Arial" w:eastAsia="Arial" w:hAnsi="Arial" w:cs="Arial"/>
                  <w:color w:val="0000FF"/>
                  <w:sz w:val="20"/>
                  <w:szCs w:val="20"/>
                  <w:u w:val="single"/>
                </w:rPr>
                <w:t>example</w:t>
              </w:r>
            </w:hyperlink>
            <w:r w:rsidR="007572F7">
              <w:rPr>
                <w:rFonts w:ascii="Arial" w:eastAsia="Arial" w:hAnsi="Arial" w:cs="Arial"/>
                <w:sz w:val="20"/>
                <w:szCs w:val="20"/>
              </w:rPr>
              <w:t>)</w:t>
            </w:r>
          </w:p>
          <w:p w:rsidR="00EF791C" w:rsidRDefault="00DC7646">
            <w:pPr>
              <w:pStyle w:val="normal0"/>
              <w:numPr>
                <w:ilvl w:val="0"/>
                <w:numId w:val="35"/>
              </w:numPr>
              <w:ind w:left="3285" w:hanging="360"/>
              <w:contextualSpacing/>
            </w:pPr>
            <w:hyperlink r:id="rId80">
              <w:r w:rsidR="007572F7">
                <w:rPr>
                  <w:rFonts w:ascii="Arial" w:eastAsia="Arial" w:hAnsi="Arial" w:cs="Arial"/>
                  <w:color w:val="0000FF"/>
                  <w:sz w:val="20"/>
                  <w:szCs w:val="20"/>
                  <w:u w:val="single"/>
                </w:rPr>
                <w:t>Groups</w:t>
              </w:r>
            </w:hyperlink>
            <w:r w:rsidR="007572F7">
              <w:rPr>
                <w:rFonts w:ascii="Arial" w:eastAsia="Arial" w:hAnsi="Arial" w:cs="Arial"/>
                <w:sz w:val="20"/>
                <w:szCs w:val="20"/>
              </w:rPr>
              <w:t>: Free online social networking tool to set up your own community, with blogs, wikis, chat rooms, discussions, calendars, and more.</w:t>
            </w:r>
          </w:p>
          <w:p w:rsidR="00EF791C" w:rsidRDefault="00DC7646">
            <w:pPr>
              <w:pStyle w:val="normal0"/>
              <w:numPr>
                <w:ilvl w:val="0"/>
                <w:numId w:val="35"/>
              </w:numPr>
              <w:ind w:left="3285" w:hanging="360"/>
              <w:contextualSpacing/>
            </w:pPr>
            <w:hyperlink r:id="rId81">
              <w:proofErr w:type="spellStart"/>
              <w:r w:rsidR="007572F7">
                <w:rPr>
                  <w:rFonts w:ascii="Arial" w:eastAsia="Arial" w:hAnsi="Arial" w:cs="Arial"/>
                  <w:color w:val="0000FF"/>
                  <w:sz w:val="20"/>
                  <w:szCs w:val="20"/>
                  <w:u w:val="single"/>
                </w:rPr>
                <w:t>iBreadcrumbs</w:t>
              </w:r>
              <w:proofErr w:type="spellEnd"/>
            </w:hyperlink>
            <w:r w:rsidR="007572F7">
              <w:rPr>
                <w:rFonts w:ascii="Arial" w:eastAsia="Arial" w:hAnsi="Arial" w:cs="Arial"/>
                <w:sz w:val="20"/>
                <w:szCs w:val="20"/>
              </w:rPr>
              <w:t>: Recording toolbar for your web browser keeps a bibliographic log of where you've been</w:t>
            </w:r>
          </w:p>
          <w:p w:rsidR="00EF791C" w:rsidRDefault="00DC7646">
            <w:pPr>
              <w:pStyle w:val="normal0"/>
              <w:numPr>
                <w:ilvl w:val="0"/>
                <w:numId w:val="35"/>
              </w:numPr>
              <w:ind w:left="3285" w:hanging="360"/>
              <w:contextualSpacing/>
            </w:pPr>
            <w:hyperlink r:id="rId82">
              <w:r w:rsidR="007572F7">
                <w:rPr>
                  <w:rFonts w:ascii="Arial" w:eastAsia="Arial" w:hAnsi="Arial" w:cs="Arial"/>
                  <w:color w:val="0000FF"/>
                  <w:sz w:val="20"/>
                  <w:szCs w:val="20"/>
                  <w:u w:val="single"/>
                </w:rPr>
                <w:t>Image Detective</w:t>
              </w:r>
            </w:hyperlink>
            <w:r w:rsidR="007572F7">
              <w:rPr>
                <w:rFonts w:ascii="Arial" w:eastAsia="Arial" w:hAnsi="Arial" w:cs="Arial"/>
                <w:sz w:val="20"/>
                <w:szCs w:val="20"/>
              </w:rPr>
              <w:t>: Scaffold students exploration of images and development of document based questions and inquiry with this tool</w:t>
            </w:r>
          </w:p>
          <w:p w:rsidR="00EF791C" w:rsidRDefault="00DC7646">
            <w:pPr>
              <w:pStyle w:val="normal0"/>
              <w:numPr>
                <w:ilvl w:val="0"/>
                <w:numId w:val="35"/>
              </w:numPr>
              <w:ind w:left="3285" w:hanging="360"/>
              <w:contextualSpacing/>
            </w:pPr>
            <w:hyperlink r:id="rId83">
              <w:r w:rsidR="007572F7">
                <w:rPr>
                  <w:rFonts w:ascii="Arial" w:eastAsia="Arial" w:hAnsi="Arial" w:cs="Arial"/>
                  <w:color w:val="0000FF"/>
                  <w:sz w:val="20"/>
                  <w:szCs w:val="20"/>
                  <w:u w:val="single"/>
                </w:rPr>
                <w:t>Imagination Cubed</w:t>
              </w:r>
            </w:hyperlink>
            <w:r w:rsidR="007572F7">
              <w:rPr>
                <w:rFonts w:ascii="Arial" w:eastAsia="Arial" w:hAnsi="Arial" w:cs="Arial"/>
                <w:sz w:val="20"/>
                <w:szCs w:val="20"/>
              </w:rPr>
              <w:t>: Multi-user drawing tool with a pen, stamp, line, or typing tool - can replay your drawings too in action</w:t>
            </w:r>
          </w:p>
          <w:p w:rsidR="00EF791C" w:rsidRDefault="00DC7646">
            <w:pPr>
              <w:pStyle w:val="normal0"/>
              <w:numPr>
                <w:ilvl w:val="0"/>
                <w:numId w:val="35"/>
              </w:numPr>
              <w:spacing w:after="280"/>
              <w:ind w:left="3285" w:hanging="360"/>
              <w:contextualSpacing/>
            </w:pPr>
            <w:hyperlink r:id="rId84">
              <w:proofErr w:type="spellStart"/>
              <w:r w:rsidR="007572F7">
                <w:rPr>
                  <w:rFonts w:ascii="Arial" w:eastAsia="Arial" w:hAnsi="Arial" w:cs="Arial"/>
                  <w:color w:val="0000FF"/>
                  <w:sz w:val="20"/>
                  <w:szCs w:val="20"/>
                  <w:u w:val="single"/>
                </w:rPr>
                <w:t>KeepVid</w:t>
              </w:r>
              <w:proofErr w:type="spellEnd"/>
            </w:hyperlink>
            <w:r w:rsidR="007572F7">
              <w:rPr>
                <w:rFonts w:ascii="Arial" w:eastAsia="Arial" w:hAnsi="Arial" w:cs="Arial"/>
                <w:sz w:val="20"/>
                <w:szCs w:val="20"/>
              </w:rPr>
              <w:t>: Download streaming videos</w:t>
            </w:r>
          </w:p>
          <w:p w:rsidR="00EF791C" w:rsidRDefault="00EF791C">
            <w:pPr>
              <w:pStyle w:val="normal0"/>
              <w:ind w:left="0" w:firstLine="0"/>
            </w:pPr>
          </w:p>
          <w:p w:rsidR="00EF791C" w:rsidRDefault="007572F7">
            <w:pPr>
              <w:pStyle w:val="normal0"/>
              <w:ind w:left="0" w:firstLine="0"/>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inline distB="0" distT="0" distL="114300" distR="114300">
                    <wp:extent cx="12700" cy="12700"/>
                    <wp:effectExtent b="0" l="0" r="0" t="0"/>
                    <wp:docPr id="1" name=""/>
                    <a:graphic>
                      <a:graphicData uri="http://schemas.microsoft.com/office/word/2010/wordprocessingShape">
                        <wps:wsp>
                          <wps:cNvSpPr/>
                          <wps:cNvPr id="1" name="Shape 1"/>
                          <wps:spPr>
                            <a:xfrm>
                              <a:off x="5346000" y="3770475"/>
                              <a:ext cx="0" cy="19049"/>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ve:Fallback>
                <w:r>
                  <w:rPr>
                    <w:noProof/>
                  </w:rPr>
                  <w:drawing>
                    <wp:inline distT="0" distB="0" distL="114300" distR="114300">
                      <wp:extent cx="12700" cy="127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9"/>
                              <a:srcRect/>
                              <a:stretch>
                                <a:fillRect/>
                              </a:stretch>
                            </pic:blipFill>
                            <pic:spPr>
                              <a:xfrm>
                                <a:off x="0" y="0"/>
                                <a:ext cx="12700" cy="12700"/>
                              </a:xfrm>
                              <a:prstGeom prst="rect">
                                <a:avLst/>
                              </a:prstGeom>
                              <a:ln/>
                            </pic:spPr>
                          </pic:pic>
                        </a:graphicData>
                      </a:graphic>
                    </wp:inline>
                  </w:drawing>
                </w:r>
              </ve:Fallback>
            </ve:AlternateContent>
          </w:p>
          <w:p w:rsidR="00EF791C" w:rsidRDefault="007572F7">
            <w:pPr>
              <w:pStyle w:val="normal0"/>
              <w:ind w:left="0" w:firstLine="0"/>
            </w:pPr>
            <w:r>
              <w:rPr>
                <w:rFonts w:ascii="Arial" w:eastAsia="Arial" w:hAnsi="Arial" w:cs="Arial"/>
                <w:b/>
              </w:rPr>
              <w:t>J-N</w:t>
            </w:r>
          </w:p>
          <w:p w:rsidR="00EF791C" w:rsidRDefault="00DC7646">
            <w:pPr>
              <w:pStyle w:val="normal0"/>
              <w:numPr>
                <w:ilvl w:val="0"/>
                <w:numId w:val="80"/>
              </w:numPr>
              <w:spacing w:before="280"/>
              <w:ind w:left="3285" w:hanging="360"/>
              <w:contextualSpacing/>
            </w:pPr>
            <w:hyperlink r:id="rId85">
              <w:r w:rsidR="007572F7">
                <w:rPr>
                  <w:rFonts w:ascii="Arial" w:eastAsia="Arial" w:hAnsi="Arial" w:cs="Arial"/>
                  <w:color w:val="0000FF"/>
                  <w:sz w:val="20"/>
                  <w:szCs w:val="20"/>
                  <w:u w:val="single"/>
                </w:rPr>
                <w:t>Jing</w:t>
              </w:r>
            </w:hyperlink>
            <w:r w:rsidR="007572F7">
              <w:rPr>
                <w:rFonts w:ascii="Arial" w:eastAsia="Arial" w:hAnsi="Arial" w:cs="Arial"/>
                <w:sz w:val="20"/>
                <w:szCs w:val="20"/>
              </w:rPr>
              <w:t>: Snap a picture or record a short video and share instantly on the web</w:t>
            </w:r>
          </w:p>
          <w:p w:rsidR="00EF791C" w:rsidRDefault="00DC7646">
            <w:pPr>
              <w:pStyle w:val="normal0"/>
              <w:numPr>
                <w:ilvl w:val="0"/>
                <w:numId w:val="80"/>
              </w:numPr>
              <w:ind w:left="3285" w:hanging="360"/>
              <w:contextualSpacing/>
            </w:pPr>
            <w:hyperlink r:id="rId86">
              <w:r w:rsidR="007572F7">
                <w:rPr>
                  <w:rFonts w:ascii="Arial" w:eastAsia="Arial" w:hAnsi="Arial" w:cs="Arial"/>
                  <w:color w:val="0000FF"/>
                  <w:sz w:val="20"/>
                  <w:szCs w:val="20"/>
                  <w:u w:val="single"/>
                </w:rPr>
                <w:t>Jog the Web</w:t>
              </w:r>
            </w:hyperlink>
            <w:r w:rsidR="007572F7">
              <w:rPr>
                <w:rFonts w:ascii="Arial" w:eastAsia="Arial" w:hAnsi="Arial" w:cs="Arial"/>
                <w:sz w:val="20"/>
                <w:szCs w:val="20"/>
              </w:rPr>
              <w:t xml:space="preserve"> synchronous guide to a series of web sites / author can create guiding questions and annotate each web page</w:t>
            </w:r>
            <w:r w:rsidR="007572F7">
              <w:rPr>
                <w:rFonts w:ascii="Arial" w:eastAsia="Arial" w:hAnsi="Arial" w:cs="Arial"/>
                <w:sz w:val="20"/>
                <w:szCs w:val="20"/>
              </w:rPr>
              <w:br/>
            </w:r>
            <w:proofErr w:type="gramStart"/>
            <w:r w:rsidR="007572F7">
              <w:rPr>
                <w:rFonts w:ascii="Arial" w:eastAsia="Arial" w:hAnsi="Arial" w:cs="Arial"/>
                <w:sz w:val="20"/>
                <w:szCs w:val="20"/>
              </w:rPr>
              <w:t>Its</w:t>
            </w:r>
            <w:proofErr w:type="gramEnd"/>
            <w:r w:rsidR="007572F7">
              <w:rPr>
                <w:rFonts w:ascii="Arial" w:eastAsia="Arial" w:hAnsi="Arial" w:cs="Arial"/>
                <w:sz w:val="20"/>
                <w:szCs w:val="20"/>
              </w:rPr>
              <w:t xml:space="preserve"> step by step approach of taking viewers through web sites allowing the author to annotate and ask guiding questions for each page is unique.</w:t>
            </w:r>
          </w:p>
          <w:p w:rsidR="00EF791C" w:rsidRDefault="00DC7646">
            <w:pPr>
              <w:pStyle w:val="normal0"/>
              <w:numPr>
                <w:ilvl w:val="0"/>
                <w:numId w:val="80"/>
              </w:numPr>
              <w:ind w:left="3285" w:hanging="360"/>
              <w:contextualSpacing/>
            </w:pPr>
            <w:hyperlink r:id="rId87">
              <w:proofErr w:type="spellStart"/>
              <w:r w:rsidR="007572F7">
                <w:rPr>
                  <w:rFonts w:ascii="Arial" w:eastAsia="Arial" w:hAnsi="Arial" w:cs="Arial"/>
                  <w:color w:val="0000FF"/>
                  <w:sz w:val="20"/>
                  <w:szCs w:val="20"/>
                  <w:u w:val="single"/>
                </w:rPr>
                <w:t>Kideos</w:t>
              </w:r>
              <w:proofErr w:type="spellEnd"/>
            </w:hyperlink>
            <w:r w:rsidR="007572F7">
              <w:rPr>
                <w:rFonts w:ascii="Arial" w:eastAsia="Arial" w:hAnsi="Arial" w:cs="Arial"/>
                <w:sz w:val="20"/>
                <w:szCs w:val="20"/>
              </w:rPr>
              <w:t>: Online kids video network with safe videos for young children to view and use in their projects</w:t>
            </w:r>
          </w:p>
          <w:p w:rsidR="00EF791C" w:rsidRDefault="00DC7646">
            <w:pPr>
              <w:pStyle w:val="normal0"/>
              <w:numPr>
                <w:ilvl w:val="0"/>
                <w:numId w:val="80"/>
              </w:numPr>
              <w:ind w:left="3285" w:hanging="360"/>
              <w:contextualSpacing/>
            </w:pPr>
            <w:hyperlink r:id="rId88">
              <w:proofErr w:type="spellStart"/>
              <w:r w:rsidR="007572F7">
                <w:rPr>
                  <w:rFonts w:ascii="Arial" w:eastAsia="Arial" w:hAnsi="Arial" w:cs="Arial"/>
                  <w:color w:val="0000FF"/>
                  <w:sz w:val="20"/>
                  <w:szCs w:val="20"/>
                  <w:u w:val="single"/>
                </w:rPr>
                <w:t>KidZui</w:t>
              </w:r>
              <w:proofErr w:type="spellEnd"/>
            </w:hyperlink>
            <w:r w:rsidR="007572F7">
              <w:rPr>
                <w:rFonts w:ascii="Arial" w:eastAsia="Arial" w:hAnsi="Arial" w:cs="Arial"/>
                <w:sz w:val="20"/>
                <w:szCs w:val="20"/>
              </w:rPr>
              <w:t>: Download a free and safe Internet browser for kids</w:t>
            </w:r>
          </w:p>
          <w:p w:rsidR="00EF791C" w:rsidRDefault="00DC7646">
            <w:pPr>
              <w:pStyle w:val="normal0"/>
              <w:numPr>
                <w:ilvl w:val="0"/>
                <w:numId w:val="80"/>
              </w:numPr>
              <w:ind w:left="3285" w:hanging="360"/>
              <w:contextualSpacing/>
            </w:pPr>
            <w:hyperlink r:id="rId89">
              <w:proofErr w:type="spellStart"/>
              <w:r w:rsidR="007572F7">
                <w:rPr>
                  <w:rFonts w:ascii="Arial" w:eastAsia="Arial" w:hAnsi="Arial" w:cs="Arial"/>
                  <w:color w:val="0000FF"/>
                  <w:sz w:val="20"/>
                  <w:szCs w:val="20"/>
                  <w:u w:val="single"/>
                </w:rPr>
                <w:t>Letterpop</w:t>
              </w:r>
              <w:proofErr w:type="spellEnd"/>
            </w:hyperlink>
            <w:r w:rsidR="007572F7">
              <w:rPr>
                <w:rFonts w:ascii="Arial" w:eastAsia="Arial" w:hAnsi="Arial" w:cs="Arial"/>
                <w:sz w:val="20"/>
                <w:szCs w:val="20"/>
              </w:rPr>
              <w:t>: Create eye popping newsletters (free plan to publish up to 10 newsletters)</w:t>
            </w:r>
          </w:p>
          <w:p w:rsidR="00EF791C" w:rsidRDefault="00DC7646">
            <w:pPr>
              <w:pStyle w:val="normal0"/>
              <w:numPr>
                <w:ilvl w:val="0"/>
                <w:numId w:val="80"/>
              </w:numPr>
              <w:ind w:left="3285" w:hanging="360"/>
              <w:contextualSpacing/>
            </w:pPr>
            <w:hyperlink r:id="rId90">
              <w:proofErr w:type="spellStart"/>
              <w:r w:rsidR="007572F7">
                <w:rPr>
                  <w:rFonts w:ascii="Arial" w:eastAsia="Arial" w:hAnsi="Arial" w:cs="Arial"/>
                  <w:color w:val="0000FF"/>
                  <w:sz w:val="20"/>
                  <w:szCs w:val="20"/>
                  <w:u w:val="single"/>
                </w:rPr>
                <w:t>MeBeam</w:t>
              </w:r>
              <w:proofErr w:type="spellEnd"/>
            </w:hyperlink>
            <w:r w:rsidR="007572F7">
              <w:rPr>
                <w:rFonts w:ascii="Arial" w:eastAsia="Arial" w:hAnsi="Arial" w:cs="Arial"/>
                <w:sz w:val="20"/>
                <w:szCs w:val="20"/>
              </w:rPr>
              <w:t xml:space="preserve">: Create your own </w:t>
            </w:r>
            <w:proofErr w:type="spellStart"/>
            <w:r w:rsidR="007572F7">
              <w:rPr>
                <w:rFonts w:ascii="Arial" w:eastAsia="Arial" w:hAnsi="Arial" w:cs="Arial"/>
                <w:sz w:val="20"/>
                <w:szCs w:val="20"/>
              </w:rPr>
              <w:t>chatroom</w:t>
            </w:r>
            <w:proofErr w:type="spellEnd"/>
            <w:r w:rsidR="007572F7">
              <w:rPr>
                <w:rFonts w:ascii="Arial" w:eastAsia="Arial" w:hAnsi="Arial" w:cs="Arial"/>
                <w:sz w:val="20"/>
                <w:szCs w:val="20"/>
              </w:rPr>
              <w:t xml:space="preserve"> - just type in a title and invite people to join</w:t>
            </w:r>
          </w:p>
          <w:p w:rsidR="00EF791C" w:rsidRDefault="00DC7646">
            <w:pPr>
              <w:pStyle w:val="normal0"/>
              <w:numPr>
                <w:ilvl w:val="0"/>
                <w:numId w:val="80"/>
              </w:numPr>
              <w:ind w:left="3285" w:hanging="360"/>
              <w:contextualSpacing/>
            </w:pPr>
            <w:hyperlink r:id="rId91">
              <w:r w:rsidR="007572F7">
                <w:rPr>
                  <w:rFonts w:ascii="Arial" w:eastAsia="Arial" w:hAnsi="Arial" w:cs="Arial"/>
                  <w:color w:val="0000FF"/>
                  <w:sz w:val="20"/>
                  <w:szCs w:val="20"/>
                  <w:u w:val="single"/>
                </w:rPr>
                <w:t>National Geographic Young Explorer</w:t>
              </w:r>
            </w:hyperlink>
            <w:r w:rsidR="007572F7">
              <w:rPr>
                <w:rFonts w:ascii="Arial" w:eastAsia="Arial" w:hAnsi="Arial" w:cs="Arial"/>
                <w:sz w:val="20"/>
                <w:szCs w:val="20"/>
              </w:rPr>
              <w:t>: Listen and Read Stories about science and animals</w:t>
            </w:r>
          </w:p>
          <w:p w:rsidR="00EF791C" w:rsidRDefault="00DC7646">
            <w:pPr>
              <w:pStyle w:val="normal0"/>
              <w:numPr>
                <w:ilvl w:val="0"/>
                <w:numId w:val="80"/>
              </w:numPr>
              <w:spacing w:after="280"/>
              <w:ind w:left="3285" w:hanging="360"/>
              <w:contextualSpacing/>
            </w:pPr>
            <w:hyperlink r:id="rId92">
              <w:proofErr w:type="spellStart"/>
              <w:r w:rsidR="007572F7">
                <w:rPr>
                  <w:rFonts w:ascii="Arial" w:eastAsia="Arial" w:hAnsi="Arial" w:cs="Arial"/>
                  <w:color w:val="0000FF"/>
                  <w:sz w:val="20"/>
                  <w:szCs w:val="20"/>
                  <w:u w:val="single"/>
                </w:rPr>
                <w:t>Notefish</w:t>
              </w:r>
              <w:proofErr w:type="spellEnd"/>
            </w:hyperlink>
            <w:r w:rsidR="007572F7">
              <w:rPr>
                <w:rFonts w:ascii="Arial" w:eastAsia="Arial" w:hAnsi="Arial" w:cs="Arial"/>
                <w:sz w:val="20"/>
                <w:szCs w:val="20"/>
              </w:rPr>
              <w:t>: Track your web inquiries with automatically bibliography generator and annotate/organize your reflections</w:t>
            </w:r>
          </w:p>
          <w:p w:rsidR="00EF791C" w:rsidRDefault="00EF791C">
            <w:pPr>
              <w:pStyle w:val="normal0"/>
              <w:ind w:left="0" w:firstLine="0"/>
            </w:pPr>
          </w:p>
          <w:p w:rsidR="00EF791C" w:rsidRDefault="007572F7">
            <w:pPr>
              <w:pStyle w:val="normal0"/>
              <w:ind w:left="0" w:firstLine="0"/>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inline distB="0" distT="0" distL="114300" distR="114300">
                    <wp:extent cx="12700" cy="12700"/>
                    <wp:effectExtent b="0" l="0" r="0" t="0"/>
                    <wp:docPr id="5" name=""/>
                    <a:graphic>
                      <a:graphicData uri="http://schemas.microsoft.com/office/word/2010/wordprocessingShape">
                        <wps:wsp>
                          <wps:cNvSpPr/>
                          <wps:cNvPr id="5" name="Shape 5"/>
                          <wps:spPr>
                            <a:xfrm>
                              <a:off x="5346000" y="3770475"/>
                              <a:ext cx="0" cy="19049"/>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ve:Fallback>
                <w:r>
                  <w:rPr>
                    <w:noProof/>
                  </w:rPr>
                  <w:lastRenderedPageBreak/>
                  <w:drawing>
                    <wp:inline distT="0" distB="0" distL="114300" distR="114300">
                      <wp:extent cx="12700" cy="1270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69"/>
                              <a:srcRect/>
                              <a:stretch>
                                <a:fillRect/>
                              </a:stretch>
                            </pic:blipFill>
                            <pic:spPr>
                              <a:xfrm>
                                <a:off x="0" y="0"/>
                                <a:ext cx="12700" cy="12700"/>
                              </a:xfrm>
                              <a:prstGeom prst="rect">
                                <a:avLst/>
                              </a:prstGeom>
                              <a:ln/>
                            </pic:spPr>
                          </pic:pic>
                        </a:graphicData>
                      </a:graphic>
                    </wp:inline>
                  </w:drawing>
                </w:r>
              </ve:Fallback>
            </ve:AlternateContent>
          </w:p>
          <w:p w:rsidR="00EF791C" w:rsidRDefault="007572F7">
            <w:pPr>
              <w:pStyle w:val="normal0"/>
              <w:ind w:left="0" w:firstLine="0"/>
            </w:pPr>
            <w:r>
              <w:rPr>
                <w:rFonts w:ascii="Arial" w:eastAsia="Arial" w:hAnsi="Arial" w:cs="Arial"/>
                <w:b/>
              </w:rPr>
              <w:t>O-Q</w:t>
            </w:r>
          </w:p>
          <w:p w:rsidR="00EF791C" w:rsidRDefault="00DC7646">
            <w:pPr>
              <w:pStyle w:val="normal0"/>
              <w:numPr>
                <w:ilvl w:val="0"/>
                <w:numId w:val="29"/>
              </w:numPr>
              <w:spacing w:before="280"/>
              <w:ind w:left="3285" w:hanging="360"/>
              <w:contextualSpacing/>
            </w:pPr>
            <w:hyperlink r:id="rId93">
              <w:r w:rsidR="007572F7">
                <w:rPr>
                  <w:rFonts w:ascii="Arial" w:eastAsia="Arial" w:hAnsi="Arial" w:cs="Arial"/>
                  <w:color w:val="0000FF"/>
                  <w:sz w:val="20"/>
                  <w:szCs w:val="20"/>
                  <w:u w:val="single"/>
                </w:rPr>
                <w:t>Off the Charts Web Karaoke</w:t>
              </w:r>
            </w:hyperlink>
            <w:r w:rsidR="007572F7">
              <w:rPr>
                <w:rFonts w:ascii="Arial" w:eastAsia="Arial" w:hAnsi="Arial" w:cs="Arial"/>
                <w:sz w:val="20"/>
                <w:szCs w:val="20"/>
              </w:rPr>
              <w:t>: Listen to or create your own songs</w:t>
            </w:r>
          </w:p>
          <w:p w:rsidR="00EF791C" w:rsidRDefault="00DC7646">
            <w:pPr>
              <w:pStyle w:val="normal0"/>
              <w:numPr>
                <w:ilvl w:val="0"/>
                <w:numId w:val="29"/>
              </w:numPr>
              <w:ind w:left="3285" w:hanging="360"/>
              <w:contextualSpacing/>
            </w:pPr>
            <w:hyperlink r:id="rId94">
              <w:proofErr w:type="spellStart"/>
              <w:r w:rsidR="007572F7">
                <w:rPr>
                  <w:rFonts w:ascii="Arial" w:eastAsia="Arial" w:hAnsi="Arial" w:cs="Arial"/>
                  <w:color w:val="0000FF"/>
                  <w:sz w:val="20"/>
                  <w:szCs w:val="20"/>
                  <w:u w:val="single"/>
                </w:rPr>
                <w:t>Pageflakes</w:t>
              </w:r>
              <w:proofErr w:type="spellEnd"/>
            </w:hyperlink>
            <w:r w:rsidR="007572F7">
              <w:rPr>
                <w:rFonts w:ascii="Arial" w:eastAsia="Arial" w:hAnsi="Arial" w:cs="Arial"/>
                <w:sz w:val="20"/>
                <w:szCs w:val="20"/>
              </w:rPr>
              <w:t>: Create a personalized homepage with all of your electronic tools and social networks</w:t>
            </w:r>
          </w:p>
          <w:p w:rsidR="00EF791C" w:rsidRDefault="00DC7646">
            <w:pPr>
              <w:pStyle w:val="normal0"/>
              <w:numPr>
                <w:ilvl w:val="0"/>
                <w:numId w:val="29"/>
              </w:numPr>
              <w:ind w:left="3285" w:hanging="360"/>
              <w:contextualSpacing/>
            </w:pPr>
            <w:hyperlink r:id="rId95">
              <w:proofErr w:type="spellStart"/>
              <w:r w:rsidR="007572F7">
                <w:rPr>
                  <w:rFonts w:ascii="Arial" w:eastAsia="Arial" w:hAnsi="Arial" w:cs="Arial"/>
                  <w:color w:val="0000FF"/>
                  <w:sz w:val="20"/>
                  <w:szCs w:val="20"/>
                  <w:u w:val="single"/>
                </w:rPr>
                <w:t>Palbee</w:t>
              </w:r>
              <w:proofErr w:type="spellEnd"/>
            </w:hyperlink>
            <w:r w:rsidR="007572F7">
              <w:rPr>
                <w:rFonts w:ascii="Arial" w:eastAsia="Arial" w:hAnsi="Arial" w:cs="Arial"/>
                <w:sz w:val="20"/>
                <w:szCs w:val="20"/>
              </w:rPr>
              <w:t>: Set up free web video conferences or video chat rooms and record your presentations to share with others</w:t>
            </w:r>
          </w:p>
          <w:p w:rsidR="00EF791C" w:rsidRDefault="00DC7646">
            <w:pPr>
              <w:pStyle w:val="normal0"/>
              <w:numPr>
                <w:ilvl w:val="0"/>
                <w:numId w:val="29"/>
              </w:numPr>
              <w:ind w:left="3285" w:hanging="360"/>
              <w:contextualSpacing/>
            </w:pPr>
            <w:hyperlink r:id="rId96">
              <w:proofErr w:type="spellStart"/>
              <w:r w:rsidR="007572F7">
                <w:rPr>
                  <w:rFonts w:ascii="Arial" w:eastAsia="Arial" w:hAnsi="Arial" w:cs="Arial"/>
                  <w:color w:val="0000FF"/>
                  <w:sz w:val="20"/>
                  <w:szCs w:val="20"/>
                  <w:u w:val="single"/>
                </w:rPr>
                <w:t>Penzu</w:t>
              </w:r>
              <w:proofErr w:type="spellEnd"/>
            </w:hyperlink>
            <w:r w:rsidR="007572F7">
              <w:rPr>
                <w:rFonts w:ascii="Arial" w:eastAsia="Arial" w:hAnsi="Arial" w:cs="Arial"/>
                <w:sz w:val="20"/>
                <w:szCs w:val="20"/>
              </w:rPr>
              <w:t>: Easy journal-writing tool</w:t>
            </w:r>
          </w:p>
          <w:p w:rsidR="00EF791C" w:rsidRDefault="00DC7646">
            <w:pPr>
              <w:pStyle w:val="normal0"/>
              <w:numPr>
                <w:ilvl w:val="0"/>
                <w:numId w:val="29"/>
              </w:numPr>
              <w:ind w:left="3285" w:hanging="360"/>
              <w:contextualSpacing/>
            </w:pPr>
            <w:hyperlink r:id="rId97">
              <w:r w:rsidR="007572F7">
                <w:rPr>
                  <w:rFonts w:ascii="Arial" w:eastAsia="Arial" w:hAnsi="Arial" w:cs="Arial"/>
                  <w:color w:val="0000FF"/>
                  <w:sz w:val="20"/>
                  <w:szCs w:val="20"/>
                  <w:u w:val="single"/>
                </w:rPr>
                <w:t>Phonetically Intuitive English</w:t>
              </w:r>
            </w:hyperlink>
            <w:r w:rsidR="007572F7">
              <w:rPr>
                <w:rFonts w:ascii="Arial" w:eastAsia="Arial" w:hAnsi="Arial" w:cs="Arial"/>
                <w:sz w:val="20"/>
                <w:szCs w:val="20"/>
              </w:rPr>
              <w:t>: A Chrome extension that adds diacritics to English words to make their American English pronunciations crystal clear</w:t>
            </w:r>
          </w:p>
          <w:p w:rsidR="00EF791C" w:rsidRDefault="00DC7646">
            <w:pPr>
              <w:pStyle w:val="normal0"/>
              <w:numPr>
                <w:ilvl w:val="0"/>
                <w:numId w:val="29"/>
              </w:numPr>
              <w:ind w:left="3285" w:hanging="360"/>
              <w:contextualSpacing/>
            </w:pPr>
            <w:hyperlink r:id="rId98">
              <w:r w:rsidR="007572F7">
                <w:rPr>
                  <w:rFonts w:ascii="Arial" w:eastAsia="Arial" w:hAnsi="Arial" w:cs="Arial"/>
                  <w:color w:val="0000FF"/>
                  <w:sz w:val="20"/>
                  <w:szCs w:val="20"/>
                  <w:u w:val="single"/>
                </w:rPr>
                <w:t>Picasa 3</w:t>
              </w:r>
            </w:hyperlink>
            <w:r w:rsidR="007572F7">
              <w:rPr>
                <w:rFonts w:ascii="Arial" w:eastAsia="Arial" w:hAnsi="Arial" w:cs="Arial"/>
                <w:sz w:val="20"/>
                <w:szCs w:val="20"/>
              </w:rPr>
              <w:t>: Edit your photos and store/display them online (for Macs only)</w:t>
            </w:r>
          </w:p>
          <w:p w:rsidR="00EF791C" w:rsidRDefault="00DC7646">
            <w:pPr>
              <w:pStyle w:val="normal0"/>
              <w:numPr>
                <w:ilvl w:val="0"/>
                <w:numId w:val="29"/>
              </w:numPr>
              <w:ind w:left="3285" w:hanging="360"/>
              <w:contextualSpacing/>
            </w:pPr>
            <w:hyperlink r:id="rId99">
              <w:proofErr w:type="spellStart"/>
              <w:r w:rsidR="007572F7">
                <w:rPr>
                  <w:rFonts w:ascii="Arial" w:eastAsia="Arial" w:hAnsi="Arial" w:cs="Arial"/>
                  <w:color w:val="0000FF"/>
                  <w:sz w:val="20"/>
                  <w:szCs w:val="20"/>
                  <w:u w:val="single"/>
                </w:rPr>
                <w:t>PIXresizer</w:t>
              </w:r>
              <w:proofErr w:type="spellEnd"/>
            </w:hyperlink>
            <w:r w:rsidR="007572F7">
              <w:rPr>
                <w:rFonts w:ascii="Arial" w:eastAsia="Arial" w:hAnsi="Arial" w:cs="Arial"/>
                <w:sz w:val="20"/>
                <w:szCs w:val="20"/>
              </w:rPr>
              <w:t xml:space="preserve"> is a free photo resizing program to easily create web and e-mail friendly versions of your images with reduced file sizes.</w:t>
            </w:r>
          </w:p>
          <w:p w:rsidR="00EF791C" w:rsidRDefault="00DC7646">
            <w:pPr>
              <w:pStyle w:val="normal0"/>
              <w:numPr>
                <w:ilvl w:val="0"/>
                <w:numId w:val="29"/>
              </w:numPr>
              <w:ind w:left="3285" w:hanging="360"/>
              <w:contextualSpacing/>
            </w:pPr>
            <w:hyperlink r:id="rId100">
              <w:proofErr w:type="spellStart"/>
              <w:r w:rsidR="007572F7">
                <w:rPr>
                  <w:rFonts w:ascii="Arial" w:eastAsia="Arial" w:hAnsi="Arial" w:cs="Arial"/>
                  <w:color w:val="0000FF"/>
                  <w:sz w:val="20"/>
                  <w:szCs w:val="20"/>
                  <w:u w:val="single"/>
                </w:rPr>
                <w:t>Photostory</w:t>
              </w:r>
              <w:proofErr w:type="spellEnd"/>
              <w:r w:rsidR="007572F7">
                <w:rPr>
                  <w:rFonts w:ascii="Arial" w:eastAsia="Arial" w:hAnsi="Arial" w:cs="Arial"/>
                  <w:color w:val="0000FF"/>
                  <w:sz w:val="20"/>
                  <w:szCs w:val="20"/>
                  <w:u w:val="single"/>
                </w:rPr>
                <w:t xml:space="preserve"> 3 for Windows</w:t>
              </w:r>
            </w:hyperlink>
            <w:r w:rsidR="007572F7">
              <w:rPr>
                <w:rFonts w:ascii="Arial" w:eastAsia="Arial" w:hAnsi="Arial" w:cs="Arial"/>
                <w:sz w:val="20"/>
                <w:szCs w:val="20"/>
              </w:rPr>
              <w:t>: Teachers can download and use for free (</w:t>
            </w:r>
            <w:hyperlink r:id="rId101">
              <w:r w:rsidR="007572F7">
                <w:rPr>
                  <w:rFonts w:ascii="Arial" w:eastAsia="Arial" w:hAnsi="Arial" w:cs="Arial"/>
                  <w:color w:val="0000FF"/>
                  <w:sz w:val="20"/>
                  <w:szCs w:val="20"/>
                  <w:u w:val="single"/>
                </w:rPr>
                <w:t>example</w:t>
              </w:r>
            </w:hyperlink>
            <w:r w:rsidR="007572F7">
              <w:rPr>
                <w:rFonts w:ascii="Arial" w:eastAsia="Arial" w:hAnsi="Arial" w:cs="Arial"/>
                <w:sz w:val="20"/>
                <w:szCs w:val="20"/>
              </w:rPr>
              <w:t xml:space="preserve">) - </w:t>
            </w:r>
            <w:hyperlink r:id="rId102">
              <w:r w:rsidR="007572F7">
                <w:rPr>
                  <w:rFonts w:ascii="Arial" w:eastAsia="Arial" w:hAnsi="Arial" w:cs="Arial"/>
                  <w:color w:val="0000FF"/>
                  <w:sz w:val="20"/>
                  <w:szCs w:val="20"/>
                  <w:u w:val="single"/>
                </w:rPr>
                <w:t>Digital Storytelling Guide</w:t>
              </w:r>
            </w:hyperlink>
            <w:r w:rsidR="007572F7">
              <w:rPr>
                <w:rFonts w:ascii="Arial" w:eastAsia="Arial" w:hAnsi="Arial" w:cs="Arial"/>
                <w:sz w:val="20"/>
                <w:szCs w:val="20"/>
              </w:rPr>
              <w:t xml:space="preserve"> to get started with examples</w:t>
            </w:r>
          </w:p>
          <w:p w:rsidR="00EF791C" w:rsidRDefault="00DC7646">
            <w:pPr>
              <w:pStyle w:val="normal0"/>
              <w:numPr>
                <w:ilvl w:val="0"/>
                <w:numId w:val="29"/>
              </w:numPr>
              <w:ind w:left="3285" w:hanging="360"/>
              <w:contextualSpacing/>
            </w:pPr>
            <w:hyperlink r:id="rId103">
              <w:r w:rsidR="007572F7">
                <w:rPr>
                  <w:rFonts w:ascii="Arial" w:eastAsia="Arial" w:hAnsi="Arial" w:cs="Arial"/>
                  <w:color w:val="0000FF"/>
                  <w:sz w:val="20"/>
                  <w:szCs w:val="20"/>
                  <w:u w:val="single"/>
                </w:rPr>
                <w:t xml:space="preserve">Pivot </w:t>
              </w:r>
              <w:proofErr w:type="spellStart"/>
              <w:r w:rsidR="007572F7">
                <w:rPr>
                  <w:rFonts w:ascii="Arial" w:eastAsia="Arial" w:hAnsi="Arial" w:cs="Arial"/>
                  <w:color w:val="0000FF"/>
                  <w:sz w:val="20"/>
                  <w:szCs w:val="20"/>
                  <w:u w:val="single"/>
                </w:rPr>
                <w:t>Stickfigure</w:t>
              </w:r>
              <w:proofErr w:type="spellEnd"/>
              <w:r w:rsidR="007572F7">
                <w:rPr>
                  <w:rFonts w:ascii="Arial" w:eastAsia="Arial" w:hAnsi="Arial" w:cs="Arial"/>
                  <w:color w:val="0000FF"/>
                  <w:sz w:val="20"/>
                  <w:szCs w:val="20"/>
                  <w:u w:val="single"/>
                </w:rPr>
                <w:t xml:space="preserve"> Animator</w:t>
              </w:r>
            </w:hyperlink>
            <w:r w:rsidR="007572F7">
              <w:rPr>
                <w:rFonts w:ascii="Arial" w:eastAsia="Arial" w:hAnsi="Arial" w:cs="Arial"/>
                <w:sz w:val="20"/>
                <w:szCs w:val="20"/>
              </w:rPr>
              <w:t xml:space="preserve"> Create stick figure animations easily and save as an animated .gif file. WINDOWS ONLY</w:t>
            </w:r>
          </w:p>
          <w:p w:rsidR="00EF791C" w:rsidRDefault="00DC7646">
            <w:pPr>
              <w:pStyle w:val="normal0"/>
              <w:numPr>
                <w:ilvl w:val="0"/>
                <w:numId w:val="29"/>
              </w:numPr>
              <w:ind w:left="3285" w:hanging="360"/>
              <w:contextualSpacing/>
            </w:pPr>
            <w:hyperlink r:id="rId104">
              <w:r w:rsidR="007572F7">
                <w:rPr>
                  <w:rFonts w:ascii="Arial" w:eastAsia="Arial" w:hAnsi="Arial" w:cs="Arial"/>
                  <w:color w:val="0000FF"/>
                  <w:sz w:val="20"/>
                  <w:szCs w:val="20"/>
                  <w:u w:val="single"/>
                </w:rPr>
                <w:t>Podcast Generator</w:t>
              </w:r>
            </w:hyperlink>
            <w:r w:rsidR="007572F7">
              <w:rPr>
                <w:rFonts w:ascii="Arial" w:eastAsia="Arial" w:hAnsi="Arial" w:cs="Arial"/>
                <w:sz w:val="20"/>
                <w:szCs w:val="20"/>
              </w:rPr>
              <w:t>: Create, upload, and publish podcasts in a web format</w:t>
            </w:r>
          </w:p>
          <w:p w:rsidR="00EF791C" w:rsidRDefault="00DC7646">
            <w:pPr>
              <w:pStyle w:val="normal0"/>
              <w:numPr>
                <w:ilvl w:val="0"/>
                <w:numId w:val="29"/>
              </w:numPr>
              <w:spacing w:after="280"/>
              <w:ind w:left="3285" w:hanging="360"/>
              <w:contextualSpacing/>
            </w:pPr>
            <w:hyperlink r:id="rId105">
              <w:proofErr w:type="spellStart"/>
              <w:r w:rsidR="007572F7">
                <w:rPr>
                  <w:rFonts w:ascii="Arial" w:eastAsia="Arial" w:hAnsi="Arial" w:cs="Arial"/>
                  <w:color w:val="0000FF"/>
                  <w:sz w:val="20"/>
                  <w:szCs w:val="20"/>
                  <w:u w:val="single"/>
                </w:rPr>
                <w:t>Prezi</w:t>
              </w:r>
              <w:proofErr w:type="spellEnd"/>
            </w:hyperlink>
            <w:r w:rsidR="007572F7">
              <w:rPr>
                <w:rFonts w:ascii="Arial" w:eastAsia="Arial" w:hAnsi="Arial" w:cs="Arial"/>
                <w:sz w:val="20"/>
                <w:szCs w:val="20"/>
              </w:rPr>
              <w:t xml:space="preserve">: Online presentation tool like </w:t>
            </w:r>
            <w:proofErr w:type="spellStart"/>
            <w:r w:rsidR="007572F7">
              <w:rPr>
                <w:rFonts w:ascii="Arial" w:eastAsia="Arial" w:hAnsi="Arial" w:cs="Arial"/>
                <w:sz w:val="20"/>
                <w:szCs w:val="20"/>
              </w:rPr>
              <w:t>Powerpoint</w:t>
            </w:r>
            <w:proofErr w:type="spellEnd"/>
          </w:p>
          <w:p w:rsidR="00EF791C" w:rsidRDefault="00EF791C">
            <w:pPr>
              <w:pStyle w:val="normal0"/>
              <w:ind w:left="0" w:firstLine="0"/>
            </w:pPr>
          </w:p>
          <w:p w:rsidR="00EF791C" w:rsidRDefault="007572F7">
            <w:pPr>
              <w:pStyle w:val="normal0"/>
              <w:ind w:left="0" w:firstLine="0"/>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inline distB="0" distT="0" distL="114300" distR="114300">
                    <wp:extent cx="12700" cy="12700"/>
                    <wp:effectExtent b="0" l="0" r="0" t="0"/>
                    <wp:docPr id="6" name=""/>
                    <a:graphic>
                      <a:graphicData uri="http://schemas.microsoft.com/office/word/2010/wordprocessingShape">
                        <wps:wsp>
                          <wps:cNvSpPr/>
                          <wps:cNvPr id="6" name="Shape 6"/>
                          <wps:spPr>
                            <a:xfrm>
                              <a:off x="5346000" y="3770475"/>
                              <a:ext cx="0" cy="19049"/>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ve:Fallback>
                <w:r>
                  <w:rPr>
                    <w:noProof/>
                  </w:rPr>
                  <w:drawing>
                    <wp:inline distT="0" distB="0" distL="114300" distR="114300">
                      <wp:extent cx="12700" cy="127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9"/>
                              <a:srcRect/>
                              <a:stretch>
                                <a:fillRect/>
                              </a:stretch>
                            </pic:blipFill>
                            <pic:spPr>
                              <a:xfrm>
                                <a:off x="0" y="0"/>
                                <a:ext cx="12700" cy="12700"/>
                              </a:xfrm>
                              <a:prstGeom prst="rect">
                                <a:avLst/>
                              </a:prstGeom>
                              <a:ln/>
                            </pic:spPr>
                          </pic:pic>
                        </a:graphicData>
                      </a:graphic>
                    </wp:inline>
                  </w:drawing>
                </w:r>
              </ve:Fallback>
            </ve:AlternateContent>
          </w:p>
          <w:p w:rsidR="00EF791C" w:rsidRDefault="007572F7">
            <w:pPr>
              <w:pStyle w:val="normal0"/>
              <w:ind w:left="0" w:firstLine="0"/>
            </w:pPr>
            <w:r>
              <w:rPr>
                <w:rFonts w:ascii="Arial" w:eastAsia="Arial" w:hAnsi="Arial" w:cs="Arial"/>
                <w:b/>
              </w:rPr>
              <w:t>R-T</w:t>
            </w:r>
          </w:p>
          <w:p w:rsidR="00EF791C" w:rsidRDefault="00DC7646">
            <w:pPr>
              <w:pStyle w:val="normal0"/>
              <w:numPr>
                <w:ilvl w:val="0"/>
                <w:numId w:val="55"/>
              </w:numPr>
              <w:spacing w:before="280"/>
              <w:ind w:left="3285" w:hanging="360"/>
              <w:contextualSpacing/>
            </w:pPr>
            <w:hyperlink r:id="rId106">
              <w:r w:rsidR="007572F7">
                <w:rPr>
                  <w:rFonts w:ascii="Arial" w:eastAsia="Arial" w:hAnsi="Arial" w:cs="Arial"/>
                  <w:color w:val="0000FF"/>
                  <w:sz w:val="20"/>
                  <w:szCs w:val="20"/>
                  <w:u w:val="single"/>
                </w:rPr>
                <w:t>RealeBooks.com</w:t>
              </w:r>
            </w:hyperlink>
            <w:r w:rsidR="007572F7">
              <w:rPr>
                <w:rFonts w:ascii="Arial" w:eastAsia="Arial" w:hAnsi="Arial" w:cs="Arial"/>
                <w:sz w:val="20"/>
                <w:szCs w:val="20"/>
              </w:rPr>
              <w:t>: Read or create striking picture books to share with the world</w:t>
            </w:r>
          </w:p>
          <w:p w:rsidR="00EF791C" w:rsidRDefault="00DC7646">
            <w:pPr>
              <w:pStyle w:val="normal0"/>
              <w:numPr>
                <w:ilvl w:val="0"/>
                <w:numId w:val="55"/>
              </w:numPr>
              <w:ind w:left="3285" w:hanging="360"/>
              <w:contextualSpacing/>
            </w:pPr>
            <w:hyperlink r:id="rId107">
              <w:r w:rsidR="007572F7">
                <w:rPr>
                  <w:rFonts w:ascii="Arial" w:eastAsia="Arial" w:hAnsi="Arial" w:cs="Arial"/>
                  <w:color w:val="0000FF"/>
                  <w:sz w:val="20"/>
                  <w:szCs w:val="20"/>
                  <w:u w:val="single"/>
                </w:rPr>
                <w:t>Remix America</w:t>
              </w:r>
            </w:hyperlink>
            <w:r w:rsidR="007572F7">
              <w:rPr>
                <w:rFonts w:ascii="Arial" w:eastAsia="Arial" w:hAnsi="Arial" w:cs="Arial"/>
                <w:sz w:val="20"/>
                <w:szCs w:val="20"/>
              </w:rPr>
              <w:t>: Remix the great words, speeches, and images of American History</w:t>
            </w:r>
          </w:p>
          <w:p w:rsidR="00EF791C" w:rsidRDefault="007572F7">
            <w:pPr>
              <w:pStyle w:val="normal0"/>
              <w:numPr>
                <w:ilvl w:val="0"/>
                <w:numId w:val="55"/>
              </w:numPr>
              <w:ind w:left="3285" w:hanging="360"/>
              <w:contextualSpacing/>
              <w:rPr>
                <w:color w:val="2E75B5"/>
              </w:rPr>
            </w:pPr>
            <w:proofErr w:type="spellStart"/>
            <w:r>
              <w:rPr>
                <w:rFonts w:ascii="Arial" w:eastAsia="Arial" w:hAnsi="Arial" w:cs="Arial"/>
                <w:color w:val="2E75B5"/>
                <w:sz w:val="20"/>
                <w:szCs w:val="20"/>
              </w:rPr>
              <w:t>Scootpad</w:t>
            </w:r>
            <w:proofErr w:type="spellEnd"/>
          </w:p>
          <w:p w:rsidR="00EF791C" w:rsidRDefault="00DC7646">
            <w:pPr>
              <w:pStyle w:val="normal0"/>
              <w:numPr>
                <w:ilvl w:val="0"/>
                <w:numId w:val="55"/>
              </w:numPr>
              <w:ind w:left="3285" w:hanging="360"/>
              <w:contextualSpacing/>
            </w:pPr>
            <w:hyperlink r:id="rId108">
              <w:proofErr w:type="spellStart"/>
              <w:r w:rsidR="007572F7">
                <w:rPr>
                  <w:rFonts w:ascii="Arial" w:eastAsia="Arial" w:hAnsi="Arial" w:cs="Arial"/>
                  <w:color w:val="0000FF"/>
                  <w:sz w:val="20"/>
                  <w:szCs w:val="20"/>
                  <w:u w:val="single"/>
                </w:rPr>
                <w:t>Scrapblog</w:t>
              </w:r>
              <w:proofErr w:type="spellEnd"/>
            </w:hyperlink>
            <w:r w:rsidR="007572F7">
              <w:rPr>
                <w:rFonts w:ascii="Arial" w:eastAsia="Arial" w:hAnsi="Arial" w:cs="Arial"/>
                <w:sz w:val="20"/>
                <w:szCs w:val="20"/>
              </w:rPr>
              <w:t>: Create and share digital scrapbooks</w:t>
            </w:r>
          </w:p>
          <w:p w:rsidR="00EF791C" w:rsidRDefault="00DC7646">
            <w:pPr>
              <w:pStyle w:val="normal0"/>
              <w:numPr>
                <w:ilvl w:val="0"/>
                <w:numId w:val="55"/>
              </w:numPr>
              <w:ind w:left="3285" w:hanging="360"/>
              <w:contextualSpacing/>
            </w:pPr>
            <w:hyperlink r:id="rId109">
              <w:proofErr w:type="spellStart"/>
              <w:r w:rsidR="007572F7">
                <w:rPr>
                  <w:rFonts w:ascii="Arial" w:eastAsia="Arial" w:hAnsi="Arial" w:cs="Arial"/>
                  <w:color w:val="0000FF"/>
                  <w:sz w:val="20"/>
                  <w:szCs w:val="20"/>
                  <w:u w:val="single"/>
                </w:rPr>
                <w:t>Sharendipity</w:t>
              </w:r>
              <w:proofErr w:type="spellEnd"/>
            </w:hyperlink>
            <w:r w:rsidR="007572F7">
              <w:rPr>
                <w:rFonts w:ascii="Arial" w:eastAsia="Arial" w:hAnsi="Arial" w:cs="Arial"/>
                <w:sz w:val="20"/>
                <w:szCs w:val="20"/>
              </w:rPr>
              <w:t xml:space="preserve">: Build and employ interactive games, </w:t>
            </w:r>
            <w:proofErr w:type="spellStart"/>
            <w:r w:rsidR="007572F7">
              <w:rPr>
                <w:rFonts w:ascii="Arial" w:eastAsia="Arial" w:hAnsi="Arial" w:cs="Arial"/>
                <w:sz w:val="20"/>
                <w:szCs w:val="20"/>
              </w:rPr>
              <w:t>widgits</w:t>
            </w:r>
            <w:proofErr w:type="spellEnd"/>
            <w:r w:rsidR="007572F7">
              <w:rPr>
                <w:rFonts w:ascii="Arial" w:eastAsia="Arial" w:hAnsi="Arial" w:cs="Arial"/>
                <w:sz w:val="20"/>
                <w:szCs w:val="20"/>
              </w:rPr>
              <w:t xml:space="preserve">, and other educational learning tools </w:t>
            </w:r>
          </w:p>
          <w:p w:rsidR="00EF791C" w:rsidRDefault="00DC7646">
            <w:pPr>
              <w:pStyle w:val="normal0"/>
              <w:numPr>
                <w:ilvl w:val="0"/>
                <w:numId w:val="55"/>
              </w:numPr>
              <w:spacing w:after="100"/>
              <w:ind w:left="3285" w:hanging="360"/>
              <w:contextualSpacing/>
            </w:pPr>
            <w:hyperlink r:id="rId110">
              <w:r w:rsidR="007572F7">
                <w:rPr>
                  <w:rFonts w:ascii="Arial" w:eastAsia="Arial" w:hAnsi="Arial" w:cs="Arial"/>
                  <w:color w:val="0000FF"/>
                  <w:sz w:val="20"/>
                  <w:szCs w:val="20"/>
                  <w:u w:val="single"/>
                </w:rPr>
                <w:t xml:space="preserve">Skitch.com and </w:t>
              </w:r>
              <w:proofErr w:type="spellStart"/>
              <w:r w:rsidR="007572F7">
                <w:rPr>
                  <w:rFonts w:ascii="Arial" w:eastAsia="Arial" w:hAnsi="Arial" w:cs="Arial"/>
                  <w:color w:val="0000FF"/>
                  <w:sz w:val="20"/>
                  <w:szCs w:val="20"/>
                  <w:u w:val="single"/>
                </w:rPr>
                <w:t>Skitch</w:t>
              </w:r>
              <w:proofErr w:type="spellEnd"/>
            </w:hyperlink>
            <w:r w:rsidR="007572F7">
              <w:rPr>
                <w:rFonts w:ascii="Arial" w:eastAsia="Arial" w:hAnsi="Arial" w:cs="Arial"/>
                <w:sz w:val="20"/>
                <w:szCs w:val="20"/>
              </w:rPr>
              <w:t>: Take screenshots, edit them, and then upload to share with others</w:t>
            </w:r>
          </w:p>
          <w:bookmarkStart w:id="3" w:name="h.gjdgxs" w:colFirst="0" w:colLast="0"/>
          <w:bookmarkEnd w:id="3"/>
          <w:p w:rsidR="00EF791C" w:rsidRDefault="00DC7646">
            <w:pPr>
              <w:pStyle w:val="normal0"/>
              <w:numPr>
                <w:ilvl w:val="0"/>
                <w:numId w:val="55"/>
              </w:numPr>
              <w:spacing w:before="100"/>
              <w:ind w:left="3285" w:hanging="360"/>
              <w:contextualSpacing/>
            </w:pPr>
            <w:r>
              <w:fldChar w:fldCharType="begin"/>
            </w:r>
            <w:r w:rsidR="00EF791C">
              <w:instrText>HYPERLINK "http://www2.shidonni.com/default.htm" \h</w:instrText>
            </w:r>
            <w:r>
              <w:fldChar w:fldCharType="separate"/>
            </w:r>
            <w:proofErr w:type="spellStart"/>
            <w:r w:rsidR="007572F7">
              <w:rPr>
                <w:rFonts w:ascii="Arial" w:eastAsia="Arial" w:hAnsi="Arial" w:cs="Arial"/>
                <w:color w:val="0000FF"/>
                <w:sz w:val="20"/>
                <w:szCs w:val="20"/>
                <w:u w:val="single"/>
              </w:rPr>
              <w:t>Shidonni</w:t>
            </w:r>
            <w:proofErr w:type="spellEnd"/>
            <w:r>
              <w:fldChar w:fldCharType="end"/>
            </w:r>
            <w:r w:rsidR="007572F7">
              <w:rPr>
                <w:rFonts w:ascii="Arial" w:eastAsia="Arial" w:hAnsi="Arial" w:cs="Arial"/>
                <w:sz w:val="20"/>
                <w:szCs w:val="20"/>
              </w:rPr>
              <w:t>: Draw virtual pets and then play with them</w:t>
            </w:r>
          </w:p>
          <w:p w:rsidR="00EF791C" w:rsidRDefault="00DC7646">
            <w:pPr>
              <w:pStyle w:val="normal0"/>
              <w:numPr>
                <w:ilvl w:val="0"/>
                <w:numId w:val="55"/>
              </w:numPr>
              <w:ind w:left="3285" w:hanging="360"/>
              <w:contextualSpacing/>
            </w:pPr>
            <w:hyperlink r:id="rId111">
              <w:proofErr w:type="spellStart"/>
              <w:r w:rsidR="007572F7">
                <w:rPr>
                  <w:rFonts w:ascii="Arial" w:eastAsia="Arial" w:hAnsi="Arial" w:cs="Arial"/>
                  <w:color w:val="0000FF"/>
                  <w:sz w:val="20"/>
                  <w:szCs w:val="20"/>
                  <w:u w:val="single"/>
                </w:rPr>
                <w:t>Slideshare</w:t>
              </w:r>
              <w:proofErr w:type="spellEnd"/>
            </w:hyperlink>
            <w:r w:rsidR="007572F7">
              <w:rPr>
                <w:rFonts w:ascii="Arial" w:eastAsia="Arial" w:hAnsi="Arial" w:cs="Arial"/>
                <w:sz w:val="20"/>
                <w:szCs w:val="20"/>
              </w:rPr>
              <w:t xml:space="preserve">: Upload and share </w:t>
            </w:r>
            <w:proofErr w:type="spellStart"/>
            <w:r w:rsidR="007572F7">
              <w:rPr>
                <w:rFonts w:ascii="Arial" w:eastAsia="Arial" w:hAnsi="Arial" w:cs="Arial"/>
                <w:sz w:val="20"/>
                <w:szCs w:val="20"/>
              </w:rPr>
              <w:t>powerpoint</w:t>
            </w:r>
            <w:proofErr w:type="spellEnd"/>
            <w:r w:rsidR="007572F7">
              <w:rPr>
                <w:rFonts w:ascii="Arial" w:eastAsia="Arial" w:hAnsi="Arial" w:cs="Arial"/>
                <w:sz w:val="20"/>
                <w:szCs w:val="20"/>
              </w:rPr>
              <w:t xml:space="preserve"> presentations loaded with audio podcasts</w:t>
            </w:r>
          </w:p>
          <w:p w:rsidR="00EF791C" w:rsidRDefault="00DC7646">
            <w:pPr>
              <w:pStyle w:val="normal0"/>
              <w:numPr>
                <w:ilvl w:val="0"/>
                <w:numId w:val="55"/>
              </w:numPr>
              <w:ind w:left="3285" w:hanging="360"/>
              <w:contextualSpacing/>
            </w:pPr>
            <w:hyperlink r:id="rId112">
              <w:r w:rsidR="007572F7">
                <w:rPr>
                  <w:rFonts w:ascii="Arial" w:eastAsia="Arial" w:hAnsi="Arial" w:cs="Arial"/>
                  <w:color w:val="0000FF"/>
                  <w:sz w:val="20"/>
                  <w:szCs w:val="20"/>
                  <w:u w:val="single"/>
                </w:rPr>
                <w:t>Skype</w:t>
              </w:r>
            </w:hyperlink>
            <w:r w:rsidR="007572F7">
              <w:rPr>
                <w:rFonts w:ascii="Arial" w:eastAsia="Arial" w:hAnsi="Arial" w:cs="Arial"/>
                <w:sz w:val="20"/>
                <w:szCs w:val="20"/>
              </w:rPr>
              <w:t>: Free audio or video conference calls</w:t>
            </w:r>
          </w:p>
          <w:p w:rsidR="00EF791C" w:rsidRDefault="00DC7646">
            <w:pPr>
              <w:pStyle w:val="normal0"/>
              <w:numPr>
                <w:ilvl w:val="0"/>
                <w:numId w:val="55"/>
              </w:numPr>
              <w:ind w:left="3285" w:hanging="360"/>
              <w:contextualSpacing/>
            </w:pPr>
            <w:hyperlink r:id="rId113">
              <w:proofErr w:type="spellStart"/>
              <w:r w:rsidR="007572F7">
                <w:rPr>
                  <w:rFonts w:ascii="Arial" w:eastAsia="Arial" w:hAnsi="Arial" w:cs="Arial"/>
                  <w:color w:val="0000FF"/>
                  <w:sz w:val="20"/>
                  <w:szCs w:val="20"/>
                  <w:u w:val="single"/>
                </w:rPr>
                <w:t>Storybird</w:t>
              </w:r>
              <w:proofErr w:type="spellEnd"/>
            </w:hyperlink>
            <w:r w:rsidR="007572F7">
              <w:rPr>
                <w:rFonts w:ascii="Arial" w:eastAsia="Arial" w:hAnsi="Arial" w:cs="Arial"/>
                <w:sz w:val="20"/>
                <w:szCs w:val="20"/>
              </w:rPr>
              <w:t>: Collaborative storytelling with families, friends, and real artists art</w:t>
            </w:r>
          </w:p>
          <w:p w:rsidR="00EF791C" w:rsidRDefault="00DC7646">
            <w:pPr>
              <w:pStyle w:val="normal0"/>
              <w:numPr>
                <w:ilvl w:val="0"/>
                <w:numId w:val="55"/>
              </w:numPr>
              <w:ind w:left="3285" w:hanging="360"/>
              <w:contextualSpacing/>
            </w:pPr>
            <w:hyperlink r:id="rId114">
              <w:proofErr w:type="spellStart"/>
              <w:r w:rsidR="007572F7">
                <w:rPr>
                  <w:rFonts w:ascii="Arial" w:eastAsia="Arial" w:hAnsi="Arial" w:cs="Arial"/>
                  <w:color w:val="0000FF"/>
                  <w:sz w:val="20"/>
                  <w:szCs w:val="20"/>
                  <w:u w:val="single"/>
                </w:rPr>
                <w:t>Stixy</w:t>
              </w:r>
              <w:proofErr w:type="spellEnd"/>
            </w:hyperlink>
            <w:r w:rsidR="007572F7">
              <w:rPr>
                <w:rFonts w:ascii="Arial" w:eastAsia="Arial" w:hAnsi="Arial" w:cs="Arial"/>
                <w:sz w:val="20"/>
                <w:szCs w:val="20"/>
              </w:rPr>
              <w:t>: Online bulletin board to share notes, photos, documents, and to do lists</w:t>
            </w:r>
          </w:p>
          <w:p w:rsidR="00EF791C" w:rsidRDefault="00DC7646">
            <w:pPr>
              <w:pStyle w:val="normal0"/>
              <w:numPr>
                <w:ilvl w:val="0"/>
                <w:numId w:val="55"/>
              </w:numPr>
              <w:ind w:left="3285" w:hanging="360"/>
              <w:contextualSpacing/>
            </w:pPr>
            <w:hyperlink r:id="rId115">
              <w:r w:rsidR="007572F7">
                <w:rPr>
                  <w:rFonts w:ascii="Arial" w:eastAsia="Arial" w:hAnsi="Arial" w:cs="Arial"/>
                  <w:color w:val="0000FF"/>
                  <w:sz w:val="20"/>
                  <w:szCs w:val="20"/>
                  <w:u w:val="single"/>
                </w:rPr>
                <w:t>Text 2 Mind Map</w:t>
              </w:r>
            </w:hyperlink>
            <w:r w:rsidR="007572F7">
              <w:rPr>
                <w:rFonts w:ascii="Arial" w:eastAsia="Arial" w:hAnsi="Arial" w:cs="Arial"/>
                <w:sz w:val="20"/>
                <w:szCs w:val="20"/>
              </w:rPr>
              <w:t>: The text-to-mind-map converter</w:t>
            </w:r>
          </w:p>
          <w:p w:rsidR="00EF791C" w:rsidRDefault="00DC7646">
            <w:pPr>
              <w:pStyle w:val="normal0"/>
              <w:numPr>
                <w:ilvl w:val="0"/>
                <w:numId w:val="55"/>
              </w:numPr>
              <w:ind w:left="3285" w:hanging="360"/>
              <w:contextualSpacing/>
            </w:pPr>
            <w:hyperlink r:id="rId116">
              <w:proofErr w:type="spellStart"/>
              <w:r w:rsidR="007572F7">
                <w:rPr>
                  <w:rFonts w:ascii="Arial" w:eastAsia="Arial" w:hAnsi="Arial" w:cs="Arial"/>
                  <w:color w:val="0000FF"/>
                  <w:sz w:val="20"/>
                  <w:szCs w:val="20"/>
                  <w:u w:val="single"/>
                </w:rPr>
                <w:t>TimeToast</w:t>
              </w:r>
              <w:proofErr w:type="spellEnd"/>
              <w:r w:rsidR="007572F7">
                <w:rPr>
                  <w:rFonts w:ascii="Arial" w:eastAsia="Arial" w:hAnsi="Arial" w:cs="Arial"/>
                  <w:color w:val="0000FF"/>
                  <w:sz w:val="20"/>
                  <w:szCs w:val="20"/>
                  <w:u w:val="single"/>
                </w:rPr>
                <w:t>:</w:t>
              </w:r>
            </w:hyperlink>
            <w:r w:rsidR="007572F7">
              <w:rPr>
                <w:rFonts w:ascii="Arial" w:eastAsia="Arial" w:hAnsi="Arial" w:cs="Arial"/>
                <w:sz w:val="20"/>
                <w:szCs w:val="20"/>
              </w:rPr>
              <w:t xml:space="preserve"> Create interactive timelines and share them on the web</w:t>
            </w:r>
          </w:p>
          <w:p w:rsidR="00EF791C" w:rsidRDefault="00DC7646">
            <w:pPr>
              <w:pStyle w:val="normal0"/>
              <w:numPr>
                <w:ilvl w:val="0"/>
                <w:numId w:val="55"/>
              </w:numPr>
              <w:ind w:left="3285" w:hanging="360"/>
              <w:contextualSpacing/>
            </w:pPr>
            <w:hyperlink r:id="rId117">
              <w:proofErr w:type="spellStart"/>
              <w:r w:rsidR="007572F7">
                <w:rPr>
                  <w:rFonts w:ascii="Arial" w:eastAsia="Arial" w:hAnsi="Arial" w:cs="Arial"/>
                  <w:color w:val="0000FF"/>
                  <w:sz w:val="20"/>
                  <w:szCs w:val="20"/>
                  <w:u w:val="single"/>
                </w:rPr>
                <w:t>Trailfire</w:t>
              </w:r>
              <w:proofErr w:type="spellEnd"/>
            </w:hyperlink>
            <w:r w:rsidR="007572F7">
              <w:rPr>
                <w:rFonts w:ascii="Arial" w:eastAsia="Arial" w:hAnsi="Arial" w:cs="Arial"/>
                <w:sz w:val="20"/>
                <w:szCs w:val="20"/>
              </w:rPr>
              <w:t>: Create your own educational trails on the Internet</w:t>
            </w:r>
          </w:p>
          <w:p w:rsidR="00EF791C" w:rsidRDefault="00DC7646">
            <w:pPr>
              <w:pStyle w:val="normal0"/>
              <w:numPr>
                <w:ilvl w:val="0"/>
                <w:numId w:val="55"/>
              </w:numPr>
              <w:spacing w:after="280"/>
              <w:ind w:left="3285" w:hanging="360"/>
              <w:contextualSpacing/>
            </w:pPr>
            <w:hyperlink r:id="rId118">
              <w:proofErr w:type="spellStart"/>
              <w:r w:rsidR="007572F7">
                <w:rPr>
                  <w:rFonts w:ascii="Arial" w:eastAsia="Arial" w:hAnsi="Arial" w:cs="Arial"/>
                  <w:color w:val="0000FF"/>
                  <w:sz w:val="20"/>
                  <w:szCs w:val="20"/>
                  <w:u w:val="single"/>
                </w:rPr>
                <w:t>ToonDoo</w:t>
              </w:r>
              <w:proofErr w:type="spellEnd"/>
            </w:hyperlink>
            <w:r w:rsidR="007572F7">
              <w:rPr>
                <w:rFonts w:ascii="Arial" w:eastAsia="Arial" w:hAnsi="Arial" w:cs="Arial"/>
                <w:sz w:val="20"/>
                <w:szCs w:val="20"/>
              </w:rPr>
              <w:t>: The Cartoon Strip Creator</w:t>
            </w:r>
          </w:p>
          <w:p w:rsidR="00EF791C" w:rsidRDefault="00EF791C">
            <w:pPr>
              <w:pStyle w:val="normal0"/>
              <w:ind w:left="0" w:firstLine="0"/>
            </w:pPr>
          </w:p>
          <w:p w:rsidR="00EF791C" w:rsidRDefault="007572F7">
            <w:pPr>
              <w:pStyle w:val="normal0"/>
              <w:ind w:left="0" w:firstLine="0"/>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inline distB="0" distT="0" distL="114300" distR="114300">
                    <wp:extent cx="12700" cy="12700"/>
                    <wp:effectExtent b="0" l="0" r="0" t="0"/>
                    <wp:docPr id="2" name=""/>
                    <a:graphic>
                      <a:graphicData uri="http://schemas.microsoft.com/office/word/2010/wordprocessingShape">
                        <wps:wsp>
                          <wps:cNvSpPr/>
                          <wps:cNvPr id="2" name="Shape 2"/>
                          <wps:spPr>
                            <a:xfrm>
                              <a:off x="5346000" y="3770475"/>
                              <a:ext cx="0" cy="19049"/>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ve:Fallback>
                <w:r>
                  <w:rPr>
                    <w:noProof/>
                  </w:rPr>
                  <w:drawing>
                    <wp:inline distT="0" distB="0" distL="114300" distR="114300">
                      <wp:extent cx="12700" cy="127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9"/>
                              <a:srcRect/>
                              <a:stretch>
                                <a:fillRect/>
                              </a:stretch>
                            </pic:blipFill>
                            <pic:spPr>
                              <a:xfrm>
                                <a:off x="0" y="0"/>
                                <a:ext cx="12700" cy="12700"/>
                              </a:xfrm>
                              <a:prstGeom prst="rect">
                                <a:avLst/>
                              </a:prstGeom>
                              <a:ln/>
                            </pic:spPr>
                          </pic:pic>
                        </a:graphicData>
                      </a:graphic>
                    </wp:inline>
                  </w:drawing>
                </w:r>
              </ve:Fallback>
            </ve:AlternateContent>
          </w:p>
          <w:p w:rsidR="00EF791C" w:rsidRDefault="007572F7">
            <w:pPr>
              <w:pStyle w:val="normal0"/>
              <w:ind w:left="0" w:firstLine="0"/>
            </w:pPr>
            <w:r>
              <w:rPr>
                <w:rFonts w:ascii="Arial" w:eastAsia="Arial" w:hAnsi="Arial" w:cs="Arial"/>
                <w:b/>
              </w:rPr>
              <w:t>U-W</w:t>
            </w:r>
          </w:p>
          <w:p w:rsidR="00EF791C" w:rsidRDefault="00DC7646">
            <w:pPr>
              <w:pStyle w:val="normal0"/>
              <w:numPr>
                <w:ilvl w:val="0"/>
                <w:numId w:val="36"/>
              </w:numPr>
              <w:spacing w:before="280"/>
              <w:ind w:left="3285" w:hanging="360"/>
              <w:contextualSpacing/>
            </w:pPr>
            <w:hyperlink r:id="rId119">
              <w:proofErr w:type="spellStart"/>
              <w:r w:rsidR="007572F7">
                <w:rPr>
                  <w:rFonts w:ascii="Arial" w:eastAsia="Arial" w:hAnsi="Arial" w:cs="Arial"/>
                  <w:color w:val="0000FF"/>
                  <w:sz w:val="20"/>
                  <w:szCs w:val="20"/>
                  <w:u w:val="single"/>
                </w:rPr>
                <w:t>Vimeo</w:t>
              </w:r>
              <w:proofErr w:type="spellEnd"/>
            </w:hyperlink>
            <w:r w:rsidR="007572F7">
              <w:rPr>
                <w:rFonts w:ascii="Arial" w:eastAsia="Arial" w:hAnsi="Arial" w:cs="Arial"/>
                <w:sz w:val="20"/>
                <w:szCs w:val="20"/>
              </w:rPr>
              <w:t>: Free video sharing environment</w:t>
            </w:r>
          </w:p>
          <w:p w:rsidR="00EF791C" w:rsidRDefault="00DC7646">
            <w:pPr>
              <w:pStyle w:val="normal0"/>
              <w:numPr>
                <w:ilvl w:val="0"/>
                <w:numId w:val="36"/>
              </w:numPr>
              <w:ind w:left="3285" w:hanging="360"/>
              <w:contextualSpacing/>
            </w:pPr>
            <w:hyperlink r:id="rId120">
              <w:proofErr w:type="spellStart"/>
              <w:r w:rsidR="007572F7">
                <w:rPr>
                  <w:rFonts w:ascii="Arial" w:eastAsia="Arial" w:hAnsi="Arial" w:cs="Arial"/>
                  <w:color w:val="0000FF"/>
                  <w:sz w:val="20"/>
                  <w:szCs w:val="20"/>
                  <w:u w:val="single"/>
                </w:rPr>
                <w:t>Vixeynet</w:t>
              </w:r>
              <w:proofErr w:type="spellEnd"/>
            </w:hyperlink>
            <w:r w:rsidR="007572F7">
              <w:rPr>
                <w:rFonts w:ascii="Arial" w:eastAsia="Arial" w:hAnsi="Arial" w:cs="Arial"/>
                <w:sz w:val="20"/>
                <w:szCs w:val="20"/>
              </w:rPr>
              <w:t xml:space="preserve">: Download and convert video files (including YouTube Flash </w:t>
            </w:r>
            <w:r w:rsidR="007572F7">
              <w:rPr>
                <w:rFonts w:ascii="Arial" w:eastAsia="Arial" w:hAnsi="Arial" w:cs="Arial"/>
                <w:sz w:val="20"/>
                <w:szCs w:val="20"/>
              </w:rPr>
              <w:lastRenderedPageBreak/>
              <w:t>videos) to MPEG4 (AVI/MOV/MP4/MP3/3GP)</w:t>
            </w:r>
          </w:p>
          <w:p w:rsidR="00EF791C" w:rsidRDefault="00DC7646">
            <w:pPr>
              <w:pStyle w:val="normal0"/>
              <w:numPr>
                <w:ilvl w:val="0"/>
                <w:numId w:val="36"/>
              </w:numPr>
              <w:ind w:left="3285" w:hanging="360"/>
              <w:contextualSpacing/>
            </w:pPr>
            <w:hyperlink r:id="rId121" w:anchor="home">
              <w:proofErr w:type="spellStart"/>
              <w:r w:rsidR="007572F7">
                <w:rPr>
                  <w:rFonts w:ascii="Arial" w:eastAsia="Arial" w:hAnsi="Arial" w:cs="Arial"/>
                  <w:color w:val="0000FF"/>
                  <w:sz w:val="20"/>
                  <w:szCs w:val="20"/>
                  <w:u w:val="single"/>
                </w:rPr>
                <w:t>VoiceThread</w:t>
              </w:r>
              <w:proofErr w:type="spellEnd"/>
            </w:hyperlink>
            <w:r w:rsidR="007572F7">
              <w:rPr>
                <w:rFonts w:ascii="Arial" w:eastAsia="Arial" w:hAnsi="Arial" w:cs="Arial"/>
                <w:sz w:val="20"/>
                <w:szCs w:val="20"/>
              </w:rPr>
              <w:t>: Group conversations around images, documents, and video (see Education examples)</w:t>
            </w:r>
          </w:p>
          <w:p w:rsidR="00EF791C" w:rsidRDefault="00DC7646">
            <w:pPr>
              <w:pStyle w:val="normal0"/>
              <w:numPr>
                <w:ilvl w:val="0"/>
                <w:numId w:val="36"/>
              </w:numPr>
              <w:ind w:left="3285" w:hanging="360"/>
              <w:contextualSpacing/>
            </w:pPr>
            <w:hyperlink r:id="rId122">
              <w:proofErr w:type="spellStart"/>
              <w:r w:rsidR="007572F7">
                <w:rPr>
                  <w:rFonts w:ascii="Arial" w:eastAsia="Arial" w:hAnsi="Arial" w:cs="Arial"/>
                  <w:color w:val="0000FF"/>
                  <w:sz w:val="20"/>
                  <w:szCs w:val="20"/>
                  <w:u w:val="single"/>
                </w:rPr>
                <w:t>Voki</w:t>
              </w:r>
              <w:proofErr w:type="spellEnd"/>
            </w:hyperlink>
            <w:r w:rsidR="007572F7">
              <w:rPr>
                <w:rFonts w:ascii="Arial" w:eastAsia="Arial" w:hAnsi="Arial" w:cs="Arial"/>
                <w:sz w:val="20"/>
                <w:szCs w:val="20"/>
              </w:rPr>
              <w:t>: Create personalized speaking avatars</w:t>
            </w:r>
          </w:p>
          <w:p w:rsidR="00EF791C" w:rsidRDefault="00DC7646">
            <w:pPr>
              <w:pStyle w:val="normal0"/>
              <w:numPr>
                <w:ilvl w:val="0"/>
                <w:numId w:val="36"/>
              </w:numPr>
              <w:ind w:left="3285" w:hanging="360"/>
              <w:contextualSpacing/>
            </w:pPr>
            <w:hyperlink r:id="rId123">
              <w:proofErr w:type="spellStart"/>
              <w:r w:rsidR="007572F7">
                <w:rPr>
                  <w:rFonts w:ascii="Arial" w:eastAsia="Arial" w:hAnsi="Arial" w:cs="Arial"/>
                  <w:color w:val="0000FF"/>
                  <w:sz w:val="20"/>
                  <w:szCs w:val="20"/>
                  <w:u w:val="single"/>
                </w:rPr>
                <w:t>Wallwisher</w:t>
              </w:r>
              <w:proofErr w:type="spellEnd"/>
            </w:hyperlink>
            <w:r w:rsidR="007572F7">
              <w:rPr>
                <w:rFonts w:ascii="Arial" w:eastAsia="Arial" w:hAnsi="Arial" w:cs="Arial"/>
                <w:sz w:val="20"/>
                <w:szCs w:val="20"/>
              </w:rPr>
              <w:t>: Online notice board maker</w:t>
            </w:r>
          </w:p>
          <w:p w:rsidR="00EF791C" w:rsidRDefault="00DC7646">
            <w:pPr>
              <w:pStyle w:val="normal0"/>
              <w:numPr>
                <w:ilvl w:val="0"/>
                <w:numId w:val="36"/>
              </w:numPr>
              <w:ind w:left="3285" w:hanging="360"/>
              <w:contextualSpacing/>
            </w:pPr>
            <w:hyperlink r:id="rId124">
              <w:proofErr w:type="spellStart"/>
              <w:r w:rsidR="007572F7">
                <w:rPr>
                  <w:rFonts w:ascii="Arial" w:eastAsia="Arial" w:hAnsi="Arial" w:cs="Arial"/>
                  <w:color w:val="0000FF"/>
                  <w:sz w:val="20"/>
                  <w:szCs w:val="20"/>
                  <w:u w:val="single"/>
                </w:rPr>
                <w:t>Webspiration</w:t>
              </w:r>
              <w:proofErr w:type="spellEnd"/>
            </w:hyperlink>
            <w:r w:rsidR="007572F7">
              <w:rPr>
                <w:rFonts w:ascii="Arial" w:eastAsia="Arial" w:hAnsi="Arial" w:cs="Arial"/>
                <w:sz w:val="20"/>
                <w:szCs w:val="20"/>
              </w:rPr>
              <w:t>: Online visual thinking tool</w:t>
            </w:r>
          </w:p>
          <w:p w:rsidR="00EF791C" w:rsidRDefault="00DC7646">
            <w:pPr>
              <w:pStyle w:val="normal0"/>
              <w:numPr>
                <w:ilvl w:val="0"/>
                <w:numId w:val="36"/>
              </w:numPr>
              <w:ind w:left="3285" w:hanging="360"/>
              <w:contextualSpacing/>
            </w:pPr>
            <w:hyperlink r:id="rId125">
              <w:proofErr w:type="spellStart"/>
              <w:r w:rsidR="007572F7">
                <w:rPr>
                  <w:rFonts w:ascii="Arial" w:eastAsia="Arial" w:hAnsi="Arial" w:cs="Arial"/>
                  <w:color w:val="0000FF"/>
                  <w:sz w:val="20"/>
                  <w:szCs w:val="20"/>
                  <w:u w:val="single"/>
                </w:rPr>
                <w:t>WebNote</w:t>
              </w:r>
              <w:proofErr w:type="spellEnd"/>
            </w:hyperlink>
            <w:r w:rsidR="007572F7">
              <w:rPr>
                <w:rFonts w:ascii="Arial" w:eastAsia="Arial" w:hAnsi="Arial" w:cs="Arial"/>
                <w:sz w:val="20"/>
                <w:szCs w:val="20"/>
              </w:rPr>
              <w:t>: A very simple online note taking tool - puts all your notes on the page.</w:t>
            </w:r>
          </w:p>
          <w:p w:rsidR="00EF791C" w:rsidRDefault="00DC7646">
            <w:pPr>
              <w:pStyle w:val="normal0"/>
              <w:numPr>
                <w:ilvl w:val="0"/>
                <w:numId w:val="36"/>
              </w:numPr>
              <w:ind w:left="3285" w:hanging="360"/>
              <w:contextualSpacing/>
            </w:pPr>
            <w:hyperlink r:id="rId126">
              <w:proofErr w:type="spellStart"/>
              <w:r w:rsidR="007572F7">
                <w:rPr>
                  <w:rFonts w:ascii="Arial" w:eastAsia="Arial" w:hAnsi="Arial" w:cs="Arial"/>
                  <w:color w:val="0000FF"/>
                  <w:sz w:val="20"/>
                  <w:szCs w:val="20"/>
                  <w:u w:val="single"/>
                </w:rPr>
                <w:t>Weebly</w:t>
              </w:r>
              <w:proofErr w:type="spellEnd"/>
            </w:hyperlink>
            <w:r w:rsidR="007572F7">
              <w:rPr>
                <w:rFonts w:ascii="Arial" w:eastAsia="Arial" w:hAnsi="Arial" w:cs="Arial"/>
                <w:sz w:val="20"/>
                <w:szCs w:val="20"/>
              </w:rPr>
              <w:t>: Create a free website and blog</w:t>
            </w:r>
          </w:p>
          <w:p w:rsidR="00EF791C" w:rsidRDefault="00DC7646">
            <w:pPr>
              <w:pStyle w:val="normal0"/>
              <w:numPr>
                <w:ilvl w:val="0"/>
                <w:numId w:val="36"/>
              </w:numPr>
              <w:ind w:left="3285" w:hanging="360"/>
              <w:contextualSpacing/>
            </w:pPr>
            <w:hyperlink r:id="rId127">
              <w:proofErr w:type="spellStart"/>
              <w:r w:rsidR="007572F7">
                <w:rPr>
                  <w:rFonts w:ascii="Arial" w:eastAsia="Arial" w:hAnsi="Arial" w:cs="Arial"/>
                  <w:color w:val="0000FF"/>
                  <w:sz w:val="20"/>
                  <w:szCs w:val="20"/>
                  <w:u w:val="single"/>
                </w:rPr>
                <w:t>Wetoku</w:t>
              </w:r>
              <w:proofErr w:type="spellEnd"/>
            </w:hyperlink>
            <w:r w:rsidR="007572F7">
              <w:rPr>
                <w:rFonts w:ascii="Arial" w:eastAsia="Arial" w:hAnsi="Arial" w:cs="Arial"/>
                <w:sz w:val="20"/>
                <w:szCs w:val="20"/>
              </w:rPr>
              <w:t>: Online interview tool that automatically records, saves, and prepares for embedding and sharing with others.</w:t>
            </w:r>
          </w:p>
          <w:p w:rsidR="00EF791C" w:rsidRDefault="00DC7646">
            <w:pPr>
              <w:pStyle w:val="normal0"/>
              <w:numPr>
                <w:ilvl w:val="0"/>
                <w:numId w:val="36"/>
              </w:numPr>
              <w:ind w:left="3285" w:hanging="360"/>
              <w:contextualSpacing/>
            </w:pPr>
            <w:hyperlink r:id="rId128">
              <w:proofErr w:type="spellStart"/>
              <w:r w:rsidR="007572F7">
                <w:rPr>
                  <w:rFonts w:ascii="Arial" w:eastAsia="Arial" w:hAnsi="Arial" w:cs="Arial"/>
                  <w:color w:val="0000FF"/>
                  <w:sz w:val="20"/>
                  <w:szCs w:val="20"/>
                  <w:u w:val="single"/>
                </w:rPr>
                <w:t>WetPaint</w:t>
              </w:r>
              <w:proofErr w:type="spellEnd"/>
            </w:hyperlink>
            <w:r w:rsidR="007572F7">
              <w:rPr>
                <w:rFonts w:ascii="Arial" w:eastAsia="Arial" w:hAnsi="Arial" w:cs="Arial"/>
                <w:sz w:val="20"/>
                <w:szCs w:val="20"/>
              </w:rPr>
              <w:t>: Another free wiki creator with a different look - mix all the best features of wikis, blogs, forums, and more</w:t>
            </w:r>
          </w:p>
          <w:p w:rsidR="00EF791C" w:rsidRDefault="00DC7646">
            <w:pPr>
              <w:pStyle w:val="normal0"/>
              <w:numPr>
                <w:ilvl w:val="0"/>
                <w:numId w:val="36"/>
              </w:numPr>
              <w:ind w:left="3285" w:hanging="360"/>
              <w:contextualSpacing/>
            </w:pPr>
            <w:hyperlink r:id="rId129">
              <w:proofErr w:type="spellStart"/>
              <w:r w:rsidR="007572F7">
                <w:rPr>
                  <w:rFonts w:ascii="Arial" w:eastAsia="Arial" w:hAnsi="Arial" w:cs="Arial"/>
                  <w:color w:val="0000FF"/>
                  <w:sz w:val="20"/>
                  <w:szCs w:val="20"/>
                  <w:u w:val="single"/>
                </w:rPr>
                <w:t>Wiggio</w:t>
              </w:r>
              <w:proofErr w:type="spellEnd"/>
            </w:hyperlink>
            <w:r w:rsidR="007572F7">
              <w:rPr>
                <w:rFonts w:ascii="Arial" w:eastAsia="Arial" w:hAnsi="Arial" w:cs="Arial"/>
                <w:sz w:val="20"/>
                <w:szCs w:val="20"/>
              </w:rPr>
              <w:t>: A social networking online toolkit to send emails, surveys, set up video conferences, &amp; keep track of group tasks</w:t>
            </w:r>
          </w:p>
          <w:p w:rsidR="00EF791C" w:rsidRDefault="00DC7646">
            <w:pPr>
              <w:pStyle w:val="normal0"/>
              <w:numPr>
                <w:ilvl w:val="0"/>
                <w:numId w:val="36"/>
              </w:numPr>
              <w:ind w:left="3285" w:hanging="360"/>
              <w:contextualSpacing/>
            </w:pPr>
            <w:hyperlink r:id="rId130">
              <w:proofErr w:type="spellStart"/>
              <w:r w:rsidR="007572F7">
                <w:rPr>
                  <w:rFonts w:ascii="Arial" w:eastAsia="Arial" w:hAnsi="Arial" w:cs="Arial"/>
                  <w:color w:val="0000FF"/>
                  <w:sz w:val="20"/>
                  <w:szCs w:val="20"/>
                  <w:u w:val="single"/>
                </w:rPr>
                <w:t>Wikidot</w:t>
              </w:r>
              <w:proofErr w:type="spellEnd"/>
              <w:r w:rsidR="007572F7">
                <w:rPr>
                  <w:rFonts w:ascii="Arial" w:eastAsia="Arial" w:hAnsi="Arial" w:cs="Arial"/>
                  <w:color w:val="0000FF"/>
                  <w:sz w:val="20"/>
                  <w:szCs w:val="20"/>
                  <w:u w:val="single"/>
                </w:rPr>
                <w:t xml:space="preserve"> in Education</w:t>
              </w:r>
            </w:hyperlink>
            <w:r w:rsidR="007572F7">
              <w:rPr>
                <w:rFonts w:ascii="Arial" w:eastAsia="Arial" w:hAnsi="Arial" w:cs="Arial"/>
                <w:sz w:val="20"/>
                <w:szCs w:val="20"/>
              </w:rPr>
              <w:t xml:space="preserve">: Create your own </w:t>
            </w:r>
            <w:proofErr w:type="spellStart"/>
            <w:r w:rsidR="007572F7">
              <w:rPr>
                <w:rFonts w:ascii="Arial" w:eastAsia="Arial" w:hAnsi="Arial" w:cs="Arial"/>
                <w:sz w:val="20"/>
                <w:szCs w:val="20"/>
              </w:rPr>
              <w:t>wikispace</w:t>
            </w:r>
            <w:proofErr w:type="spellEnd"/>
            <w:r w:rsidR="007572F7">
              <w:rPr>
                <w:rFonts w:ascii="Arial" w:eastAsia="Arial" w:hAnsi="Arial" w:cs="Arial"/>
                <w:sz w:val="20"/>
                <w:szCs w:val="20"/>
              </w:rPr>
              <w:t xml:space="preserve"> for classroom use</w:t>
            </w:r>
          </w:p>
          <w:p w:rsidR="00EF791C" w:rsidRDefault="00DC7646">
            <w:pPr>
              <w:pStyle w:val="normal0"/>
              <w:numPr>
                <w:ilvl w:val="0"/>
                <w:numId w:val="36"/>
              </w:numPr>
              <w:ind w:left="3285" w:hanging="360"/>
              <w:contextualSpacing/>
            </w:pPr>
            <w:hyperlink r:id="rId131">
              <w:proofErr w:type="spellStart"/>
              <w:r w:rsidR="007572F7">
                <w:rPr>
                  <w:rFonts w:ascii="Arial" w:eastAsia="Arial" w:hAnsi="Arial" w:cs="Arial"/>
                  <w:color w:val="0000FF"/>
                  <w:sz w:val="20"/>
                  <w:szCs w:val="20"/>
                  <w:u w:val="single"/>
                </w:rPr>
                <w:t>Wikispaces</w:t>
              </w:r>
              <w:proofErr w:type="spellEnd"/>
              <w:r w:rsidR="007572F7">
                <w:rPr>
                  <w:rFonts w:ascii="Arial" w:eastAsia="Arial" w:hAnsi="Arial" w:cs="Arial"/>
                  <w:color w:val="0000FF"/>
                  <w:sz w:val="20"/>
                  <w:szCs w:val="20"/>
                  <w:u w:val="single"/>
                </w:rPr>
                <w:t xml:space="preserve"> for Educators</w:t>
              </w:r>
            </w:hyperlink>
            <w:r w:rsidR="007572F7">
              <w:rPr>
                <w:rFonts w:ascii="Arial" w:eastAsia="Arial" w:hAnsi="Arial" w:cs="Arial"/>
                <w:sz w:val="20"/>
                <w:szCs w:val="20"/>
              </w:rPr>
              <w:t xml:space="preserve">: Create your own </w:t>
            </w:r>
            <w:proofErr w:type="spellStart"/>
            <w:r w:rsidR="007572F7">
              <w:rPr>
                <w:rFonts w:ascii="Arial" w:eastAsia="Arial" w:hAnsi="Arial" w:cs="Arial"/>
                <w:sz w:val="20"/>
                <w:szCs w:val="20"/>
              </w:rPr>
              <w:t>wikispace</w:t>
            </w:r>
            <w:proofErr w:type="spellEnd"/>
            <w:r w:rsidR="007572F7">
              <w:rPr>
                <w:rFonts w:ascii="Arial" w:eastAsia="Arial" w:hAnsi="Arial" w:cs="Arial"/>
                <w:sz w:val="20"/>
                <w:szCs w:val="20"/>
              </w:rPr>
              <w:t xml:space="preserve"> for your personal or classroom use</w:t>
            </w:r>
          </w:p>
          <w:p w:rsidR="00EF791C" w:rsidRDefault="00DC7646">
            <w:pPr>
              <w:pStyle w:val="normal0"/>
              <w:numPr>
                <w:ilvl w:val="0"/>
                <w:numId w:val="36"/>
              </w:numPr>
              <w:ind w:left="3285" w:hanging="360"/>
              <w:contextualSpacing/>
            </w:pPr>
            <w:hyperlink r:id="rId132">
              <w:proofErr w:type="spellStart"/>
              <w:r w:rsidR="007572F7">
                <w:rPr>
                  <w:rFonts w:ascii="Arial" w:eastAsia="Arial" w:hAnsi="Arial" w:cs="Arial"/>
                  <w:color w:val="0000FF"/>
                  <w:sz w:val="20"/>
                  <w:szCs w:val="20"/>
                  <w:u w:val="single"/>
                </w:rPr>
                <w:t>WordSift</w:t>
              </w:r>
              <w:proofErr w:type="spellEnd"/>
              <w:r w:rsidR="007572F7">
                <w:rPr>
                  <w:rFonts w:ascii="Arial" w:eastAsia="Arial" w:hAnsi="Arial" w:cs="Arial"/>
                  <w:color w:val="0000FF"/>
                  <w:sz w:val="20"/>
                  <w:szCs w:val="20"/>
                  <w:u w:val="single"/>
                </w:rPr>
                <w:t>:</w:t>
              </w:r>
            </w:hyperlink>
            <w:r w:rsidR="007572F7">
              <w:rPr>
                <w:rFonts w:ascii="Arial" w:eastAsia="Arial" w:hAnsi="Arial" w:cs="Arial"/>
                <w:sz w:val="20"/>
                <w:szCs w:val="20"/>
              </w:rPr>
              <w:t xml:space="preserve"> Visualize text and improve your vocabulary</w:t>
            </w:r>
          </w:p>
          <w:p w:rsidR="00EF791C" w:rsidRDefault="00DC7646">
            <w:pPr>
              <w:pStyle w:val="normal0"/>
              <w:numPr>
                <w:ilvl w:val="0"/>
                <w:numId w:val="36"/>
              </w:numPr>
              <w:ind w:left="3285" w:hanging="360"/>
              <w:contextualSpacing/>
            </w:pPr>
            <w:hyperlink r:id="rId133">
              <w:proofErr w:type="spellStart"/>
              <w:r w:rsidR="007572F7">
                <w:rPr>
                  <w:rFonts w:ascii="Arial" w:eastAsia="Arial" w:hAnsi="Arial" w:cs="Arial"/>
                  <w:color w:val="0000FF"/>
                  <w:sz w:val="20"/>
                  <w:szCs w:val="20"/>
                  <w:u w:val="single"/>
                </w:rPr>
                <w:t>Worldometers</w:t>
              </w:r>
              <w:proofErr w:type="spellEnd"/>
            </w:hyperlink>
            <w:r w:rsidR="007572F7">
              <w:rPr>
                <w:rFonts w:ascii="Arial" w:eastAsia="Arial" w:hAnsi="Arial" w:cs="Arial"/>
                <w:sz w:val="20"/>
                <w:szCs w:val="20"/>
              </w:rPr>
              <w:t xml:space="preserve"> - </w:t>
            </w:r>
            <w:proofErr w:type="spellStart"/>
            <w:r w:rsidR="007572F7">
              <w:rPr>
                <w:rFonts w:ascii="Arial" w:eastAsia="Arial" w:hAnsi="Arial" w:cs="Arial"/>
                <w:sz w:val="20"/>
                <w:szCs w:val="20"/>
              </w:rPr>
              <w:t>World wide</w:t>
            </w:r>
            <w:proofErr w:type="spellEnd"/>
            <w:r w:rsidR="007572F7">
              <w:rPr>
                <w:rFonts w:ascii="Arial" w:eastAsia="Arial" w:hAnsi="Arial" w:cs="Arial"/>
                <w:sz w:val="20"/>
                <w:szCs w:val="20"/>
              </w:rPr>
              <w:t xml:space="preserve"> statistics updated in real time. See the world statistics for populations, births, deaths - numbers of </w:t>
            </w:r>
            <w:proofErr w:type="spellStart"/>
            <w:r w:rsidR="007572F7">
              <w:rPr>
                <w:rFonts w:ascii="Arial" w:eastAsia="Arial" w:hAnsi="Arial" w:cs="Arial"/>
                <w:sz w:val="20"/>
                <w:szCs w:val="20"/>
              </w:rPr>
              <w:t>tonnes</w:t>
            </w:r>
            <w:proofErr w:type="spellEnd"/>
            <w:r w:rsidR="007572F7">
              <w:rPr>
                <w:rFonts w:ascii="Arial" w:eastAsia="Arial" w:hAnsi="Arial" w:cs="Arial"/>
                <w:sz w:val="20"/>
                <w:szCs w:val="20"/>
              </w:rPr>
              <w:t xml:space="preserve"> of food eaten, water </w:t>
            </w:r>
            <w:proofErr w:type="gramStart"/>
            <w:r w:rsidR="007572F7">
              <w:rPr>
                <w:rFonts w:ascii="Arial" w:eastAsia="Arial" w:hAnsi="Arial" w:cs="Arial"/>
                <w:sz w:val="20"/>
                <w:szCs w:val="20"/>
              </w:rPr>
              <w:t>drunk</w:t>
            </w:r>
            <w:proofErr w:type="gramEnd"/>
            <w:r w:rsidR="007572F7">
              <w:rPr>
                <w:rFonts w:ascii="Arial" w:eastAsia="Arial" w:hAnsi="Arial" w:cs="Arial"/>
                <w:sz w:val="20"/>
                <w:szCs w:val="20"/>
              </w:rPr>
              <w:t xml:space="preserve"> etc </w:t>
            </w:r>
            <w:proofErr w:type="spellStart"/>
            <w:r w:rsidR="007572F7">
              <w:rPr>
                <w:rFonts w:ascii="Arial" w:eastAsia="Arial" w:hAnsi="Arial" w:cs="Arial"/>
                <w:sz w:val="20"/>
                <w:szCs w:val="20"/>
              </w:rPr>
              <w:t>etc</w:t>
            </w:r>
            <w:proofErr w:type="spellEnd"/>
            <w:r w:rsidR="007572F7">
              <w:rPr>
                <w:rFonts w:ascii="Arial" w:eastAsia="Arial" w:hAnsi="Arial" w:cs="Arial"/>
                <w:sz w:val="20"/>
                <w:szCs w:val="20"/>
              </w:rPr>
              <w:t xml:space="preserve"> </w:t>
            </w:r>
            <w:proofErr w:type="spellStart"/>
            <w:r w:rsidR="007572F7">
              <w:rPr>
                <w:rFonts w:ascii="Arial" w:eastAsia="Arial" w:hAnsi="Arial" w:cs="Arial"/>
                <w:sz w:val="20"/>
                <w:szCs w:val="20"/>
              </w:rPr>
              <w:t>etc</w:t>
            </w:r>
            <w:proofErr w:type="spellEnd"/>
            <w:r w:rsidR="007572F7">
              <w:rPr>
                <w:rFonts w:ascii="Arial" w:eastAsia="Arial" w:hAnsi="Arial" w:cs="Arial"/>
                <w:sz w:val="20"/>
                <w:szCs w:val="20"/>
              </w:rPr>
              <w:t>. This is an amazing site which will keep you and your class occupied for a long time!</w:t>
            </w:r>
          </w:p>
          <w:p w:rsidR="00EF791C" w:rsidRDefault="00DC7646">
            <w:pPr>
              <w:pStyle w:val="normal0"/>
              <w:numPr>
                <w:ilvl w:val="0"/>
                <w:numId w:val="36"/>
              </w:numPr>
              <w:spacing w:after="280"/>
              <w:ind w:left="3285" w:hanging="360"/>
              <w:contextualSpacing/>
            </w:pPr>
            <w:hyperlink r:id="rId134">
              <w:proofErr w:type="spellStart"/>
              <w:r w:rsidR="007572F7">
                <w:rPr>
                  <w:rFonts w:ascii="Arial" w:eastAsia="Arial" w:hAnsi="Arial" w:cs="Arial"/>
                  <w:color w:val="0000FF"/>
                  <w:sz w:val="20"/>
                  <w:szCs w:val="20"/>
                  <w:u w:val="single"/>
                </w:rPr>
                <w:t>Wordle</w:t>
              </w:r>
              <w:proofErr w:type="spellEnd"/>
            </w:hyperlink>
            <w:r w:rsidR="007572F7">
              <w:rPr>
                <w:rFonts w:ascii="Arial" w:eastAsia="Arial" w:hAnsi="Arial" w:cs="Arial"/>
                <w:sz w:val="20"/>
                <w:szCs w:val="20"/>
              </w:rPr>
              <w:t>: Beautiful Word Clouds</w:t>
            </w:r>
          </w:p>
          <w:p w:rsidR="00EF791C" w:rsidRDefault="00EF791C">
            <w:pPr>
              <w:pStyle w:val="normal0"/>
              <w:ind w:left="0" w:firstLine="0"/>
            </w:pPr>
          </w:p>
          <w:p w:rsidR="00EF791C" w:rsidRDefault="007572F7">
            <w:pPr>
              <w:pStyle w:val="normal0"/>
              <w:ind w:left="0" w:firstLine="0"/>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inline distB="0" distT="0" distL="114300" distR="114300">
                    <wp:extent cx="12700" cy="12700"/>
                    <wp:effectExtent b="0" l="0" r="0" t="0"/>
                    <wp:docPr id="3" name=""/>
                    <a:graphic>
                      <a:graphicData uri="http://schemas.microsoft.com/office/word/2010/wordprocessingShape">
                        <wps:wsp>
                          <wps:cNvSpPr/>
                          <wps:cNvPr id="3" name="Shape 3"/>
                          <wps:spPr>
                            <a:xfrm>
                              <a:off x="5346000" y="3770475"/>
                              <a:ext cx="0" cy="19049"/>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ve:Fallback>
                <w:r>
                  <w:rPr>
                    <w:noProof/>
                  </w:rPr>
                  <w:drawing>
                    <wp:inline distT="0" distB="0" distL="114300" distR="114300">
                      <wp:extent cx="12700" cy="127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9"/>
                              <a:srcRect/>
                              <a:stretch>
                                <a:fillRect/>
                              </a:stretch>
                            </pic:blipFill>
                            <pic:spPr>
                              <a:xfrm>
                                <a:off x="0" y="0"/>
                                <a:ext cx="12700" cy="12700"/>
                              </a:xfrm>
                              <a:prstGeom prst="rect">
                                <a:avLst/>
                              </a:prstGeom>
                              <a:ln/>
                            </pic:spPr>
                          </pic:pic>
                        </a:graphicData>
                      </a:graphic>
                    </wp:inline>
                  </w:drawing>
                </w:r>
              </ve:Fallback>
            </ve:AlternateContent>
          </w:p>
          <w:p w:rsidR="00EF791C" w:rsidRDefault="007572F7">
            <w:pPr>
              <w:pStyle w:val="normal0"/>
              <w:ind w:left="0" w:firstLine="0"/>
            </w:pPr>
            <w:r>
              <w:rPr>
                <w:rFonts w:ascii="Arial" w:eastAsia="Arial" w:hAnsi="Arial" w:cs="Arial"/>
                <w:b/>
              </w:rPr>
              <w:t>X-Z</w:t>
            </w:r>
          </w:p>
          <w:p w:rsidR="00EF791C" w:rsidRDefault="00DC7646">
            <w:pPr>
              <w:pStyle w:val="normal0"/>
              <w:numPr>
                <w:ilvl w:val="0"/>
                <w:numId w:val="58"/>
              </w:numPr>
              <w:spacing w:before="280"/>
              <w:ind w:left="3285" w:hanging="360"/>
              <w:contextualSpacing/>
            </w:pPr>
            <w:hyperlink r:id="rId135">
              <w:r w:rsidR="007572F7">
                <w:rPr>
                  <w:rFonts w:ascii="Arial" w:eastAsia="Arial" w:hAnsi="Arial" w:cs="Arial"/>
                  <w:color w:val="0000FF"/>
                  <w:sz w:val="20"/>
                  <w:szCs w:val="20"/>
                  <w:u w:val="single"/>
                </w:rPr>
                <w:t>YouTube Grabber</w:t>
              </w:r>
            </w:hyperlink>
            <w:r w:rsidR="007572F7">
              <w:rPr>
                <w:rFonts w:ascii="Arial" w:eastAsia="Arial" w:hAnsi="Arial" w:cs="Arial"/>
                <w:sz w:val="20"/>
                <w:szCs w:val="20"/>
              </w:rPr>
              <w:t>: Download YouTube videos to use in your classroom</w:t>
            </w:r>
          </w:p>
          <w:p w:rsidR="00EF791C" w:rsidRDefault="00DC7646">
            <w:pPr>
              <w:pStyle w:val="normal0"/>
              <w:numPr>
                <w:ilvl w:val="0"/>
                <w:numId w:val="58"/>
              </w:numPr>
              <w:ind w:left="3285" w:hanging="360"/>
              <w:contextualSpacing/>
            </w:pPr>
            <w:hyperlink r:id="rId136">
              <w:proofErr w:type="spellStart"/>
              <w:r w:rsidR="007572F7">
                <w:rPr>
                  <w:rFonts w:ascii="Arial" w:eastAsia="Arial" w:hAnsi="Arial" w:cs="Arial"/>
                  <w:color w:val="0000FF"/>
                  <w:sz w:val="20"/>
                  <w:szCs w:val="20"/>
                  <w:u w:val="single"/>
                </w:rPr>
                <w:t>YouSendIt</w:t>
              </w:r>
              <w:proofErr w:type="spellEnd"/>
            </w:hyperlink>
            <w:r w:rsidR="007572F7">
              <w:rPr>
                <w:rFonts w:ascii="Arial" w:eastAsia="Arial" w:hAnsi="Arial" w:cs="Arial"/>
                <w:sz w:val="20"/>
                <w:szCs w:val="20"/>
              </w:rPr>
              <w:t>: Send and track large digital files too big for an email box</w:t>
            </w:r>
          </w:p>
          <w:p w:rsidR="00EF791C" w:rsidRDefault="00DC7646">
            <w:pPr>
              <w:pStyle w:val="normal0"/>
              <w:numPr>
                <w:ilvl w:val="0"/>
                <w:numId w:val="58"/>
              </w:numPr>
              <w:ind w:left="3285" w:hanging="360"/>
              <w:contextualSpacing/>
            </w:pPr>
            <w:hyperlink r:id="rId137">
              <w:proofErr w:type="spellStart"/>
              <w:r w:rsidR="007572F7">
                <w:rPr>
                  <w:rFonts w:ascii="Arial" w:eastAsia="Arial" w:hAnsi="Arial" w:cs="Arial"/>
                  <w:color w:val="0000FF"/>
                  <w:sz w:val="20"/>
                  <w:szCs w:val="20"/>
                  <w:u w:val="single"/>
                </w:rPr>
                <w:t>XtraNormal</w:t>
              </w:r>
              <w:proofErr w:type="spellEnd"/>
            </w:hyperlink>
            <w:r w:rsidR="007572F7">
              <w:rPr>
                <w:rFonts w:ascii="Arial" w:eastAsia="Arial" w:hAnsi="Arial" w:cs="Arial"/>
                <w:sz w:val="20"/>
                <w:szCs w:val="20"/>
              </w:rPr>
              <w:t>: Type something and it turns into a movie (you write the script and direct the action!)</w:t>
            </w:r>
          </w:p>
          <w:p w:rsidR="00EF791C" w:rsidRDefault="00DC7646">
            <w:pPr>
              <w:pStyle w:val="normal0"/>
              <w:numPr>
                <w:ilvl w:val="0"/>
                <w:numId w:val="58"/>
              </w:numPr>
              <w:ind w:left="3285" w:hanging="360"/>
              <w:contextualSpacing/>
            </w:pPr>
            <w:hyperlink r:id="rId138">
              <w:proofErr w:type="spellStart"/>
              <w:r w:rsidR="007572F7">
                <w:rPr>
                  <w:rFonts w:ascii="Arial" w:eastAsia="Arial" w:hAnsi="Arial" w:cs="Arial"/>
                  <w:color w:val="0000FF"/>
                  <w:sz w:val="20"/>
                  <w:szCs w:val="20"/>
                  <w:u w:val="single"/>
                </w:rPr>
                <w:t>Zamzar</w:t>
              </w:r>
              <w:proofErr w:type="spellEnd"/>
            </w:hyperlink>
            <w:r w:rsidR="007572F7">
              <w:rPr>
                <w:rFonts w:ascii="Arial" w:eastAsia="Arial" w:hAnsi="Arial" w:cs="Arial"/>
                <w:sz w:val="20"/>
                <w:szCs w:val="20"/>
              </w:rPr>
              <w:t>: Download YouTube videos (and other files) and save in any format</w:t>
            </w:r>
          </w:p>
          <w:p w:rsidR="00EF791C" w:rsidRDefault="00DC7646">
            <w:pPr>
              <w:pStyle w:val="normal0"/>
              <w:numPr>
                <w:ilvl w:val="0"/>
                <w:numId w:val="58"/>
              </w:numPr>
              <w:spacing w:after="280"/>
              <w:ind w:left="3285" w:hanging="360"/>
              <w:contextualSpacing/>
            </w:pPr>
            <w:hyperlink r:id="rId139">
              <w:proofErr w:type="spellStart"/>
              <w:r w:rsidR="007572F7">
                <w:rPr>
                  <w:rFonts w:ascii="Arial" w:eastAsia="Arial" w:hAnsi="Arial" w:cs="Arial"/>
                  <w:color w:val="0000FF"/>
                  <w:sz w:val="20"/>
                  <w:szCs w:val="20"/>
                  <w:u w:val="single"/>
                </w:rPr>
                <w:t>zinepal</w:t>
              </w:r>
              <w:proofErr w:type="spellEnd"/>
            </w:hyperlink>
            <w:r w:rsidR="007572F7">
              <w:rPr>
                <w:rFonts w:ascii="Arial" w:eastAsia="Arial" w:hAnsi="Arial" w:cs="Arial"/>
                <w:sz w:val="20"/>
                <w:szCs w:val="20"/>
              </w:rPr>
              <w:t xml:space="preserve"> Students can create </w:t>
            </w:r>
            <w:proofErr w:type="spellStart"/>
            <w:r w:rsidR="007572F7">
              <w:rPr>
                <w:rFonts w:ascii="Arial" w:eastAsia="Arial" w:hAnsi="Arial" w:cs="Arial"/>
                <w:sz w:val="20"/>
                <w:szCs w:val="20"/>
              </w:rPr>
              <w:t>pdf</w:t>
            </w:r>
            <w:proofErr w:type="spellEnd"/>
            <w:r w:rsidR="007572F7">
              <w:rPr>
                <w:rFonts w:ascii="Arial" w:eastAsia="Arial" w:hAnsi="Arial" w:cs="Arial"/>
                <w:sz w:val="20"/>
                <w:szCs w:val="20"/>
              </w:rPr>
              <w:t xml:space="preserve"> and </w:t>
            </w:r>
            <w:proofErr w:type="spellStart"/>
            <w:r w:rsidR="007572F7">
              <w:rPr>
                <w:rFonts w:ascii="Arial" w:eastAsia="Arial" w:hAnsi="Arial" w:cs="Arial"/>
                <w:sz w:val="20"/>
                <w:szCs w:val="20"/>
              </w:rPr>
              <w:t>ebooks</w:t>
            </w:r>
            <w:proofErr w:type="spellEnd"/>
            <w:r w:rsidR="007572F7">
              <w:rPr>
                <w:rFonts w:ascii="Arial" w:eastAsia="Arial" w:hAnsi="Arial" w:cs="Arial"/>
                <w:sz w:val="20"/>
                <w:szCs w:val="20"/>
              </w:rPr>
              <w:t xml:space="preserve"> for sharing</w:t>
            </w:r>
          </w:p>
          <w:p w:rsidR="00EF791C" w:rsidRDefault="007572F7">
            <w:pPr>
              <w:pStyle w:val="normal0"/>
              <w:spacing w:after="160" w:line="259" w:lineRule="auto"/>
              <w:ind w:left="720" w:firstLine="0"/>
            </w:pPr>
            <w:r>
              <w:rPr>
                <w:rFonts w:ascii="Arial" w:eastAsia="Arial" w:hAnsi="Arial" w:cs="Arial"/>
                <w:sz w:val="20"/>
                <w:szCs w:val="20"/>
              </w:rPr>
              <w:t xml:space="preserve">                                              </w:t>
            </w:r>
            <w:hyperlink r:id="rId140">
              <w:proofErr w:type="spellStart"/>
              <w:r>
                <w:rPr>
                  <w:rFonts w:ascii="Arial" w:eastAsia="Arial" w:hAnsi="Arial" w:cs="Arial"/>
                  <w:color w:val="0000FF"/>
                  <w:sz w:val="20"/>
                  <w:szCs w:val="20"/>
                  <w:u w:val="single"/>
                </w:rPr>
                <w:t>Zotero</w:t>
              </w:r>
              <w:proofErr w:type="spellEnd"/>
            </w:hyperlink>
            <w:r>
              <w:rPr>
                <w:rFonts w:ascii="Arial" w:eastAsia="Arial" w:hAnsi="Arial" w:cs="Arial"/>
                <w:sz w:val="20"/>
                <w:szCs w:val="20"/>
              </w:rPr>
              <w:t>: Collect, cite, manage, and share your research sources</w:t>
            </w:r>
          </w:p>
        </w:tc>
      </w:tr>
    </w:tbl>
    <w:p w:rsidR="00EF791C" w:rsidRDefault="00EF791C" w:rsidP="00E42BCC">
      <w:pPr>
        <w:pStyle w:val="normal0"/>
        <w:spacing w:line="259" w:lineRule="auto"/>
        <w:ind w:left="0" w:firstLine="0"/>
      </w:pPr>
    </w:p>
    <w:sectPr w:rsidR="00EF791C" w:rsidSect="00EF791C">
      <w:headerReference w:type="default" r:id="rId141"/>
      <w:headerReference w:type="first" r:id="rId142"/>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71E" w:rsidRDefault="00D8671E" w:rsidP="00EF791C">
      <w:pPr>
        <w:spacing w:line="240" w:lineRule="auto"/>
      </w:pPr>
      <w:r>
        <w:separator/>
      </w:r>
    </w:p>
  </w:endnote>
  <w:endnote w:type="continuationSeparator" w:id="0">
    <w:p w:rsidR="00D8671E" w:rsidRDefault="00D8671E" w:rsidP="00EF79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71E" w:rsidRDefault="00D8671E" w:rsidP="00EF791C">
      <w:pPr>
        <w:spacing w:line="240" w:lineRule="auto"/>
      </w:pPr>
      <w:r>
        <w:separator/>
      </w:r>
    </w:p>
  </w:footnote>
  <w:footnote w:type="continuationSeparator" w:id="0">
    <w:p w:rsidR="00D8671E" w:rsidRDefault="00D8671E" w:rsidP="00EF79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1E" w:rsidRDefault="00D8671E">
    <w:pPr>
      <w:pStyle w:val="normal0"/>
      <w:spacing w:before="720" w:line="259" w:lineRule="auto"/>
      <w:ind w:left="9360" w:right="-4154" w:firstLine="0"/>
    </w:pPr>
    <w:fldSimple w:instr="PAGE">
      <w:r w:rsidR="004E1427">
        <w:rPr>
          <w:noProof/>
        </w:rPr>
        <w:t>2</w:t>
      </w:r>
    </w:fldSimple>
    <w:r>
      <w:rPr>
        <w:rFonts w:ascii="Times New Roman" w:eastAsia="Times New Roman" w:hAnsi="Times New Roman" w:cs="Times New Roman"/>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71E" w:rsidRDefault="00D8671E">
    <w:pPr>
      <w:pStyle w:val="normal0"/>
      <w:spacing w:before="720" w:after="160" w:line="259" w:lineRule="auto"/>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A56"/>
    <w:multiLevelType w:val="multilevel"/>
    <w:tmpl w:val="D78CB22E"/>
    <w:lvl w:ilvl="0">
      <w:start w:val="1"/>
      <w:numFmt w:val="bullet"/>
      <w:lvlText w:val="•"/>
      <w:lvlJc w:val="left"/>
      <w:pPr>
        <w:ind w:left="360"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218"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38"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58"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78"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98"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818"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38"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58" w:firstLine="0"/>
      </w:pPr>
      <w:rPr>
        <w:rFonts w:ascii="Arial" w:eastAsia="Arial" w:hAnsi="Arial" w:cs="Arial"/>
        <w:b w:val="0"/>
        <w:i w:val="0"/>
        <w:strike w:val="0"/>
        <w:color w:val="000000"/>
        <w:sz w:val="24"/>
        <w:szCs w:val="24"/>
        <w:highlight w:val="white"/>
        <w:u w:val="none"/>
        <w:vertAlign w:val="baseline"/>
      </w:rPr>
    </w:lvl>
  </w:abstractNum>
  <w:abstractNum w:abstractNumId="1">
    <w:nsid w:val="091813D3"/>
    <w:multiLevelType w:val="multilevel"/>
    <w:tmpl w:val="66C2AF1A"/>
    <w:lvl w:ilvl="0">
      <w:start w:val="3"/>
      <w:numFmt w:val="decimal"/>
      <w:lvlText w:val="%1."/>
      <w:lvlJc w:val="left"/>
      <w:pPr>
        <w:ind w:left="360" w:firstLine="0"/>
      </w:pPr>
      <w:rPr>
        <w:rFonts w:ascii="Calibri" w:eastAsia="Calibri" w:hAnsi="Calibri" w:cs="Calibri"/>
        <w:b w:val="0"/>
        <w:i w:val="0"/>
        <w:strike w:val="0"/>
        <w:color w:val="000000"/>
        <w:sz w:val="24"/>
        <w:szCs w:val="24"/>
        <w:highlight w:val="white"/>
        <w:u w:val="none"/>
        <w:vertAlign w:val="baseline"/>
      </w:rPr>
    </w:lvl>
    <w:lvl w:ilvl="1">
      <w:start w:val="1"/>
      <w:numFmt w:val="lowerLetter"/>
      <w:lvlText w:val="%2"/>
      <w:lvlJc w:val="left"/>
      <w:pPr>
        <w:ind w:left="1548" w:firstLine="0"/>
      </w:pPr>
      <w:rPr>
        <w:rFonts w:ascii="Calibri" w:eastAsia="Calibri" w:hAnsi="Calibri" w:cs="Calibri"/>
        <w:b w:val="0"/>
        <w:i w:val="0"/>
        <w:strike w:val="0"/>
        <w:color w:val="000000"/>
        <w:sz w:val="24"/>
        <w:szCs w:val="24"/>
        <w:highlight w:val="white"/>
        <w:u w:val="none"/>
        <w:vertAlign w:val="baseline"/>
      </w:rPr>
    </w:lvl>
    <w:lvl w:ilvl="2">
      <w:start w:val="1"/>
      <w:numFmt w:val="lowerRoman"/>
      <w:lvlText w:val="%3"/>
      <w:lvlJc w:val="left"/>
      <w:pPr>
        <w:ind w:left="2268" w:firstLine="0"/>
      </w:pPr>
      <w:rPr>
        <w:rFonts w:ascii="Calibri" w:eastAsia="Calibri" w:hAnsi="Calibri" w:cs="Calibri"/>
        <w:b w:val="0"/>
        <w:i w:val="0"/>
        <w:strike w:val="0"/>
        <w:color w:val="000000"/>
        <w:sz w:val="24"/>
        <w:szCs w:val="24"/>
        <w:highlight w:val="white"/>
        <w:u w:val="none"/>
        <w:vertAlign w:val="baseline"/>
      </w:rPr>
    </w:lvl>
    <w:lvl w:ilvl="3">
      <w:start w:val="1"/>
      <w:numFmt w:val="decimal"/>
      <w:lvlText w:val="%4"/>
      <w:lvlJc w:val="left"/>
      <w:pPr>
        <w:ind w:left="2988" w:firstLine="0"/>
      </w:pPr>
      <w:rPr>
        <w:rFonts w:ascii="Calibri" w:eastAsia="Calibri" w:hAnsi="Calibri" w:cs="Calibri"/>
        <w:b w:val="0"/>
        <w:i w:val="0"/>
        <w:strike w:val="0"/>
        <w:color w:val="000000"/>
        <w:sz w:val="24"/>
        <w:szCs w:val="24"/>
        <w:highlight w:val="white"/>
        <w:u w:val="none"/>
        <w:vertAlign w:val="baseline"/>
      </w:rPr>
    </w:lvl>
    <w:lvl w:ilvl="4">
      <w:start w:val="1"/>
      <w:numFmt w:val="lowerLetter"/>
      <w:lvlText w:val="%5"/>
      <w:lvlJc w:val="left"/>
      <w:pPr>
        <w:ind w:left="3708" w:firstLine="0"/>
      </w:pPr>
      <w:rPr>
        <w:rFonts w:ascii="Calibri" w:eastAsia="Calibri" w:hAnsi="Calibri" w:cs="Calibri"/>
        <w:b w:val="0"/>
        <w:i w:val="0"/>
        <w:strike w:val="0"/>
        <w:color w:val="000000"/>
        <w:sz w:val="24"/>
        <w:szCs w:val="24"/>
        <w:highlight w:val="white"/>
        <w:u w:val="none"/>
        <w:vertAlign w:val="baseline"/>
      </w:rPr>
    </w:lvl>
    <w:lvl w:ilvl="5">
      <w:start w:val="1"/>
      <w:numFmt w:val="lowerRoman"/>
      <w:lvlText w:val="%6"/>
      <w:lvlJc w:val="left"/>
      <w:pPr>
        <w:ind w:left="4428" w:firstLine="0"/>
      </w:pPr>
      <w:rPr>
        <w:rFonts w:ascii="Calibri" w:eastAsia="Calibri" w:hAnsi="Calibri" w:cs="Calibri"/>
        <w:b w:val="0"/>
        <w:i w:val="0"/>
        <w:strike w:val="0"/>
        <w:color w:val="000000"/>
        <w:sz w:val="24"/>
        <w:szCs w:val="24"/>
        <w:highlight w:val="white"/>
        <w:u w:val="none"/>
        <w:vertAlign w:val="baseline"/>
      </w:rPr>
    </w:lvl>
    <w:lvl w:ilvl="6">
      <w:start w:val="1"/>
      <w:numFmt w:val="decimal"/>
      <w:lvlText w:val="%7"/>
      <w:lvlJc w:val="left"/>
      <w:pPr>
        <w:ind w:left="5148" w:firstLine="0"/>
      </w:pPr>
      <w:rPr>
        <w:rFonts w:ascii="Calibri" w:eastAsia="Calibri" w:hAnsi="Calibri" w:cs="Calibri"/>
        <w:b w:val="0"/>
        <w:i w:val="0"/>
        <w:strike w:val="0"/>
        <w:color w:val="000000"/>
        <w:sz w:val="24"/>
        <w:szCs w:val="24"/>
        <w:highlight w:val="white"/>
        <w:u w:val="none"/>
        <w:vertAlign w:val="baseline"/>
      </w:rPr>
    </w:lvl>
    <w:lvl w:ilvl="7">
      <w:start w:val="1"/>
      <w:numFmt w:val="lowerLetter"/>
      <w:lvlText w:val="%8"/>
      <w:lvlJc w:val="left"/>
      <w:pPr>
        <w:ind w:left="5868" w:firstLine="0"/>
      </w:pPr>
      <w:rPr>
        <w:rFonts w:ascii="Calibri" w:eastAsia="Calibri" w:hAnsi="Calibri" w:cs="Calibri"/>
        <w:b w:val="0"/>
        <w:i w:val="0"/>
        <w:strike w:val="0"/>
        <w:color w:val="000000"/>
        <w:sz w:val="24"/>
        <w:szCs w:val="24"/>
        <w:highlight w:val="white"/>
        <w:u w:val="none"/>
        <w:vertAlign w:val="baseline"/>
      </w:rPr>
    </w:lvl>
    <w:lvl w:ilvl="8">
      <w:start w:val="1"/>
      <w:numFmt w:val="lowerRoman"/>
      <w:lvlText w:val="%9"/>
      <w:lvlJc w:val="left"/>
      <w:pPr>
        <w:ind w:left="6588" w:firstLine="0"/>
      </w:pPr>
      <w:rPr>
        <w:rFonts w:ascii="Calibri" w:eastAsia="Calibri" w:hAnsi="Calibri" w:cs="Calibri"/>
        <w:b w:val="0"/>
        <w:i w:val="0"/>
        <w:strike w:val="0"/>
        <w:color w:val="000000"/>
        <w:sz w:val="24"/>
        <w:szCs w:val="24"/>
        <w:highlight w:val="white"/>
        <w:u w:val="none"/>
        <w:vertAlign w:val="baseline"/>
      </w:rPr>
    </w:lvl>
  </w:abstractNum>
  <w:abstractNum w:abstractNumId="2">
    <w:nsid w:val="09BC203B"/>
    <w:multiLevelType w:val="multilevel"/>
    <w:tmpl w:val="437A2A9A"/>
    <w:lvl w:ilvl="0">
      <w:start w:val="1"/>
      <w:numFmt w:val="bullet"/>
      <w:lvlText w:val="•"/>
      <w:lvlJc w:val="left"/>
      <w:pPr>
        <w:ind w:left="0" w:hanging="356"/>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A482BCF"/>
    <w:multiLevelType w:val="multilevel"/>
    <w:tmpl w:val="D91CC366"/>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4">
    <w:nsid w:val="0AF6420F"/>
    <w:multiLevelType w:val="multilevel"/>
    <w:tmpl w:val="06A0965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0C827F4F"/>
    <w:multiLevelType w:val="multilevel"/>
    <w:tmpl w:val="A906CA10"/>
    <w:lvl w:ilvl="0">
      <w:start w:val="1"/>
      <w:numFmt w:val="bullet"/>
      <w:lvlText w:val="•"/>
      <w:lvlJc w:val="left"/>
      <w:pPr>
        <w:ind w:left="360"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4"/>
        <w:szCs w:val="24"/>
        <w:highlight w:val="white"/>
        <w:u w:val="none"/>
        <w:vertAlign w:val="baseline"/>
      </w:rPr>
    </w:lvl>
  </w:abstractNum>
  <w:abstractNum w:abstractNumId="6">
    <w:nsid w:val="0CE56544"/>
    <w:multiLevelType w:val="multilevel"/>
    <w:tmpl w:val="6518C694"/>
    <w:lvl w:ilvl="0">
      <w:start w:val="1"/>
      <w:numFmt w:val="bullet"/>
      <w:lvlText w:val="o"/>
      <w:lvlJc w:val="left"/>
      <w:pPr>
        <w:ind w:left="540"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907"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2627"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3347"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4067"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787"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5507"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6227"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947" w:firstLine="0"/>
      </w:pPr>
      <w:rPr>
        <w:rFonts w:ascii="Arial" w:eastAsia="Arial" w:hAnsi="Arial" w:cs="Arial"/>
        <w:b w:val="0"/>
        <w:i w:val="0"/>
        <w:strike w:val="0"/>
        <w:color w:val="000000"/>
        <w:sz w:val="24"/>
        <w:szCs w:val="24"/>
        <w:highlight w:val="white"/>
        <w:u w:val="none"/>
        <w:vertAlign w:val="baseline"/>
      </w:rPr>
    </w:lvl>
  </w:abstractNum>
  <w:abstractNum w:abstractNumId="7">
    <w:nsid w:val="0FCB0A7B"/>
    <w:multiLevelType w:val="multilevel"/>
    <w:tmpl w:val="79D66BEC"/>
    <w:lvl w:ilvl="0">
      <w:start w:val="1"/>
      <w:numFmt w:val="bullet"/>
      <w:lvlText w:val="•"/>
      <w:lvlJc w:val="left"/>
      <w:pPr>
        <w:ind w:left="361"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8"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8"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8"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8"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8"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8"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8"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8" w:firstLine="0"/>
      </w:pPr>
      <w:rPr>
        <w:rFonts w:ascii="Arial" w:eastAsia="Arial" w:hAnsi="Arial" w:cs="Arial"/>
        <w:b w:val="0"/>
        <w:i w:val="0"/>
        <w:strike w:val="0"/>
        <w:color w:val="000000"/>
        <w:sz w:val="24"/>
        <w:szCs w:val="24"/>
        <w:highlight w:val="white"/>
        <w:u w:val="none"/>
        <w:vertAlign w:val="baseline"/>
      </w:rPr>
    </w:lvl>
  </w:abstractNum>
  <w:abstractNum w:abstractNumId="8">
    <w:nsid w:val="10856229"/>
    <w:multiLevelType w:val="multilevel"/>
    <w:tmpl w:val="F07A075E"/>
    <w:lvl w:ilvl="0">
      <w:start w:val="1"/>
      <w:numFmt w:val="decimal"/>
      <w:lvlText w:val="%1."/>
      <w:lvlJc w:val="left"/>
      <w:pPr>
        <w:ind w:left="720" w:firstLine="0"/>
      </w:pPr>
      <w:rPr>
        <w:rFonts w:ascii="Calibri" w:eastAsia="Calibri" w:hAnsi="Calibri" w:cs="Calibri"/>
        <w:b w:val="0"/>
        <w:i w:val="0"/>
        <w:strike w:val="0"/>
        <w:color w:val="000000"/>
        <w:sz w:val="24"/>
        <w:szCs w:val="24"/>
        <w:highlight w:val="white"/>
        <w:u w:val="none"/>
        <w:vertAlign w:val="baseline"/>
      </w:rPr>
    </w:lvl>
    <w:lvl w:ilvl="1">
      <w:start w:val="1"/>
      <w:numFmt w:val="lowerLetter"/>
      <w:lvlText w:val="%2"/>
      <w:lvlJc w:val="left"/>
      <w:pPr>
        <w:ind w:left="1548" w:firstLine="0"/>
      </w:pPr>
      <w:rPr>
        <w:rFonts w:ascii="Calibri" w:eastAsia="Calibri" w:hAnsi="Calibri" w:cs="Calibri"/>
        <w:b w:val="0"/>
        <w:i w:val="0"/>
        <w:strike w:val="0"/>
        <w:color w:val="000000"/>
        <w:sz w:val="24"/>
        <w:szCs w:val="24"/>
        <w:highlight w:val="white"/>
        <w:u w:val="none"/>
        <w:vertAlign w:val="baseline"/>
      </w:rPr>
    </w:lvl>
    <w:lvl w:ilvl="2">
      <w:start w:val="1"/>
      <w:numFmt w:val="lowerRoman"/>
      <w:lvlText w:val="%3"/>
      <w:lvlJc w:val="left"/>
      <w:pPr>
        <w:ind w:left="2268" w:firstLine="0"/>
      </w:pPr>
      <w:rPr>
        <w:rFonts w:ascii="Calibri" w:eastAsia="Calibri" w:hAnsi="Calibri" w:cs="Calibri"/>
        <w:b w:val="0"/>
        <w:i w:val="0"/>
        <w:strike w:val="0"/>
        <w:color w:val="000000"/>
        <w:sz w:val="24"/>
        <w:szCs w:val="24"/>
        <w:highlight w:val="white"/>
        <w:u w:val="none"/>
        <w:vertAlign w:val="baseline"/>
      </w:rPr>
    </w:lvl>
    <w:lvl w:ilvl="3">
      <w:start w:val="1"/>
      <w:numFmt w:val="decimal"/>
      <w:lvlText w:val="%4"/>
      <w:lvlJc w:val="left"/>
      <w:pPr>
        <w:ind w:left="2988" w:firstLine="0"/>
      </w:pPr>
      <w:rPr>
        <w:rFonts w:ascii="Calibri" w:eastAsia="Calibri" w:hAnsi="Calibri" w:cs="Calibri"/>
        <w:b w:val="0"/>
        <w:i w:val="0"/>
        <w:strike w:val="0"/>
        <w:color w:val="000000"/>
        <w:sz w:val="24"/>
        <w:szCs w:val="24"/>
        <w:highlight w:val="white"/>
        <w:u w:val="none"/>
        <w:vertAlign w:val="baseline"/>
      </w:rPr>
    </w:lvl>
    <w:lvl w:ilvl="4">
      <w:start w:val="1"/>
      <w:numFmt w:val="lowerLetter"/>
      <w:lvlText w:val="%5"/>
      <w:lvlJc w:val="left"/>
      <w:pPr>
        <w:ind w:left="3708" w:firstLine="0"/>
      </w:pPr>
      <w:rPr>
        <w:rFonts w:ascii="Calibri" w:eastAsia="Calibri" w:hAnsi="Calibri" w:cs="Calibri"/>
        <w:b w:val="0"/>
        <w:i w:val="0"/>
        <w:strike w:val="0"/>
        <w:color w:val="000000"/>
        <w:sz w:val="24"/>
        <w:szCs w:val="24"/>
        <w:highlight w:val="white"/>
        <w:u w:val="none"/>
        <w:vertAlign w:val="baseline"/>
      </w:rPr>
    </w:lvl>
    <w:lvl w:ilvl="5">
      <w:start w:val="1"/>
      <w:numFmt w:val="lowerRoman"/>
      <w:lvlText w:val="%6"/>
      <w:lvlJc w:val="left"/>
      <w:pPr>
        <w:ind w:left="4428" w:firstLine="0"/>
      </w:pPr>
      <w:rPr>
        <w:rFonts w:ascii="Calibri" w:eastAsia="Calibri" w:hAnsi="Calibri" w:cs="Calibri"/>
        <w:b w:val="0"/>
        <w:i w:val="0"/>
        <w:strike w:val="0"/>
        <w:color w:val="000000"/>
        <w:sz w:val="24"/>
        <w:szCs w:val="24"/>
        <w:highlight w:val="white"/>
        <w:u w:val="none"/>
        <w:vertAlign w:val="baseline"/>
      </w:rPr>
    </w:lvl>
    <w:lvl w:ilvl="6">
      <w:start w:val="1"/>
      <w:numFmt w:val="decimal"/>
      <w:lvlText w:val="%7"/>
      <w:lvlJc w:val="left"/>
      <w:pPr>
        <w:ind w:left="5148" w:firstLine="0"/>
      </w:pPr>
      <w:rPr>
        <w:rFonts w:ascii="Calibri" w:eastAsia="Calibri" w:hAnsi="Calibri" w:cs="Calibri"/>
        <w:b w:val="0"/>
        <w:i w:val="0"/>
        <w:strike w:val="0"/>
        <w:color w:val="000000"/>
        <w:sz w:val="24"/>
        <w:szCs w:val="24"/>
        <w:highlight w:val="white"/>
        <w:u w:val="none"/>
        <w:vertAlign w:val="baseline"/>
      </w:rPr>
    </w:lvl>
    <w:lvl w:ilvl="7">
      <w:start w:val="1"/>
      <w:numFmt w:val="lowerLetter"/>
      <w:lvlText w:val="%8"/>
      <w:lvlJc w:val="left"/>
      <w:pPr>
        <w:ind w:left="5868" w:firstLine="0"/>
      </w:pPr>
      <w:rPr>
        <w:rFonts w:ascii="Calibri" w:eastAsia="Calibri" w:hAnsi="Calibri" w:cs="Calibri"/>
        <w:b w:val="0"/>
        <w:i w:val="0"/>
        <w:strike w:val="0"/>
        <w:color w:val="000000"/>
        <w:sz w:val="24"/>
        <w:szCs w:val="24"/>
        <w:highlight w:val="white"/>
        <w:u w:val="none"/>
        <w:vertAlign w:val="baseline"/>
      </w:rPr>
    </w:lvl>
    <w:lvl w:ilvl="8">
      <w:start w:val="1"/>
      <w:numFmt w:val="lowerRoman"/>
      <w:lvlText w:val="%9"/>
      <w:lvlJc w:val="left"/>
      <w:pPr>
        <w:ind w:left="6588" w:firstLine="0"/>
      </w:pPr>
      <w:rPr>
        <w:rFonts w:ascii="Calibri" w:eastAsia="Calibri" w:hAnsi="Calibri" w:cs="Calibri"/>
        <w:b w:val="0"/>
        <w:i w:val="0"/>
        <w:strike w:val="0"/>
        <w:color w:val="000000"/>
        <w:sz w:val="24"/>
        <w:szCs w:val="24"/>
        <w:highlight w:val="white"/>
        <w:u w:val="none"/>
        <w:vertAlign w:val="baseline"/>
      </w:rPr>
    </w:lvl>
  </w:abstractNum>
  <w:abstractNum w:abstractNumId="9">
    <w:nsid w:val="11547EBA"/>
    <w:multiLevelType w:val="multilevel"/>
    <w:tmpl w:val="0868E034"/>
    <w:lvl w:ilvl="0">
      <w:start w:val="1"/>
      <w:numFmt w:val="decimal"/>
      <w:lvlText w:val="%1."/>
      <w:lvlJc w:val="left"/>
      <w:pPr>
        <w:ind w:left="720" w:firstLine="0"/>
      </w:pPr>
      <w:rPr>
        <w:rFonts w:ascii="Calibri" w:eastAsia="Calibri" w:hAnsi="Calibri" w:cs="Calibri"/>
        <w:b/>
        <w:i w:val="0"/>
        <w:strike w:val="0"/>
        <w:color w:val="000000"/>
        <w:sz w:val="24"/>
        <w:szCs w:val="24"/>
        <w:highlight w:val="white"/>
        <w:u w:val="none"/>
        <w:vertAlign w:val="baseline"/>
      </w:rPr>
    </w:lvl>
    <w:lvl w:ilvl="1">
      <w:start w:val="1"/>
      <w:numFmt w:val="lowerLetter"/>
      <w:lvlText w:val="%2"/>
      <w:lvlJc w:val="left"/>
      <w:pPr>
        <w:ind w:left="1547" w:firstLine="0"/>
      </w:pPr>
      <w:rPr>
        <w:rFonts w:ascii="Calibri" w:eastAsia="Calibri" w:hAnsi="Calibri" w:cs="Calibri"/>
        <w:b/>
        <w:i w:val="0"/>
        <w:strike w:val="0"/>
        <w:color w:val="000000"/>
        <w:sz w:val="24"/>
        <w:szCs w:val="24"/>
        <w:highlight w:val="white"/>
        <w:u w:val="none"/>
        <w:vertAlign w:val="baseline"/>
      </w:rPr>
    </w:lvl>
    <w:lvl w:ilvl="2">
      <w:start w:val="1"/>
      <w:numFmt w:val="lowerRoman"/>
      <w:lvlText w:val="%3"/>
      <w:lvlJc w:val="left"/>
      <w:pPr>
        <w:ind w:left="2267" w:firstLine="0"/>
      </w:pPr>
      <w:rPr>
        <w:rFonts w:ascii="Calibri" w:eastAsia="Calibri" w:hAnsi="Calibri" w:cs="Calibri"/>
        <w:b/>
        <w:i w:val="0"/>
        <w:strike w:val="0"/>
        <w:color w:val="000000"/>
        <w:sz w:val="24"/>
        <w:szCs w:val="24"/>
        <w:highlight w:val="white"/>
        <w:u w:val="none"/>
        <w:vertAlign w:val="baseline"/>
      </w:rPr>
    </w:lvl>
    <w:lvl w:ilvl="3">
      <w:start w:val="1"/>
      <w:numFmt w:val="decimal"/>
      <w:lvlText w:val="%4"/>
      <w:lvlJc w:val="left"/>
      <w:pPr>
        <w:ind w:left="2987" w:firstLine="0"/>
      </w:pPr>
      <w:rPr>
        <w:rFonts w:ascii="Calibri" w:eastAsia="Calibri" w:hAnsi="Calibri" w:cs="Calibri"/>
        <w:b/>
        <w:i w:val="0"/>
        <w:strike w:val="0"/>
        <w:color w:val="000000"/>
        <w:sz w:val="24"/>
        <w:szCs w:val="24"/>
        <w:highlight w:val="white"/>
        <w:u w:val="none"/>
        <w:vertAlign w:val="baseline"/>
      </w:rPr>
    </w:lvl>
    <w:lvl w:ilvl="4">
      <w:start w:val="1"/>
      <w:numFmt w:val="lowerLetter"/>
      <w:lvlText w:val="%5"/>
      <w:lvlJc w:val="left"/>
      <w:pPr>
        <w:ind w:left="3707" w:firstLine="0"/>
      </w:pPr>
      <w:rPr>
        <w:rFonts w:ascii="Calibri" w:eastAsia="Calibri" w:hAnsi="Calibri" w:cs="Calibri"/>
        <w:b/>
        <w:i w:val="0"/>
        <w:strike w:val="0"/>
        <w:color w:val="000000"/>
        <w:sz w:val="24"/>
        <w:szCs w:val="24"/>
        <w:highlight w:val="white"/>
        <w:u w:val="none"/>
        <w:vertAlign w:val="baseline"/>
      </w:rPr>
    </w:lvl>
    <w:lvl w:ilvl="5">
      <w:start w:val="1"/>
      <w:numFmt w:val="lowerRoman"/>
      <w:lvlText w:val="%6"/>
      <w:lvlJc w:val="left"/>
      <w:pPr>
        <w:ind w:left="4427" w:firstLine="0"/>
      </w:pPr>
      <w:rPr>
        <w:rFonts w:ascii="Calibri" w:eastAsia="Calibri" w:hAnsi="Calibri" w:cs="Calibri"/>
        <w:b/>
        <w:i w:val="0"/>
        <w:strike w:val="0"/>
        <w:color w:val="000000"/>
        <w:sz w:val="24"/>
        <w:szCs w:val="24"/>
        <w:highlight w:val="white"/>
        <w:u w:val="none"/>
        <w:vertAlign w:val="baseline"/>
      </w:rPr>
    </w:lvl>
    <w:lvl w:ilvl="6">
      <w:start w:val="1"/>
      <w:numFmt w:val="decimal"/>
      <w:lvlText w:val="%7"/>
      <w:lvlJc w:val="left"/>
      <w:pPr>
        <w:ind w:left="5147" w:firstLine="0"/>
      </w:pPr>
      <w:rPr>
        <w:rFonts w:ascii="Calibri" w:eastAsia="Calibri" w:hAnsi="Calibri" w:cs="Calibri"/>
        <w:b/>
        <w:i w:val="0"/>
        <w:strike w:val="0"/>
        <w:color w:val="000000"/>
        <w:sz w:val="24"/>
        <w:szCs w:val="24"/>
        <w:highlight w:val="white"/>
        <w:u w:val="none"/>
        <w:vertAlign w:val="baseline"/>
      </w:rPr>
    </w:lvl>
    <w:lvl w:ilvl="7">
      <w:start w:val="1"/>
      <w:numFmt w:val="lowerLetter"/>
      <w:lvlText w:val="%8"/>
      <w:lvlJc w:val="left"/>
      <w:pPr>
        <w:ind w:left="5867" w:firstLine="0"/>
      </w:pPr>
      <w:rPr>
        <w:rFonts w:ascii="Calibri" w:eastAsia="Calibri" w:hAnsi="Calibri" w:cs="Calibri"/>
        <w:b/>
        <w:i w:val="0"/>
        <w:strike w:val="0"/>
        <w:color w:val="000000"/>
        <w:sz w:val="24"/>
        <w:szCs w:val="24"/>
        <w:highlight w:val="white"/>
        <w:u w:val="none"/>
        <w:vertAlign w:val="baseline"/>
      </w:rPr>
    </w:lvl>
    <w:lvl w:ilvl="8">
      <w:start w:val="1"/>
      <w:numFmt w:val="lowerRoman"/>
      <w:lvlText w:val="%9"/>
      <w:lvlJc w:val="left"/>
      <w:pPr>
        <w:ind w:left="6587" w:firstLine="0"/>
      </w:pPr>
      <w:rPr>
        <w:rFonts w:ascii="Calibri" w:eastAsia="Calibri" w:hAnsi="Calibri" w:cs="Calibri"/>
        <w:b/>
        <w:i w:val="0"/>
        <w:strike w:val="0"/>
        <w:color w:val="000000"/>
        <w:sz w:val="24"/>
        <w:szCs w:val="24"/>
        <w:highlight w:val="white"/>
        <w:u w:val="none"/>
        <w:vertAlign w:val="baseline"/>
      </w:rPr>
    </w:lvl>
  </w:abstractNum>
  <w:abstractNum w:abstractNumId="10">
    <w:nsid w:val="14715C8C"/>
    <w:multiLevelType w:val="multilevel"/>
    <w:tmpl w:val="4BD82ACA"/>
    <w:lvl w:ilvl="0">
      <w:start w:val="8"/>
      <w:numFmt w:val="decimal"/>
      <w:lvlText w:val="%1."/>
      <w:lvlJc w:val="left"/>
      <w:pPr>
        <w:ind w:left="360" w:firstLine="0"/>
      </w:pPr>
      <w:rPr>
        <w:rFonts w:ascii="Calibri" w:eastAsia="Calibri" w:hAnsi="Calibri" w:cs="Calibri"/>
        <w:b/>
        <w:i w:val="0"/>
        <w:strike w:val="0"/>
        <w:color w:val="000000"/>
        <w:sz w:val="24"/>
        <w:szCs w:val="24"/>
        <w:highlight w:val="white"/>
        <w:u w:val="none"/>
        <w:vertAlign w:val="baseline"/>
      </w:rPr>
    </w:lvl>
    <w:lvl w:ilvl="1">
      <w:start w:val="1"/>
      <w:numFmt w:val="lowerLetter"/>
      <w:lvlText w:val="%2"/>
      <w:lvlJc w:val="left"/>
      <w:pPr>
        <w:ind w:left="1080" w:firstLine="0"/>
      </w:pPr>
      <w:rPr>
        <w:rFonts w:ascii="Calibri" w:eastAsia="Calibri" w:hAnsi="Calibri" w:cs="Calibri"/>
        <w:b/>
        <w:i w:val="0"/>
        <w:strike w:val="0"/>
        <w:color w:val="000000"/>
        <w:sz w:val="24"/>
        <w:szCs w:val="24"/>
        <w:highlight w:val="white"/>
        <w:u w:val="none"/>
        <w:vertAlign w:val="baseline"/>
      </w:rPr>
    </w:lvl>
    <w:lvl w:ilvl="2">
      <w:start w:val="1"/>
      <w:numFmt w:val="lowerRoman"/>
      <w:lvlText w:val="%3"/>
      <w:lvlJc w:val="left"/>
      <w:pPr>
        <w:ind w:left="1800" w:firstLine="0"/>
      </w:pPr>
      <w:rPr>
        <w:rFonts w:ascii="Calibri" w:eastAsia="Calibri" w:hAnsi="Calibri" w:cs="Calibri"/>
        <w:b/>
        <w:i w:val="0"/>
        <w:strike w:val="0"/>
        <w:color w:val="000000"/>
        <w:sz w:val="24"/>
        <w:szCs w:val="24"/>
        <w:highlight w:val="white"/>
        <w:u w:val="none"/>
        <w:vertAlign w:val="baseline"/>
      </w:rPr>
    </w:lvl>
    <w:lvl w:ilvl="3">
      <w:start w:val="1"/>
      <w:numFmt w:val="decimal"/>
      <w:lvlText w:val="%4"/>
      <w:lvlJc w:val="left"/>
      <w:pPr>
        <w:ind w:left="2520" w:firstLine="0"/>
      </w:pPr>
      <w:rPr>
        <w:rFonts w:ascii="Calibri" w:eastAsia="Calibri" w:hAnsi="Calibri" w:cs="Calibri"/>
        <w:b/>
        <w:i w:val="0"/>
        <w:strike w:val="0"/>
        <w:color w:val="000000"/>
        <w:sz w:val="24"/>
        <w:szCs w:val="24"/>
        <w:highlight w:val="white"/>
        <w:u w:val="none"/>
        <w:vertAlign w:val="baseline"/>
      </w:rPr>
    </w:lvl>
    <w:lvl w:ilvl="4">
      <w:start w:val="1"/>
      <w:numFmt w:val="lowerLetter"/>
      <w:lvlText w:val="%5"/>
      <w:lvlJc w:val="left"/>
      <w:pPr>
        <w:ind w:left="3240" w:firstLine="0"/>
      </w:pPr>
      <w:rPr>
        <w:rFonts w:ascii="Calibri" w:eastAsia="Calibri" w:hAnsi="Calibri" w:cs="Calibri"/>
        <w:b/>
        <w:i w:val="0"/>
        <w:strike w:val="0"/>
        <w:color w:val="000000"/>
        <w:sz w:val="24"/>
        <w:szCs w:val="24"/>
        <w:highlight w:val="white"/>
        <w:u w:val="none"/>
        <w:vertAlign w:val="baseline"/>
      </w:rPr>
    </w:lvl>
    <w:lvl w:ilvl="5">
      <w:start w:val="1"/>
      <w:numFmt w:val="lowerRoman"/>
      <w:lvlText w:val="%6"/>
      <w:lvlJc w:val="left"/>
      <w:pPr>
        <w:ind w:left="3960" w:firstLine="0"/>
      </w:pPr>
      <w:rPr>
        <w:rFonts w:ascii="Calibri" w:eastAsia="Calibri" w:hAnsi="Calibri" w:cs="Calibri"/>
        <w:b/>
        <w:i w:val="0"/>
        <w:strike w:val="0"/>
        <w:color w:val="000000"/>
        <w:sz w:val="24"/>
        <w:szCs w:val="24"/>
        <w:highlight w:val="white"/>
        <w:u w:val="none"/>
        <w:vertAlign w:val="baseline"/>
      </w:rPr>
    </w:lvl>
    <w:lvl w:ilvl="6">
      <w:start w:val="1"/>
      <w:numFmt w:val="decimal"/>
      <w:lvlText w:val="%7"/>
      <w:lvlJc w:val="left"/>
      <w:pPr>
        <w:ind w:left="4680" w:firstLine="0"/>
      </w:pPr>
      <w:rPr>
        <w:rFonts w:ascii="Calibri" w:eastAsia="Calibri" w:hAnsi="Calibri" w:cs="Calibri"/>
        <w:b/>
        <w:i w:val="0"/>
        <w:strike w:val="0"/>
        <w:color w:val="000000"/>
        <w:sz w:val="24"/>
        <w:szCs w:val="24"/>
        <w:highlight w:val="white"/>
        <w:u w:val="none"/>
        <w:vertAlign w:val="baseline"/>
      </w:rPr>
    </w:lvl>
    <w:lvl w:ilvl="7">
      <w:start w:val="1"/>
      <w:numFmt w:val="lowerLetter"/>
      <w:lvlText w:val="%8"/>
      <w:lvlJc w:val="left"/>
      <w:pPr>
        <w:ind w:left="5400" w:firstLine="0"/>
      </w:pPr>
      <w:rPr>
        <w:rFonts w:ascii="Calibri" w:eastAsia="Calibri" w:hAnsi="Calibri" w:cs="Calibri"/>
        <w:b/>
        <w:i w:val="0"/>
        <w:strike w:val="0"/>
        <w:color w:val="000000"/>
        <w:sz w:val="24"/>
        <w:szCs w:val="24"/>
        <w:highlight w:val="white"/>
        <w:u w:val="none"/>
        <w:vertAlign w:val="baseline"/>
      </w:rPr>
    </w:lvl>
    <w:lvl w:ilvl="8">
      <w:start w:val="1"/>
      <w:numFmt w:val="lowerRoman"/>
      <w:lvlText w:val="%9"/>
      <w:lvlJc w:val="left"/>
      <w:pPr>
        <w:ind w:left="6120" w:firstLine="0"/>
      </w:pPr>
      <w:rPr>
        <w:rFonts w:ascii="Calibri" w:eastAsia="Calibri" w:hAnsi="Calibri" w:cs="Calibri"/>
        <w:b/>
        <w:i w:val="0"/>
        <w:strike w:val="0"/>
        <w:color w:val="000000"/>
        <w:sz w:val="24"/>
        <w:szCs w:val="24"/>
        <w:highlight w:val="white"/>
        <w:u w:val="none"/>
        <w:vertAlign w:val="baseline"/>
      </w:rPr>
    </w:lvl>
  </w:abstractNum>
  <w:abstractNum w:abstractNumId="11">
    <w:nsid w:val="161F6991"/>
    <w:multiLevelType w:val="multilevel"/>
    <w:tmpl w:val="722C83BA"/>
    <w:lvl w:ilvl="0">
      <w:start w:val="1"/>
      <w:numFmt w:val="bullet"/>
      <w:lvlText w:val="•"/>
      <w:lvlJc w:val="left"/>
      <w:pPr>
        <w:ind w:left="180"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4"/>
        <w:szCs w:val="24"/>
        <w:highlight w:val="white"/>
        <w:u w:val="none"/>
        <w:vertAlign w:val="baseline"/>
      </w:rPr>
    </w:lvl>
  </w:abstractNum>
  <w:abstractNum w:abstractNumId="12">
    <w:nsid w:val="17D15DA7"/>
    <w:multiLevelType w:val="multilevel"/>
    <w:tmpl w:val="0EAEAE1A"/>
    <w:lvl w:ilvl="0">
      <w:start w:val="1"/>
      <w:numFmt w:val="bullet"/>
      <w:lvlText w:val="•"/>
      <w:lvlJc w:val="left"/>
      <w:pPr>
        <w:ind w:left="181"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8"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8"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8"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8"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8"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8"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8"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8" w:firstLine="0"/>
      </w:pPr>
      <w:rPr>
        <w:rFonts w:ascii="Arial" w:eastAsia="Arial" w:hAnsi="Arial" w:cs="Arial"/>
        <w:b w:val="0"/>
        <w:i w:val="0"/>
        <w:strike w:val="0"/>
        <w:color w:val="000000"/>
        <w:sz w:val="24"/>
        <w:szCs w:val="24"/>
        <w:highlight w:val="white"/>
        <w:u w:val="none"/>
        <w:vertAlign w:val="baseline"/>
      </w:rPr>
    </w:lvl>
  </w:abstractNum>
  <w:abstractNum w:abstractNumId="13">
    <w:nsid w:val="18F34E47"/>
    <w:multiLevelType w:val="multilevel"/>
    <w:tmpl w:val="87E25AAC"/>
    <w:lvl w:ilvl="0">
      <w:start w:val="1"/>
      <w:numFmt w:val="bullet"/>
      <w:lvlText w:val="•"/>
      <w:lvlJc w:val="left"/>
      <w:pPr>
        <w:ind w:left="360"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753"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2473"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3193"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913"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633"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5353"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6073"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793" w:firstLine="0"/>
      </w:pPr>
      <w:rPr>
        <w:rFonts w:ascii="Arial" w:eastAsia="Arial" w:hAnsi="Arial" w:cs="Arial"/>
        <w:b w:val="0"/>
        <w:i w:val="0"/>
        <w:strike w:val="0"/>
        <w:color w:val="000000"/>
        <w:sz w:val="24"/>
        <w:szCs w:val="24"/>
        <w:highlight w:val="white"/>
        <w:u w:val="none"/>
        <w:vertAlign w:val="baseline"/>
      </w:rPr>
    </w:lvl>
  </w:abstractNum>
  <w:abstractNum w:abstractNumId="14">
    <w:nsid w:val="1C995B45"/>
    <w:multiLevelType w:val="multilevel"/>
    <w:tmpl w:val="703C35E0"/>
    <w:lvl w:ilvl="0">
      <w:start w:val="1"/>
      <w:numFmt w:val="bullet"/>
      <w:lvlText w:val="•"/>
      <w:lvlJc w:val="left"/>
      <w:pPr>
        <w:ind w:left="229"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4"/>
        <w:szCs w:val="24"/>
        <w:highlight w:val="white"/>
        <w:u w:val="none"/>
        <w:vertAlign w:val="baseline"/>
      </w:rPr>
    </w:lvl>
  </w:abstractNum>
  <w:abstractNum w:abstractNumId="15">
    <w:nsid w:val="1CDD785D"/>
    <w:multiLevelType w:val="multilevel"/>
    <w:tmpl w:val="B024D964"/>
    <w:lvl w:ilvl="0">
      <w:start w:val="1"/>
      <w:numFmt w:val="bullet"/>
      <w:lvlText w:val="•"/>
      <w:lvlJc w:val="left"/>
      <w:pPr>
        <w:ind w:left="360"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4"/>
        <w:szCs w:val="24"/>
        <w:highlight w:val="white"/>
        <w:u w:val="none"/>
        <w:vertAlign w:val="baseline"/>
      </w:rPr>
    </w:lvl>
  </w:abstractNum>
  <w:abstractNum w:abstractNumId="16">
    <w:nsid w:val="1DCF405B"/>
    <w:multiLevelType w:val="multilevel"/>
    <w:tmpl w:val="4BCA0BD8"/>
    <w:lvl w:ilvl="0">
      <w:start w:val="1"/>
      <w:numFmt w:val="bullet"/>
      <w:lvlText w:val="•"/>
      <w:lvlJc w:val="left"/>
      <w:pPr>
        <w:ind w:left="181"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8"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8"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8"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8"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8"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8"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8"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8" w:firstLine="0"/>
      </w:pPr>
      <w:rPr>
        <w:rFonts w:ascii="Arial" w:eastAsia="Arial" w:hAnsi="Arial" w:cs="Arial"/>
        <w:b w:val="0"/>
        <w:i w:val="0"/>
        <w:strike w:val="0"/>
        <w:color w:val="000000"/>
        <w:sz w:val="24"/>
        <w:szCs w:val="24"/>
        <w:highlight w:val="white"/>
        <w:u w:val="none"/>
        <w:vertAlign w:val="baseline"/>
      </w:rPr>
    </w:lvl>
  </w:abstractNum>
  <w:abstractNum w:abstractNumId="17">
    <w:nsid w:val="1F595FE0"/>
    <w:multiLevelType w:val="multilevel"/>
    <w:tmpl w:val="B99AC908"/>
    <w:lvl w:ilvl="0">
      <w:start w:val="1"/>
      <w:numFmt w:val="bullet"/>
      <w:lvlText w:val="•"/>
      <w:lvlJc w:val="left"/>
      <w:pPr>
        <w:ind w:left="360"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4"/>
        <w:szCs w:val="24"/>
        <w:highlight w:val="white"/>
        <w:u w:val="none"/>
        <w:vertAlign w:val="baseline"/>
      </w:rPr>
    </w:lvl>
  </w:abstractNum>
  <w:abstractNum w:abstractNumId="18">
    <w:nsid w:val="277A2E42"/>
    <w:multiLevelType w:val="multilevel"/>
    <w:tmpl w:val="C2641226"/>
    <w:lvl w:ilvl="0">
      <w:start w:val="1"/>
      <w:numFmt w:val="bullet"/>
      <w:lvlText w:val="o"/>
      <w:lvlJc w:val="left"/>
      <w:pPr>
        <w:ind w:left="720"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923"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2643"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3363"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4083"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803"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5523"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6243"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963" w:firstLine="0"/>
      </w:pPr>
      <w:rPr>
        <w:rFonts w:ascii="Arial" w:eastAsia="Arial" w:hAnsi="Arial" w:cs="Arial"/>
        <w:b w:val="0"/>
        <w:i w:val="0"/>
        <w:strike w:val="0"/>
        <w:color w:val="000000"/>
        <w:sz w:val="24"/>
        <w:szCs w:val="24"/>
        <w:highlight w:val="white"/>
        <w:u w:val="none"/>
        <w:vertAlign w:val="baseline"/>
      </w:rPr>
    </w:lvl>
  </w:abstractNum>
  <w:abstractNum w:abstractNumId="19">
    <w:nsid w:val="2B6577A3"/>
    <w:multiLevelType w:val="multilevel"/>
    <w:tmpl w:val="F24CF3C6"/>
    <w:lvl w:ilvl="0">
      <w:start w:val="1"/>
      <w:numFmt w:val="bullet"/>
      <w:lvlText w:val="•"/>
      <w:lvlJc w:val="left"/>
      <w:pPr>
        <w:ind w:left="360"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4"/>
        <w:szCs w:val="24"/>
        <w:highlight w:val="white"/>
        <w:u w:val="none"/>
        <w:vertAlign w:val="baseline"/>
      </w:rPr>
    </w:lvl>
  </w:abstractNum>
  <w:abstractNum w:abstractNumId="20">
    <w:nsid w:val="2D5E1DBB"/>
    <w:multiLevelType w:val="multilevel"/>
    <w:tmpl w:val="846CA002"/>
    <w:lvl w:ilvl="0">
      <w:start w:val="1"/>
      <w:numFmt w:val="bullet"/>
      <w:lvlText w:val="•"/>
      <w:lvlJc w:val="left"/>
      <w:pPr>
        <w:ind w:left="0" w:hanging="308"/>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2D7115D3"/>
    <w:multiLevelType w:val="multilevel"/>
    <w:tmpl w:val="EC60B130"/>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22">
    <w:nsid w:val="2E2912C7"/>
    <w:multiLevelType w:val="multilevel"/>
    <w:tmpl w:val="32E6EB5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3">
    <w:nsid w:val="2E46715E"/>
    <w:multiLevelType w:val="multilevel"/>
    <w:tmpl w:val="CABE5CC8"/>
    <w:lvl w:ilvl="0">
      <w:start w:val="1"/>
      <w:numFmt w:val="bullet"/>
      <w:lvlText w:val="o"/>
      <w:lvlJc w:val="left"/>
      <w:pPr>
        <w:ind w:left="1080" w:firstLine="0"/>
      </w:pPr>
      <w:rPr>
        <w:rFonts w:ascii="Arial" w:eastAsia="Arial" w:hAnsi="Arial" w:cs="Arial"/>
        <w:b w:val="0"/>
        <w:i w:val="0"/>
        <w:strike w:val="0"/>
        <w:color w:val="000000"/>
        <w:sz w:val="24"/>
        <w:szCs w:val="24"/>
        <w:highlight w:val="white"/>
        <w:u w:val="none"/>
        <w:vertAlign w:val="baseline"/>
      </w:rPr>
    </w:lvl>
    <w:lvl w:ilvl="1">
      <w:start w:val="1"/>
      <w:numFmt w:val="bullet"/>
      <w:lvlText w:val="▪"/>
      <w:lvlJc w:val="left"/>
      <w:pPr>
        <w:ind w:left="1876"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2744"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3464" w:firstLine="0"/>
      </w:pPr>
      <w:rPr>
        <w:rFonts w:ascii="Arial" w:eastAsia="Arial" w:hAnsi="Arial" w:cs="Arial"/>
        <w:b w:val="0"/>
        <w:i w:val="0"/>
        <w:strike w:val="0"/>
        <w:color w:val="000000"/>
        <w:sz w:val="24"/>
        <w:szCs w:val="24"/>
        <w:highlight w:val="white"/>
        <w:u w:val="none"/>
        <w:vertAlign w:val="baseline"/>
      </w:rPr>
    </w:lvl>
    <w:lvl w:ilvl="4">
      <w:start w:val="1"/>
      <w:numFmt w:val="bullet"/>
      <w:lvlText w:val="□"/>
      <w:lvlJc w:val="left"/>
      <w:pPr>
        <w:ind w:left="4184"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904"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5624" w:firstLine="0"/>
      </w:pPr>
      <w:rPr>
        <w:rFonts w:ascii="Arial" w:eastAsia="Arial" w:hAnsi="Arial" w:cs="Arial"/>
        <w:b w:val="0"/>
        <w:i w:val="0"/>
        <w:strike w:val="0"/>
        <w:color w:val="000000"/>
        <w:sz w:val="24"/>
        <w:szCs w:val="24"/>
        <w:highlight w:val="white"/>
        <w:u w:val="none"/>
        <w:vertAlign w:val="baseline"/>
      </w:rPr>
    </w:lvl>
    <w:lvl w:ilvl="7">
      <w:start w:val="1"/>
      <w:numFmt w:val="bullet"/>
      <w:lvlText w:val="□"/>
      <w:lvlJc w:val="left"/>
      <w:pPr>
        <w:ind w:left="6344"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7064" w:firstLine="0"/>
      </w:pPr>
      <w:rPr>
        <w:rFonts w:ascii="Arial" w:eastAsia="Arial" w:hAnsi="Arial" w:cs="Arial"/>
        <w:b w:val="0"/>
        <w:i w:val="0"/>
        <w:strike w:val="0"/>
        <w:color w:val="000000"/>
        <w:sz w:val="24"/>
        <w:szCs w:val="24"/>
        <w:highlight w:val="white"/>
        <w:u w:val="none"/>
        <w:vertAlign w:val="baseline"/>
      </w:rPr>
    </w:lvl>
  </w:abstractNum>
  <w:abstractNum w:abstractNumId="24">
    <w:nsid w:val="2F911A62"/>
    <w:multiLevelType w:val="multilevel"/>
    <w:tmpl w:val="B3E29D0C"/>
    <w:lvl w:ilvl="0">
      <w:start w:val="1"/>
      <w:numFmt w:val="bullet"/>
      <w:lvlText w:val="•"/>
      <w:lvlJc w:val="left"/>
      <w:pPr>
        <w:ind w:left="361"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8"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8"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8"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8"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8"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8"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8"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8" w:firstLine="0"/>
      </w:pPr>
      <w:rPr>
        <w:rFonts w:ascii="Arial" w:eastAsia="Arial" w:hAnsi="Arial" w:cs="Arial"/>
        <w:b w:val="0"/>
        <w:i w:val="0"/>
        <w:strike w:val="0"/>
        <w:color w:val="000000"/>
        <w:sz w:val="24"/>
        <w:szCs w:val="24"/>
        <w:highlight w:val="white"/>
        <w:u w:val="none"/>
        <w:vertAlign w:val="baseline"/>
      </w:rPr>
    </w:lvl>
  </w:abstractNum>
  <w:abstractNum w:abstractNumId="25">
    <w:nsid w:val="2FBF73FE"/>
    <w:multiLevelType w:val="multilevel"/>
    <w:tmpl w:val="58C60D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nsid w:val="32E41DD8"/>
    <w:multiLevelType w:val="multilevel"/>
    <w:tmpl w:val="55FAC7DA"/>
    <w:lvl w:ilvl="0">
      <w:start w:val="1"/>
      <w:numFmt w:val="bullet"/>
      <w:lvlText w:val="•"/>
      <w:lvlJc w:val="left"/>
      <w:pPr>
        <w:ind w:left="541"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368"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2088"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808"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528"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248"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968"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688"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408" w:firstLine="0"/>
      </w:pPr>
      <w:rPr>
        <w:rFonts w:ascii="Arial" w:eastAsia="Arial" w:hAnsi="Arial" w:cs="Arial"/>
        <w:b w:val="0"/>
        <w:i w:val="0"/>
        <w:strike w:val="0"/>
        <w:color w:val="000000"/>
        <w:sz w:val="24"/>
        <w:szCs w:val="24"/>
        <w:highlight w:val="white"/>
        <w:u w:val="none"/>
        <w:vertAlign w:val="baseline"/>
      </w:rPr>
    </w:lvl>
  </w:abstractNum>
  <w:abstractNum w:abstractNumId="27">
    <w:nsid w:val="3342374E"/>
    <w:multiLevelType w:val="multilevel"/>
    <w:tmpl w:val="C1127920"/>
    <w:lvl w:ilvl="0">
      <w:start w:val="1"/>
      <w:numFmt w:val="bullet"/>
      <w:lvlText w:val="•"/>
      <w:lvlJc w:val="left"/>
      <w:pPr>
        <w:ind w:left="769"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540"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728"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448"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168"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3888"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608"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328"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048" w:firstLine="0"/>
      </w:pPr>
      <w:rPr>
        <w:rFonts w:ascii="Arial" w:eastAsia="Arial" w:hAnsi="Arial" w:cs="Arial"/>
        <w:b w:val="0"/>
        <w:i w:val="0"/>
        <w:strike w:val="0"/>
        <w:color w:val="000000"/>
        <w:sz w:val="24"/>
        <w:szCs w:val="24"/>
        <w:highlight w:val="white"/>
        <w:u w:val="none"/>
        <w:vertAlign w:val="baseline"/>
      </w:rPr>
    </w:lvl>
  </w:abstractNum>
  <w:abstractNum w:abstractNumId="28">
    <w:nsid w:val="33667F7E"/>
    <w:multiLevelType w:val="multilevel"/>
    <w:tmpl w:val="B9FEEFAC"/>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29">
    <w:nsid w:val="355662EF"/>
    <w:multiLevelType w:val="multilevel"/>
    <w:tmpl w:val="86BE9F76"/>
    <w:lvl w:ilvl="0">
      <w:start w:val="1"/>
      <w:numFmt w:val="bullet"/>
      <w:lvlText w:val="•"/>
      <w:lvlJc w:val="left"/>
      <w:pPr>
        <w:ind w:left="360"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4"/>
        <w:szCs w:val="24"/>
        <w:highlight w:val="white"/>
        <w:u w:val="none"/>
        <w:vertAlign w:val="baseline"/>
      </w:rPr>
    </w:lvl>
  </w:abstractNum>
  <w:abstractNum w:abstractNumId="30">
    <w:nsid w:val="38B369A6"/>
    <w:multiLevelType w:val="multilevel"/>
    <w:tmpl w:val="86ECA158"/>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31">
    <w:nsid w:val="39814D07"/>
    <w:multiLevelType w:val="multilevel"/>
    <w:tmpl w:val="B8F41F10"/>
    <w:lvl w:ilvl="0">
      <w:start w:val="1"/>
      <w:numFmt w:val="bullet"/>
      <w:lvlText w:val="•"/>
      <w:lvlJc w:val="left"/>
      <w:pPr>
        <w:ind w:left="180"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4"/>
        <w:szCs w:val="24"/>
        <w:highlight w:val="white"/>
        <w:u w:val="none"/>
        <w:vertAlign w:val="baseline"/>
      </w:rPr>
    </w:lvl>
  </w:abstractNum>
  <w:abstractNum w:abstractNumId="32">
    <w:nsid w:val="3B4749C4"/>
    <w:multiLevelType w:val="multilevel"/>
    <w:tmpl w:val="6A2692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3BE45191"/>
    <w:multiLevelType w:val="multilevel"/>
    <w:tmpl w:val="D25483D8"/>
    <w:lvl w:ilvl="0">
      <w:start w:val="1"/>
      <w:numFmt w:val="bullet"/>
      <w:lvlText w:val="o"/>
      <w:lvlJc w:val="left"/>
      <w:pPr>
        <w:ind w:left="108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226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370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442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86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658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7307" w:firstLine="0"/>
      </w:pPr>
      <w:rPr>
        <w:rFonts w:ascii="Arial" w:eastAsia="Arial" w:hAnsi="Arial" w:cs="Arial"/>
        <w:b w:val="0"/>
        <w:i w:val="0"/>
        <w:strike w:val="0"/>
        <w:color w:val="000000"/>
        <w:sz w:val="22"/>
        <w:szCs w:val="22"/>
        <w:highlight w:val="white"/>
        <w:u w:val="none"/>
        <w:vertAlign w:val="baseline"/>
      </w:rPr>
    </w:lvl>
  </w:abstractNum>
  <w:abstractNum w:abstractNumId="34">
    <w:nsid w:val="3D940C81"/>
    <w:multiLevelType w:val="multilevel"/>
    <w:tmpl w:val="A7D62C96"/>
    <w:lvl w:ilvl="0">
      <w:start w:val="1"/>
      <w:numFmt w:val="bullet"/>
      <w:lvlText w:val="•"/>
      <w:lvlJc w:val="left"/>
      <w:pPr>
        <w:ind w:left="18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8" w:firstLine="0"/>
      </w:pPr>
      <w:rPr>
        <w:rFonts w:ascii="Arial" w:eastAsia="Arial" w:hAnsi="Arial" w:cs="Arial"/>
        <w:b w:val="0"/>
        <w:i w:val="0"/>
        <w:strike w:val="0"/>
        <w:color w:val="000000"/>
        <w:sz w:val="22"/>
        <w:szCs w:val="22"/>
        <w:highlight w:val="white"/>
        <w:u w:val="none"/>
        <w:vertAlign w:val="baseline"/>
      </w:rPr>
    </w:lvl>
  </w:abstractNum>
  <w:abstractNum w:abstractNumId="35">
    <w:nsid w:val="3E3B0DF2"/>
    <w:multiLevelType w:val="multilevel"/>
    <w:tmpl w:val="68F88520"/>
    <w:lvl w:ilvl="0">
      <w:start w:val="1"/>
      <w:numFmt w:val="bullet"/>
      <w:lvlText w:val="•"/>
      <w:lvlJc w:val="left"/>
      <w:pPr>
        <w:ind w:left="252"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259"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79"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99"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419"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139"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859"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79"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99" w:firstLine="0"/>
      </w:pPr>
      <w:rPr>
        <w:rFonts w:ascii="Arial" w:eastAsia="Arial" w:hAnsi="Arial" w:cs="Arial"/>
        <w:b w:val="0"/>
        <w:i w:val="0"/>
        <w:strike w:val="0"/>
        <w:color w:val="000000"/>
        <w:sz w:val="24"/>
        <w:szCs w:val="24"/>
        <w:highlight w:val="white"/>
        <w:u w:val="none"/>
        <w:vertAlign w:val="baseline"/>
      </w:rPr>
    </w:lvl>
  </w:abstractNum>
  <w:abstractNum w:abstractNumId="36">
    <w:nsid w:val="41D722DD"/>
    <w:multiLevelType w:val="multilevel"/>
    <w:tmpl w:val="4EDA8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44AE192C"/>
    <w:multiLevelType w:val="multilevel"/>
    <w:tmpl w:val="E1EEFA02"/>
    <w:lvl w:ilvl="0">
      <w:start w:val="1"/>
      <w:numFmt w:val="bullet"/>
      <w:lvlText w:val="•"/>
      <w:lvlJc w:val="left"/>
      <w:pPr>
        <w:ind w:left="252"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259"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79"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99"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419"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139"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859"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79"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99" w:firstLine="0"/>
      </w:pPr>
      <w:rPr>
        <w:rFonts w:ascii="Arial" w:eastAsia="Arial" w:hAnsi="Arial" w:cs="Arial"/>
        <w:b w:val="0"/>
        <w:i w:val="0"/>
        <w:strike w:val="0"/>
        <w:color w:val="000000"/>
        <w:sz w:val="24"/>
        <w:szCs w:val="24"/>
        <w:highlight w:val="white"/>
        <w:u w:val="none"/>
        <w:vertAlign w:val="baseline"/>
      </w:rPr>
    </w:lvl>
  </w:abstractNum>
  <w:abstractNum w:abstractNumId="38">
    <w:nsid w:val="45396A14"/>
    <w:multiLevelType w:val="multilevel"/>
    <w:tmpl w:val="A73C184E"/>
    <w:lvl w:ilvl="0">
      <w:start w:val="1"/>
      <w:numFmt w:val="bullet"/>
      <w:lvlText w:val="●"/>
      <w:lvlJc w:val="left"/>
      <w:pPr>
        <w:ind w:left="540" w:firstLine="180"/>
      </w:pPr>
      <w:rPr>
        <w:rFonts w:ascii="Arial" w:eastAsia="Arial" w:hAnsi="Arial" w:cs="Arial"/>
        <w:sz w:val="20"/>
        <w:szCs w:val="20"/>
      </w:rPr>
    </w:lvl>
    <w:lvl w:ilvl="1">
      <w:start w:val="1"/>
      <w:numFmt w:val="bullet"/>
      <w:lvlText w:val="o"/>
      <w:lvlJc w:val="left"/>
      <w:pPr>
        <w:ind w:left="1260" w:firstLine="900"/>
      </w:pPr>
      <w:rPr>
        <w:rFonts w:ascii="Arial" w:eastAsia="Arial" w:hAnsi="Arial" w:cs="Arial"/>
        <w:sz w:val="20"/>
        <w:szCs w:val="20"/>
      </w:rPr>
    </w:lvl>
    <w:lvl w:ilvl="2">
      <w:start w:val="1"/>
      <w:numFmt w:val="bullet"/>
      <w:lvlText w:val="▪"/>
      <w:lvlJc w:val="left"/>
      <w:pPr>
        <w:ind w:left="1980" w:firstLine="1620"/>
      </w:pPr>
      <w:rPr>
        <w:rFonts w:ascii="Arial" w:eastAsia="Arial" w:hAnsi="Arial" w:cs="Arial"/>
        <w:sz w:val="20"/>
        <w:szCs w:val="20"/>
      </w:rPr>
    </w:lvl>
    <w:lvl w:ilvl="3">
      <w:start w:val="1"/>
      <w:numFmt w:val="bullet"/>
      <w:lvlText w:val="▪"/>
      <w:lvlJc w:val="left"/>
      <w:pPr>
        <w:ind w:left="2700" w:firstLine="2340"/>
      </w:pPr>
      <w:rPr>
        <w:rFonts w:ascii="Arial" w:eastAsia="Arial" w:hAnsi="Arial" w:cs="Arial"/>
        <w:sz w:val="20"/>
        <w:szCs w:val="20"/>
      </w:rPr>
    </w:lvl>
    <w:lvl w:ilvl="4">
      <w:start w:val="1"/>
      <w:numFmt w:val="bullet"/>
      <w:lvlText w:val="▪"/>
      <w:lvlJc w:val="left"/>
      <w:pPr>
        <w:ind w:left="3420" w:firstLine="3060"/>
      </w:pPr>
      <w:rPr>
        <w:rFonts w:ascii="Arial" w:eastAsia="Arial" w:hAnsi="Arial" w:cs="Arial"/>
        <w:sz w:val="20"/>
        <w:szCs w:val="20"/>
      </w:rPr>
    </w:lvl>
    <w:lvl w:ilvl="5">
      <w:start w:val="1"/>
      <w:numFmt w:val="bullet"/>
      <w:lvlText w:val="▪"/>
      <w:lvlJc w:val="left"/>
      <w:pPr>
        <w:ind w:left="4140" w:firstLine="3780"/>
      </w:pPr>
      <w:rPr>
        <w:rFonts w:ascii="Arial" w:eastAsia="Arial" w:hAnsi="Arial" w:cs="Arial"/>
        <w:sz w:val="20"/>
        <w:szCs w:val="20"/>
      </w:rPr>
    </w:lvl>
    <w:lvl w:ilvl="6">
      <w:start w:val="1"/>
      <w:numFmt w:val="bullet"/>
      <w:lvlText w:val="▪"/>
      <w:lvlJc w:val="left"/>
      <w:pPr>
        <w:ind w:left="4860" w:firstLine="4500"/>
      </w:pPr>
      <w:rPr>
        <w:rFonts w:ascii="Arial" w:eastAsia="Arial" w:hAnsi="Arial" w:cs="Arial"/>
        <w:sz w:val="20"/>
        <w:szCs w:val="20"/>
      </w:rPr>
    </w:lvl>
    <w:lvl w:ilvl="7">
      <w:start w:val="1"/>
      <w:numFmt w:val="bullet"/>
      <w:lvlText w:val="▪"/>
      <w:lvlJc w:val="left"/>
      <w:pPr>
        <w:ind w:left="5580" w:firstLine="5220"/>
      </w:pPr>
      <w:rPr>
        <w:rFonts w:ascii="Arial" w:eastAsia="Arial" w:hAnsi="Arial" w:cs="Arial"/>
        <w:sz w:val="20"/>
        <w:szCs w:val="20"/>
      </w:rPr>
    </w:lvl>
    <w:lvl w:ilvl="8">
      <w:start w:val="1"/>
      <w:numFmt w:val="bullet"/>
      <w:lvlText w:val="▪"/>
      <w:lvlJc w:val="left"/>
      <w:pPr>
        <w:ind w:left="6300" w:firstLine="5940"/>
      </w:pPr>
      <w:rPr>
        <w:rFonts w:ascii="Arial" w:eastAsia="Arial" w:hAnsi="Arial" w:cs="Arial"/>
        <w:sz w:val="20"/>
        <w:szCs w:val="20"/>
      </w:rPr>
    </w:lvl>
  </w:abstractNum>
  <w:abstractNum w:abstractNumId="39">
    <w:nsid w:val="466725FC"/>
    <w:multiLevelType w:val="multilevel"/>
    <w:tmpl w:val="E024597E"/>
    <w:lvl w:ilvl="0">
      <w:start w:val="1"/>
      <w:numFmt w:val="bullet"/>
      <w:lvlText w:val="•"/>
      <w:lvlJc w:val="left"/>
      <w:pPr>
        <w:ind w:left="180"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8"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8"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8"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8"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8"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8"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8"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8" w:firstLine="0"/>
      </w:pPr>
      <w:rPr>
        <w:rFonts w:ascii="Arial" w:eastAsia="Arial" w:hAnsi="Arial" w:cs="Arial"/>
        <w:b w:val="0"/>
        <w:i w:val="0"/>
        <w:strike w:val="0"/>
        <w:color w:val="000000"/>
        <w:sz w:val="24"/>
        <w:szCs w:val="24"/>
        <w:highlight w:val="white"/>
        <w:u w:val="none"/>
        <w:vertAlign w:val="baseline"/>
      </w:rPr>
    </w:lvl>
  </w:abstractNum>
  <w:abstractNum w:abstractNumId="40">
    <w:nsid w:val="48105827"/>
    <w:multiLevelType w:val="multilevel"/>
    <w:tmpl w:val="40902D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4AD1080D"/>
    <w:multiLevelType w:val="multilevel"/>
    <w:tmpl w:val="17AC72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4B751CC9"/>
    <w:multiLevelType w:val="multilevel"/>
    <w:tmpl w:val="12CA5126"/>
    <w:lvl w:ilvl="0">
      <w:start w:val="1"/>
      <w:numFmt w:val="bullet"/>
      <w:lvlText w:val="•"/>
      <w:lvlJc w:val="left"/>
      <w:pPr>
        <w:ind w:left="360"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4"/>
        <w:szCs w:val="24"/>
        <w:highlight w:val="white"/>
        <w:u w:val="none"/>
        <w:vertAlign w:val="baseline"/>
      </w:rPr>
    </w:lvl>
  </w:abstractNum>
  <w:abstractNum w:abstractNumId="43">
    <w:nsid w:val="4C063B3C"/>
    <w:multiLevelType w:val="multilevel"/>
    <w:tmpl w:val="53D0ABFC"/>
    <w:lvl w:ilvl="0">
      <w:start w:val="1"/>
      <w:numFmt w:val="bullet"/>
      <w:lvlText w:val="•"/>
      <w:lvlJc w:val="left"/>
      <w:pPr>
        <w:ind w:left="360" w:firstLine="0"/>
      </w:pPr>
      <w:rPr>
        <w:rFonts w:ascii="Arial" w:eastAsia="Arial" w:hAnsi="Arial" w:cs="Arial"/>
        <w:b w:val="0"/>
        <w:i w:val="0"/>
        <w:strike w:val="0"/>
        <w:color w:val="000000"/>
        <w:sz w:val="24"/>
        <w:szCs w:val="24"/>
        <w:highlight w:val="white"/>
        <w:u w:val="none"/>
        <w:vertAlign w:val="baseline"/>
      </w:rPr>
    </w:lvl>
    <w:lvl w:ilvl="1">
      <w:start w:val="1"/>
      <w:numFmt w:val="bullet"/>
      <w:lvlText w:val="□"/>
      <w:lvlJc w:val="left"/>
      <w:pPr>
        <w:ind w:left="914"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468"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1876" w:firstLine="0"/>
      </w:pPr>
      <w:rPr>
        <w:rFonts w:ascii="Arial" w:eastAsia="Arial" w:hAnsi="Arial" w:cs="Arial"/>
        <w:b w:val="0"/>
        <w:i w:val="0"/>
        <w:strike w:val="0"/>
        <w:color w:val="000000"/>
        <w:sz w:val="24"/>
        <w:szCs w:val="24"/>
        <w:highlight w:val="white"/>
        <w:u w:val="none"/>
        <w:vertAlign w:val="baseline"/>
      </w:rPr>
    </w:lvl>
    <w:lvl w:ilvl="4">
      <w:start w:val="1"/>
      <w:numFmt w:val="bullet"/>
      <w:lvlText w:val="□"/>
      <w:lvlJc w:val="left"/>
      <w:pPr>
        <w:ind w:left="2742"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3462"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182" w:firstLine="0"/>
      </w:pPr>
      <w:rPr>
        <w:rFonts w:ascii="Arial" w:eastAsia="Arial" w:hAnsi="Arial" w:cs="Arial"/>
        <w:b w:val="0"/>
        <w:i w:val="0"/>
        <w:strike w:val="0"/>
        <w:color w:val="000000"/>
        <w:sz w:val="24"/>
        <w:szCs w:val="24"/>
        <w:highlight w:val="white"/>
        <w:u w:val="none"/>
        <w:vertAlign w:val="baseline"/>
      </w:rPr>
    </w:lvl>
    <w:lvl w:ilvl="7">
      <w:start w:val="1"/>
      <w:numFmt w:val="bullet"/>
      <w:lvlText w:val="□"/>
      <w:lvlJc w:val="left"/>
      <w:pPr>
        <w:ind w:left="4902"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5622" w:firstLine="0"/>
      </w:pPr>
      <w:rPr>
        <w:rFonts w:ascii="Arial" w:eastAsia="Arial" w:hAnsi="Arial" w:cs="Arial"/>
        <w:b w:val="0"/>
        <w:i w:val="0"/>
        <w:strike w:val="0"/>
        <w:color w:val="000000"/>
        <w:sz w:val="24"/>
        <w:szCs w:val="24"/>
        <w:highlight w:val="white"/>
        <w:u w:val="none"/>
        <w:vertAlign w:val="baseline"/>
      </w:rPr>
    </w:lvl>
  </w:abstractNum>
  <w:abstractNum w:abstractNumId="44">
    <w:nsid w:val="4CB73ED9"/>
    <w:multiLevelType w:val="multilevel"/>
    <w:tmpl w:val="8C10BD6E"/>
    <w:lvl w:ilvl="0">
      <w:start w:val="1"/>
      <w:numFmt w:val="bullet"/>
      <w:lvlText w:val="•"/>
      <w:lvlJc w:val="left"/>
      <w:pPr>
        <w:ind w:left="720"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4"/>
        <w:szCs w:val="24"/>
        <w:highlight w:val="white"/>
        <w:u w:val="none"/>
        <w:vertAlign w:val="baseline"/>
      </w:rPr>
    </w:lvl>
  </w:abstractNum>
  <w:abstractNum w:abstractNumId="45">
    <w:nsid w:val="4E6C5DB8"/>
    <w:multiLevelType w:val="multilevel"/>
    <w:tmpl w:val="5E6EFC8A"/>
    <w:lvl w:ilvl="0">
      <w:start w:val="1"/>
      <w:numFmt w:val="bullet"/>
      <w:lvlText w:val="•"/>
      <w:lvlJc w:val="left"/>
      <w:pPr>
        <w:ind w:left="769"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46">
    <w:nsid w:val="4F5372DF"/>
    <w:multiLevelType w:val="multilevel"/>
    <w:tmpl w:val="629421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51FA235C"/>
    <w:multiLevelType w:val="multilevel"/>
    <w:tmpl w:val="5044BB88"/>
    <w:lvl w:ilvl="0">
      <w:start w:val="1"/>
      <w:numFmt w:val="bullet"/>
      <w:lvlText w:val="•"/>
      <w:lvlJc w:val="left"/>
      <w:pPr>
        <w:ind w:left="181"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8"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8"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8"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8"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8"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8"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8"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8" w:firstLine="0"/>
      </w:pPr>
      <w:rPr>
        <w:rFonts w:ascii="Arial" w:eastAsia="Arial" w:hAnsi="Arial" w:cs="Arial"/>
        <w:b w:val="0"/>
        <w:i w:val="0"/>
        <w:strike w:val="0"/>
        <w:color w:val="000000"/>
        <w:sz w:val="24"/>
        <w:szCs w:val="24"/>
        <w:highlight w:val="white"/>
        <w:u w:val="none"/>
        <w:vertAlign w:val="baseline"/>
      </w:rPr>
    </w:lvl>
  </w:abstractNum>
  <w:abstractNum w:abstractNumId="48">
    <w:nsid w:val="52537516"/>
    <w:multiLevelType w:val="multilevel"/>
    <w:tmpl w:val="4C7C9660"/>
    <w:lvl w:ilvl="0">
      <w:start w:val="1"/>
      <w:numFmt w:val="bullet"/>
      <w:lvlText w:val="•"/>
      <w:lvlJc w:val="left"/>
      <w:pPr>
        <w:ind w:left="432"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259"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79"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99"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419"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139"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859"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79"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99" w:firstLine="0"/>
      </w:pPr>
      <w:rPr>
        <w:rFonts w:ascii="Arial" w:eastAsia="Arial" w:hAnsi="Arial" w:cs="Arial"/>
        <w:b w:val="0"/>
        <w:i w:val="0"/>
        <w:strike w:val="0"/>
        <w:color w:val="000000"/>
        <w:sz w:val="24"/>
        <w:szCs w:val="24"/>
        <w:highlight w:val="white"/>
        <w:u w:val="none"/>
        <w:vertAlign w:val="baseline"/>
      </w:rPr>
    </w:lvl>
  </w:abstractNum>
  <w:abstractNum w:abstractNumId="49">
    <w:nsid w:val="541A41B8"/>
    <w:multiLevelType w:val="multilevel"/>
    <w:tmpl w:val="E6862730"/>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540"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769"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489"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209"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3929"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649"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369"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089" w:firstLine="0"/>
      </w:pPr>
      <w:rPr>
        <w:rFonts w:ascii="Arial" w:eastAsia="Arial" w:hAnsi="Arial" w:cs="Arial"/>
        <w:b w:val="0"/>
        <w:i w:val="0"/>
        <w:strike w:val="0"/>
        <w:color w:val="000000"/>
        <w:sz w:val="24"/>
        <w:szCs w:val="24"/>
        <w:highlight w:val="white"/>
        <w:u w:val="none"/>
        <w:vertAlign w:val="baseline"/>
      </w:rPr>
    </w:lvl>
  </w:abstractNum>
  <w:abstractNum w:abstractNumId="50">
    <w:nsid w:val="54D243AE"/>
    <w:multiLevelType w:val="multilevel"/>
    <w:tmpl w:val="49EA1BD0"/>
    <w:lvl w:ilvl="0">
      <w:start w:val="1"/>
      <w:numFmt w:val="bullet"/>
      <w:lvlText w:val="•"/>
      <w:lvlJc w:val="left"/>
      <w:pPr>
        <w:ind w:left="252"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259"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79"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99"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419"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139"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859"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79"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99" w:firstLine="0"/>
      </w:pPr>
      <w:rPr>
        <w:rFonts w:ascii="Arial" w:eastAsia="Arial" w:hAnsi="Arial" w:cs="Arial"/>
        <w:b w:val="0"/>
        <w:i w:val="0"/>
        <w:strike w:val="0"/>
        <w:color w:val="000000"/>
        <w:sz w:val="24"/>
        <w:szCs w:val="24"/>
        <w:highlight w:val="white"/>
        <w:u w:val="none"/>
        <w:vertAlign w:val="baseline"/>
      </w:rPr>
    </w:lvl>
  </w:abstractNum>
  <w:abstractNum w:abstractNumId="51">
    <w:nsid w:val="55AF61E8"/>
    <w:multiLevelType w:val="multilevel"/>
    <w:tmpl w:val="A06E3D20"/>
    <w:lvl w:ilvl="0">
      <w:start w:val="1"/>
      <w:numFmt w:val="bullet"/>
      <w:lvlText w:val="•"/>
      <w:lvlJc w:val="left"/>
      <w:pPr>
        <w:ind w:left="72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52">
    <w:nsid w:val="56375480"/>
    <w:multiLevelType w:val="multilevel"/>
    <w:tmpl w:val="E06E7518"/>
    <w:lvl w:ilvl="0">
      <w:start w:val="1"/>
      <w:numFmt w:val="bullet"/>
      <w:lvlText w:val="•"/>
      <w:lvlJc w:val="left"/>
      <w:pPr>
        <w:ind w:left="720"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4"/>
        <w:szCs w:val="24"/>
        <w:highlight w:val="white"/>
        <w:u w:val="none"/>
        <w:vertAlign w:val="baseline"/>
      </w:rPr>
    </w:lvl>
  </w:abstractNum>
  <w:abstractNum w:abstractNumId="53">
    <w:nsid w:val="57BD2742"/>
    <w:multiLevelType w:val="multilevel"/>
    <w:tmpl w:val="A404A908"/>
    <w:lvl w:ilvl="0">
      <w:start w:val="8"/>
      <w:numFmt w:val="decimal"/>
      <w:lvlText w:val="%1."/>
      <w:lvlJc w:val="left"/>
      <w:pPr>
        <w:ind w:left="1152" w:firstLine="0"/>
      </w:pPr>
      <w:rPr>
        <w:rFonts w:ascii="Calibri" w:eastAsia="Calibri" w:hAnsi="Calibri" w:cs="Calibri"/>
        <w:b/>
        <w:i w:val="0"/>
        <w:strike w:val="0"/>
        <w:color w:val="000000"/>
        <w:sz w:val="24"/>
        <w:szCs w:val="24"/>
        <w:highlight w:val="white"/>
        <w:u w:val="none"/>
        <w:vertAlign w:val="baseline"/>
      </w:rPr>
    </w:lvl>
    <w:lvl w:ilvl="1">
      <w:start w:val="1"/>
      <w:numFmt w:val="lowerLetter"/>
      <w:lvlText w:val="%2"/>
      <w:lvlJc w:val="left"/>
      <w:pPr>
        <w:ind w:left="1440" w:firstLine="0"/>
      </w:pPr>
      <w:rPr>
        <w:rFonts w:ascii="Calibri" w:eastAsia="Calibri" w:hAnsi="Calibri" w:cs="Calibri"/>
        <w:b/>
        <w:i w:val="0"/>
        <w:strike w:val="0"/>
        <w:color w:val="000000"/>
        <w:sz w:val="24"/>
        <w:szCs w:val="24"/>
        <w:highlight w:val="white"/>
        <w:u w:val="none"/>
        <w:vertAlign w:val="baseline"/>
      </w:rPr>
    </w:lvl>
    <w:lvl w:ilvl="2">
      <w:start w:val="1"/>
      <w:numFmt w:val="lowerRoman"/>
      <w:lvlText w:val="%3"/>
      <w:lvlJc w:val="left"/>
      <w:pPr>
        <w:ind w:left="2160" w:firstLine="0"/>
      </w:pPr>
      <w:rPr>
        <w:rFonts w:ascii="Calibri" w:eastAsia="Calibri" w:hAnsi="Calibri" w:cs="Calibri"/>
        <w:b/>
        <w:i w:val="0"/>
        <w:strike w:val="0"/>
        <w:color w:val="000000"/>
        <w:sz w:val="24"/>
        <w:szCs w:val="24"/>
        <w:highlight w:val="white"/>
        <w:u w:val="none"/>
        <w:vertAlign w:val="baseline"/>
      </w:rPr>
    </w:lvl>
    <w:lvl w:ilvl="3">
      <w:start w:val="1"/>
      <w:numFmt w:val="decimal"/>
      <w:lvlText w:val="%4"/>
      <w:lvlJc w:val="left"/>
      <w:pPr>
        <w:ind w:left="2880" w:firstLine="0"/>
      </w:pPr>
      <w:rPr>
        <w:rFonts w:ascii="Calibri" w:eastAsia="Calibri" w:hAnsi="Calibri" w:cs="Calibri"/>
        <w:b/>
        <w:i w:val="0"/>
        <w:strike w:val="0"/>
        <w:color w:val="000000"/>
        <w:sz w:val="24"/>
        <w:szCs w:val="24"/>
        <w:highlight w:val="white"/>
        <w:u w:val="none"/>
        <w:vertAlign w:val="baseline"/>
      </w:rPr>
    </w:lvl>
    <w:lvl w:ilvl="4">
      <w:start w:val="1"/>
      <w:numFmt w:val="lowerLetter"/>
      <w:lvlText w:val="%5"/>
      <w:lvlJc w:val="left"/>
      <w:pPr>
        <w:ind w:left="3600" w:firstLine="0"/>
      </w:pPr>
      <w:rPr>
        <w:rFonts w:ascii="Calibri" w:eastAsia="Calibri" w:hAnsi="Calibri" w:cs="Calibri"/>
        <w:b/>
        <w:i w:val="0"/>
        <w:strike w:val="0"/>
        <w:color w:val="000000"/>
        <w:sz w:val="24"/>
        <w:szCs w:val="24"/>
        <w:highlight w:val="white"/>
        <w:u w:val="none"/>
        <w:vertAlign w:val="baseline"/>
      </w:rPr>
    </w:lvl>
    <w:lvl w:ilvl="5">
      <w:start w:val="1"/>
      <w:numFmt w:val="lowerRoman"/>
      <w:lvlText w:val="%6"/>
      <w:lvlJc w:val="left"/>
      <w:pPr>
        <w:ind w:left="4320" w:firstLine="0"/>
      </w:pPr>
      <w:rPr>
        <w:rFonts w:ascii="Calibri" w:eastAsia="Calibri" w:hAnsi="Calibri" w:cs="Calibri"/>
        <w:b/>
        <w:i w:val="0"/>
        <w:strike w:val="0"/>
        <w:color w:val="000000"/>
        <w:sz w:val="24"/>
        <w:szCs w:val="24"/>
        <w:highlight w:val="white"/>
        <w:u w:val="none"/>
        <w:vertAlign w:val="baseline"/>
      </w:rPr>
    </w:lvl>
    <w:lvl w:ilvl="6">
      <w:start w:val="1"/>
      <w:numFmt w:val="decimal"/>
      <w:lvlText w:val="%7"/>
      <w:lvlJc w:val="left"/>
      <w:pPr>
        <w:ind w:left="5040" w:firstLine="0"/>
      </w:pPr>
      <w:rPr>
        <w:rFonts w:ascii="Calibri" w:eastAsia="Calibri" w:hAnsi="Calibri" w:cs="Calibri"/>
        <w:b/>
        <w:i w:val="0"/>
        <w:strike w:val="0"/>
        <w:color w:val="000000"/>
        <w:sz w:val="24"/>
        <w:szCs w:val="24"/>
        <w:highlight w:val="white"/>
        <w:u w:val="none"/>
        <w:vertAlign w:val="baseline"/>
      </w:rPr>
    </w:lvl>
    <w:lvl w:ilvl="7">
      <w:start w:val="1"/>
      <w:numFmt w:val="lowerLetter"/>
      <w:lvlText w:val="%8"/>
      <w:lvlJc w:val="left"/>
      <w:pPr>
        <w:ind w:left="5760" w:firstLine="0"/>
      </w:pPr>
      <w:rPr>
        <w:rFonts w:ascii="Calibri" w:eastAsia="Calibri" w:hAnsi="Calibri" w:cs="Calibri"/>
        <w:b/>
        <w:i w:val="0"/>
        <w:strike w:val="0"/>
        <w:color w:val="000000"/>
        <w:sz w:val="24"/>
        <w:szCs w:val="24"/>
        <w:highlight w:val="white"/>
        <w:u w:val="none"/>
        <w:vertAlign w:val="baseline"/>
      </w:rPr>
    </w:lvl>
    <w:lvl w:ilvl="8">
      <w:start w:val="1"/>
      <w:numFmt w:val="lowerRoman"/>
      <w:lvlText w:val="%9"/>
      <w:lvlJc w:val="left"/>
      <w:pPr>
        <w:ind w:left="6480" w:firstLine="0"/>
      </w:pPr>
      <w:rPr>
        <w:rFonts w:ascii="Calibri" w:eastAsia="Calibri" w:hAnsi="Calibri" w:cs="Calibri"/>
        <w:b/>
        <w:i w:val="0"/>
        <w:strike w:val="0"/>
        <w:color w:val="000000"/>
        <w:sz w:val="24"/>
        <w:szCs w:val="24"/>
        <w:highlight w:val="white"/>
        <w:u w:val="none"/>
        <w:vertAlign w:val="baseline"/>
      </w:rPr>
    </w:lvl>
  </w:abstractNum>
  <w:abstractNum w:abstractNumId="54">
    <w:nsid w:val="59D3422C"/>
    <w:multiLevelType w:val="multilevel"/>
    <w:tmpl w:val="C59EDC62"/>
    <w:lvl w:ilvl="0">
      <w:start w:val="1"/>
      <w:numFmt w:val="bullet"/>
      <w:lvlText w:val="•"/>
      <w:lvlJc w:val="left"/>
      <w:pPr>
        <w:ind w:left="259"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259"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79"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99"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419"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139"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859"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79"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99" w:firstLine="0"/>
      </w:pPr>
      <w:rPr>
        <w:rFonts w:ascii="Arial" w:eastAsia="Arial" w:hAnsi="Arial" w:cs="Arial"/>
        <w:b w:val="0"/>
        <w:i w:val="0"/>
        <w:strike w:val="0"/>
        <w:color w:val="000000"/>
        <w:sz w:val="22"/>
        <w:szCs w:val="22"/>
        <w:highlight w:val="white"/>
        <w:u w:val="none"/>
        <w:vertAlign w:val="baseline"/>
      </w:rPr>
    </w:lvl>
  </w:abstractNum>
  <w:abstractNum w:abstractNumId="55">
    <w:nsid w:val="5C5040F9"/>
    <w:multiLevelType w:val="multilevel"/>
    <w:tmpl w:val="85AEE1BC"/>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nsid w:val="5C771A97"/>
    <w:multiLevelType w:val="multilevel"/>
    <w:tmpl w:val="75C6D0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606E333D"/>
    <w:multiLevelType w:val="multilevel"/>
    <w:tmpl w:val="AD9E06F0"/>
    <w:lvl w:ilvl="0">
      <w:start w:val="1"/>
      <w:numFmt w:val="bullet"/>
      <w:lvlText w:val="•"/>
      <w:lvlJc w:val="left"/>
      <w:pPr>
        <w:ind w:left="360"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4"/>
        <w:szCs w:val="24"/>
        <w:highlight w:val="white"/>
        <w:u w:val="none"/>
        <w:vertAlign w:val="baseline"/>
      </w:rPr>
    </w:lvl>
  </w:abstractNum>
  <w:abstractNum w:abstractNumId="58">
    <w:nsid w:val="60BF4A37"/>
    <w:multiLevelType w:val="multilevel"/>
    <w:tmpl w:val="C41CF8F8"/>
    <w:lvl w:ilvl="0">
      <w:start w:val="1"/>
      <w:numFmt w:val="bullet"/>
      <w:lvlText w:val="•"/>
      <w:lvlJc w:val="left"/>
      <w:pPr>
        <w:ind w:left="181"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8"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8"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8"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8"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8"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8"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8"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8" w:firstLine="0"/>
      </w:pPr>
      <w:rPr>
        <w:rFonts w:ascii="Arial" w:eastAsia="Arial" w:hAnsi="Arial" w:cs="Arial"/>
        <w:b w:val="0"/>
        <w:i w:val="0"/>
        <w:strike w:val="0"/>
        <w:color w:val="000000"/>
        <w:sz w:val="24"/>
        <w:szCs w:val="24"/>
        <w:highlight w:val="white"/>
        <w:u w:val="none"/>
        <w:vertAlign w:val="baseline"/>
      </w:rPr>
    </w:lvl>
  </w:abstractNum>
  <w:abstractNum w:abstractNumId="59">
    <w:nsid w:val="62150283"/>
    <w:multiLevelType w:val="multilevel"/>
    <w:tmpl w:val="035AE7DE"/>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60">
    <w:nsid w:val="62896C27"/>
    <w:multiLevelType w:val="multilevel"/>
    <w:tmpl w:val="CDD28522"/>
    <w:lvl w:ilvl="0">
      <w:start w:val="1"/>
      <w:numFmt w:val="bullet"/>
      <w:lvlText w:val="●"/>
      <w:lvlJc w:val="left"/>
      <w:pPr>
        <w:ind w:left="0" w:hanging="375"/>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nsid w:val="65176264"/>
    <w:multiLevelType w:val="multilevel"/>
    <w:tmpl w:val="B1A0C79E"/>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30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02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74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46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18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90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62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347" w:firstLine="0"/>
      </w:pPr>
      <w:rPr>
        <w:rFonts w:ascii="Arial" w:eastAsia="Arial" w:hAnsi="Arial" w:cs="Arial"/>
        <w:b w:val="0"/>
        <w:i w:val="0"/>
        <w:strike w:val="0"/>
        <w:color w:val="000000"/>
        <w:sz w:val="22"/>
        <w:szCs w:val="22"/>
        <w:highlight w:val="white"/>
        <w:u w:val="none"/>
        <w:vertAlign w:val="baseline"/>
      </w:rPr>
    </w:lvl>
  </w:abstractNum>
  <w:abstractNum w:abstractNumId="62">
    <w:nsid w:val="67015FC6"/>
    <w:multiLevelType w:val="multilevel"/>
    <w:tmpl w:val="EB4A3326"/>
    <w:lvl w:ilvl="0">
      <w:start w:val="1"/>
      <w:numFmt w:val="bullet"/>
      <w:lvlText w:val="•"/>
      <w:lvlJc w:val="left"/>
      <w:pPr>
        <w:ind w:left="18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95"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15"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35"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55"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75"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95"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15"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35" w:firstLine="0"/>
      </w:pPr>
      <w:rPr>
        <w:rFonts w:ascii="Arial" w:eastAsia="Arial" w:hAnsi="Arial" w:cs="Arial"/>
        <w:b w:val="0"/>
        <w:i w:val="0"/>
        <w:strike w:val="0"/>
        <w:color w:val="000000"/>
        <w:sz w:val="22"/>
        <w:szCs w:val="22"/>
        <w:highlight w:val="white"/>
        <w:u w:val="none"/>
        <w:vertAlign w:val="baseline"/>
      </w:rPr>
    </w:lvl>
  </w:abstractNum>
  <w:abstractNum w:abstractNumId="63">
    <w:nsid w:val="674802D8"/>
    <w:multiLevelType w:val="multilevel"/>
    <w:tmpl w:val="99AE2CAA"/>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
      <w:lvlJc w:val="left"/>
      <w:pPr>
        <w:ind w:left="91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476"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196" w:firstLine="0"/>
      </w:pPr>
      <w:rPr>
        <w:rFonts w:ascii="Arial" w:eastAsia="Arial" w:hAnsi="Arial" w:cs="Arial"/>
        <w:b w:val="0"/>
        <w:i w:val="0"/>
        <w:strike w:val="0"/>
        <w:color w:val="000000"/>
        <w:sz w:val="22"/>
        <w:szCs w:val="22"/>
        <w:highlight w:val="white"/>
        <w:u w:val="none"/>
        <w:vertAlign w:val="baseline"/>
      </w:rPr>
    </w:lvl>
    <w:lvl w:ilvl="4">
      <w:start w:val="1"/>
      <w:numFmt w:val="bullet"/>
      <w:lvlText w:val="□"/>
      <w:lvlJc w:val="left"/>
      <w:pPr>
        <w:ind w:left="2754"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3474"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194" w:firstLine="0"/>
      </w:pPr>
      <w:rPr>
        <w:rFonts w:ascii="Arial" w:eastAsia="Arial" w:hAnsi="Arial" w:cs="Arial"/>
        <w:b w:val="0"/>
        <w:i w:val="0"/>
        <w:strike w:val="0"/>
        <w:color w:val="000000"/>
        <w:sz w:val="22"/>
        <w:szCs w:val="22"/>
        <w:highlight w:val="white"/>
        <w:u w:val="none"/>
        <w:vertAlign w:val="baseline"/>
      </w:rPr>
    </w:lvl>
    <w:lvl w:ilvl="7">
      <w:start w:val="1"/>
      <w:numFmt w:val="bullet"/>
      <w:lvlText w:val="□"/>
      <w:lvlJc w:val="left"/>
      <w:pPr>
        <w:ind w:left="4914"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5634" w:firstLine="0"/>
      </w:pPr>
      <w:rPr>
        <w:rFonts w:ascii="Arial" w:eastAsia="Arial" w:hAnsi="Arial" w:cs="Arial"/>
        <w:b w:val="0"/>
        <w:i w:val="0"/>
        <w:strike w:val="0"/>
        <w:color w:val="000000"/>
        <w:sz w:val="22"/>
        <w:szCs w:val="22"/>
        <w:highlight w:val="white"/>
        <w:u w:val="none"/>
        <w:vertAlign w:val="baseline"/>
      </w:rPr>
    </w:lvl>
  </w:abstractNum>
  <w:abstractNum w:abstractNumId="64">
    <w:nsid w:val="674B6350"/>
    <w:multiLevelType w:val="multilevel"/>
    <w:tmpl w:val="872405B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5">
    <w:nsid w:val="67824117"/>
    <w:multiLevelType w:val="multilevel"/>
    <w:tmpl w:val="931C1A38"/>
    <w:lvl w:ilvl="0">
      <w:start w:val="1"/>
      <w:numFmt w:val="bullet"/>
      <w:lvlText w:val="•"/>
      <w:lvlJc w:val="left"/>
      <w:pPr>
        <w:ind w:left="360" w:firstLine="0"/>
      </w:pPr>
      <w:rPr>
        <w:rFonts w:ascii="Arial" w:eastAsia="Arial" w:hAnsi="Arial" w:cs="Arial"/>
        <w:b w:val="0"/>
        <w:i w:val="0"/>
        <w:strike w:val="0"/>
        <w:color w:val="000000"/>
        <w:sz w:val="24"/>
        <w:szCs w:val="24"/>
        <w:highlight w:val="white"/>
        <w:u w:val="none"/>
        <w:vertAlign w:val="baseline"/>
      </w:rPr>
    </w:lvl>
    <w:lvl w:ilvl="1">
      <w:start w:val="1"/>
      <w:numFmt w:val="bullet"/>
      <w:lvlText w:val="□"/>
      <w:lvlJc w:val="left"/>
      <w:pPr>
        <w:ind w:left="1197"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876"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754" w:firstLine="0"/>
      </w:pPr>
      <w:rPr>
        <w:rFonts w:ascii="Arial" w:eastAsia="Arial" w:hAnsi="Arial" w:cs="Arial"/>
        <w:b w:val="0"/>
        <w:i w:val="0"/>
        <w:strike w:val="0"/>
        <w:color w:val="000000"/>
        <w:sz w:val="24"/>
        <w:szCs w:val="24"/>
        <w:highlight w:val="white"/>
        <w:u w:val="none"/>
        <w:vertAlign w:val="baseline"/>
      </w:rPr>
    </w:lvl>
    <w:lvl w:ilvl="4">
      <w:start w:val="1"/>
      <w:numFmt w:val="bullet"/>
      <w:lvlText w:val="□"/>
      <w:lvlJc w:val="left"/>
      <w:pPr>
        <w:ind w:left="3474"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194"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914" w:firstLine="0"/>
      </w:pPr>
      <w:rPr>
        <w:rFonts w:ascii="Arial" w:eastAsia="Arial" w:hAnsi="Arial" w:cs="Arial"/>
        <w:b w:val="0"/>
        <w:i w:val="0"/>
        <w:strike w:val="0"/>
        <w:color w:val="000000"/>
        <w:sz w:val="24"/>
        <w:szCs w:val="24"/>
        <w:highlight w:val="white"/>
        <w:u w:val="none"/>
        <w:vertAlign w:val="baseline"/>
      </w:rPr>
    </w:lvl>
    <w:lvl w:ilvl="7">
      <w:start w:val="1"/>
      <w:numFmt w:val="bullet"/>
      <w:lvlText w:val="□"/>
      <w:lvlJc w:val="left"/>
      <w:pPr>
        <w:ind w:left="5634"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354" w:firstLine="0"/>
      </w:pPr>
      <w:rPr>
        <w:rFonts w:ascii="Arial" w:eastAsia="Arial" w:hAnsi="Arial" w:cs="Arial"/>
        <w:b w:val="0"/>
        <w:i w:val="0"/>
        <w:strike w:val="0"/>
        <w:color w:val="000000"/>
        <w:sz w:val="24"/>
        <w:szCs w:val="24"/>
        <w:highlight w:val="white"/>
        <w:u w:val="none"/>
        <w:vertAlign w:val="baseline"/>
      </w:rPr>
    </w:lvl>
  </w:abstractNum>
  <w:abstractNum w:abstractNumId="66">
    <w:nsid w:val="68880520"/>
    <w:multiLevelType w:val="multilevel"/>
    <w:tmpl w:val="79C88F36"/>
    <w:lvl w:ilvl="0">
      <w:start w:val="1"/>
      <w:numFmt w:val="bullet"/>
      <w:lvlText w:val="•"/>
      <w:lvlJc w:val="left"/>
      <w:pPr>
        <w:ind w:left="181"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8"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8"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8"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8"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8"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8"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8"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8" w:firstLine="0"/>
      </w:pPr>
      <w:rPr>
        <w:rFonts w:ascii="Arial" w:eastAsia="Arial" w:hAnsi="Arial" w:cs="Arial"/>
        <w:b w:val="0"/>
        <w:i w:val="0"/>
        <w:strike w:val="0"/>
        <w:color w:val="000000"/>
        <w:sz w:val="24"/>
        <w:szCs w:val="24"/>
        <w:highlight w:val="white"/>
        <w:u w:val="none"/>
        <w:vertAlign w:val="baseline"/>
      </w:rPr>
    </w:lvl>
  </w:abstractNum>
  <w:abstractNum w:abstractNumId="67">
    <w:nsid w:val="6BC66606"/>
    <w:multiLevelType w:val="multilevel"/>
    <w:tmpl w:val="851ACB62"/>
    <w:lvl w:ilvl="0">
      <w:start w:val="1"/>
      <w:numFmt w:val="bullet"/>
      <w:lvlText w:val="•"/>
      <w:lvlJc w:val="left"/>
      <w:pPr>
        <w:ind w:left="360"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4"/>
        <w:szCs w:val="24"/>
        <w:highlight w:val="white"/>
        <w:u w:val="none"/>
        <w:vertAlign w:val="baseline"/>
      </w:rPr>
    </w:lvl>
  </w:abstractNum>
  <w:abstractNum w:abstractNumId="68">
    <w:nsid w:val="6D2A2B7E"/>
    <w:multiLevelType w:val="multilevel"/>
    <w:tmpl w:val="991078E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9">
    <w:nsid w:val="6F3A4DF5"/>
    <w:multiLevelType w:val="multilevel"/>
    <w:tmpl w:val="E916A894"/>
    <w:lvl w:ilvl="0">
      <w:start w:val="2"/>
      <w:numFmt w:val="decimal"/>
      <w:lvlText w:val="%1."/>
      <w:lvlJc w:val="left"/>
      <w:pPr>
        <w:ind w:left="720" w:firstLine="0"/>
      </w:pPr>
      <w:rPr>
        <w:rFonts w:ascii="Calibri" w:eastAsia="Calibri" w:hAnsi="Calibri" w:cs="Calibri"/>
        <w:b/>
        <w:i w:val="0"/>
        <w:strike w:val="0"/>
        <w:color w:val="000000"/>
        <w:sz w:val="22"/>
        <w:szCs w:val="22"/>
        <w:highlight w:val="white"/>
        <w:u w:val="none"/>
        <w:vertAlign w:val="baseline"/>
      </w:rPr>
    </w:lvl>
    <w:lvl w:ilvl="1">
      <w:start w:val="1"/>
      <w:numFmt w:val="lowerLetter"/>
      <w:lvlText w:val="%2"/>
      <w:lvlJc w:val="left"/>
      <w:pPr>
        <w:ind w:left="1547" w:firstLine="0"/>
      </w:pPr>
      <w:rPr>
        <w:rFonts w:ascii="Calibri" w:eastAsia="Calibri" w:hAnsi="Calibri" w:cs="Calibri"/>
        <w:b/>
        <w:i w:val="0"/>
        <w:strike w:val="0"/>
        <w:color w:val="000000"/>
        <w:sz w:val="22"/>
        <w:szCs w:val="22"/>
        <w:highlight w:val="white"/>
        <w:u w:val="none"/>
        <w:vertAlign w:val="baseline"/>
      </w:rPr>
    </w:lvl>
    <w:lvl w:ilvl="2">
      <w:start w:val="1"/>
      <w:numFmt w:val="lowerRoman"/>
      <w:lvlText w:val="%3"/>
      <w:lvlJc w:val="left"/>
      <w:pPr>
        <w:ind w:left="2267" w:firstLine="0"/>
      </w:pPr>
      <w:rPr>
        <w:rFonts w:ascii="Calibri" w:eastAsia="Calibri" w:hAnsi="Calibri" w:cs="Calibri"/>
        <w:b/>
        <w:i w:val="0"/>
        <w:strike w:val="0"/>
        <w:color w:val="000000"/>
        <w:sz w:val="22"/>
        <w:szCs w:val="22"/>
        <w:highlight w:val="white"/>
        <w:u w:val="none"/>
        <w:vertAlign w:val="baseline"/>
      </w:rPr>
    </w:lvl>
    <w:lvl w:ilvl="3">
      <w:start w:val="1"/>
      <w:numFmt w:val="decimal"/>
      <w:lvlText w:val="%4"/>
      <w:lvlJc w:val="left"/>
      <w:pPr>
        <w:ind w:left="2987" w:firstLine="0"/>
      </w:pPr>
      <w:rPr>
        <w:rFonts w:ascii="Calibri" w:eastAsia="Calibri" w:hAnsi="Calibri" w:cs="Calibri"/>
        <w:b/>
        <w:i w:val="0"/>
        <w:strike w:val="0"/>
        <w:color w:val="000000"/>
        <w:sz w:val="22"/>
        <w:szCs w:val="22"/>
        <w:highlight w:val="white"/>
        <w:u w:val="none"/>
        <w:vertAlign w:val="baseline"/>
      </w:rPr>
    </w:lvl>
    <w:lvl w:ilvl="4">
      <w:start w:val="1"/>
      <w:numFmt w:val="lowerLetter"/>
      <w:lvlText w:val="%5"/>
      <w:lvlJc w:val="left"/>
      <w:pPr>
        <w:ind w:left="3707" w:firstLine="0"/>
      </w:pPr>
      <w:rPr>
        <w:rFonts w:ascii="Calibri" w:eastAsia="Calibri" w:hAnsi="Calibri" w:cs="Calibri"/>
        <w:b/>
        <w:i w:val="0"/>
        <w:strike w:val="0"/>
        <w:color w:val="000000"/>
        <w:sz w:val="22"/>
        <w:szCs w:val="22"/>
        <w:highlight w:val="white"/>
        <w:u w:val="none"/>
        <w:vertAlign w:val="baseline"/>
      </w:rPr>
    </w:lvl>
    <w:lvl w:ilvl="5">
      <w:start w:val="1"/>
      <w:numFmt w:val="lowerRoman"/>
      <w:lvlText w:val="%6"/>
      <w:lvlJc w:val="left"/>
      <w:pPr>
        <w:ind w:left="4427" w:firstLine="0"/>
      </w:pPr>
      <w:rPr>
        <w:rFonts w:ascii="Calibri" w:eastAsia="Calibri" w:hAnsi="Calibri" w:cs="Calibri"/>
        <w:b/>
        <w:i w:val="0"/>
        <w:strike w:val="0"/>
        <w:color w:val="000000"/>
        <w:sz w:val="22"/>
        <w:szCs w:val="22"/>
        <w:highlight w:val="white"/>
        <w:u w:val="none"/>
        <w:vertAlign w:val="baseline"/>
      </w:rPr>
    </w:lvl>
    <w:lvl w:ilvl="6">
      <w:start w:val="1"/>
      <w:numFmt w:val="decimal"/>
      <w:lvlText w:val="%7"/>
      <w:lvlJc w:val="left"/>
      <w:pPr>
        <w:ind w:left="5147" w:firstLine="0"/>
      </w:pPr>
      <w:rPr>
        <w:rFonts w:ascii="Calibri" w:eastAsia="Calibri" w:hAnsi="Calibri" w:cs="Calibri"/>
        <w:b/>
        <w:i w:val="0"/>
        <w:strike w:val="0"/>
        <w:color w:val="000000"/>
        <w:sz w:val="22"/>
        <w:szCs w:val="22"/>
        <w:highlight w:val="white"/>
        <w:u w:val="none"/>
        <w:vertAlign w:val="baseline"/>
      </w:rPr>
    </w:lvl>
    <w:lvl w:ilvl="7">
      <w:start w:val="1"/>
      <w:numFmt w:val="lowerLetter"/>
      <w:lvlText w:val="%8"/>
      <w:lvlJc w:val="left"/>
      <w:pPr>
        <w:ind w:left="5867" w:firstLine="0"/>
      </w:pPr>
      <w:rPr>
        <w:rFonts w:ascii="Calibri" w:eastAsia="Calibri" w:hAnsi="Calibri" w:cs="Calibri"/>
        <w:b/>
        <w:i w:val="0"/>
        <w:strike w:val="0"/>
        <w:color w:val="000000"/>
        <w:sz w:val="22"/>
        <w:szCs w:val="22"/>
        <w:highlight w:val="white"/>
        <w:u w:val="none"/>
        <w:vertAlign w:val="baseline"/>
      </w:rPr>
    </w:lvl>
    <w:lvl w:ilvl="8">
      <w:start w:val="1"/>
      <w:numFmt w:val="lowerRoman"/>
      <w:lvlText w:val="%9"/>
      <w:lvlJc w:val="left"/>
      <w:pPr>
        <w:ind w:left="6587" w:firstLine="0"/>
      </w:pPr>
      <w:rPr>
        <w:rFonts w:ascii="Calibri" w:eastAsia="Calibri" w:hAnsi="Calibri" w:cs="Calibri"/>
        <w:b/>
        <w:i w:val="0"/>
        <w:strike w:val="0"/>
        <w:color w:val="000000"/>
        <w:sz w:val="22"/>
        <w:szCs w:val="22"/>
        <w:highlight w:val="white"/>
        <w:u w:val="none"/>
        <w:vertAlign w:val="baseline"/>
      </w:rPr>
    </w:lvl>
  </w:abstractNum>
  <w:abstractNum w:abstractNumId="70">
    <w:nsid w:val="6F987B5B"/>
    <w:multiLevelType w:val="multilevel"/>
    <w:tmpl w:val="44606CFA"/>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71">
    <w:nsid w:val="70B94BCD"/>
    <w:multiLevelType w:val="multilevel"/>
    <w:tmpl w:val="6B68DEC0"/>
    <w:lvl w:ilvl="0">
      <w:start w:val="1"/>
      <w:numFmt w:val="bullet"/>
      <w:lvlText w:val="•"/>
      <w:lvlJc w:val="left"/>
      <w:pPr>
        <w:ind w:left="180"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540" w:firstLine="0"/>
      </w:pPr>
      <w:rPr>
        <w:rFonts w:ascii="Arial" w:eastAsia="Arial" w:hAnsi="Arial" w:cs="Arial"/>
        <w:b w:val="0"/>
        <w:i w:val="0"/>
        <w:strike w:val="0"/>
        <w:color w:val="000000"/>
        <w:sz w:val="24"/>
        <w:szCs w:val="24"/>
        <w:highlight w:val="white"/>
        <w:u w:val="none"/>
        <w:vertAlign w:val="baseline"/>
      </w:rPr>
    </w:lvl>
    <w:lvl w:ilvl="2">
      <w:start w:val="1"/>
      <w:numFmt w:val="bullet"/>
      <w:lvlText w:val="o"/>
      <w:lvlJc w:val="left"/>
      <w:pPr>
        <w:ind w:left="1080"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298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370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14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5867" w:firstLine="0"/>
      </w:pPr>
      <w:rPr>
        <w:rFonts w:ascii="Arial" w:eastAsia="Arial" w:hAnsi="Arial" w:cs="Arial"/>
        <w:b w:val="0"/>
        <w:i w:val="0"/>
        <w:strike w:val="0"/>
        <w:color w:val="000000"/>
        <w:sz w:val="22"/>
        <w:szCs w:val="22"/>
        <w:highlight w:val="white"/>
        <w:u w:val="none"/>
        <w:vertAlign w:val="baseline"/>
      </w:rPr>
    </w:lvl>
  </w:abstractNum>
  <w:abstractNum w:abstractNumId="72">
    <w:nsid w:val="71F4652F"/>
    <w:multiLevelType w:val="multilevel"/>
    <w:tmpl w:val="03D8E348"/>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73">
    <w:nsid w:val="72C37A97"/>
    <w:multiLevelType w:val="multilevel"/>
    <w:tmpl w:val="A6B8769E"/>
    <w:lvl w:ilvl="0">
      <w:start w:val="1"/>
      <w:numFmt w:val="decimal"/>
      <w:lvlText w:val="%1"/>
      <w:lvlJc w:val="left"/>
      <w:pPr>
        <w:ind w:left="360" w:firstLine="0"/>
      </w:pPr>
      <w:rPr>
        <w:rFonts w:ascii="Calibri" w:eastAsia="Calibri" w:hAnsi="Calibri" w:cs="Calibri"/>
        <w:b/>
        <w:i w:val="0"/>
        <w:strike w:val="0"/>
        <w:color w:val="000000"/>
        <w:sz w:val="22"/>
        <w:szCs w:val="22"/>
        <w:highlight w:val="white"/>
        <w:u w:val="none"/>
        <w:vertAlign w:val="baseline"/>
      </w:rPr>
    </w:lvl>
    <w:lvl w:ilvl="1">
      <w:start w:val="1"/>
      <w:numFmt w:val="lowerLetter"/>
      <w:lvlText w:val="%2"/>
      <w:lvlJc w:val="left"/>
      <w:pPr>
        <w:ind w:left="816" w:firstLine="0"/>
      </w:pPr>
      <w:rPr>
        <w:rFonts w:ascii="Calibri" w:eastAsia="Calibri" w:hAnsi="Calibri" w:cs="Calibri"/>
        <w:b/>
        <w:i w:val="0"/>
        <w:strike w:val="0"/>
        <w:color w:val="000000"/>
        <w:sz w:val="22"/>
        <w:szCs w:val="22"/>
        <w:highlight w:val="white"/>
        <w:u w:val="none"/>
        <w:vertAlign w:val="baseline"/>
      </w:rPr>
    </w:lvl>
    <w:lvl w:ilvl="2">
      <w:start w:val="1"/>
      <w:numFmt w:val="lowerRoman"/>
      <w:lvlText w:val="%3"/>
      <w:lvlJc w:val="left"/>
      <w:pPr>
        <w:ind w:left="1271" w:firstLine="0"/>
      </w:pPr>
      <w:rPr>
        <w:rFonts w:ascii="Calibri" w:eastAsia="Calibri" w:hAnsi="Calibri" w:cs="Calibri"/>
        <w:b/>
        <w:i w:val="0"/>
        <w:strike w:val="0"/>
        <w:color w:val="000000"/>
        <w:sz w:val="22"/>
        <w:szCs w:val="22"/>
        <w:highlight w:val="white"/>
        <w:u w:val="none"/>
        <w:vertAlign w:val="baseline"/>
      </w:rPr>
    </w:lvl>
    <w:lvl w:ilvl="3">
      <w:start w:val="1"/>
      <w:numFmt w:val="decimal"/>
      <w:lvlText w:val="%4."/>
      <w:lvlJc w:val="left"/>
      <w:pPr>
        <w:ind w:left="1260" w:firstLine="0"/>
      </w:pPr>
      <w:rPr>
        <w:rFonts w:ascii="Calibri" w:eastAsia="Calibri" w:hAnsi="Calibri" w:cs="Calibri"/>
        <w:b/>
        <w:i w:val="0"/>
        <w:strike w:val="0"/>
        <w:color w:val="000000"/>
        <w:sz w:val="22"/>
        <w:szCs w:val="22"/>
        <w:highlight w:val="white"/>
        <w:u w:val="none"/>
        <w:vertAlign w:val="baseline"/>
      </w:rPr>
    </w:lvl>
    <w:lvl w:ilvl="4">
      <w:start w:val="1"/>
      <w:numFmt w:val="lowerLetter"/>
      <w:lvlText w:val="%5"/>
      <w:lvlJc w:val="left"/>
      <w:pPr>
        <w:ind w:left="2447" w:firstLine="0"/>
      </w:pPr>
      <w:rPr>
        <w:rFonts w:ascii="Calibri" w:eastAsia="Calibri" w:hAnsi="Calibri" w:cs="Calibri"/>
        <w:b/>
        <w:i w:val="0"/>
        <w:strike w:val="0"/>
        <w:color w:val="000000"/>
        <w:sz w:val="22"/>
        <w:szCs w:val="22"/>
        <w:highlight w:val="white"/>
        <w:u w:val="none"/>
        <w:vertAlign w:val="baseline"/>
      </w:rPr>
    </w:lvl>
    <w:lvl w:ilvl="5">
      <w:start w:val="1"/>
      <w:numFmt w:val="lowerRoman"/>
      <w:lvlText w:val="%6"/>
      <w:lvlJc w:val="left"/>
      <w:pPr>
        <w:ind w:left="3167" w:firstLine="0"/>
      </w:pPr>
      <w:rPr>
        <w:rFonts w:ascii="Calibri" w:eastAsia="Calibri" w:hAnsi="Calibri" w:cs="Calibri"/>
        <w:b/>
        <w:i w:val="0"/>
        <w:strike w:val="0"/>
        <w:color w:val="000000"/>
        <w:sz w:val="22"/>
        <w:szCs w:val="22"/>
        <w:highlight w:val="white"/>
        <w:u w:val="none"/>
        <w:vertAlign w:val="baseline"/>
      </w:rPr>
    </w:lvl>
    <w:lvl w:ilvl="6">
      <w:start w:val="1"/>
      <w:numFmt w:val="decimal"/>
      <w:lvlText w:val="%7"/>
      <w:lvlJc w:val="left"/>
      <w:pPr>
        <w:ind w:left="3887" w:firstLine="0"/>
      </w:pPr>
      <w:rPr>
        <w:rFonts w:ascii="Calibri" w:eastAsia="Calibri" w:hAnsi="Calibri" w:cs="Calibri"/>
        <w:b/>
        <w:i w:val="0"/>
        <w:strike w:val="0"/>
        <w:color w:val="000000"/>
        <w:sz w:val="22"/>
        <w:szCs w:val="22"/>
        <w:highlight w:val="white"/>
        <w:u w:val="none"/>
        <w:vertAlign w:val="baseline"/>
      </w:rPr>
    </w:lvl>
    <w:lvl w:ilvl="7">
      <w:start w:val="1"/>
      <w:numFmt w:val="lowerLetter"/>
      <w:lvlText w:val="%8"/>
      <w:lvlJc w:val="left"/>
      <w:pPr>
        <w:ind w:left="4607" w:firstLine="0"/>
      </w:pPr>
      <w:rPr>
        <w:rFonts w:ascii="Calibri" w:eastAsia="Calibri" w:hAnsi="Calibri" w:cs="Calibri"/>
        <w:b/>
        <w:i w:val="0"/>
        <w:strike w:val="0"/>
        <w:color w:val="000000"/>
        <w:sz w:val="22"/>
        <w:szCs w:val="22"/>
        <w:highlight w:val="white"/>
        <w:u w:val="none"/>
        <w:vertAlign w:val="baseline"/>
      </w:rPr>
    </w:lvl>
    <w:lvl w:ilvl="8">
      <w:start w:val="1"/>
      <w:numFmt w:val="lowerRoman"/>
      <w:lvlText w:val="%9"/>
      <w:lvlJc w:val="left"/>
      <w:pPr>
        <w:ind w:left="5327" w:firstLine="0"/>
      </w:pPr>
      <w:rPr>
        <w:rFonts w:ascii="Calibri" w:eastAsia="Calibri" w:hAnsi="Calibri" w:cs="Calibri"/>
        <w:b/>
        <w:i w:val="0"/>
        <w:strike w:val="0"/>
        <w:color w:val="000000"/>
        <w:sz w:val="22"/>
        <w:szCs w:val="22"/>
        <w:highlight w:val="white"/>
        <w:u w:val="none"/>
        <w:vertAlign w:val="baseline"/>
      </w:rPr>
    </w:lvl>
  </w:abstractNum>
  <w:abstractNum w:abstractNumId="74">
    <w:nsid w:val="72DB171F"/>
    <w:multiLevelType w:val="multilevel"/>
    <w:tmpl w:val="5950CCCE"/>
    <w:lvl w:ilvl="0">
      <w:start w:val="1"/>
      <w:numFmt w:val="bullet"/>
      <w:lvlText w:val="•"/>
      <w:lvlJc w:val="left"/>
      <w:pPr>
        <w:ind w:left="777"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080"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800"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520"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240"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3960"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680"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400"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120" w:firstLine="0"/>
      </w:pPr>
      <w:rPr>
        <w:rFonts w:ascii="Arial" w:eastAsia="Arial" w:hAnsi="Arial" w:cs="Arial"/>
        <w:b w:val="0"/>
        <w:i w:val="0"/>
        <w:strike w:val="0"/>
        <w:color w:val="000000"/>
        <w:sz w:val="24"/>
        <w:szCs w:val="24"/>
        <w:highlight w:val="white"/>
        <w:u w:val="none"/>
        <w:vertAlign w:val="baseline"/>
      </w:rPr>
    </w:lvl>
  </w:abstractNum>
  <w:abstractNum w:abstractNumId="75">
    <w:nsid w:val="73112443"/>
    <w:multiLevelType w:val="multilevel"/>
    <w:tmpl w:val="D0701044"/>
    <w:lvl w:ilvl="0">
      <w:start w:val="1"/>
      <w:numFmt w:val="bullet"/>
      <w:lvlText w:val="•"/>
      <w:lvlJc w:val="left"/>
      <w:pPr>
        <w:ind w:left="181"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8"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8"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8"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8"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8"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8"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8"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8" w:firstLine="0"/>
      </w:pPr>
      <w:rPr>
        <w:rFonts w:ascii="Arial" w:eastAsia="Arial" w:hAnsi="Arial" w:cs="Arial"/>
        <w:b w:val="0"/>
        <w:i w:val="0"/>
        <w:strike w:val="0"/>
        <w:color w:val="000000"/>
        <w:sz w:val="24"/>
        <w:szCs w:val="24"/>
        <w:highlight w:val="white"/>
        <w:u w:val="none"/>
        <w:vertAlign w:val="baseline"/>
      </w:rPr>
    </w:lvl>
  </w:abstractNum>
  <w:abstractNum w:abstractNumId="76">
    <w:nsid w:val="74133ADB"/>
    <w:multiLevelType w:val="multilevel"/>
    <w:tmpl w:val="429E19A2"/>
    <w:lvl w:ilvl="0">
      <w:start w:val="1"/>
      <w:numFmt w:val="bullet"/>
      <w:lvlText w:val="•"/>
      <w:lvlJc w:val="left"/>
      <w:pPr>
        <w:ind w:left="360"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4"/>
        <w:szCs w:val="24"/>
        <w:highlight w:val="white"/>
        <w:u w:val="none"/>
        <w:vertAlign w:val="baseline"/>
      </w:rPr>
    </w:lvl>
  </w:abstractNum>
  <w:abstractNum w:abstractNumId="77">
    <w:nsid w:val="746A4B07"/>
    <w:multiLevelType w:val="multilevel"/>
    <w:tmpl w:val="3FA862A8"/>
    <w:lvl w:ilvl="0">
      <w:start w:val="1"/>
      <w:numFmt w:val="bullet"/>
      <w:lvlText w:val="•"/>
      <w:lvlJc w:val="left"/>
      <w:pPr>
        <w:ind w:left="360"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4"/>
        <w:szCs w:val="24"/>
        <w:highlight w:val="white"/>
        <w:u w:val="none"/>
        <w:vertAlign w:val="baseline"/>
      </w:rPr>
    </w:lvl>
  </w:abstractNum>
  <w:abstractNum w:abstractNumId="78">
    <w:nsid w:val="77176E17"/>
    <w:multiLevelType w:val="multilevel"/>
    <w:tmpl w:val="5ED2F768"/>
    <w:lvl w:ilvl="0">
      <w:start w:val="1"/>
      <w:numFmt w:val="bullet"/>
      <w:lvlText w:val="●"/>
      <w:lvlJc w:val="left"/>
      <w:pPr>
        <w:ind w:left="180" w:firstLine="0"/>
      </w:pPr>
      <w:rPr>
        <w:rFonts w:ascii="Arial" w:eastAsia="Arial" w:hAnsi="Arial" w:cs="Arial"/>
        <w:b w:val="0"/>
        <w:i w:val="0"/>
        <w:strike w:val="0"/>
        <w:color w:val="000000"/>
        <w:sz w:val="22"/>
        <w:szCs w:val="22"/>
        <w:highlight w:val="white"/>
        <w:u w:val="none"/>
        <w:vertAlign w:val="baseline"/>
      </w:rPr>
    </w:lvl>
    <w:lvl w:ilvl="1">
      <w:start w:val="1"/>
      <w:numFmt w:val="bullet"/>
      <w:lvlText w:val="○"/>
      <w:lvlJc w:val="left"/>
      <w:pPr>
        <w:ind w:left="540"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796"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1865" w:firstLine="0"/>
      </w:pPr>
      <w:rPr>
        <w:rFonts w:ascii="Arial" w:eastAsia="Arial" w:hAnsi="Arial" w:cs="Arial"/>
        <w:b w:val="0"/>
        <w:i w:val="0"/>
        <w:strike w:val="0"/>
        <w:color w:val="000000"/>
        <w:sz w:val="22"/>
        <w:szCs w:val="22"/>
        <w:highlight w:val="white"/>
        <w:u w:val="none"/>
        <w:vertAlign w:val="baseline"/>
      </w:rPr>
    </w:lvl>
    <w:lvl w:ilvl="4">
      <w:start w:val="1"/>
      <w:numFmt w:val="bullet"/>
      <w:lvlText w:val="○"/>
      <w:lvlJc w:val="left"/>
      <w:pPr>
        <w:ind w:left="2585"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3305"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025" w:firstLine="0"/>
      </w:pPr>
      <w:rPr>
        <w:rFonts w:ascii="Arial" w:eastAsia="Arial" w:hAnsi="Arial" w:cs="Arial"/>
        <w:b w:val="0"/>
        <w:i w:val="0"/>
        <w:strike w:val="0"/>
        <w:color w:val="000000"/>
        <w:sz w:val="22"/>
        <w:szCs w:val="22"/>
        <w:highlight w:val="white"/>
        <w:u w:val="none"/>
        <w:vertAlign w:val="baseline"/>
      </w:rPr>
    </w:lvl>
    <w:lvl w:ilvl="7">
      <w:start w:val="1"/>
      <w:numFmt w:val="bullet"/>
      <w:lvlText w:val="○"/>
      <w:lvlJc w:val="left"/>
      <w:pPr>
        <w:ind w:left="4745"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5465" w:firstLine="0"/>
      </w:pPr>
      <w:rPr>
        <w:rFonts w:ascii="Arial" w:eastAsia="Arial" w:hAnsi="Arial" w:cs="Arial"/>
        <w:b w:val="0"/>
        <w:i w:val="0"/>
        <w:strike w:val="0"/>
        <w:color w:val="000000"/>
        <w:sz w:val="22"/>
        <w:szCs w:val="22"/>
        <w:highlight w:val="white"/>
        <w:u w:val="none"/>
        <w:vertAlign w:val="baseline"/>
      </w:rPr>
    </w:lvl>
  </w:abstractNum>
  <w:abstractNum w:abstractNumId="79">
    <w:nsid w:val="7759759F"/>
    <w:multiLevelType w:val="multilevel"/>
    <w:tmpl w:val="26A6FDA8"/>
    <w:lvl w:ilvl="0">
      <w:start w:val="1"/>
      <w:numFmt w:val="decimal"/>
      <w:lvlText w:val="%1."/>
      <w:lvlJc w:val="left"/>
      <w:pPr>
        <w:ind w:left="720" w:firstLine="0"/>
      </w:pPr>
      <w:rPr>
        <w:rFonts w:ascii="Calibri" w:eastAsia="Calibri" w:hAnsi="Calibri" w:cs="Calibri"/>
        <w:b/>
        <w:i w:val="0"/>
        <w:strike w:val="0"/>
        <w:color w:val="000000"/>
        <w:sz w:val="24"/>
        <w:szCs w:val="24"/>
        <w:highlight w:val="white"/>
        <w:u w:val="none"/>
        <w:vertAlign w:val="baseline"/>
      </w:rPr>
    </w:lvl>
    <w:lvl w:ilvl="1">
      <w:start w:val="1"/>
      <w:numFmt w:val="lowerLetter"/>
      <w:lvlText w:val="%2"/>
      <w:lvlJc w:val="left"/>
      <w:pPr>
        <w:ind w:left="1547" w:firstLine="0"/>
      </w:pPr>
      <w:rPr>
        <w:rFonts w:ascii="Calibri" w:eastAsia="Calibri" w:hAnsi="Calibri" w:cs="Calibri"/>
        <w:b/>
        <w:i w:val="0"/>
        <w:strike w:val="0"/>
        <w:color w:val="000000"/>
        <w:sz w:val="24"/>
        <w:szCs w:val="24"/>
        <w:highlight w:val="white"/>
        <w:u w:val="none"/>
        <w:vertAlign w:val="baseline"/>
      </w:rPr>
    </w:lvl>
    <w:lvl w:ilvl="2">
      <w:start w:val="1"/>
      <w:numFmt w:val="lowerRoman"/>
      <w:lvlText w:val="%3"/>
      <w:lvlJc w:val="left"/>
      <w:pPr>
        <w:ind w:left="2267" w:firstLine="0"/>
      </w:pPr>
      <w:rPr>
        <w:rFonts w:ascii="Calibri" w:eastAsia="Calibri" w:hAnsi="Calibri" w:cs="Calibri"/>
        <w:b/>
        <w:i w:val="0"/>
        <w:strike w:val="0"/>
        <w:color w:val="000000"/>
        <w:sz w:val="24"/>
        <w:szCs w:val="24"/>
        <w:highlight w:val="white"/>
        <w:u w:val="none"/>
        <w:vertAlign w:val="baseline"/>
      </w:rPr>
    </w:lvl>
    <w:lvl w:ilvl="3">
      <w:start w:val="1"/>
      <w:numFmt w:val="decimal"/>
      <w:lvlText w:val="%4"/>
      <w:lvlJc w:val="left"/>
      <w:pPr>
        <w:ind w:left="2987" w:firstLine="0"/>
      </w:pPr>
      <w:rPr>
        <w:rFonts w:ascii="Calibri" w:eastAsia="Calibri" w:hAnsi="Calibri" w:cs="Calibri"/>
        <w:b/>
        <w:i w:val="0"/>
        <w:strike w:val="0"/>
        <w:color w:val="000000"/>
        <w:sz w:val="24"/>
        <w:szCs w:val="24"/>
        <w:highlight w:val="white"/>
        <w:u w:val="none"/>
        <w:vertAlign w:val="baseline"/>
      </w:rPr>
    </w:lvl>
    <w:lvl w:ilvl="4">
      <w:start w:val="1"/>
      <w:numFmt w:val="lowerLetter"/>
      <w:lvlText w:val="%5"/>
      <w:lvlJc w:val="left"/>
      <w:pPr>
        <w:ind w:left="3707" w:firstLine="0"/>
      </w:pPr>
      <w:rPr>
        <w:rFonts w:ascii="Calibri" w:eastAsia="Calibri" w:hAnsi="Calibri" w:cs="Calibri"/>
        <w:b/>
        <w:i w:val="0"/>
        <w:strike w:val="0"/>
        <w:color w:val="000000"/>
        <w:sz w:val="24"/>
        <w:szCs w:val="24"/>
        <w:highlight w:val="white"/>
        <w:u w:val="none"/>
        <w:vertAlign w:val="baseline"/>
      </w:rPr>
    </w:lvl>
    <w:lvl w:ilvl="5">
      <w:start w:val="1"/>
      <w:numFmt w:val="lowerRoman"/>
      <w:lvlText w:val="%6"/>
      <w:lvlJc w:val="left"/>
      <w:pPr>
        <w:ind w:left="4427" w:firstLine="0"/>
      </w:pPr>
      <w:rPr>
        <w:rFonts w:ascii="Calibri" w:eastAsia="Calibri" w:hAnsi="Calibri" w:cs="Calibri"/>
        <w:b/>
        <w:i w:val="0"/>
        <w:strike w:val="0"/>
        <w:color w:val="000000"/>
        <w:sz w:val="24"/>
        <w:szCs w:val="24"/>
        <w:highlight w:val="white"/>
        <w:u w:val="none"/>
        <w:vertAlign w:val="baseline"/>
      </w:rPr>
    </w:lvl>
    <w:lvl w:ilvl="6">
      <w:start w:val="1"/>
      <w:numFmt w:val="decimal"/>
      <w:lvlText w:val="%7"/>
      <w:lvlJc w:val="left"/>
      <w:pPr>
        <w:ind w:left="5147" w:firstLine="0"/>
      </w:pPr>
      <w:rPr>
        <w:rFonts w:ascii="Calibri" w:eastAsia="Calibri" w:hAnsi="Calibri" w:cs="Calibri"/>
        <w:b/>
        <w:i w:val="0"/>
        <w:strike w:val="0"/>
        <w:color w:val="000000"/>
        <w:sz w:val="24"/>
        <w:szCs w:val="24"/>
        <w:highlight w:val="white"/>
        <w:u w:val="none"/>
        <w:vertAlign w:val="baseline"/>
      </w:rPr>
    </w:lvl>
    <w:lvl w:ilvl="7">
      <w:start w:val="1"/>
      <w:numFmt w:val="lowerLetter"/>
      <w:lvlText w:val="%8"/>
      <w:lvlJc w:val="left"/>
      <w:pPr>
        <w:ind w:left="5867" w:firstLine="0"/>
      </w:pPr>
      <w:rPr>
        <w:rFonts w:ascii="Calibri" w:eastAsia="Calibri" w:hAnsi="Calibri" w:cs="Calibri"/>
        <w:b/>
        <w:i w:val="0"/>
        <w:strike w:val="0"/>
        <w:color w:val="000000"/>
        <w:sz w:val="24"/>
        <w:szCs w:val="24"/>
        <w:highlight w:val="white"/>
        <w:u w:val="none"/>
        <w:vertAlign w:val="baseline"/>
      </w:rPr>
    </w:lvl>
    <w:lvl w:ilvl="8">
      <w:start w:val="1"/>
      <w:numFmt w:val="lowerRoman"/>
      <w:lvlText w:val="%9"/>
      <w:lvlJc w:val="left"/>
      <w:pPr>
        <w:ind w:left="6587" w:firstLine="0"/>
      </w:pPr>
      <w:rPr>
        <w:rFonts w:ascii="Calibri" w:eastAsia="Calibri" w:hAnsi="Calibri" w:cs="Calibri"/>
        <w:b/>
        <w:i w:val="0"/>
        <w:strike w:val="0"/>
        <w:color w:val="000000"/>
        <w:sz w:val="24"/>
        <w:szCs w:val="24"/>
        <w:highlight w:val="white"/>
        <w:u w:val="none"/>
        <w:vertAlign w:val="baseline"/>
      </w:rPr>
    </w:lvl>
  </w:abstractNum>
  <w:abstractNum w:abstractNumId="80">
    <w:nsid w:val="77640313"/>
    <w:multiLevelType w:val="multilevel"/>
    <w:tmpl w:val="193EBE50"/>
    <w:lvl w:ilvl="0">
      <w:start w:val="1"/>
      <w:numFmt w:val="bullet"/>
      <w:lvlText w:val="•"/>
      <w:lvlJc w:val="left"/>
      <w:pPr>
        <w:ind w:left="769"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81">
    <w:nsid w:val="77D62231"/>
    <w:multiLevelType w:val="multilevel"/>
    <w:tmpl w:val="BD5869B2"/>
    <w:lvl w:ilvl="0">
      <w:start w:val="1"/>
      <w:numFmt w:val="bullet"/>
      <w:lvlText w:val="o"/>
      <w:lvlJc w:val="left"/>
      <w:pPr>
        <w:ind w:left="108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226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370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442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86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658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7307" w:firstLine="0"/>
      </w:pPr>
      <w:rPr>
        <w:rFonts w:ascii="Arial" w:eastAsia="Arial" w:hAnsi="Arial" w:cs="Arial"/>
        <w:b w:val="0"/>
        <w:i w:val="0"/>
        <w:strike w:val="0"/>
        <w:color w:val="000000"/>
        <w:sz w:val="22"/>
        <w:szCs w:val="22"/>
        <w:highlight w:val="white"/>
        <w:u w:val="none"/>
        <w:vertAlign w:val="baseline"/>
      </w:rPr>
    </w:lvl>
  </w:abstractNum>
  <w:abstractNum w:abstractNumId="82">
    <w:nsid w:val="799757F6"/>
    <w:multiLevelType w:val="multilevel"/>
    <w:tmpl w:val="67442160"/>
    <w:lvl w:ilvl="0">
      <w:start w:val="1"/>
      <w:numFmt w:val="bullet"/>
      <w:lvlText w:val="•"/>
      <w:lvlJc w:val="left"/>
      <w:pPr>
        <w:ind w:left="360"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259"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79"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99"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419"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139"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859"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79"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99" w:firstLine="0"/>
      </w:pPr>
      <w:rPr>
        <w:rFonts w:ascii="Arial" w:eastAsia="Arial" w:hAnsi="Arial" w:cs="Arial"/>
        <w:b w:val="0"/>
        <w:i w:val="0"/>
        <w:strike w:val="0"/>
        <w:color w:val="000000"/>
        <w:sz w:val="24"/>
        <w:szCs w:val="24"/>
        <w:highlight w:val="white"/>
        <w:u w:val="none"/>
        <w:vertAlign w:val="baseline"/>
      </w:rPr>
    </w:lvl>
  </w:abstractNum>
  <w:abstractNum w:abstractNumId="83">
    <w:nsid w:val="7AC769FC"/>
    <w:multiLevelType w:val="multilevel"/>
    <w:tmpl w:val="703AD36E"/>
    <w:lvl w:ilvl="0">
      <w:start w:val="1"/>
      <w:numFmt w:val="bullet"/>
      <w:lvlText w:val="•"/>
      <w:lvlJc w:val="left"/>
      <w:pPr>
        <w:ind w:left="229"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4"/>
        <w:szCs w:val="24"/>
        <w:highlight w:val="white"/>
        <w:u w:val="none"/>
        <w:vertAlign w:val="baseline"/>
      </w:rPr>
    </w:lvl>
  </w:abstractNum>
  <w:abstractNum w:abstractNumId="84">
    <w:nsid w:val="7B664144"/>
    <w:multiLevelType w:val="multilevel"/>
    <w:tmpl w:val="FC04C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7C855409"/>
    <w:multiLevelType w:val="multilevel"/>
    <w:tmpl w:val="2474C39E"/>
    <w:lvl w:ilvl="0">
      <w:start w:val="1"/>
      <w:numFmt w:val="bullet"/>
      <w:lvlText w:val="•"/>
      <w:lvlJc w:val="left"/>
      <w:pPr>
        <w:ind w:left="769"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7" w:firstLine="0"/>
      </w:pPr>
      <w:rPr>
        <w:rFonts w:ascii="Arial" w:eastAsia="Arial" w:hAnsi="Arial" w:cs="Arial"/>
        <w:b w:val="0"/>
        <w:i w:val="0"/>
        <w:strike w:val="0"/>
        <w:color w:val="000000"/>
        <w:sz w:val="22"/>
        <w:szCs w:val="22"/>
        <w:highlight w:val="white"/>
        <w:u w:val="none"/>
        <w:vertAlign w:val="baseline"/>
      </w:rPr>
    </w:lvl>
  </w:abstractNum>
  <w:abstractNum w:abstractNumId="86">
    <w:nsid w:val="7D881B74"/>
    <w:multiLevelType w:val="multilevel"/>
    <w:tmpl w:val="E258078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7">
    <w:nsid w:val="7E0F63D6"/>
    <w:multiLevelType w:val="multilevel"/>
    <w:tmpl w:val="995253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7E3E76AF"/>
    <w:multiLevelType w:val="multilevel"/>
    <w:tmpl w:val="C8867B7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28"/>
  </w:num>
  <w:num w:numId="2">
    <w:abstractNumId w:val="18"/>
  </w:num>
  <w:num w:numId="3">
    <w:abstractNumId w:val="34"/>
  </w:num>
  <w:num w:numId="4">
    <w:abstractNumId w:val="81"/>
  </w:num>
  <w:num w:numId="5">
    <w:abstractNumId w:val="21"/>
  </w:num>
  <w:num w:numId="6">
    <w:abstractNumId w:val="9"/>
  </w:num>
  <w:num w:numId="7">
    <w:abstractNumId w:val="62"/>
  </w:num>
  <w:num w:numId="8">
    <w:abstractNumId w:val="42"/>
  </w:num>
  <w:num w:numId="9">
    <w:abstractNumId w:val="54"/>
  </w:num>
  <w:num w:numId="10">
    <w:abstractNumId w:val="12"/>
  </w:num>
  <w:num w:numId="11">
    <w:abstractNumId w:val="56"/>
  </w:num>
  <w:num w:numId="12">
    <w:abstractNumId w:val="59"/>
  </w:num>
  <w:num w:numId="13">
    <w:abstractNumId w:val="83"/>
  </w:num>
  <w:num w:numId="14">
    <w:abstractNumId w:val="47"/>
  </w:num>
  <w:num w:numId="15">
    <w:abstractNumId w:val="0"/>
  </w:num>
  <w:num w:numId="16">
    <w:abstractNumId w:val="10"/>
  </w:num>
  <w:num w:numId="17">
    <w:abstractNumId w:val="82"/>
  </w:num>
  <w:num w:numId="18">
    <w:abstractNumId w:val="74"/>
  </w:num>
  <w:num w:numId="19">
    <w:abstractNumId w:val="53"/>
  </w:num>
  <w:num w:numId="20">
    <w:abstractNumId w:val="6"/>
  </w:num>
  <w:num w:numId="21">
    <w:abstractNumId w:val="55"/>
  </w:num>
  <w:num w:numId="22">
    <w:abstractNumId w:val="32"/>
  </w:num>
  <w:num w:numId="23">
    <w:abstractNumId w:val="80"/>
  </w:num>
  <w:num w:numId="24">
    <w:abstractNumId w:val="49"/>
  </w:num>
  <w:num w:numId="25">
    <w:abstractNumId w:val="65"/>
  </w:num>
  <w:num w:numId="26">
    <w:abstractNumId w:val="15"/>
  </w:num>
  <w:num w:numId="27">
    <w:abstractNumId w:val="27"/>
  </w:num>
  <w:num w:numId="28">
    <w:abstractNumId w:val="23"/>
  </w:num>
  <w:num w:numId="29">
    <w:abstractNumId w:val="86"/>
  </w:num>
  <w:num w:numId="30">
    <w:abstractNumId w:val="8"/>
  </w:num>
  <w:num w:numId="31">
    <w:abstractNumId w:val="1"/>
  </w:num>
  <w:num w:numId="32">
    <w:abstractNumId w:val="5"/>
  </w:num>
  <w:num w:numId="33">
    <w:abstractNumId w:val="16"/>
  </w:num>
  <w:num w:numId="34">
    <w:abstractNumId w:val="60"/>
  </w:num>
  <w:num w:numId="35">
    <w:abstractNumId w:val="64"/>
  </w:num>
  <w:num w:numId="36">
    <w:abstractNumId w:val="88"/>
  </w:num>
  <w:num w:numId="37">
    <w:abstractNumId w:val="25"/>
  </w:num>
  <w:num w:numId="38">
    <w:abstractNumId w:val="37"/>
  </w:num>
  <w:num w:numId="39">
    <w:abstractNumId w:val="77"/>
  </w:num>
  <w:num w:numId="40">
    <w:abstractNumId w:val="13"/>
  </w:num>
  <w:num w:numId="41">
    <w:abstractNumId w:val="66"/>
  </w:num>
  <w:num w:numId="42">
    <w:abstractNumId w:val="39"/>
  </w:num>
  <w:num w:numId="43">
    <w:abstractNumId w:val="50"/>
  </w:num>
  <w:num w:numId="44">
    <w:abstractNumId w:val="30"/>
  </w:num>
  <w:num w:numId="45">
    <w:abstractNumId w:val="17"/>
  </w:num>
  <w:num w:numId="46">
    <w:abstractNumId w:val="72"/>
  </w:num>
  <w:num w:numId="47">
    <w:abstractNumId w:val="70"/>
  </w:num>
  <w:num w:numId="48">
    <w:abstractNumId w:val="3"/>
  </w:num>
  <w:num w:numId="49">
    <w:abstractNumId w:val="44"/>
  </w:num>
  <w:num w:numId="50">
    <w:abstractNumId w:val="45"/>
  </w:num>
  <w:num w:numId="51">
    <w:abstractNumId w:val="78"/>
  </w:num>
  <w:num w:numId="52">
    <w:abstractNumId w:val="85"/>
  </w:num>
  <w:num w:numId="53">
    <w:abstractNumId w:val="84"/>
  </w:num>
  <w:num w:numId="54">
    <w:abstractNumId w:val="11"/>
  </w:num>
  <w:num w:numId="55">
    <w:abstractNumId w:val="4"/>
  </w:num>
  <w:num w:numId="56">
    <w:abstractNumId w:val="14"/>
  </w:num>
  <w:num w:numId="57">
    <w:abstractNumId w:val="24"/>
  </w:num>
  <w:num w:numId="58">
    <w:abstractNumId w:val="22"/>
  </w:num>
  <w:num w:numId="59">
    <w:abstractNumId w:val="79"/>
  </w:num>
  <w:num w:numId="60">
    <w:abstractNumId w:val="57"/>
  </w:num>
  <w:num w:numId="61">
    <w:abstractNumId w:val="31"/>
  </w:num>
  <w:num w:numId="62">
    <w:abstractNumId w:val="7"/>
  </w:num>
  <w:num w:numId="63">
    <w:abstractNumId w:val="58"/>
  </w:num>
  <w:num w:numId="64">
    <w:abstractNumId w:val="76"/>
  </w:num>
  <w:num w:numId="65">
    <w:abstractNumId w:val="48"/>
  </w:num>
  <w:num w:numId="66">
    <w:abstractNumId w:val="26"/>
  </w:num>
  <w:num w:numId="67">
    <w:abstractNumId w:val="41"/>
  </w:num>
  <w:num w:numId="68">
    <w:abstractNumId w:val="19"/>
  </w:num>
  <w:num w:numId="69">
    <w:abstractNumId w:val="35"/>
  </w:num>
  <w:num w:numId="70">
    <w:abstractNumId w:val="51"/>
  </w:num>
  <w:num w:numId="71">
    <w:abstractNumId w:val="36"/>
  </w:num>
  <w:num w:numId="72">
    <w:abstractNumId w:val="29"/>
  </w:num>
  <w:num w:numId="73">
    <w:abstractNumId w:val="2"/>
  </w:num>
  <w:num w:numId="74">
    <w:abstractNumId w:val="61"/>
  </w:num>
  <w:num w:numId="75">
    <w:abstractNumId w:val="52"/>
  </w:num>
  <w:num w:numId="76">
    <w:abstractNumId w:val="46"/>
  </w:num>
  <w:num w:numId="77">
    <w:abstractNumId w:val="43"/>
  </w:num>
  <w:num w:numId="78">
    <w:abstractNumId w:val="33"/>
  </w:num>
  <w:num w:numId="79">
    <w:abstractNumId w:val="38"/>
  </w:num>
  <w:num w:numId="80">
    <w:abstractNumId w:val="68"/>
  </w:num>
  <w:num w:numId="81">
    <w:abstractNumId w:val="40"/>
  </w:num>
  <w:num w:numId="82">
    <w:abstractNumId w:val="63"/>
  </w:num>
  <w:num w:numId="83">
    <w:abstractNumId w:val="71"/>
  </w:num>
  <w:num w:numId="84">
    <w:abstractNumId w:val="73"/>
  </w:num>
  <w:num w:numId="85">
    <w:abstractNumId w:val="87"/>
  </w:num>
  <w:num w:numId="86">
    <w:abstractNumId w:val="69"/>
  </w:num>
  <w:num w:numId="87">
    <w:abstractNumId w:val="67"/>
  </w:num>
  <w:num w:numId="88">
    <w:abstractNumId w:val="75"/>
  </w:num>
  <w:num w:numId="89">
    <w:abstractNumId w:val="2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EF791C"/>
    <w:rsid w:val="004E1427"/>
    <w:rsid w:val="00501A84"/>
    <w:rsid w:val="007572F7"/>
    <w:rsid w:val="008D2056"/>
    <w:rsid w:val="00BC554F"/>
    <w:rsid w:val="00C61C6C"/>
    <w:rsid w:val="00C870AA"/>
    <w:rsid w:val="00D8671E"/>
    <w:rsid w:val="00DC7646"/>
    <w:rsid w:val="00E42BCC"/>
    <w:rsid w:val="00EF791C"/>
    <w:rsid w:val="00F62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line="265" w:lineRule="auto"/>
        <w:ind w:left="9138" w:hanging="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46"/>
  </w:style>
  <w:style w:type="paragraph" w:styleId="Heading1">
    <w:name w:val="heading 1"/>
    <w:basedOn w:val="normal0"/>
    <w:next w:val="normal0"/>
    <w:rsid w:val="00EF791C"/>
    <w:pPr>
      <w:keepNext/>
      <w:keepLines/>
      <w:spacing w:line="259" w:lineRule="auto"/>
      <w:ind w:left="432" w:firstLine="0"/>
      <w:outlineLvl w:val="0"/>
    </w:pPr>
    <w:rPr>
      <w:rFonts w:ascii="Times New Roman" w:eastAsia="Times New Roman" w:hAnsi="Times New Roman" w:cs="Times New Roman"/>
      <w:b/>
      <w:sz w:val="24"/>
      <w:szCs w:val="24"/>
    </w:rPr>
  </w:style>
  <w:style w:type="paragraph" w:styleId="Heading2">
    <w:name w:val="heading 2"/>
    <w:basedOn w:val="normal0"/>
    <w:next w:val="normal0"/>
    <w:rsid w:val="00EF791C"/>
    <w:pPr>
      <w:keepNext/>
      <w:keepLines/>
      <w:spacing w:after="153" w:line="259" w:lineRule="auto"/>
      <w:ind w:left="8832" w:firstLine="0"/>
      <w:jc w:val="right"/>
      <w:outlineLvl w:val="1"/>
    </w:pPr>
    <w:rPr>
      <w:rFonts w:ascii="Times New Roman" w:eastAsia="Times New Roman" w:hAnsi="Times New Roman" w:cs="Times New Roman"/>
      <w:sz w:val="24"/>
      <w:szCs w:val="24"/>
    </w:rPr>
  </w:style>
  <w:style w:type="paragraph" w:styleId="Heading3">
    <w:name w:val="heading 3"/>
    <w:basedOn w:val="normal0"/>
    <w:next w:val="normal0"/>
    <w:rsid w:val="00EF791C"/>
    <w:pPr>
      <w:keepNext/>
      <w:keepLines/>
      <w:spacing w:before="280" w:after="80"/>
      <w:contextualSpacing/>
      <w:outlineLvl w:val="2"/>
    </w:pPr>
    <w:rPr>
      <w:b/>
      <w:sz w:val="28"/>
      <w:szCs w:val="28"/>
    </w:rPr>
  </w:style>
  <w:style w:type="paragraph" w:styleId="Heading4">
    <w:name w:val="heading 4"/>
    <w:basedOn w:val="normal0"/>
    <w:next w:val="normal0"/>
    <w:rsid w:val="00EF791C"/>
    <w:pPr>
      <w:keepNext/>
      <w:keepLines/>
      <w:spacing w:before="240" w:after="40"/>
      <w:contextualSpacing/>
      <w:outlineLvl w:val="3"/>
    </w:pPr>
    <w:rPr>
      <w:b/>
      <w:sz w:val="24"/>
      <w:szCs w:val="24"/>
    </w:rPr>
  </w:style>
  <w:style w:type="paragraph" w:styleId="Heading5">
    <w:name w:val="heading 5"/>
    <w:basedOn w:val="normal0"/>
    <w:next w:val="normal0"/>
    <w:rsid w:val="00EF791C"/>
    <w:pPr>
      <w:keepNext/>
      <w:keepLines/>
      <w:spacing w:before="220" w:after="40"/>
      <w:contextualSpacing/>
      <w:outlineLvl w:val="4"/>
    </w:pPr>
    <w:rPr>
      <w:b/>
    </w:rPr>
  </w:style>
  <w:style w:type="paragraph" w:styleId="Heading6">
    <w:name w:val="heading 6"/>
    <w:basedOn w:val="normal0"/>
    <w:next w:val="normal0"/>
    <w:rsid w:val="00EF791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F791C"/>
  </w:style>
  <w:style w:type="paragraph" w:styleId="Title">
    <w:name w:val="Title"/>
    <w:basedOn w:val="normal0"/>
    <w:next w:val="normal0"/>
    <w:rsid w:val="00EF791C"/>
    <w:pPr>
      <w:keepNext/>
      <w:keepLines/>
      <w:spacing w:before="480" w:after="120"/>
      <w:contextualSpacing/>
    </w:pPr>
    <w:rPr>
      <w:b/>
      <w:sz w:val="72"/>
      <w:szCs w:val="72"/>
    </w:rPr>
  </w:style>
  <w:style w:type="paragraph" w:styleId="Subtitle">
    <w:name w:val="Subtitle"/>
    <w:basedOn w:val="normal0"/>
    <w:next w:val="normal0"/>
    <w:rsid w:val="00EF791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F791C"/>
    <w:pPr>
      <w:spacing w:line="240" w:lineRule="auto"/>
    </w:pPr>
    <w:tblPr>
      <w:tblStyleRowBandSize w:val="1"/>
      <w:tblStyleColBandSize w:val="1"/>
      <w:tblInd w:w="0" w:type="dxa"/>
      <w:tblCellMar>
        <w:top w:w="49" w:type="dxa"/>
        <w:left w:w="107" w:type="dxa"/>
        <w:bottom w:w="0" w:type="dxa"/>
        <w:right w:w="7" w:type="dxa"/>
      </w:tblCellMar>
    </w:tblPr>
  </w:style>
  <w:style w:type="table" w:customStyle="1" w:styleId="a0">
    <w:basedOn w:val="TableNormal"/>
    <w:rsid w:val="00EF791C"/>
    <w:pPr>
      <w:spacing w:line="240" w:lineRule="auto"/>
    </w:pPr>
    <w:tblPr>
      <w:tblStyleRowBandSize w:val="1"/>
      <w:tblStyleColBandSize w:val="1"/>
      <w:tblInd w:w="0" w:type="dxa"/>
      <w:tblCellMar>
        <w:top w:w="49" w:type="dxa"/>
        <w:left w:w="107" w:type="dxa"/>
        <w:bottom w:w="0" w:type="dxa"/>
        <w:right w:w="68" w:type="dxa"/>
      </w:tblCellMar>
    </w:tblPr>
  </w:style>
  <w:style w:type="table" w:customStyle="1" w:styleId="a1">
    <w:basedOn w:val="TableNormal"/>
    <w:rsid w:val="00EF791C"/>
    <w:pPr>
      <w:spacing w:line="240" w:lineRule="auto"/>
    </w:pPr>
    <w:tblPr>
      <w:tblStyleRowBandSize w:val="1"/>
      <w:tblStyleColBandSize w:val="1"/>
      <w:tblInd w:w="0" w:type="dxa"/>
      <w:tblCellMar>
        <w:top w:w="48" w:type="dxa"/>
        <w:left w:w="107" w:type="dxa"/>
        <w:bottom w:w="0" w:type="dxa"/>
        <w:right w:w="83" w:type="dxa"/>
      </w:tblCellMar>
    </w:tblPr>
  </w:style>
  <w:style w:type="table" w:customStyle="1" w:styleId="a2">
    <w:basedOn w:val="TableNormal"/>
    <w:rsid w:val="00EF791C"/>
    <w:pPr>
      <w:spacing w:line="240" w:lineRule="auto"/>
    </w:pPr>
    <w:tblPr>
      <w:tblStyleRowBandSize w:val="1"/>
      <w:tblStyleColBandSize w:val="1"/>
      <w:tblInd w:w="0" w:type="dxa"/>
      <w:tblCellMar>
        <w:top w:w="48" w:type="dxa"/>
        <w:left w:w="107" w:type="dxa"/>
        <w:bottom w:w="0" w:type="dxa"/>
        <w:right w:w="79" w:type="dxa"/>
      </w:tblCellMar>
    </w:tblPr>
  </w:style>
  <w:style w:type="table" w:customStyle="1" w:styleId="a3">
    <w:basedOn w:val="TableNormal"/>
    <w:rsid w:val="00EF791C"/>
    <w:pPr>
      <w:spacing w:line="240" w:lineRule="auto"/>
    </w:pPr>
    <w:tblPr>
      <w:tblStyleRowBandSize w:val="1"/>
      <w:tblStyleColBandSize w:val="1"/>
      <w:tblInd w:w="0" w:type="dxa"/>
      <w:tblCellMar>
        <w:top w:w="48" w:type="dxa"/>
        <w:left w:w="107" w:type="dxa"/>
        <w:bottom w:w="0" w:type="dxa"/>
        <w:right w:w="104" w:type="dxa"/>
      </w:tblCellMar>
    </w:tblPr>
  </w:style>
  <w:style w:type="table" w:customStyle="1" w:styleId="a4">
    <w:basedOn w:val="TableNormal"/>
    <w:rsid w:val="00EF791C"/>
    <w:pPr>
      <w:spacing w:line="240" w:lineRule="auto"/>
    </w:pPr>
    <w:tblPr>
      <w:tblStyleRowBandSize w:val="1"/>
      <w:tblStyleColBandSize w:val="1"/>
      <w:tblInd w:w="0" w:type="dxa"/>
      <w:tblCellMar>
        <w:top w:w="48" w:type="dxa"/>
        <w:left w:w="107" w:type="dxa"/>
        <w:bottom w:w="0" w:type="dxa"/>
        <w:right w:w="115" w:type="dxa"/>
      </w:tblCellMar>
    </w:tblPr>
  </w:style>
  <w:style w:type="table" w:customStyle="1" w:styleId="a5">
    <w:basedOn w:val="TableNormal"/>
    <w:rsid w:val="00EF791C"/>
    <w:pPr>
      <w:spacing w:line="240" w:lineRule="auto"/>
    </w:pPr>
    <w:tblPr>
      <w:tblStyleRowBandSize w:val="1"/>
      <w:tblStyleColBandSize w:val="1"/>
      <w:tblInd w:w="0" w:type="dxa"/>
      <w:tblCellMar>
        <w:top w:w="49" w:type="dxa"/>
        <w:left w:w="107" w:type="dxa"/>
        <w:bottom w:w="0" w:type="dxa"/>
        <w:right w:w="87" w:type="dxa"/>
      </w:tblCellMar>
    </w:tblPr>
  </w:style>
  <w:style w:type="table" w:customStyle="1" w:styleId="a6">
    <w:basedOn w:val="TableNormal"/>
    <w:rsid w:val="00EF791C"/>
    <w:pPr>
      <w:spacing w:line="240" w:lineRule="auto"/>
    </w:pPr>
    <w:tblPr>
      <w:tblStyleRowBandSize w:val="1"/>
      <w:tblStyleColBandSize w:val="1"/>
      <w:tblInd w:w="0" w:type="dxa"/>
      <w:tblCellMar>
        <w:top w:w="48" w:type="dxa"/>
        <w:left w:w="107" w:type="dxa"/>
        <w:bottom w:w="0" w:type="dxa"/>
        <w:right w:w="115" w:type="dxa"/>
      </w:tblCellMar>
    </w:tblPr>
  </w:style>
  <w:style w:type="table" w:customStyle="1" w:styleId="a7">
    <w:basedOn w:val="TableNormal"/>
    <w:rsid w:val="00EF791C"/>
    <w:pPr>
      <w:spacing w:line="240" w:lineRule="auto"/>
    </w:pPr>
    <w:tblPr>
      <w:tblStyleRowBandSize w:val="1"/>
      <w:tblStyleColBandSize w:val="1"/>
      <w:tblInd w:w="0" w:type="dxa"/>
      <w:tblCellMar>
        <w:top w:w="48" w:type="dxa"/>
        <w:left w:w="107" w:type="dxa"/>
        <w:bottom w:w="0" w:type="dxa"/>
        <w:right w:w="112" w:type="dxa"/>
      </w:tblCellMar>
    </w:tblPr>
  </w:style>
  <w:style w:type="table" w:customStyle="1" w:styleId="a8">
    <w:basedOn w:val="TableNormal"/>
    <w:rsid w:val="00EF791C"/>
    <w:pPr>
      <w:spacing w:line="240" w:lineRule="auto"/>
    </w:pPr>
    <w:tblPr>
      <w:tblStyleRowBandSize w:val="1"/>
      <w:tblStyleColBandSize w:val="1"/>
      <w:tblInd w:w="0" w:type="dxa"/>
      <w:tblCellMar>
        <w:top w:w="49" w:type="dxa"/>
        <w:left w:w="107" w:type="dxa"/>
        <w:bottom w:w="0" w:type="dxa"/>
        <w:right w:w="115" w:type="dxa"/>
      </w:tblCellMar>
    </w:tblPr>
  </w:style>
  <w:style w:type="table" w:customStyle="1" w:styleId="a9">
    <w:basedOn w:val="TableNormal"/>
    <w:rsid w:val="00EF791C"/>
    <w:pPr>
      <w:spacing w:line="240" w:lineRule="auto"/>
    </w:pPr>
    <w:tblPr>
      <w:tblStyleRowBandSize w:val="1"/>
      <w:tblStyleColBandSize w:val="1"/>
      <w:tblInd w:w="0" w:type="dxa"/>
      <w:tblCellMar>
        <w:top w:w="88" w:type="dxa"/>
        <w:left w:w="107" w:type="dxa"/>
        <w:bottom w:w="0" w:type="dxa"/>
        <w:right w:w="115" w:type="dxa"/>
      </w:tblCellMar>
    </w:tblPr>
  </w:style>
  <w:style w:type="table" w:customStyle="1" w:styleId="aa">
    <w:basedOn w:val="TableNormal"/>
    <w:rsid w:val="00EF791C"/>
    <w:pPr>
      <w:spacing w:line="240" w:lineRule="auto"/>
    </w:pPr>
    <w:tblPr>
      <w:tblStyleRowBandSize w:val="1"/>
      <w:tblStyleColBandSize w:val="1"/>
      <w:tblInd w:w="0" w:type="dxa"/>
      <w:tblCellMar>
        <w:top w:w="48" w:type="dxa"/>
        <w:left w:w="107" w:type="dxa"/>
        <w:bottom w:w="0" w:type="dxa"/>
        <w:right w:w="98" w:type="dxa"/>
      </w:tblCellMar>
    </w:tblPr>
  </w:style>
  <w:style w:type="table" w:customStyle="1" w:styleId="ab">
    <w:basedOn w:val="TableNormal"/>
    <w:rsid w:val="00EF791C"/>
    <w:pPr>
      <w:spacing w:line="240" w:lineRule="auto"/>
    </w:pPr>
    <w:tblPr>
      <w:tblStyleRowBandSize w:val="1"/>
      <w:tblStyleColBandSize w:val="1"/>
      <w:tblInd w:w="0" w:type="dxa"/>
      <w:tblCellMar>
        <w:top w:w="48" w:type="dxa"/>
        <w:left w:w="107" w:type="dxa"/>
        <w:bottom w:w="0" w:type="dxa"/>
        <w:right w:w="60" w:type="dxa"/>
      </w:tblCellMar>
    </w:tblPr>
  </w:style>
  <w:style w:type="table" w:customStyle="1" w:styleId="ac">
    <w:basedOn w:val="TableNormal"/>
    <w:rsid w:val="00EF791C"/>
    <w:pPr>
      <w:spacing w:line="240" w:lineRule="auto"/>
    </w:pPr>
    <w:tblPr>
      <w:tblStyleRowBandSize w:val="1"/>
      <w:tblStyleColBandSize w:val="1"/>
      <w:tblInd w:w="0" w:type="dxa"/>
      <w:tblCellMar>
        <w:top w:w="48" w:type="dxa"/>
        <w:left w:w="107" w:type="dxa"/>
        <w:bottom w:w="0" w:type="dxa"/>
        <w:right w:w="61" w:type="dxa"/>
      </w:tblCellMar>
    </w:tblPr>
  </w:style>
  <w:style w:type="table" w:customStyle="1" w:styleId="ad">
    <w:basedOn w:val="TableNormal"/>
    <w:rsid w:val="00EF791C"/>
    <w:pPr>
      <w:spacing w:line="240" w:lineRule="auto"/>
    </w:pPr>
    <w:tblPr>
      <w:tblStyleRowBandSize w:val="1"/>
      <w:tblStyleColBandSize w:val="1"/>
      <w:tblInd w:w="0" w:type="dxa"/>
      <w:tblCellMar>
        <w:top w:w="48" w:type="dxa"/>
        <w:left w:w="107" w:type="dxa"/>
        <w:bottom w:w="0" w:type="dxa"/>
        <w:right w:w="94" w:type="dxa"/>
      </w:tblCellMar>
    </w:tblPr>
  </w:style>
  <w:style w:type="table" w:customStyle="1" w:styleId="ae">
    <w:basedOn w:val="TableNormal"/>
    <w:rsid w:val="00EF791C"/>
    <w:pPr>
      <w:spacing w:line="240" w:lineRule="auto"/>
    </w:pPr>
    <w:tblPr>
      <w:tblStyleRowBandSize w:val="1"/>
      <w:tblStyleColBandSize w:val="1"/>
      <w:tblInd w:w="0" w:type="dxa"/>
      <w:tblCellMar>
        <w:top w:w="49" w:type="dxa"/>
        <w:left w:w="107" w:type="dxa"/>
        <w:bottom w:w="0" w:type="dxa"/>
        <w:right w:w="62" w:type="dxa"/>
      </w:tblCellMar>
    </w:tblPr>
  </w:style>
  <w:style w:type="table" w:customStyle="1" w:styleId="af">
    <w:basedOn w:val="TableNormal"/>
    <w:rsid w:val="00EF791C"/>
    <w:pPr>
      <w:spacing w:line="240" w:lineRule="auto"/>
    </w:pPr>
    <w:tblPr>
      <w:tblStyleRowBandSize w:val="1"/>
      <w:tblStyleColBandSize w:val="1"/>
      <w:tblInd w:w="0" w:type="dxa"/>
      <w:tblCellMar>
        <w:top w:w="48" w:type="dxa"/>
        <w:left w:w="107" w:type="dxa"/>
        <w:bottom w:w="0" w:type="dxa"/>
        <w:right w:w="115" w:type="dxa"/>
      </w:tblCellMar>
    </w:tblPr>
  </w:style>
  <w:style w:type="table" w:customStyle="1" w:styleId="af0">
    <w:basedOn w:val="TableNormal"/>
    <w:rsid w:val="00EF791C"/>
    <w:pPr>
      <w:spacing w:line="240" w:lineRule="auto"/>
    </w:pPr>
    <w:tblPr>
      <w:tblStyleRowBandSize w:val="1"/>
      <w:tblStyleColBandSize w:val="1"/>
      <w:tblInd w:w="0" w:type="dxa"/>
      <w:tblCellMar>
        <w:top w:w="48" w:type="dxa"/>
        <w:left w:w="107" w:type="dxa"/>
        <w:bottom w:w="0" w:type="dxa"/>
        <w:right w:w="54" w:type="dxa"/>
      </w:tblCellMar>
    </w:tblPr>
  </w:style>
  <w:style w:type="table" w:customStyle="1" w:styleId="af1">
    <w:basedOn w:val="TableNormal"/>
    <w:rsid w:val="00EF791C"/>
    <w:pPr>
      <w:spacing w:line="240" w:lineRule="auto"/>
    </w:pPr>
    <w:tblPr>
      <w:tblStyleRowBandSize w:val="1"/>
      <w:tblStyleColBandSize w:val="1"/>
      <w:tblInd w:w="0" w:type="dxa"/>
      <w:tblCellMar>
        <w:top w:w="49" w:type="dxa"/>
        <w:left w:w="107" w:type="dxa"/>
        <w:bottom w:w="0" w:type="dxa"/>
        <w:right w:w="78" w:type="dxa"/>
      </w:tblCellMar>
    </w:tblPr>
  </w:style>
  <w:style w:type="table" w:customStyle="1" w:styleId="af2">
    <w:basedOn w:val="TableNormal"/>
    <w:rsid w:val="00EF791C"/>
    <w:pPr>
      <w:spacing w:line="240" w:lineRule="auto"/>
    </w:pPr>
    <w:tblPr>
      <w:tblStyleRowBandSize w:val="1"/>
      <w:tblStyleColBandSize w:val="1"/>
      <w:tblInd w:w="0" w:type="dxa"/>
      <w:tblCellMar>
        <w:top w:w="52" w:type="dxa"/>
        <w:left w:w="107" w:type="dxa"/>
        <w:bottom w:w="0" w:type="dxa"/>
        <w:right w:w="115" w:type="dxa"/>
      </w:tblCellMar>
    </w:tblPr>
  </w:style>
  <w:style w:type="table" w:customStyle="1" w:styleId="af3">
    <w:basedOn w:val="TableNormal"/>
    <w:rsid w:val="00EF791C"/>
    <w:pPr>
      <w:spacing w:line="240" w:lineRule="auto"/>
    </w:pPr>
    <w:tblPr>
      <w:tblStyleRowBandSize w:val="1"/>
      <w:tblStyleColBandSize w:val="1"/>
      <w:tblInd w:w="0" w:type="dxa"/>
      <w:tblCellMar>
        <w:top w:w="39" w:type="dxa"/>
        <w:left w:w="0" w:type="dxa"/>
        <w:bottom w:w="0" w:type="dxa"/>
        <w:right w:w="115" w:type="dxa"/>
      </w:tblCellMar>
    </w:tblPr>
  </w:style>
  <w:style w:type="table" w:customStyle="1" w:styleId="af4">
    <w:basedOn w:val="TableNormal"/>
    <w:rsid w:val="00EF791C"/>
    <w:pPr>
      <w:spacing w:line="240" w:lineRule="auto"/>
    </w:pPr>
    <w:tblPr>
      <w:tblStyleRowBandSize w:val="1"/>
      <w:tblStyleColBandSize w:val="1"/>
      <w:tblInd w:w="0" w:type="dxa"/>
      <w:tblCellMar>
        <w:top w:w="88" w:type="dxa"/>
        <w:left w:w="107" w:type="dxa"/>
        <w:bottom w:w="0" w:type="dxa"/>
        <w:right w:w="191" w:type="dxa"/>
      </w:tblCellMar>
    </w:tblPr>
  </w:style>
  <w:style w:type="table" w:customStyle="1" w:styleId="af5">
    <w:basedOn w:val="TableNormal"/>
    <w:rsid w:val="00EF791C"/>
    <w:pPr>
      <w:spacing w:line="240" w:lineRule="auto"/>
    </w:pPr>
    <w:tblPr>
      <w:tblStyleRowBandSize w:val="1"/>
      <w:tblStyleColBandSize w:val="1"/>
      <w:tblInd w:w="0" w:type="dxa"/>
      <w:tblCellMar>
        <w:top w:w="49" w:type="dxa"/>
        <w:left w:w="107" w:type="dxa"/>
        <w:bottom w:w="0" w:type="dxa"/>
        <w:right w:w="115" w:type="dxa"/>
      </w:tblCellMar>
    </w:tblPr>
  </w:style>
  <w:style w:type="table" w:customStyle="1" w:styleId="af6">
    <w:basedOn w:val="TableNormal"/>
    <w:rsid w:val="00EF791C"/>
    <w:pPr>
      <w:spacing w:line="240" w:lineRule="auto"/>
    </w:pPr>
    <w:tblPr>
      <w:tblStyleRowBandSize w:val="1"/>
      <w:tblStyleColBandSize w:val="1"/>
      <w:tblInd w:w="0" w:type="dxa"/>
      <w:tblCellMar>
        <w:top w:w="88" w:type="dxa"/>
        <w:left w:w="107" w:type="dxa"/>
        <w:bottom w:w="0" w:type="dxa"/>
        <w:right w:w="115" w:type="dxa"/>
      </w:tblCellMar>
    </w:tblPr>
  </w:style>
  <w:style w:type="table" w:customStyle="1" w:styleId="af7">
    <w:basedOn w:val="TableNormal"/>
    <w:rsid w:val="00EF791C"/>
    <w:pPr>
      <w:spacing w:line="240" w:lineRule="auto"/>
    </w:pPr>
    <w:tblPr>
      <w:tblStyleRowBandSize w:val="1"/>
      <w:tblStyleColBandSize w:val="1"/>
      <w:tblInd w:w="0" w:type="dxa"/>
      <w:tblCellMar>
        <w:top w:w="58" w:type="dxa"/>
        <w:left w:w="107" w:type="dxa"/>
        <w:bottom w:w="0" w:type="dxa"/>
        <w:right w:w="115" w:type="dxa"/>
      </w:tblCellMar>
    </w:tblPr>
  </w:style>
  <w:style w:type="table" w:customStyle="1" w:styleId="af8">
    <w:basedOn w:val="TableNormal"/>
    <w:rsid w:val="00EF791C"/>
    <w:pPr>
      <w:spacing w:line="240" w:lineRule="auto"/>
    </w:pPr>
    <w:tblPr>
      <w:tblStyleRowBandSize w:val="1"/>
      <w:tblStyleColBandSize w:val="1"/>
      <w:tblInd w:w="0" w:type="dxa"/>
      <w:tblCellMar>
        <w:top w:w="46" w:type="dxa"/>
        <w:left w:w="107" w:type="dxa"/>
        <w:bottom w:w="0" w:type="dxa"/>
        <w:right w:w="93" w:type="dxa"/>
      </w:tblCellMar>
    </w:tblPr>
  </w:style>
  <w:style w:type="table" w:customStyle="1" w:styleId="af9">
    <w:basedOn w:val="TableNormal"/>
    <w:rsid w:val="00EF791C"/>
    <w:pPr>
      <w:spacing w:line="240" w:lineRule="auto"/>
    </w:pPr>
    <w:tblPr>
      <w:tblStyleRowBandSize w:val="1"/>
      <w:tblStyleColBandSize w:val="1"/>
      <w:tblInd w:w="0" w:type="dxa"/>
      <w:tblCellMar>
        <w:top w:w="48" w:type="dxa"/>
        <w:left w:w="107" w:type="dxa"/>
        <w:bottom w:w="0" w:type="dxa"/>
        <w:right w:w="68" w:type="dxa"/>
      </w:tblCellMar>
    </w:tblPr>
  </w:style>
  <w:style w:type="table" w:customStyle="1" w:styleId="afa">
    <w:basedOn w:val="TableNormal"/>
    <w:rsid w:val="00EF791C"/>
    <w:pPr>
      <w:spacing w:line="240" w:lineRule="auto"/>
    </w:pPr>
    <w:tblPr>
      <w:tblStyleRowBandSize w:val="1"/>
      <w:tblStyleColBandSize w:val="1"/>
      <w:tblInd w:w="0" w:type="dxa"/>
      <w:tblCellMar>
        <w:top w:w="48" w:type="dxa"/>
        <w:left w:w="107" w:type="dxa"/>
        <w:bottom w:w="0" w:type="dxa"/>
        <w:right w:w="87" w:type="dxa"/>
      </w:tblCellMar>
    </w:tblPr>
  </w:style>
  <w:style w:type="table" w:customStyle="1" w:styleId="afb">
    <w:basedOn w:val="TableNormal"/>
    <w:rsid w:val="00EF791C"/>
    <w:pPr>
      <w:spacing w:line="240" w:lineRule="auto"/>
    </w:pPr>
    <w:tblPr>
      <w:tblStyleRowBandSize w:val="1"/>
      <w:tblStyleColBandSize w:val="1"/>
      <w:tblInd w:w="0" w:type="dxa"/>
      <w:tblCellMar>
        <w:top w:w="48" w:type="dxa"/>
        <w:left w:w="107" w:type="dxa"/>
        <w:bottom w:w="0" w:type="dxa"/>
        <w:right w:w="63" w:type="dxa"/>
      </w:tblCellMar>
    </w:tblPr>
  </w:style>
  <w:style w:type="table" w:customStyle="1" w:styleId="afc">
    <w:basedOn w:val="TableNormal"/>
    <w:rsid w:val="00EF791C"/>
    <w:pPr>
      <w:spacing w:line="240" w:lineRule="auto"/>
    </w:pPr>
    <w:tblPr>
      <w:tblStyleRowBandSize w:val="1"/>
      <w:tblStyleColBandSize w:val="1"/>
      <w:tblInd w:w="0" w:type="dxa"/>
      <w:tblCellMar>
        <w:top w:w="48" w:type="dxa"/>
        <w:left w:w="107" w:type="dxa"/>
        <w:bottom w:w="0" w:type="dxa"/>
        <w:right w:w="91" w:type="dxa"/>
      </w:tblCellMar>
    </w:tblPr>
  </w:style>
  <w:style w:type="table" w:customStyle="1" w:styleId="afd">
    <w:basedOn w:val="TableNormal"/>
    <w:rsid w:val="00EF791C"/>
    <w:pPr>
      <w:spacing w:line="240" w:lineRule="auto"/>
    </w:pPr>
    <w:tblPr>
      <w:tblStyleRowBandSize w:val="1"/>
      <w:tblStyleColBandSize w:val="1"/>
      <w:tblInd w:w="0" w:type="dxa"/>
      <w:tblCellMar>
        <w:top w:w="48" w:type="dxa"/>
        <w:left w:w="107" w:type="dxa"/>
        <w:bottom w:w="0" w:type="dxa"/>
        <w:right w:w="66" w:type="dxa"/>
      </w:tblCellMar>
    </w:tblPr>
  </w:style>
  <w:style w:type="table" w:customStyle="1" w:styleId="afe">
    <w:basedOn w:val="TableNormal"/>
    <w:rsid w:val="00EF791C"/>
    <w:pPr>
      <w:spacing w:line="240" w:lineRule="auto"/>
    </w:pPr>
    <w:tblPr>
      <w:tblStyleRowBandSize w:val="1"/>
      <w:tblStyleColBandSize w:val="1"/>
      <w:tblInd w:w="0" w:type="dxa"/>
      <w:tblCellMar>
        <w:top w:w="48" w:type="dxa"/>
        <w:left w:w="107" w:type="dxa"/>
        <w:bottom w:w="0" w:type="dxa"/>
        <w:right w:w="115" w:type="dxa"/>
      </w:tblCellMar>
    </w:tblPr>
  </w:style>
  <w:style w:type="table" w:customStyle="1" w:styleId="aff">
    <w:basedOn w:val="TableNormal"/>
    <w:rsid w:val="00EF791C"/>
    <w:pPr>
      <w:spacing w:line="240" w:lineRule="auto"/>
    </w:pPr>
    <w:tblPr>
      <w:tblStyleRowBandSize w:val="1"/>
      <w:tblStyleColBandSize w:val="1"/>
      <w:tblInd w:w="0" w:type="dxa"/>
      <w:tblCellMar>
        <w:top w:w="88" w:type="dxa"/>
        <w:left w:w="107" w:type="dxa"/>
        <w:bottom w:w="0" w:type="dxa"/>
        <w:right w:w="72" w:type="dxa"/>
      </w:tblCellMar>
    </w:tblPr>
  </w:style>
  <w:style w:type="table" w:customStyle="1" w:styleId="aff0">
    <w:basedOn w:val="TableNormal"/>
    <w:rsid w:val="00EF791C"/>
    <w:pPr>
      <w:spacing w:line="240" w:lineRule="auto"/>
    </w:pPr>
    <w:tblPr>
      <w:tblStyleRowBandSize w:val="1"/>
      <w:tblStyleColBandSize w:val="1"/>
      <w:tblInd w:w="0" w:type="dxa"/>
      <w:tblCellMar>
        <w:top w:w="52" w:type="dxa"/>
        <w:left w:w="108" w:type="dxa"/>
        <w:bottom w:w="0" w:type="dxa"/>
        <w:right w:w="115" w:type="dxa"/>
      </w:tblCellMar>
    </w:tblPr>
  </w:style>
  <w:style w:type="table" w:customStyle="1" w:styleId="aff1">
    <w:basedOn w:val="TableNormal"/>
    <w:rsid w:val="00EF791C"/>
    <w:pPr>
      <w:spacing w:line="240" w:lineRule="auto"/>
    </w:pPr>
    <w:tblPr>
      <w:tblStyleRowBandSize w:val="1"/>
      <w:tblStyleColBandSize w:val="1"/>
      <w:tblInd w:w="0" w:type="dxa"/>
      <w:tblCellMar>
        <w:top w:w="52" w:type="dxa"/>
        <w:left w:w="107" w:type="dxa"/>
        <w:bottom w:w="0" w:type="dxa"/>
        <w:right w:w="115" w:type="dxa"/>
      </w:tblCellMar>
    </w:tblPr>
  </w:style>
  <w:style w:type="table" w:customStyle="1" w:styleId="aff2">
    <w:basedOn w:val="TableNormal"/>
    <w:rsid w:val="00EF791C"/>
    <w:pPr>
      <w:spacing w:line="240" w:lineRule="auto"/>
    </w:pPr>
    <w:tblPr>
      <w:tblStyleRowBandSize w:val="1"/>
      <w:tblStyleColBandSize w:val="1"/>
      <w:tblInd w:w="0" w:type="dxa"/>
      <w:tblCellMar>
        <w:top w:w="78" w:type="dxa"/>
        <w:left w:w="107" w:type="dxa"/>
        <w:bottom w:w="0" w:type="dxa"/>
        <w:right w:w="73" w:type="dxa"/>
      </w:tblCellMar>
    </w:tblPr>
  </w:style>
  <w:style w:type="table" w:customStyle="1" w:styleId="aff3">
    <w:basedOn w:val="TableNormal"/>
    <w:rsid w:val="00EF791C"/>
    <w:pPr>
      <w:spacing w:line="240" w:lineRule="auto"/>
    </w:pPr>
    <w:tblPr>
      <w:tblStyleRowBandSize w:val="1"/>
      <w:tblStyleColBandSize w:val="1"/>
      <w:tblInd w:w="0" w:type="dxa"/>
      <w:tblCellMar>
        <w:top w:w="52" w:type="dxa"/>
        <w:left w:w="107" w:type="dxa"/>
        <w:bottom w:w="0" w:type="dxa"/>
        <w:right w:w="115" w:type="dxa"/>
      </w:tblCellMar>
    </w:tblPr>
  </w:style>
  <w:style w:type="table" w:customStyle="1" w:styleId="aff4">
    <w:basedOn w:val="TableNormal"/>
    <w:rsid w:val="00EF791C"/>
    <w:pPr>
      <w:spacing w:line="240" w:lineRule="auto"/>
    </w:pPr>
    <w:tblPr>
      <w:tblStyleRowBandSize w:val="1"/>
      <w:tblStyleColBandSize w:val="1"/>
      <w:tblInd w:w="0" w:type="dxa"/>
      <w:tblCellMar>
        <w:top w:w="49" w:type="dxa"/>
        <w:left w:w="108" w:type="dxa"/>
        <w:bottom w:w="0" w:type="dxa"/>
        <w:right w:w="174" w:type="dxa"/>
      </w:tblCellMar>
    </w:tblPr>
  </w:style>
  <w:style w:type="table" w:customStyle="1" w:styleId="aff5">
    <w:basedOn w:val="TableNormal"/>
    <w:rsid w:val="00EF791C"/>
    <w:pPr>
      <w:spacing w:line="240" w:lineRule="auto"/>
    </w:pPr>
    <w:tblPr>
      <w:tblStyleRowBandSize w:val="1"/>
      <w:tblStyleColBandSize w:val="1"/>
      <w:tblInd w:w="0" w:type="dxa"/>
      <w:tblCellMar>
        <w:top w:w="47" w:type="dxa"/>
        <w:left w:w="108" w:type="dxa"/>
        <w:bottom w:w="0" w:type="dxa"/>
        <w:right w:w="59" w:type="dxa"/>
      </w:tblCellMar>
    </w:tblPr>
  </w:style>
  <w:style w:type="table" w:customStyle="1" w:styleId="aff6">
    <w:basedOn w:val="TableNormal"/>
    <w:rsid w:val="00EF791C"/>
    <w:pPr>
      <w:spacing w:line="240" w:lineRule="auto"/>
    </w:pPr>
    <w:tblPr>
      <w:tblStyleRowBandSize w:val="1"/>
      <w:tblStyleColBandSize w:val="1"/>
      <w:tblInd w:w="0" w:type="dxa"/>
      <w:tblCellMar>
        <w:top w:w="48" w:type="dxa"/>
        <w:left w:w="468" w:type="dxa"/>
        <w:bottom w:w="0" w:type="dxa"/>
        <w:right w:w="115" w:type="dxa"/>
      </w:tblCellMar>
    </w:tblPr>
  </w:style>
  <w:style w:type="table" w:customStyle="1" w:styleId="aff7">
    <w:basedOn w:val="TableNormal"/>
    <w:rsid w:val="00EF791C"/>
    <w:pPr>
      <w:spacing w:line="240" w:lineRule="auto"/>
    </w:pPr>
    <w:tblPr>
      <w:tblStyleRowBandSize w:val="1"/>
      <w:tblStyleColBandSize w:val="1"/>
      <w:tblInd w:w="0" w:type="dxa"/>
      <w:tblCellMar>
        <w:top w:w="88" w:type="dxa"/>
        <w:left w:w="107" w:type="dxa"/>
        <w:bottom w:w="0" w:type="dxa"/>
        <w:right w:w="68" w:type="dxa"/>
      </w:tblCellMar>
    </w:tblPr>
  </w:style>
  <w:style w:type="table" w:customStyle="1" w:styleId="aff8">
    <w:basedOn w:val="TableNormal"/>
    <w:rsid w:val="00EF791C"/>
    <w:pPr>
      <w:spacing w:line="240" w:lineRule="auto"/>
    </w:pPr>
    <w:tblPr>
      <w:tblStyleRowBandSize w:val="1"/>
      <w:tblStyleColBandSize w:val="1"/>
      <w:tblInd w:w="0" w:type="dxa"/>
      <w:tblCellMar>
        <w:top w:w="48" w:type="dxa"/>
        <w:left w:w="107" w:type="dxa"/>
        <w:bottom w:w="0" w:type="dxa"/>
        <w:right w:w="72" w:type="dxa"/>
      </w:tblCellMar>
    </w:tblPr>
  </w:style>
  <w:style w:type="table" w:customStyle="1" w:styleId="aff9">
    <w:basedOn w:val="TableNormal"/>
    <w:rsid w:val="00EF791C"/>
    <w:pPr>
      <w:spacing w:line="240" w:lineRule="auto"/>
    </w:pPr>
    <w:tblPr>
      <w:tblStyleRowBandSize w:val="1"/>
      <w:tblStyleColBandSize w:val="1"/>
      <w:tblInd w:w="0" w:type="dxa"/>
      <w:tblCellMar>
        <w:top w:w="48" w:type="dxa"/>
        <w:left w:w="107" w:type="dxa"/>
        <w:bottom w:w="0" w:type="dxa"/>
        <w:right w:w="74" w:type="dxa"/>
      </w:tblCellMar>
    </w:tblPr>
  </w:style>
  <w:style w:type="table" w:customStyle="1" w:styleId="affa">
    <w:basedOn w:val="TableNormal"/>
    <w:rsid w:val="00EF791C"/>
    <w:pPr>
      <w:spacing w:line="240" w:lineRule="auto"/>
    </w:pPr>
    <w:tblPr>
      <w:tblStyleRowBandSize w:val="1"/>
      <w:tblStyleColBandSize w:val="1"/>
      <w:tblInd w:w="0" w:type="dxa"/>
      <w:tblCellMar>
        <w:top w:w="48" w:type="dxa"/>
        <w:left w:w="107" w:type="dxa"/>
        <w:bottom w:w="0" w:type="dxa"/>
        <w:right w:w="79" w:type="dxa"/>
      </w:tblCellMar>
    </w:tblPr>
  </w:style>
  <w:style w:type="table" w:customStyle="1" w:styleId="affb">
    <w:basedOn w:val="TableNormal"/>
    <w:rsid w:val="00EF791C"/>
    <w:pPr>
      <w:spacing w:line="240" w:lineRule="auto"/>
    </w:pPr>
    <w:tblPr>
      <w:tblStyleRowBandSize w:val="1"/>
      <w:tblStyleColBandSize w:val="1"/>
      <w:tblInd w:w="0" w:type="dxa"/>
      <w:tblCellMar>
        <w:top w:w="48" w:type="dxa"/>
        <w:left w:w="107" w:type="dxa"/>
        <w:bottom w:w="0" w:type="dxa"/>
        <w:right w:w="78" w:type="dxa"/>
      </w:tblCellMar>
    </w:tblPr>
  </w:style>
  <w:style w:type="table" w:customStyle="1" w:styleId="affc">
    <w:basedOn w:val="TableNormal"/>
    <w:rsid w:val="00EF791C"/>
    <w:pPr>
      <w:spacing w:line="240" w:lineRule="auto"/>
    </w:pPr>
    <w:tblPr>
      <w:tblStyleRowBandSize w:val="1"/>
      <w:tblStyleColBandSize w:val="1"/>
      <w:tblInd w:w="0" w:type="dxa"/>
      <w:tblCellMar>
        <w:top w:w="88" w:type="dxa"/>
        <w:left w:w="107" w:type="dxa"/>
        <w:bottom w:w="0" w:type="dxa"/>
        <w:right w:w="111" w:type="dxa"/>
      </w:tblCellMar>
    </w:tblPr>
  </w:style>
  <w:style w:type="table" w:customStyle="1" w:styleId="affd">
    <w:basedOn w:val="TableNormal"/>
    <w:rsid w:val="00EF791C"/>
    <w:pPr>
      <w:spacing w:line="240" w:lineRule="auto"/>
    </w:pPr>
    <w:tblPr>
      <w:tblStyleRowBandSize w:val="1"/>
      <w:tblStyleColBandSize w:val="1"/>
      <w:tblInd w:w="0" w:type="dxa"/>
      <w:tblCellMar>
        <w:top w:w="88" w:type="dxa"/>
        <w:left w:w="107" w:type="dxa"/>
        <w:bottom w:w="0" w:type="dxa"/>
        <w:right w:w="62" w:type="dxa"/>
      </w:tblCellMar>
    </w:tblPr>
  </w:style>
  <w:style w:type="table" w:customStyle="1" w:styleId="affe">
    <w:basedOn w:val="TableNormal"/>
    <w:rsid w:val="00EF791C"/>
    <w:pPr>
      <w:spacing w:line="240" w:lineRule="auto"/>
    </w:pPr>
    <w:tblPr>
      <w:tblStyleRowBandSize w:val="1"/>
      <w:tblStyleColBandSize w:val="1"/>
      <w:tblInd w:w="0" w:type="dxa"/>
      <w:tblCellMar>
        <w:top w:w="79" w:type="dxa"/>
        <w:left w:w="107" w:type="dxa"/>
        <w:bottom w:w="0" w:type="dxa"/>
        <w:right w:w="80" w:type="dxa"/>
      </w:tblCellMar>
    </w:tblPr>
  </w:style>
  <w:style w:type="table" w:customStyle="1" w:styleId="afff">
    <w:basedOn w:val="TableNormal"/>
    <w:rsid w:val="00EF791C"/>
    <w:pPr>
      <w:spacing w:line="240" w:lineRule="auto"/>
    </w:pPr>
    <w:tblPr>
      <w:tblStyleRowBandSize w:val="1"/>
      <w:tblStyleColBandSize w:val="1"/>
      <w:tblInd w:w="0" w:type="dxa"/>
      <w:tblCellMar>
        <w:top w:w="52" w:type="dxa"/>
        <w:left w:w="107" w:type="dxa"/>
        <w:bottom w:w="0" w:type="dxa"/>
        <w:right w:w="115" w:type="dxa"/>
      </w:tblCellMar>
    </w:tblPr>
  </w:style>
  <w:style w:type="table" w:customStyle="1" w:styleId="afff0">
    <w:basedOn w:val="TableNormal"/>
    <w:rsid w:val="00EF791C"/>
    <w:pPr>
      <w:spacing w:line="240" w:lineRule="auto"/>
    </w:pPr>
    <w:tblPr>
      <w:tblStyleRowBandSize w:val="1"/>
      <w:tblStyleColBandSize w:val="1"/>
      <w:tblInd w:w="0" w:type="dxa"/>
      <w:tblCellMar>
        <w:top w:w="48" w:type="dxa"/>
        <w:left w:w="107" w:type="dxa"/>
        <w:bottom w:w="0" w:type="dxa"/>
        <w:right w:w="115" w:type="dxa"/>
      </w:tblCellMar>
    </w:tblPr>
  </w:style>
  <w:style w:type="table" w:customStyle="1" w:styleId="afff1">
    <w:basedOn w:val="TableNormal"/>
    <w:rsid w:val="00EF791C"/>
    <w:pPr>
      <w:spacing w:line="240" w:lineRule="auto"/>
    </w:pPr>
    <w:tblPr>
      <w:tblStyleRowBandSize w:val="1"/>
      <w:tblStyleColBandSize w:val="1"/>
      <w:tblInd w:w="0" w:type="dxa"/>
      <w:tblCellMar>
        <w:top w:w="78" w:type="dxa"/>
        <w:left w:w="107" w:type="dxa"/>
        <w:bottom w:w="0" w:type="dxa"/>
        <w:right w:w="115" w:type="dxa"/>
      </w:tblCellMar>
    </w:tblPr>
  </w:style>
  <w:style w:type="table" w:customStyle="1" w:styleId="afff2">
    <w:basedOn w:val="TableNormal"/>
    <w:rsid w:val="00EF791C"/>
    <w:pPr>
      <w:spacing w:line="240" w:lineRule="auto"/>
    </w:pPr>
    <w:tblPr>
      <w:tblStyleRowBandSize w:val="1"/>
      <w:tblStyleColBandSize w:val="1"/>
      <w:tblInd w:w="0" w:type="dxa"/>
      <w:tblCellMar>
        <w:top w:w="88" w:type="dxa"/>
        <w:left w:w="107" w:type="dxa"/>
        <w:bottom w:w="0" w:type="dxa"/>
        <w:right w:w="115" w:type="dxa"/>
      </w:tblCellMar>
    </w:tblPr>
  </w:style>
  <w:style w:type="table" w:customStyle="1" w:styleId="afff3">
    <w:basedOn w:val="TableNormal"/>
    <w:rsid w:val="00EF791C"/>
    <w:pPr>
      <w:spacing w:line="240" w:lineRule="auto"/>
    </w:pPr>
    <w:tblPr>
      <w:tblStyleRowBandSize w:val="1"/>
      <w:tblStyleColBandSize w:val="1"/>
      <w:tblInd w:w="0" w:type="dxa"/>
      <w:tblCellMar>
        <w:top w:w="52" w:type="dxa"/>
        <w:left w:w="107" w:type="dxa"/>
        <w:bottom w:w="0" w:type="dxa"/>
        <w:right w:w="96" w:type="dxa"/>
      </w:tblCellMar>
    </w:tblPr>
  </w:style>
  <w:style w:type="table" w:customStyle="1" w:styleId="afff4">
    <w:basedOn w:val="TableNormal"/>
    <w:rsid w:val="00EF791C"/>
    <w:pPr>
      <w:spacing w:line="240" w:lineRule="auto"/>
    </w:pPr>
    <w:tblPr>
      <w:tblStyleRowBandSize w:val="1"/>
      <w:tblStyleColBandSize w:val="1"/>
      <w:tblInd w:w="0" w:type="dxa"/>
      <w:tblCellMar>
        <w:top w:w="48" w:type="dxa"/>
        <w:left w:w="107" w:type="dxa"/>
        <w:bottom w:w="0" w:type="dxa"/>
        <w:right w:w="79" w:type="dxa"/>
      </w:tblCellMar>
    </w:tblPr>
  </w:style>
  <w:style w:type="table" w:customStyle="1" w:styleId="afff5">
    <w:basedOn w:val="TableNormal"/>
    <w:rsid w:val="00EF791C"/>
    <w:pPr>
      <w:spacing w:line="240" w:lineRule="auto"/>
    </w:pPr>
    <w:tblPr>
      <w:tblStyleRowBandSize w:val="1"/>
      <w:tblStyleColBandSize w:val="1"/>
      <w:tblInd w:w="0" w:type="dxa"/>
      <w:tblCellMar>
        <w:top w:w="88" w:type="dxa"/>
        <w:left w:w="107" w:type="dxa"/>
        <w:bottom w:w="0" w:type="dxa"/>
        <w:right w:w="68" w:type="dxa"/>
      </w:tblCellMar>
    </w:tblPr>
  </w:style>
  <w:style w:type="table" w:customStyle="1" w:styleId="afff6">
    <w:basedOn w:val="TableNormal"/>
    <w:rsid w:val="00EF791C"/>
    <w:pPr>
      <w:spacing w:line="240" w:lineRule="auto"/>
    </w:pPr>
    <w:tblPr>
      <w:tblStyleRowBandSize w:val="1"/>
      <w:tblStyleColBandSize w:val="1"/>
      <w:tblInd w:w="0" w:type="dxa"/>
      <w:tblCellMar>
        <w:top w:w="48" w:type="dxa"/>
        <w:left w:w="0" w:type="dxa"/>
        <w:bottom w:w="0" w:type="dxa"/>
        <w:right w:w="19" w:type="dxa"/>
      </w:tblCellMar>
    </w:tblPr>
  </w:style>
  <w:style w:type="table" w:customStyle="1" w:styleId="afff7">
    <w:basedOn w:val="TableNormal"/>
    <w:rsid w:val="00EF791C"/>
    <w:pPr>
      <w:spacing w:line="240" w:lineRule="auto"/>
    </w:pPr>
    <w:tblPr>
      <w:tblStyleRowBandSize w:val="1"/>
      <w:tblStyleColBandSize w:val="1"/>
      <w:tblInd w:w="0" w:type="dxa"/>
      <w:tblCellMar>
        <w:top w:w="0" w:type="dxa"/>
        <w:left w:w="0" w:type="dxa"/>
        <w:bottom w:w="0" w:type="dxa"/>
        <w:right w:w="0" w:type="dxa"/>
      </w:tblCellMar>
    </w:tblPr>
  </w:style>
  <w:style w:type="table" w:customStyle="1" w:styleId="afff8">
    <w:basedOn w:val="TableNormal"/>
    <w:rsid w:val="00EF791C"/>
    <w:pPr>
      <w:spacing w:line="240" w:lineRule="auto"/>
    </w:pPr>
    <w:tblPr>
      <w:tblStyleRowBandSize w:val="1"/>
      <w:tblStyleColBandSize w:val="1"/>
      <w:tblInd w:w="0" w:type="dxa"/>
      <w:tblCellMar>
        <w:top w:w="0" w:type="dxa"/>
        <w:left w:w="0" w:type="dxa"/>
        <w:bottom w:w="0" w:type="dxa"/>
        <w:right w:w="0" w:type="dxa"/>
      </w:tblCellMar>
    </w:tblPr>
  </w:style>
  <w:style w:type="table" w:customStyle="1" w:styleId="afff9">
    <w:basedOn w:val="TableNormal"/>
    <w:rsid w:val="00EF791C"/>
    <w:pPr>
      <w:spacing w:line="240" w:lineRule="auto"/>
    </w:pPr>
    <w:tblPr>
      <w:tblStyleRowBandSize w:val="1"/>
      <w:tblStyleColBandSize w:val="1"/>
      <w:tblInd w:w="0" w:type="dxa"/>
      <w:tblCellMar>
        <w:top w:w="88" w:type="dxa"/>
        <w:left w:w="107" w:type="dxa"/>
        <w:bottom w:w="0" w:type="dxa"/>
        <w:right w:w="70" w:type="dxa"/>
      </w:tblCellMar>
    </w:tblPr>
  </w:style>
  <w:style w:type="table" w:customStyle="1" w:styleId="afffa">
    <w:basedOn w:val="TableNormal"/>
    <w:rsid w:val="00EF791C"/>
    <w:pPr>
      <w:spacing w:line="240" w:lineRule="auto"/>
    </w:pPr>
    <w:tblPr>
      <w:tblStyleRowBandSize w:val="1"/>
      <w:tblStyleColBandSize w:val="1"/>
      <w:tblInd w:w="0" w:type="dxa"/>
      <w:tblCellMar>
        <w:top w:w="49" w:type="dxa"/>
        <w:left w:w="107" w:type="dxa"/>
        <w:bottom w:w="0" w:type="dxa"/>
        <w:right w:w="115" w:type="dxa"/>
      </w:tblCellMar>
    </w:tblPr>
  </w:style>
  <w:style w:type="table" w:customStyle="1" w:styleId="afffb">
    <w:basedOn w:val="TableNormal"/>
    <w:rsid w:val="00EF791C"/>
    <w:pPr>
      <w:spacing w:line="240" w:lineRule="auto"/>
    </w:pPr>
    <w:tblPr>
      <w:tblStyleRowBandSize w:val="1"/>
      <w:tblStyleColBandSize w:val="1"/>
      <w:tblInd w:w="0" w:type="dxa"/>
      <w:tblCellMar>
        <w:top w:w="88" w:type="dxa"/>
        <w:left w:w="107" w:type="dxa"/>
        <w:bottom w:w="0" w:type="dxa"/>
        <w:right w:w="115" w:type="dxa"/>
      </w:tblCellMar>
    </w:tblPr>
  </w:style>
  <w:style w:type="table" w:customStyle="1" w:styleId="afffc">
    <w:basedOn w:val="TableNormal"/>
    <w:rsid w:val="00EF791C"/>
    <w:pPr>
      <w:spacing w:line="240" w:lineRule="auto"/>
    </w:pPr>
    <w:tblPr>
      <w:tblStyleRowBandSize w:val="1"/>
      <w:tblStyleColBandSize w:val="1"/>
      <w:tblInd w:w="0" w:type="dxa"/>
      <w:tblCellMar>
        <w:top w:w="64" w:type="dxa"/>
        <w:left w:w="107" w:type="dxa"/>
        <w:bottom w:w="0" w:type="dxa"/>
        <w:right w:w="115" w:type="dxa"/>
      </w:tblCellMar>
    </w:tblPr>
  </w:style>
  <w:style w:type="table" w:customStyle="1" w:styleId="afffd">
    <w:basedOn w:val="TableNormal"/>
    <w:rsid w:val="00EF791C"/>
    <w:pPr>
      <w:spacing w:line="240" w:lineRule="auto"/>
    </w:pPr>
    <w:tblPr>
      <w:tblStyleRowBandSize w:val="1"/>
      <w:tblStyleColBandSize w:val="1"/>
      <w:tblInd w:w="0" w:type="dxa"/>
      <w:tblCellMar>
        <w:top w:w="49" w:type="dxa"/>
        <w:left w:w="107" w:type="dxa"/>
        <w:bottom w:w="0" w:type="dxa"/>
        <w:right w:w="261" w:type="dxa"/>
      </w:tblCellMar>
    </w:tblPr>
  </w:style>
  <w:style w:type="table" w:customStyle="1" w:styleId="afffe">
    <w:basedOn w:val="TableNormal"/>
    <w:rsid w:val="00EF791C"/>
    <w:pPr>
      <w:spacing w:line="240" w:lineRule="auto"/>
    </w:pPr>
    <w:tblPr>
      <w:tblStyleRowBandSize w:val="1"/>
      <w:tblStyleColBandSize w:val="1"/>
      <w:tblInd w:w="0" w:type="dxa"/>
      <w:tblCellMar>
        <w:top w:w="48" w:type="dxa"/>
        <w:left w:w="107" w:type="dxa"/>
        <w:bottom w:w="0" w:type="dxa"/>
        <w:right w:w="108" w:type="dxa"/>
      </w:tblCellMar>
    </w:tblPr>
  </w:style>
  <w:style w:type="table" w:customStyle="1" w:styleId="affff">
    <w:basedOn w:val="TableNormal"/>
    <w:rsid w:val="00EF791C"/>
    <w:pPr>
      <w:spacing w:line="240" w:lineRule="auto"/>
    </w:pPr>
    <w:tblPr>
      <w:tblStyleRowBandSize w:val="1"/>
      <w:tblStyleColBandSize w:val="1"/>
      <w:tblInd w:w="0" w:type="dxa"/>
      <w:tblCellMar>
        <w:top w:w="47" w:type="dxa"/>
        <w:left w:w="107" w:type="dxa"/>
        <w:bottom w:w="0" w:type="dxa"/>
        <w:right w:w="98" w:type="dxa"/>
      </w:tblCellMar>
    </w:tblPr>
  </w:style>
  <w:style w:type="table" w:styleId="TableGrid">
    <w:name w:val="Table Grid"/>
    <w:basedOn w:val="TableNormal"/>
    <w:uiPriority w:val="59"/>
    <w:rsid w:val="007572F7"/>
    <w:pPr>
      <w:spacing w:line="240" w:lineRule="auto"/>
      <w:ind w:left="0" w:firstLine="0"/>
    </w:pPr>
    <w:rPr>
      <w:rFonts w:ascii="Arial" w:eastAsia="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25F5"/>
    <w:pPr>
      <w:ind w:left="720"/>
      <w:contextualSpacing/>
    </w:pPr>
  </w:style>
  <w:style w:type="paragraph" w:styleId="BalloonText">
    <w:name w:val="Balloon Text"/>
    <w:basedOn w:val="Normal"/>
    <w:link w:val="BalloonTextChar"/>
    <w:uiPriority w:val="99"/>
    <w:semiHidden/>
    <w:unhideWhenUsed/>
    <w:rsid w:val="00E42B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corestandards.org/ELA-Literacy/RH/6-8/" TargetMode="External"/><Relationship Id="rId117" Type="http://schemas.openxmlformats.org/officeDocument/2006/relationships/hyperlink" Target="http://trailfire.com/" TargetMode="External"/><Relationship Id="rId21" Type="http://schemas.openxmlformats.org/officeDocument/2006/relationships/hyperlink" Target="http://www.corestandards.org/assets/Appendix_C.pdf" TargetMode="External"/><Relationship Id="rId42" Type="http://schemas.openxmlformats.org/officeDocument/2006/relationships/hyperlink" Target="http://www.adlit.org/strategy_library/" TargetMode="External"/><Relationship Id="rId47" Type="http://schemas.openxmlformats.org/officeDocument/2006/relationships/hyperlink" Target="http://achievethecore.org/" TargetMode="External"/><Relationship Id="rId63" Type="http://schemas.openxmlformats.org/officeDocument/2006/relationships/hyperlink" Target="http://delicious.com/" TargetMode="External"/><Relationship Id="rId68" Type="http://schemas.openxmlformats.org/officeDocument/2006/relationships/hyperlink" Target="http://www.epals.com/" TargetMode="External"/><Relationship Id="rId84" Type="http://schemas.openxmlformats.org/officeDocument/2006/relationships/hyperlink" Target="http://keepvid.com/" TargetMode="External"/><Relationship Id="rId89" Type="http://schemas.openxmlformats.org/officeDocument/2006/relationships/hyperlink" Target="http://letterpop.com/" TargetMode="External"/><Relationship Id="rId112" Type="http://schemas.openxmlformats.org/officeDocument/2006/relationships/hyperlink" Target="http://www.skype.net/" TargetMode="External"/><Relationship Id="rId133" Type="http://schemas.openxmlformats.org/officeDocument/2006/relationships/hyperlink" Target="http://www.worldometers.info/" TargetMode="External"/><Relationship Id="rId138" Type="http://schemas.openxmlformats.org/officeDocument/2006/relationships/hyperlink" Target="http://www.zamzar.com/" TargetMode="External"/><Relationship Id="rId16" Type="http://schemas.openxmlformats.org/officeDocument/2006/relationships/hyperlink" Target="http://www.adlit.org/strategy_library/" TargetMode="External"/><Relationship Id="rId107" Type="http://schemas.openxmlformats.org/officeDocument/2006/relationships/hyperlink" Target="http://remixamerica.org/" TargetMode="External"/><Relationship Id="rId11" Type="http://schemas.openxmlformats.org/officeDocument/2006/relationships/hyperlink" Target="http://www.corestandards.org/assets/Appendix_B.pdf" TargetMode="External"/><Relationship Id="rId32" Type="http://schemas.openxmlformats.org/officeDocument/2006/relationships/hyperlink" Target="http://www.newsela.com" TargetMode="External"/><Relationship Id="rId37" Type="http://schemas.openxmlformats.org/officeDocument/2006/relationships/hyperlink" Target="http://www.corestandards.org/assets/Appendix_B.pdf" TargetMode="External"/><Relationship Id="rId53" Type="http://schemas.openxmlformats.org/officeDocument/2006/relationships/hyperlink" Target="http://www.awesomehighlighter.com/" TargetMode="External"/><Relationship Id="rId58" Type="http://schemas.openxmlformats.org/officeDocument/2006/relationships/hyperlink" Target="http://classchats.com/" TargetMode="External"/><Relationship Id="rId74" Type="http://schemas.openxmlformats.org/officeDocument/2006/relationships/hyperlink" Target="http://goanimate.com/" TargetMode="External"/><Relationship Id="rId79" Type="http://schemas.openxmlformats.org/officeDocument/2006/relationships/hyperlink" Target="http://www.mattcutts.com/blog/google-moderator-launches/" TargetMode="External"/><Relationship Id="rId102" Type="http://schemas.openxmlformats.org/officeDocument/2006/relationships/hyperlink" Target="http://www.teachnet.ie/innovative_teacher/default.asp?NCID=365" TargetMode="External"/><Relationship Id="rId123" Type="http://schemas.openxmlformats.org/officeDocument/2006/relationships/hyperlink" Target="http://www.wallwisher.com/" TargetMode="External"/><Relationship Id="rId128" Type="http://schemas.openxmlformats.org/officeDocument/2006/relationships/hyperlink" Target="http://www.wetpaint.com/"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mebeam.com/" TargetMode="External"/><Relationship Id="rId95" Type="http://schemas.openxmlformats.org/officeDocument/2006/relationships/hyperlink" Target="http://www.palbee.com/index.aspx" TargetMode="External"/><Relationship Id="rId22" Type="http://schemas.openxmlformats.org/officeDocument/2006/relationships/hyperlink" Target="http://www.achievethecore.org" TargetMode="External"/><Relationship Id="rId27" Type="http://schemas.openxmlformats.org/officeDocument/2006/relationships/hyperlink" Target="http://www.corestandards.org/ELA-Literacy/RST/6-8/-" TargetMode="External"/><Relationship Id="rId43" Type="http://schemas.openxmlformats.org/officeDocument/2006/relationships/hyperlink" Target="http://www.corestandards.org/ELA-Literacy/RH/6-8/" TargetMode="External"/><Relationship Id="rId48" Type="http://schemas.openxmlformats.org/officeDocument/2006/relationships/hyperlink" Target="http://www.newsela.com" TargetMode="External"/><Relationship Id="rId64" Type="http://schemas.openxmlformats.org/officeDocument/2006/relationships/hyperlink" Target="http://www.diigo.com/" TargetMode="External"/><Relationship Id="rId69" Type="http://schemas.openxmlformats.org/officeDocument/2006/relationships/image" Target="media/image1.png"/><Relationship Id="rId113" Type="http://schemas.openxmlformats.org/officeDocument/2006/relationships/hyperlink" Target="http://storybird.com/" TargetMode="External"/><Relationship Id="rId118" Type="http://schemas.openxmlformats.org/officeDocument/2006/relationships/hyperlink" Target="http://www.toondoo.com/" TargetMode="External"/><Relationship Id="rId134" Type="http://schemas.openxmlformats.org/officeDocument/2006/relationships/hyperlink" Target="http://www.wordle.net/" TargetMode="External"/><Relationship Id="rId139" Type="http://schemas.openxmlformats.org/officeDocument/2006/relationships/hyperlink" Target="http://www.zinepal.com/" TargetMode="External"/><Relationship Id="rId8" Type="http://schemas.openxmlformats.org/officeDocument/2006/relationships/hyperlink" Target="http://www.corestandards.org/ELA-Literacy/RST/6-8/-" TargetMode="External"/><Relationship Id="rId51" Type="http://schemas.openxmlformats.org/officeDocument/2006/relationships/hyperlink" Target="http://animoto.com/" TargetMode="External"/><Relationship Id="rId72" Type="http://schemas.openxmlformats.org/officeDocument/2006/relationships/hyperlink" Target="http://www.evernote.com/" TargetMode="External"/><Relationship Id="rId80" Type="http://schemas.openxmlformats.org/officeDocument/2006/relationships/hyperlink" Target="http://grou.ps/introduction.php" TargetMode="External"/><Relationship Id="rId85" Type="http://schemas.openxmlformats.org/officeDocument/2006/relationships/hyperlink" Target="http://www.jingproject.com/" TargetMode="External"/><Relationship Id="rId93" Type="http://schemas.openxmlformats.org/officeDocument/2006/relationships/hyperlink" Target="http://www.pbs.org/independentlens/offthecharts/webkaraoke.html" TargetMode="External"/><Relationship Id="rId98" Type="http://schemas.openxmlformats.org/officeDocument/2006/relationships/hyperlink" Target="http://picasa.google.com/mac/" TargetMode="External"/><Relationship Id="rId121" Type="http://schemas.openxmlformats.org/officeDocument/2006/relationships/hyperlink" Target="http://voicethread.com/" TargetMode="External"/><Relationship Id="rId14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corestandards.org/assets/Appendix_C.pdf" TargetMode="External"/><Relationship Id="rId17" Type="http://schemas.openxmlformats.org/officeDocument/2006/relationships/hyperlink" Target="http://www.corestandards.org/ELA-Literacy/RH/6-8/" TargetMode="External"/><Relationship Id="rId25" Type="http://schemas.openxmlformats.org/officeDocument/2006/relationships/hyperlink" Target="http://www.adlit.org/strategy_library/" TargetMode="External"/><Relationship Id="rId33" Type="http://schemas.openxmlformats.org/officeDocument/2006/relationships/hyperlink" Target="http://www.adlit.org/for_teachers/" TargetMode="External"/><Relationship Id="rId38" Type="http://schemas.openxmlformats.org/officeDocument/2006/relationships/hyperlink" Target="http://www.corestandards.org/assets/Appendix_C.pdf" TargetMode="External"/><Relationship Id="rId46" Type="http://schemas.openxmlformats.org/officeDocument/2006/relationships/hyperlink" Target="http://www.corestandards.org/assets/Appendix_C.pdf" TargetMode="External"/><Relationship Id="rId59" Type="http://schemas.openxmlformats.org/officeDocument/2006/relationships/hyperlink" Target="http://cooltext.com/" TargetMode="External"/><Relationship Id="rId67" Type="http://schemas.openxmlformats.org/officeDocument/2006/relationships/hyperlink" Target="http://www.doodle.com/" TargetMode="External"/><Relationship Id="rId103" Type="http://schemas.openxmlformats.org/officeDocument/2006/relationships/hyperlink" Target="http://www.snapfiles.com/get/stickfigure.html" TargetMode="External"/><Relationship Id="rId108" Type="http://schemas.openxmlformats.org/officeDocument/2006/relationships/hyperlink" Target="http://www.scrapblog.com/" TargetMode="External"/><Relationship Id="rId116" Type="http://schemas.openxmlformats.org/officeDocument/2006/relationships/hyperlink" Target="http://www.timetoast.com/" TargetMode="External"/><Relationship Id="rId124" Type="http://schemas.openxmlformats.org/officeDocument/2006/relationships/hyperlink" Target="http://www.mywebspiration.com/" TargetMode="External"/><Relationship Id="rId129" Type="http://schemas.openxmlformats.org/officeDocument/2006/relationships/hyperlink" Target="http://www.wiggio.com/" TargetMode="External"/><Relationship Id="rId137" Type="http://schemas.openxmlformats.org/officeDocument/2006/relationships/hyperlink" Target="http://www.xtranormal.com/" TargetMode="External"/><Relationship Id="rId20" Type="http://schemas.openxmlformats.org/officeDocument/2006/relationships/hyperlink" Target="http://www.corestandards.org/assets/Appendix_B.pdf" TargetMode="External"/><Relationship Id="rId41" Type="http://schemas.openxmlformats.org/officeDocument/2006/relationships/hyperlink" Target="http://www.adlit.org/for_teachers/" TargetMode="External"/><Relationship Id="rId54" Type="http://schemas.openxmlformats.org/officeDocument/2006/relationships/hyperlink" Target="http://www.bitstripsforschools.com/" TargetMode="External"/><Relationship Id="rId62" Type="http://schemas.openxmlformats.org/officeDocument/2006/relationships/hyperlink" Target="http://www.dabbleboard.com/" TargetMode="External"/><Relationship Id="rId70" Type="http://schemas.openxmlformats.org/officeDocument/2006/relationships/hyperlink" Target="http://www.flickr.com/" TargetMode="External"/><Relationship Id="rId75" Type="http://schemas.openxmlformats.org/officeDocument/2006/relationships/hyperlink" Target="http://www.google.com/docs" TargetMode="External"/><Relationship Id="rId83" Type="http://schemas.openxmlformats.org/officeDocument/2006/relationships/hyperlink" Target="http://www.imaginationcubed.com/" TargetMode="External"/><Relationship Id="rId88" Type="http://schemas.openxmlformats.org/officeDocument/2006/relationships/hyperlink" Target="http://www.kidzui.com/" TargetMode="External"/><Relationship Id="rId91" Type="http://schemas.openxmlformats.org/officeDocument/2006/relationships/hyperlink" Target="http://www.nationalgeographic.com/ngyoungexplorer/moreissues.html" TargetMode="External"/><Relationship Id="rId96" Type="http://schemas.openxmlformats.org/officeDocument/2006/relationships/hyperlink" Target="http://penzu.com/" TargetMode="External"/><Relationship Id="rId111" Type="http://schemas.openxmlformats.org/officeDocument/2006/relationships/hyperlink" Target="http://www.slideshare.net/" TargetMode="External"/><Relationship Id="rId132" Type="http://schemas.openxmlformats.org/officeDocument/2006/relationships/hyperlink" Target="http://www.wordsift.com/" TargetMode="External"/><Relationship Id="rId140" Type="http://schemas.openxmlformats.org/officeDocument/2006/relationships/hyperlink" Target="http://www.zotero.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dlit.org/for_teachers/" TargetMode="External"/><Relationship Id="rId23" Type="http://schemas.openxmlformats.org/officeDocument/2006/relationships/hyperlink" Target="http://www.newsela.com" TargetMode="External"/><Relationship Id="rId28" Type="http://schemas.openxmlformats.org/officeDocument/2006/relationships/hyperlink" Target="http://www.corestandards.org/ELA-Literacy/L/language-progressive-skills/" TargetMode="External"/><Relationship Id="rId36" Type="http://schemas.openxmlformats.org/officeDocument/2006/relationships/hyperlink" Target="http://www.corestandards.org/ELA-Literacy/RST/6-8/-" TargetMode="External"/><Relationship Id="rId49" Type="http://schemas.openxmlformats.org/officeDocument/2006/relationships/hyperlink" Target="http://www.adlit.org/for_teachers/" TargetMode="External"/><Relationship Id="rId57" Type="http://schemas.openxmlformats.org/officeDocument/2006/relationships/hyperlink" Target="http://www.blessthischick.com/btcmachine/index.php" TargetMode="External"/><Relationship Id="rId106" Type="http://schemas.openxmlformats.org/officeDocument/2006/relationships/hyperlink" Target="http://www.realebooks.com/" TargetMode="External"/><Relationship Id="rId114" Type="http://schemas.openxmlformats.org/officeDocument/2006/relationships/hyperlink" Target="http://www.stixy.com/" TargetMode="External"/><Relationship Id="rId119" Type="http://schemas.openxmlformats.org/officeDocument/2006/relationships/hyperlink" Target="http://vimeo.com/" TargetMode="External"/><Relationship Id="rId127" Type="http://schemas.openxmlformats.org/officeDocument/2006/relationships/hyperlink" Target="http://wetoku.com/" TargetMode="External"/><Relationship Id="rId10" Type="http://schemas.openxmlformats.org/officeDocument/2006/relationships/hyperlink" Target="http://www.corestandards.org/ELA-Literacy/L/language-progressive-skills/" TargetMode="External"/><Relationship Id="rId31" Type="http://schemas.openxmlformats.org/officeDocument/2006/relationships/hyperlink" Target="http://www.achievethecore.org" TargetMode="External"/><Relationship Id="rId44" Type="http://schemas.openxmlformats.org/officeDocument/2006/relationships/hyperlink" Target="http://www.corestandards.org/ELA-Literacy/RST/6-8/-" TargetMode="External"/><Relationship Id="rId52" Type="http://schemas.openxmlformats.org/officeDocument/2006/relationships/hyperlink" Target="http://animoto.com/education" TargetMode="External"/><Relationship Id="rId60" Type="http://schemas.openxmlformats.org/officeDocument/2006/relationships/hyperlink" Target="http://cosketch.com/" TargetMode="External"/><Relationship Id="rId65" Type="http://schemas.openxmlformats.org/officeDocument/2006/relationships/hyperlink" Target="http://domo.goanimate.com/studio" TargetMode="External"/><Relationship Id="rId73" Type="http://schemas.openxmlformats.org/officeDocument/2006/relationships/hyperlink" Target="http://www.glogster.com/" TargetMode="External"/><Relationship Id="rId78" Type="http://schemas.openxmlformats.org/officeDocument/2006/relationships/hyperlink" Target="http://www.google.com/moderator/" TargetMode="External"/><Relationship Id="rId81" Type="http://schemas.openxmlformats.org/officeDocument/2006/relationships/hyperlink" Target="http://www.ibreadcrumbs.com/" TargetMode="External"/><Relationship Id="rId86" Type="http://schemas.openxmlformats.org/officeDocument/2006/relationships/hyperlink" Target="http://www.jogtheweb.com/" TargetMode="External"/><Relationship Id="rId94" Type="http://schemas.openxmlformats.org/officeDocument/2006/relationships/hyperlink" Target="http://www.pageflakes.com/" TargetMode="External"/><Relationship Id="rId99" Type="http://schemas.openxmlformats.org/officeDocument/2006/relationships/hyperlink" Target="http://bluefive.pair.com/pixresizer.htm" TargetMode="External"/><Relationship Id="rId101" Type="http://schemas.openxmlformats.org/officeDocument/2006/relationships/hyperlink" Target="http://iditarodblogs.com/teachers/2008/10/14/motivating-students-to-write/" TargetMode="External"/><Relationship Id="rId122" Type="http://schemas.openxmlformats.org/officeDocument/2006/relationships/hyperlink" Target="http://www.voki.com/" TargetMode="External"/><Relationship Id="rId130" Type="http://schemas.openxmlformats.org/officeDocument/2006/relationships/hyperlink" Target="http://www.wikidot.com/learnmore:education" TargetMode="External"/><Relationship Id="rId135" Type="http://schemas.openxmlformats.org/officeDocument/2006/relationships/hyperlink" Target="http://download.cnet.com/Youtube-Grabber/3000-2071_4-10574801.html"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ELA-Literacy/L/8/" TargetMode="External"/><Relationship Id="rId13" Type="http://schemas.openxmlformats.org/officeDocument/2006/relationships/hyperlink" Target="http://www.achievethecore.org" TargetMode="External"/><Relationship Id="rId18" Type="http://schemas.openxmlformats.org/officeDocument/2006/relationships/hyperlink" Target="http://www.corestandards.org/ELA-Literacy/RST/6-8/-" TargetMode="External"/><Relationship Id="rId39" Type="http://schemas.openxmlformats.org/officeDocument/2006/relationships/hyperlink" Target="http://achievethecore.org/" TargetMode="External"/><Relationship Id="rId109" Type="http://schemas.openxmlformats.org/officeDocument/2006/relationships/hyperlink" Target="http://games.sharendipity.com/" TargetMode="External"/><Relationship Id="rId34" Type="http://schemas.openxmlformats.org/officeDocument/2006/relationships/hyperlink" Target="http://www.adlit.org/strategy_library/" TargetMode="External"/><Relationship Id="rId50" Type="http://schemas.openxmlformats.org/officeDocument/2006/relationships/hyperlink" Target="http://www.adlit.org/strategy_library/" TargetMode="External"/><Relationship Id="rId55" Type="http://schemas.openxmlformats.org/officeDocument/2006/relationships/hyperlink" Target="http://blabberize.com/" TargetMode="External"/><Relationship Id="rId76" Type="http://schemas.openxmlformats.org/officeDocument/2006/relationships/hyperlink" Target="http://www.googlelittrips.org/" TargetMode="External"/><Relationship Id="rId97" Type="http://schemas.openxmlformats.org/officeDocument/2006/relationships/hyperlink" Target="https://sites.google.com/site/phoneticallyintuitiveenglish/" TargetMode="External"/><Relationship Id="rId104" Type="http://schemas.openxmlformats.org/officeDocument/2006/relationships/hyperlink" Target="http://podcastgen.sourceforge.net/index.php?lang=en" TargetMode="External"/><Relationship Id="rId120" Type="http://schemas.openxmlformats.org/officeDocument/2006/relationships/hyperlink" Target="http://vixy.net/" TargetMode="External"/><Relationship Id="rId125" Type="http://schemas.openxmlformats.org/officeDocument/2006/relationships/hyperlink" Target="http://www.aypwip.org/webnote/" TargetMode="External"/><Relationship Id="rId141" Type="http://schemas.openxmlformats.org/officeDocument/2006/relationships/header" Target="header1.xml"/><Relationship Id="rId7" Type="http://schemas.openxmlformats.org/officeDocument/2006/relationships/hyperlink" Target="http://www.corestandards.org/ELA-Literacy/RH/6-8/" TargetMode="External"/><Relationship Id="rId71" Type="http://schemas.openxmlformats.org/officeDocument/2006/relationships/hyperlink" Target="http://www.icue.com/" TargetMode="External"/><Relationship Id="rId92" Type="http://schemas.openxmlformats.org/officeDocument/2006/relationships/hyperlink" Target="http://www.notefish.com/" TargetMode="External"/><Relationship Id="rId2" Type="http://schemas.openxmlformats.org/officeDocument/2006/relationships/styles" Target="styles.xml"/><Relationship Id="rId29" Type="http://schemas.openxmlformats.org/officeDocument/2006/relationships/hyperlink" Target="http://www.corestandards.org/assets/Appendix_B.pdf" TargetMode="External"/><Relationship Id="rId24" Type="http://schemas.openxmlformats.org/officeDocument/2006/relationships/hyperlink" Target="http://www.adlit.org/for_teachers/" TargetMode="External"/><Relationship Id="rId40" Type="http://schemas.openxmlformats.org/officeDocument/2006/relationships/hyperlink" Target="https://newsela.com/" TargetMode="External"/><Relationship Id="rId45" Type="http://schemas.openxmlformats.org/officeDocument/2006/relationships/hyperlink" Target="http://www.corestandards.org/assets/Appendix_B.pdf" TargetMode="External"/><Relationship Id="rId66" Type="http://schemas.openxmlformats.org/officeDocument/2006/relationships/hyperlink" Target="http://doingtext.com/" TargetMode="External"/><Relationship Id="rId87" Type="http://schemas.openxmlformats.org/officeDocument/2006/relationships/hyperlink" Target="http://www.kideos.com/" TargetMode="External"/><Relationship Id="rId110" Type="http://schemas.openxmlformats.org/officeDocument/2006/relationships/hyperlink" Target="http://skitch.com/" TargetMode="External"/><Relationship Id="rId115" Type="http://schemas.openxmlformats.org/officeDocument/2006/relationships/hyperlink" Target="http://www.text2mindmap.com/" TargetMode="External"/><Relationship Id="rId131" Type="http://schemas.openxmlformats.org/officeDocument/2006/relationships/hyperlink" Target="http://www.wikispaces.com/site/for/teachers" TargetMode="External"/><Relationship Id="rId136" Type="http://schemas.openxmlformats.org/officeDocument/2006/relationships/hyperlink" Target="http://www.yousendit.com/" TargetMode="External"/><Relationship Id="rId61" Type="http://schemas.openxmlformats.org/officeDocument/2006/relationships/hyperlink" Target="http://creately.com/" TargetMode="External"/><Relationship Id="rId82" Type="http://schemas.openxmlformats.org/officeDocument/2006/relationships/hyperlink" Target="http://cct2.edc.org/PMA/image_detective/" TargetMode="External"/><Relationship Id="rId19" Type="http://schemas.openxmlformats.org/officeDocument/2006/relationships/hyperlink" Target="http://www.corestandards.org/ELA-Literacy/L/language-progressive-skills/" TargetMode="External"/><Relationship Id="rId14" Type="http://schemas.openxmlformats.org/officeDocument/2006/relationships/hyperlink" Target="https://newsela.com/" TargetMode="External"/><Relationship Id="rId30" Type="http://schemas.openxmlformats.org/officeDocument/2006/relationships/hyperlink" Target="http://www.corestandards.org/assets/Appendix_C.pdf" TargetMode="External"/><Relationship Id="rId35" Type="http://schemas.openxmlformats.org/officeDocument/2006/relationships/hyperlink" Target="http://www.corestandards.org/ELA-Literacy/RH/6-8/" TargetMode="External"/><Relationship Id="rId56" Type="http://schemas.openxmlformats.org/officeDocument/2006/relationships/hyperlink" Target="http://bubbl.us/" TargetMode="External"/><Relationship Id="rId77" Type="http://schemas.openxmlformats.org/officeDocument/2006/relationships/hyperlink" Target="http://maps.google.com/" TargetMode="External"/><Relationship Id="rId100" Type="http://schemas.openxmlformats.org/officeDocument/2006/relationships/hyperlink" Target="http://www.microsoft.com/windowsxp/using/digitalphotography/photostory/default.mspx" TargetMode="External"/><Relationship Id="rId105" Type="http://schemas.openxmlformats.org/officeDocument/2006/relationships/hyperlink" Target="http://prezi.com/" TargetMode="External"/><Relationship Id="rId126" Type="http://schemas.openxmlformats.org/officeDocument/2006/relationships/hyperlink" Target="http://www.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92</Pages>
  <Words>23364</Words>
  <Characters>133176</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6</cp:revision>
  <dcterms:created xsi:type="dcterms:W3CDTF">2015-08-05T15:40:00Z</dcterms:created>
  <dcterms:modified xsi:type="dcterms:W3CDTF">2015-08-13T13:48:00Z</dcterms:modified>
</cp:coreProperties>
</file>