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Style w:val="TableGrid"/>
        <w:tblW w:w="0" w:type="auto"/>
        <w:tblLook w:val="04A0"/>
      </w:tblPr>
      <w:tblGrid>
        <w:gridCol w:w="1458"/>
        <w:gridCol w:w="7920"/>
      </w:tblGrid>
      <w:tr w:rsidR="00D122FB" w:rsidTr="0029551C">
        <w:tc>
          <w:tcPr>
            <w:tcW w:w="1458" w:type="dxa"/>
          </w:tcPr>
          <w:p w:rsidR="00D122FB" w:rsidRDefault="00D122FB" w:rsidP="0029551C">
            <w:pPr>
              <w:pStyle w:val="normal0"/>
            </w:pPr>
            <w:r>
              <w:t>Created on:</w:t>
            </w:r>
          </w:p>
        </w:tc>
        <w:tc>
          <w:tcPr>
            <w:tcW w:w="7920" w:type="dxa"/>
          </w:tcPr>
          <w:p w:rsidR="00D122FB" w:rsidRDefault="00D122FB" w:rsidP="0029551C">
            <w:pPr>
              <w:pStyle w:val="normal0"/>
            </w:pPr>
            <w:r>
              <w:t>July 14, 2015</w:t>
            </w:r>
          </w:p>
        </w:tc>
      </w:tr>
      <w:tr w:rsidR="00D122FB" w:rsidTr="0029551C">
        <w:tc>
          <w:tcPr>
            <w:tcW w:w="1458" w:type="dxa"/>
          </w:tcPr>
          <w:p w:rsidR="00D122FB" w:rsidRDefault="00D122FB" w:rsidP="0029551C">
            <w:pPr>
              <w:pStyle w:val="normal0"/>
            </w:pPr>
            <w:r>
              <w:t xml:space="preserve">Created by: </w:t>
            </w:r>
          </w:p>
        </w:tc>
        <w:tc>
          <w:tcPr>
            <w:tcW w:w="7920" w:type="dxa"/>
          </w:tcPr>
          <w:p w:rsidR="00D122FB" w:rsidRDefault="00E821E7" w:rsidP="0029551C">
            <w:pPr>
              <w:pStyle w:val="normal0"/>
            </w:pPr>
            <w:r>
              <w:t xml:space="preserve">Mary Ann Nicosia, Eagleswood; Lisa Royer, Island Heights; Lisa Lane, Jackson; Aimee Kinsella, Lakewood; Marie </w:t>
            </w:r>
            <w:proofErr w:type="spellStart"/>
            <w:r>
              <w:t>Cittadino</w:t>
            </w:r>
            <w:proofErr w:type="spellEnd"/>
            <w:r>
              <w:t>, Little Egg Harbor</w:t>
            </w:r>
          </w:p>
        </w:tc>
      </w:tr>
      <w:tr w:rsidR="00D122FB" w:rsidTr="0029551C">
        <w:tc>
          <w:tcPr>
            <w:tcW w:w="1458" w:type="dxa"/>
          </w:tcPr>
          <w:p w:rsidR="00D122FB" w:rsidRDefault="00D122FB" w:rsidP="0029551C">
            <w:pPr>
              <w:pStyle w:val="normal0"/>
            </w:pPr>
            <w:r>
              <w:t>Revised on:</w:t>
            </w:r>
          </w:p>
        </w:tc>
        <w:tc>
          <w:tcPr>
            <w:tcW w:w="7920" w:type="dxa"/>
          </w:tcPr>
          <w:p w:rsidR="00D122FB" w:rsidRDefault="00D122FB" w:rsidP="0029551C">
            <w:pPr>
              <w:pStyle w:val="normal0"/>
            </w:pPr>
          </w:p>
        </w:tc>
      </w:tr>
      <w:tr w:rsidR="00D122FB" w:rsidTr="0029551C">
        <w:tc>
          <w:tcPr>
            <w:tcW w:w="1458" w:type="dxa"/>
          </w:tcPr>
          <w:p w:rsidR="00D122FB" w:rsidRDefault="00D122FB" w:rsidP="0029551C">
            <w:pPr>
              <w:pStyle w:val="normal0"/>
            </w:pPr>
            <w:r>
              <w:t>Revised by:</w:t>
            </w:r>
          </w:p>
        </w:tc>
        <w:tc>
          <w:tcPr>
            <w:tcW w:w="7920" w:type="dxa"/>
          </w:tcPr>
          <w:p w:rsidR="00D122FB" w:rsidRDefault="00D122FB" w:rsidP="0029551C">
            <w:pPr>
              <w:pStyle w:val="normal0"/>
            </w:pPr>
          </w:p>
        </w:tc>
      </w:tr>
    </w:tbl>
    <w:p w:rsidR="00D122FB" w:rsidRDefault="00D122FB">
      <w:pPr>
        <w:pStyle w:val="normal0"/>
        <w:spacing w:after="0" w:line="276" w:lineRule="auto"/>
      </w:pPr>
    </w:p>
    <w:tbl>
      <w:tblPr>
        <w:tblStyle w:val="a"/>
        <w:tblW w:w="9900" w:type="dxa"/>
        <w:tblInd w:w="-260" w:type="dxa"/>
        <w:tblBorders>
          <w:top w:val="single" w:sz="18" w:space="0" w:color="073763"/>
          <w:left w:val="single" w:sz="18" w:space="0" w:color="073763"/>
          <w:bottom w:val="single" w:sz="18" w:space="0" w:color="073763"/>
          <w:right w:val="single" w:sz="18" w:space="0" w:color="073763"/>
          <w:insideH w:val="single" w:sz="18" w:space="0" w:color="073763"/>
          <w:insideV w:val="single" w:sz="18" w:space="0" w:color="073763"/>
        </w:tblBorders>
        <w:tblLayout w:type="fixed"/>
        <w:tblLook w:val="0600"/>
      </w:tblPr>
      <w:tblGrid>
        <w:gridCol w:w="5130"/>
        <w:gridCol w:w="2150"/>
        <w:gridCol w:w="2620"/>
      </w:tblGrid>
      <w:tr w:rsidR="009630EF" w:rsidTr="006A31A3">
        <w:trPr>
          <w:trHeight w:val="900"/>
        </w:trPr>
        <w:tc>
          <w:tcPr>
            <w:tcW w:w="9900" w:type="dxa"/>
            <w:gridSpan w:val="3"/>
            <w:shd w:val="clear" w:color="auto" w:fill="073763"/>
            <w:tcMar>
              <w:top w:w="100" w:type="dxa"/>
              <w:left w:w="100" w:type="dxa"/>
              <w:bottom w:w="100" w:type="dxa"/>
              <w:right w:w="100" w:type="dxa"/>
            </w:tcMar>
          </w:tcPr>
          <w:p w:rsidR="009630EF" w:rsidRDefault="00EE7D39">
            <w:pPr>
              <w:pStyle w:val="Title"/>
              <w:keepNext w:val="0"/>
              <w:keepLines w:val="0"/>
              <w:widowControl w:val="0"/>
              <w:spacing w:before="0" w:after="0" w:line="240" w:lineRule="auto"/>
              <w:contextualSpacing w:val="0"/>
              <w:jc w:val="center"/>
            </w:pPr>
            <w:r>
              <w:rPr>
                <w:rFonts w:ascii="Arial" w:eastAsia="Arial" w:hAnsi="Arial" w:cs="Arial"/>
                <w:color w:val="FFFFFF"/>
                <w:sz w:val="22"/>
                <w:szCs w:val="22"/>
              </w:rPr>
              <w:t>OCEAN COUNTY</w:t>
            </w:r>
          </w:p>
          <w:p w:rsidR="009630EF" w:rsidRDefault="00EE7D39">
            <w:pPr>
              <w:pStyle w:val="Title"/>
              <w:keepNext w:val="0"/>
              <w:keepLines w:val="0"/>
              <w:widowControl w:val="0"/>
              <w:spacing w:before="0" w:after="0" w:line="240" w:lineRule="auto"/>
              <w:contextualSpacing w:val="0"/>
              <w:jc w:val="center"/>
            </w:pPr>
            <w:r>
              <w:rPr>
                <w:rFonts w:ascii="Arial" w:eastAsia="Arial" w:hAnsi="Arial" w:cs="Arial"/>
                <w:color w:val="FFFFFF"/>
                <w:sz w:val="22"/>
                <w:szCs w:val="22"/>
              </w:rPr>
              <w:t>English Language Arts</w:t>
            </w:r>
          </w:p>
          <w:p w:rsidR="009630EF" w:rsidRDefault="00EE7D39">
            <w:pPr>
              <w:pStyle w:val="Title"/>
              <w:keepNext w:val="0"/>
              <w:keepLines w:val="0"/>
              <w:widowControl w:val="0"/>
              <w:spacing w:before="0" w:after="0" w:line="240" w:lineRule="auto"/>
              <w:contextualSpacing w:val="0"/>
              <w:jc w:val="center"/>
            </w:pPr>
            <w:bookmarkStart w:id="0" w:name="h.fjo2sso6ut6j" w:colFirst="0" w:colLast="0"/>
            <w:bookmarkEnd w:id="0"/>
            <w:r>
              <w:rPr>
                <w:rFonts w:ascii="Arial" w:eastAsia="Arial" w:hAnsi="Arial" w:cs="Arial"/>
                <w:color w:val="FFFFFF"/>
                <w:sz w:val="22"/>
                <w:szCs w:val="22"/>
              </w:rPr>
              <w:t>Curriculum</w:t>
            </w:r>
          </w:p>
        </w:tc>
      </w:tr>
      <w:tr w:rsidR="009630EF" w:rsidTr="006A31A3">
        <w:trPr>
          <w:trHeight w:val="420"/>
        </w:trPr>
        <w:tc>
          <w:tcPr>
            <w:tcW w:w="9900" w:type="dxa"/>
            <w:gridSpan w:val="3"/>
            <w:shd w:val="clear" w:color="auto" w:fill="FFD966"/>
            <w:tcMar>
              <w:top w:w="100" w:type="dxa"/>
              <w:left w:w="100" w:type="dxa"/>
              <w:bottom w:w="100" w:type="dxa"/>
              <w:right w:w="100" w:type="dxa"/>
            </w:tcMar>
          </w:tcPr>
          <w:p w:rsidR="009630EF" w:rsidRDefault="00EE7D39">
            <w:pPr>
              <w:pStyle w:val="normal0"/>
              <w:widowControl w:val="0"/>
              <w:spacing w:after="0" w:line="240" w:lineRule="auto"/>
            </w:pPr>
            <w:r>
              <w:rPr>
                <w:rFonts w:ascii="Arial" w:eastAsia="Arial" w:hAnsi="Arial" w:cs="Arial"/>
              </w:rPr>
              <w:t>Content Area: English Language Arts</w:t>
            </w:r>
          </w:p>
        </w:tc>
      </w:tr>
      <w:tr w:rsidR="009630EF" w:rsidTr="006A31A3">
        <w:trPr>
          <w:trHeight w:val="420"/>
        </w:trPr>
        <w:tc>
          <w:tcPr>
            <w:tcW w:w="7280" w:type="dxa"/>
            <w:gridSpan w:val="2"/>
            <w:shd w:val="clear" w:color="auto" w:fill="FFD966"/>
            <w:tcMar>
              <w:top w:w="100" w:type="dxa"/>
              <w:left w:w="100" w:type="dxa"/>
              <w:bottom w:w="100" w:type="dxa"/>
              <w:right w:w="100" w:type="dxa"/>
            </w:tcMar>
          </w:tcPr>
          <w:p w:rsidR="009630EF" w:rsidRDefault="00EE7D39">
            <w:pPr>
              <w:pStyle w:val="normal0"/>
              <w:widowControl w:val="0"/>
              <w:spacing w:after="0" w:line="240" w:lineRule="auto"/>
            </w:pPr>
            <w:r>
              <w:rPr>
                <w:rFonts w:ascii="Arial" w:eastAsia="Arial" w:hAnsi="Arial" w:cs="Arial"/>
              </w:rPr>
              <w:t>Course Title: English Language Arts  - Unit 1</w:t>
            </w:r>
          </w:p>
        </w:tc>
        <w:tc>
          <w:tcPr>
            <w:tcW w:w="2620" w:type="dxa"/>
            <w:shd w:val="clear" w:color="auto" w:fill="FFD966"/>
            <w:tcMar>
              <w:top w:w="100" w:type="dxa"/>
              <w:left w:w="100" w:type="dxa"/>
              <w:bottom w:w="100" w:type="dxa"/>
              <w:right w:w="100" w:type="dxa"/>
            </w:tcMar>
          </w:tcPr>
          <w:p w:rsidR="009630EF" w:rsidRDefault="00EE7D39">
            <w:pPr>
              <w:pStyle w:val="normal0"/>
              <w:widowControl w:val="0"/>
              <w:spacing w:after="0" w:line="240" w:lineRule="auto"/>
            </w:pPr>
            <w:r>
              <w:rPr>
                <w:rFonts w:ascii="Arial" w:eastAsia="Arial" w:hAnsi="Arial" w:cs="Arial"/>
              </w:rPr>
              <w:t>Grade Level: 2</w:t>
            </w:r>
          </w:p>
        </w:tc>
      </w:tr>
      <w:tr w:rsidR="009630EF" w:rsidTr="006A31A3">
        <w:trPr>
          <w:trHeight w:val="420"/>
        </w:trPr>
        <w:tc>
          <w:tcPr>
            <w:tcW w:w="9900" w:type="dxa"/>
            <w:gridSpan w:val="3"/>
            <w:shd w:val="clear" w:color="auto" w:fill="FFD966"/>
            <w:tcMar>
              <w:top w:w="100" w:type="dxa"/>
              <w:left w:w="100" w:type="dxa"/>
              <w:bottom w:w="100" w:type="dxa"/>
              <w:right w:w="100" w:type="dxa"/>
            </w:tcMar>
          </w:tcPr>
          <w:p w:rsidR="009630EF" w:rsidRDefault="00EE7D39">
            <w:pPr>
              <w:pStyle w:val="normal0"/>
              <w:widowControl w:val="0"/>
              <w:spacing w:after="0" w:line="240" w:lineRule="auto"/>
            </w:pPr>
            <w:r>
              <w:rPr>
                <w:rFonts w:ascii="Arial" w:eastAsia="Arial" w:hAnsi="Arial" w:cs="Arial"/>
                <w:i/>
              </w:rPr>
              <w:t>Students advancing through grades are expected to meet each year’s grade-specific standards and retain or further develop skills and understandings mastered in preceding grades.</w:t>
            </w:r>
          </w:p>
        </w:tc>
      </w:tr>
      <w:tr w:rsidR="009630EF" w:rsidTr="006A31A3">
        <w:trPr>
          <w:trHeight w:val="420"/>
        </w:trPr>
        <w:tc>
          <w:tcPr>
            <w:tcW w:w="5130" w:type="dxa"/>
            <w:tcMar>
              <w:top w:w="100" w:type="dxa"/>
              <w:left w:w="100" w:type="dxa"/>
              <w:bottom w:w="100" w:type="dxa"/>
              <w:right w:w="100" w:type="dxa"/>
            </w:tcMar>
          </w:tcPr>
          <w:p w:rsidR="009630EF" w:rsidRPr="00D122FB" w:rsidRDefault="00EE7D39">
            <w:pPr>
              <w:pStyle w:val="normal0"/>
              <w:widowControl w:val="0"/>
              <w:spacing w:after="0" w:line="240" w:lineRule="auto"/>
              <w:rPr>
                <w:b/>
              </w:rPr>
            </w:pPr>
            <w:r w:rsidRPr="00D122FB">
              <w:rPr>
                <w:rFonts w:ascii="Arial" w:eastAsia="Arial" w:hAnsi="Arial" w:cs="Arial"/>
                <w:b/>
                <w:sz w:val="20"/>
                <w:szCs w:val="20"/>
              </w:rPr>
              <w:t xml:space="preserve">UNIT 1: </w:t>
            </w:r>
            <w:r w:rsidRPr="006A31A3">
              <w:rPr>
                <w:rFonts w:ascii="Times New Roman" w:eastAsia="Times New Roman" w:hAnsi="Times New Roman" w:cs="Times New Roman"/>
                <w:b/>
              </w:rPr>
              <w:t xml:space="preserve">Reading Fiction, Reading  </w:t>
            </w:r>
            <w:proofErr w:type="spellStart"/>
            <w:r w:rsidRPr="006A31A3">
              <w:rPr>
                <w:rFonts w:ascii="Times New Roman" w:eastAsia="Times New Roman" w:hAnsi="Times New Roman" w:cs="Times New Roman"/>
                <w:b/>
              </w:rPr>
              <w:t>NonFiction</w:t>
            </w:r>
            <w:proofErr w:type="spellEnd"/>
            <w:r w:rsidRPr="006A31A3">
              <w:rPr>
                <w:rFonts w:ascii="Times New Roman" w:eastAsia="Times New Roman" w:hAnsi="Times New Roman" w:cs="Times New Roman"/>
                <w:b/>
              </w:rPr>
              <w:t xml:space="preserve">, </w:t>
            </w:r>
            <w:r w:rsidRPr="006A31A3">
              <w:rPr>
                <w:rFonts w:ascii="Times New Roman" w:eastAsia="Times New Roman" w:hAnsi="Times New Roman" w:cs="Times New Roman"/>
                <w:b/>
                <w:color w:val="3A3A38"/>
              </w:rPr>
              <w:t>Grade‐level Phonics and Word Analysis Skills,</w:t>
            </w:r>
            <w:r w:rsidRPr="006A31A3">
              <w:rPr>
                <w:rFonts w:ascii="Times New Roman" w:eastAsia="Times New Roman" w:hAnsi="Times New Roman" w:cs="Times New Roman"/>
                <w:b/>
              </w:rPr>
              <w:t xml:space="preserve">  Word Study, Vocabulary, Writing Narratives, Opinions, Writing Constructed Responses</w:t>
            </w:r>
          </w:p>
        </w:tc>
        <w:tc>
          <w:tcPr>
            <w:tcW w:w="4770" w:type="dxa"/>
            <w:gridSpan w:val="2"/>
            <w:tcMar>
              <w:top w:w="100" w:type="dxa"/>
              <w:left w:w="100" w:type="dxa"/>
              <w:bottom w:w="100" w:type="dxa"/>
              <w:right w:w="100" w:type="dxa"/>
            </w:tcMar>
          </w:tcPr>
          <w:p w:rsidR="009630EF" w:rsidRDefault="009630EF">
            <w:pPr>
              <w:pStyle w:val="normal0"/>
              <w:widowControl w:val="0"/>
              <w:spacing w:after="0" w:line="240" w:lineRule="auto"/>
              <w:jc w:val="center"/>
            </w:pPr>
          </w:p>
          <w:p w:rsidR="009630EF" w:rsidRDefault="009630EF">
            <w:pPr>
              <w:pStyle w:val="normal0"/>
              <w:widowControl w:val="0"/>
              <w:spacing w:after="0" w:line="240" w:lineRule="auto"/>
              <w:jc w:val="center"/>
            </w:pPr>
          </w:p>
          <w:p w:rsidR="009630EF" w:rsidRDefault="00EE7D39">
            <w:pPr>
              <w:pStyle w:val="normal0"/>
              <w:widowControl w:val="0"/>
              <w:spacing w:after="0" w:line="240" w:lineRule="auto"/>
              <w:jc w:val="center"/>
            </w:pPr>
            <w:r>
              <w:rPr>
                <w:rFonts w:ascii="Arial" w:eastAsia="Arial" w:hAnsi="Arial" w:cs="Arial"/>
                <w:b/>
              </w:rPr>
              <w:t>September, October</w:t>
            </w:r>
          </w:p>
        </w:tc>
      </w:tr>
      <w:tr w:rsidR="009630EF" w:rsidTr="006A31A3">
        <w:tc>
          <w:tcPr>
            <w:tcW w:w="5130" w:type="dxa"/>
            <w:tcMar>
              <w:top w:w="100" w:type="dxa"/>
              <w:left w:w="100" w:type="dxa"/>
              <w:bottom w:w="100" w:type="dxa"/>
              <w:right w:w="100" w:type="dxa"/>
            </w:tcMar>
          </w:tcPr>
          <w:p w:rsidR="009630EF" w:rsidRDefault="00EE7D39">
            <w:pPr>
              <w:pStyle w:val="normal0"/>
              <w:widowControl w:val="0"/>
              <w:spacing w:after="0" w:line="240" w:lineRule="auto"/>
            </w:pPr>
            <w:r w:rsidRPr="006A31A3">
              <w:rPr>
                <w:rFonts w:ascii="Arial" w:eastAsia="Arial" w:hAnsi="Arial" w:cs="Arial"/>
                <w:b/>
                <w:sz w:val="20"/>
                <w:szCs w:val="20"/>
              </w:rPr>
              <w:t xml:space="preserve">UNIT 2:  </w:t>
            </w:r>
            <w:r w:rsidRPr="006A31A3">
              <w:rPr>
                <w:rFonts w:ascii="Times New Roman" w:eastAsia="Times New Roman" w:hAnsi="Times New Roman" w:cs="Times New Roman"/>
                <w:b/>
              </w:rPr>
              <w:t xml:space="preserve">Reading Fiction, Reading  </w:t>
            </w:r>
            <w:proofErr w:type="spellStart"/>
            <w:r w:rsidRPr="006A31A3">
              <w:rPr>
                <w:rFonts w:ascii="Times New Roman" w:eastAsia="Times New Roman" w:hAnsi="Times New Roman" w:cs="Times New Roman"/>
                <w:b/>
              </w:rPr>
              <w:t>NonFiction</w:t>
            </w:r>
            <w:proofErr w:type="spellEnd"/>
            <w:r w:rsidRPr="006A31A3">
              <w:rPr>
                <w:rFonts w:ascii="Times New Roman" w:eastAsia="Times New Roman" w:hAnsi="Times New Roman" w:cs="Times New Roman"/>
                <w:b/>
              </w:rPr>
              <w:t xml:space="preserve">,  Word Study, Vocabulary, Writing, </w:t>
            </w:r>
            <w:r w:rsidRPr="006A31A3">
              <w:rPr>
                <w:rFonts w:ascii="Times New Roman" w:eastAsia="Times New Roman" w:hAnsi="Times New Roman" w:cs="Times New Roman"/>
                <w:b/>
                <w:color w:val="3A3A38"/>
              </w:rPr>
              <w:t>Grade‐level Phonics and Word Analysis Skills</w:t>
            </w:r>
            <w:r w:rsidRPr="006A31A3">
              <w:rPr>
                <w:rFonts w:ascii="Times New Roman" w:eastAsia="Times New Roman" w:hAnsi="Times New Roman" w:cs="Times New Roman"/>
                <w:b/>
              </w:rPr>
              <w:t xml:space="preserve">  Narratives, Opinions, Writing, Explanatory Writing, Constructed Responses</w:t>
            </w:r>
          </w:p>
        </w:tc>
        <w:tc>
          <w:tcPr>
            <w:tcW w:w="4770" w:type="dxa"/>
            <w:gridSpan w:val="2"/>
            <w:tcMar>
              <w:top w:w="100" w:type="dxa"/>
              <w:left w:w="100" w:type="dxa"/>
              <w:bottom w:w="100" w:type="dxa"/>
              <w:right w:w="100" w:type="dxa"/>
            </w:tcMar>
          </w:tcPr>
          <w:p w:rsidR="009630EF" w:rsidRDefault="009630EF">
            <w:pPr>
              <w:pStyle w:val="normal0"/>
              <w:widowControl w:val="0"/>
              <w:spacing w:after="0" w:line="240" w:lineRule="auto"/>
              <w:jc w:val="center"/>
            </w:pPr>
          </w:p>
          <w:p w:rsidR="009630EF" w:rsidRDefault="009630EF">
            <w:pPr>
              <w:pStyle w:val="normal0"/>
              <w:widowControl w:val="0"/>
              <w:spacing w:after="0" w:line="240" w:lineRule="auto"/>
              <w:jc w:val="center"/>
            </w:pPr>
          </w:p>
          <w:p w:rsidR="009630EF" w:rsidRDefault="00EE7D39">
            <w:pPr>
              <w:pStyle w:val="normal0"/>
              <w:widowControl w:val="0"/>
              <w:spacing w:after="0" w:line="240" w:lineRule="auto"/>
              <w:jc w:val="center"/>
            </w:pPr>
            <w:r>
              <w:rPr>
                <w:rFonts w:ascii="Arial" w:eastAsia="Arial" w:hAnsi="Arial" w:cs="Arial"/>
                <w:b/>
              </w:rPr>
              <w:t>November, December, January</w:t>
            </w:r>
          </w:p>
        </w:tc>
      </w:tr>
      <w:tr w:rsidR="009630EF" w:rsidTr="006A31A3">
        <w:tc>
          <w:tcPr>
            <w:tcW w:w="5130" w:type="dxa"/>
            <w:tcMar>
              <w:top w:w="100" w:type="dxa"/>
              <w:left w:w="100" w:type="dxa"/>
              <w:bottom w:w="100" w:type="dxa"/>
              <w:right w:w="100" w:type="dxa"/>
            </w:tcMar>
          </w:tcPr>
          <w:p w:rsidR="009630EF" w:rsidRDefault="00EE7D39">
            <w:pPr>
              <w:pStyle w:val="normal0"/>
              <w:widowControl w:val="0"/>
              <w:spacing w:after="0" w:line="240" w:lineRule="auto"/>
            </w:pPr>
            <w:r w:rsidRPr="006A31A3">
              <w:rPr>
                <w:rFonts w:ascii="Arial" w:eastAsia="Arial" w:hAnsi="Arial" w:cs="Arial"/>
                <w:b/>
                <w:sz w:val="20"/>
                <w:szCs w:val="20"/>
              </w:rPr>
              <w:t xml:space="preserve">UNIT 3: </w:t>
            </w:r>
            <w:r w:rsidRPr="006A31A3">
              <w:rPr>
                <w:rFonts w:ascii="Times New Roman" w:eastAsia="Times New Roman" w:hAnsi="Times New Roman" w:cs="Times New Roman"/>
                <w:b/>
              </w:rPr>
              <w:t xml:space="preserve">Reading Fiction, Reading  </w:t>
            </w:r>
            <w:proofErr w:type="spellStart"/>
            <w:r w:rsidRPr="006A31A3">
              <w:rPr>
                <w:rFonts w:ascii="Times New Roman" w:eastAsia="Times New Roman" w:hAnsi="Times New Roman" w:cs="Times New Roman"/>
                <w:b/>
              </w:rPr>
              <w:t>NonFiction</w:t>
            </w:r>
            <w:proofErr w:type="spellEnd"/>
            <w:r w:rsidRPr="006A31A3">
              <w:rPr>
                <w:rFonts w:ascii="Times New Roman" w:eastAsia="Times New Roman" w:hAnsi="Times New Roman" w:cs="Times New Roman"/>
                <w:b/>
              </w:rPr>
              <w:t xml:space="preserve">,  Word Study, Vocabulary, Writing, </w:t>
            </w:r>
            <w:r w:rsidRPr="006A31A3">
              <w:rPr>
                <w:rFonts w:ascii="Times New Roman" w:eastAsia="Times New Roman" w:hAnsi="Times New Roman" w:cs="Times New Roman"/>
                <w:b/>
                <w:color w:val="3A3A38"/>
              </w:rPr>
              <w:t>Grade‐level Phonics and Word Analysis Skills</w:t>
            </w:r>
            <w:r w:rsidRPr="006A31A3">
              <w:rPr>
                <w:rFonts w:ascii="Times New Roman" w:eastAsia="Times New Roman" w:hAnsi="Times New Roman" w:cs="Times New Roman"/>
                <w:b/>
              </w:rPr>
              <w:t xml:space="preserve">  Narratives, Opinions, Writing, Explanatory Writing, Constructed Responses</w:t>
            </w:r>
          </w:p>
        </w:tc>
        <w:tc>
          <w:tcPr>
            <w:tcW w:w="4770" w:type="dxa"/>
            <w:gridSpan w:val="2"/>
            <w:tcMar>
              <w:top w:w="100" w:type="dxa"/>
              <w:left w:w="100" w:type="dxa"/>
              <w:bottom w:w="100" w:type="dxa"/>
              <w:right w:w="100" w:type="dxa"/>
            </w:tcMar>
          </w:tcPr>
          <w:p w:rsidR="009630EF" w:rsidRDefault="009630EF">
            <w:pPr>
              <w:pStyle w:val="normal0"/>
              <w:widowControl w:val="0"/>
              <w:spacing w:after="0" w:line="240" w:lineRule="auto"/>
              <w:jc w:val="center"/>
            </w:pPr>
          </w:p>
          <w:p w:rsidR="009630EF" w:rsidRDefault="009630EF">
            <w:pPr>
              <w:pStyle w:val="normal0"/>
              <w:widowControl w:val="0"/>
              <w:spacing w:after="0" w:line="240" w:lineRule="auto"/>
              <w:jc w:val="center"/>
            </w:pPr>
          </w:p>
          <w:p w:rsidR="009630EF" w:rsidRDefault="00EE7D39">
            <w:pPr>
              <w:pStyle w:val="normal0"/>
              <w:widowControl w:val="0"/>
              <w:spacing w:after="0" w:line="240" w:lineRule="auto"/>
              <w:jc w:val="center"/>
            </w:pPr>
            <w:r>
              <w:rPr>
                <w:rFonts w:ascii="Arial" w:eastAsia="Arial" w:hAnsi="Arial" w:cs="Arial"/>
                <w:b/>
              </w:rPr>
              <w:t>February-March</w:t>
            </w:r>
          </w:p>
        </w:tc>
      </w:tr>
      <w:tr w:rsidR="009630EF" w:rsidTr="006A31A3">
        <w:trPr>
          <w:trHeight w:val="1340"/>
        </w:trPr>
        <w:tc>
          <w:tcPr>
            <w:tcW w:w="5130" w:type="dxa"/>
            <w:tcMar>
              <w:top w:w="100" w:type="dxa"/>
              <w:left w:w="100" w:type="dxa"/>
              <w:bottom w:w="100" w:type="dxa"/>
              <w:right w:w="100" w:type="dxa"/>
            </w:tcMar>
          </w:tcPr>
          <w:p w:rsidR="009630EF" w:rsidRDefault="00EE7D39" w:rsidP="006A31A3">
            <w:pPr>
              <w:pStyle w:val="normal0"/>
              <w:widowControl w:val="0"/>
              <w:spacing w:after="0" w:line="240" w:lineRule="auto"/>
            </w:pPr>
            <w:r w:rsidRPr="006A31A3">
              <w:rPr>
                <w:rFonts w:ascii="Arial" w:eastAsia="Arial" w:hAnsi="Arial" w:cs="Arial"/>
                <w:b/>
                <w:sz w:val="20"/>
                <w:szCs w:val="20"/>
              </w:rPr>
              <w:t xml:space="preserve">UNIT 4: </w:t>
            </w:r>
            <w:r w:rsidRPr="006A31A3">
              <w:rPr>
                <w:rFonts w:ascii="Times New Roman" w:eastAsia="Times New Roman" w:hAnsi="Times New Roman" w:cs="Times New Roman"/>
                <w:b/>
              </w:rPr>
              <w:t xml:space="preserve">Reading Fiction, Reading  </w:t>
            </w:r>
            <w:proofErr w:type="spellStart"/>
            <w:r w:rsidRPr="006A31A3">
              <w:rPr>
                <w:rFonts w:ascii="Times New Roman" w:eastAsia="Times New Roman" w:hAnsi="Times New Roman" w:cs="Times New Roman"/>
                <w:b/>
              </w:rPr>
              <w:t>NonFiction</w:t>
            </w:r>
            <w:proofErr w:type="spellEnd"/>
            <w:r w:rsidRPr="006A31A3">
              <w:rPr>
                <w:rFonts w:ascii="Times New Roman" w:eastAsia="Times New Roman" w:hAnsi="Times New Roman" w:cs="Times New Roman"/>
                <w:b/>
              </w:rPr>
              <w:t xml:space="preserve">,  Word Study, Vocabulary, Writing, </w:t>
            </w:r>
            <w:r w:rsidRPr="006A31A3">
              <w:rPr>
                <w:rFonts w:ascii="Times New Roman" w:eastAsia="Times New Roman" w:hAnsi="Times New Roman" w:cs="Times New Roman"/>
                <w:b/>
                <w:color w:val="3A3A38"/>
              </w:rPr>
              <w:t>Grade</w:t>
            </w:r>
            <w:r w:rsidRPr="006A31A3">
              <w:rPr>
                <w:rFonts w:ascii="Cambria Math" w:eastAsia="Times New Roman" w:hAnsi="Cambria Math" w:cs="Cambria Math"/>
                <w:b/>
                <w:color w:val="3A3A38"/>
              </w:rPr>
              <w:t>‐</w:t>
            </w:r>
            <w:r w:rsidRPr="006A31A3">
              <w:rPr>
                <w:rFonts w:ascii="Times New Roman" w:eastAsia="Times New Roman" w:hAnsi="Times New Roman" w:cs="Times New Roman"/>
                <w:b/>
                <w:color w:val="3A3A38"/>
              </w:rPr>
              <w:t>level Phonics and Word Analysis Skills</w:t>
            </w:r>
            <w:r w:rsidRPr="006A31A3">
              <w:rPr>
                <w:rFonts w:ascii="Times New Roman" w:eastAsia="Times New Roman" w:hAnsi="Times New Roman" w:cs="Times New Roman"/>
                <w:b/>
              </w:rPr>
              <w:t xml:space="preserve">  Narratives, Opinions, Writing, Explanatory Writing, Constructed Responses</w:t>
            </w:r>
          </w:p>
        </w:tc>
        <w:tc>
          <w:tcPr>
            <w:tcW w:w="4770" w:type="dxa"/>
            <w:gridSpan w:val="2"/>
            <w:tcMar>
              <w:top w:w="100" w:type="dxa"/>
              <w:left w:w="100" w:type="dxa"/>
              <w:bottom w:w="100" w:type="dxa"/>
              <w:right w:w="100" w:type="dxa"/>
            </w:tcMar>
          </w:tcPr>
          <w:p w:rsidR="009630EF" w:rsidRDefault="009630EF">
            <w:pPr>
              <w:pStyle w:val="normal0"/>
              <w:widowControl w:val="0"/>
              <w:spacing w:after="0" w:line="240" w:lineRule="auto"/>
              <w:jc w:val="center"/>
            </w:pPr>
          </w:p>
          <w:p w:rsidR="009630EF" w:rsidRDefault="009630EF">
            <w:pPr>
              <w:pStyle w:val="normal0"/>
              <w:widowControl w:val="0"/>
              <w:spacing w:after="0" w:line="240" w:lineRule="auto"/>
              <w:jc w:val="center"/>
            </w:pPr>
          </w:p>
          <w:p w:rsidR="009630EF" w:rsidRDefault="00EE7D39">
            <w:pPr>
              <w:pStyle w:val="normal0"/>
              <w:widowControl w:val="0"/>
              <w:spacing w:after="0" w:line="240" w:lineRule="auto"/>
              <w:jc w:val="center"/>
            </w:pPr>
            <w:r>
              <w:rPr>
                <w:rFonts w:ascii="Arial" w:eastAsia="Arial" w:hAnsi="Arial" w:cs="Arial"/>
                <w:b/>
              </w:rPr>
              <w:t>April</w:t>
            </w:r>
          </w:p>
        </w:tc>
      </w:tr>
      <w:tr w:rsidR="009630EF" w:rsidTr="006A31A3">
        <w:trPr>
          <w:trHeight w:val="1440"/>
        </w:trPr>
        <w:tc>
          <w:tcPr>
            <w:tcW w:w="5130" w:type="dxa"/>
            <w:tcMar>
              <w:top w:w="100" w:type="dxa"/>
              <w:left w:w="100" w:type="dxa"/>
              <w:bottom w:w="100" w:type="dxa"/>
              <w:right w:w="100" w:type="dxa"/>
            </w:tcMar>
          </w:tcPr>
          <w:p w:rsidR="009630EF" w:rsidRDefault="00EE7D39">
            <w:pPr>
              <w:pStyle w:val="normal0"/>
              <w:widowControl w:val="0"/>
              <w:spacing w:after="0" w:line="240" w:lineRule="auto"/>
            </w:pPr>
            <w:r w:rsidRPr="006A31A3">
              <w:rPr>
                <w:rFonts w:ascii="Arial" w:eastAsia="Arial" w:hAnsi="Arial" w:cs="Arial"/>
                <w:b/>
              </w:rPr>
              <w:t>UNIT 5:</w:t>
            </w:r>
            <w:r w:rsidRPr="006A31A3">
              <w:rPr>
                <w:rFonts w:ascii="Arial" w:eastAsia="Arial" w:hAnsi="Arial" w:cs="Arial"/>
                <w:b/>
                <w:sz w:val="20"/>
                <w:szCs w:val="20"/>
              </w:rPr>
              <w:t xml:space="preserve"> </w:t>
            </w:r>
            <w:r w:rsidRPr="006A31A3">
              <w:rPr>
                <w:rFonts w:ascii="Times New Roman" w:eastAsia="Times New Roman" w:hAnsi="Times New Roman" w:cs="Times New Roman"/>
                <w:b/>
              </w:rPr>
              <w:t xml:space="preserve">Reading Fiction, Reading  </w:t>
            </w:r>
            <w:proofErr w:type="spellStart"/>
            <w:r w:rsidRPr="006A31A3">
              <w:rPr>
                <w:rFonts w:ascii="Times New Roman" w:eastAsia="Times New Roman" w:hAnsi="Times New Roman" w:cs="Times New Roman"/>
                <w:b/>
              </w:rPr>
              <w:t>NonFiction</w:t>
            </w:r>
            <w:proofErr w:type="spellEnd"/>
            <w:r w:rsidRPr="006A31A3">
              <w:rPr>
                <w:rFonts w:ascii="Times New Roman" w:eastAsia="Times New Roman" w:hAnsi="Times New Roman" w:cs="Times New Roman"/>
                <w:b/>
              </w:rPr>
              <w:t xml:space="preserve">,  Word Study, Vocabulary, Writing, </w:t>
            </w:r>
            <w:r w:rsidRPr="006A31A3">
              <w:rPr>
                <w:rFonts w:ascii="Times New Roman" w:eastAsia="Times New Roman" w:hAnsi="Times New Roman" w:cs="Times New Roman"/>
                <w:b/>
                <w:color w:val="3A3A38"/>
              </w:rPr>
              <w:t>Grade‐level Phonics and Word Analysis Skills</w:t>
            </w:r>
            <w:r w:rsidRPr="006A31A3">
              <w:rPr>
                <w:rFonts w:ascii="Times New Roman" w:eastAsia="Times New Roman" w:hAnsi="Times New Roman" w:cs="Times New Roman"/>
                <w:b/>
              </w:rPr>
              <w:t xml:space="preserve">  Narratives, Opinions, Writing, Explanatory Writing, Constructed Response</w:t>
            </w:r>
            <w:r w:rsidR="00D122FB" w:rsidRPr="006A31A3">
              <w:rPr>
                <w:rFonts w:ascii="Times New Roman" w:eastAsia="Times New Roman" w:hAnsi="Times New Roman" w:cs="Times New Roman"/>
                <w:b/>
              </w:rPr>
              <w:t>s</w:t>
            </w:r>
          </w:p>
        </w:tc>
        <w:tc>
          <w:tcPr>
            <w:tcW w:w="4770" w:type="dxa"/>
            <w:gridSpan w:val="2"/>
            <w:tcMar>
              <w:top w:w="100" w:type="dxa"/>
              <w:left w:w="100" w:type="dxa"/>
              <w:bottom w:w="100" w:type="dxa"/>
              <w:right w:w="100" w:type="dxa"/>
            </w:tcMar>
          </w:tcPr>
          <w:p w:rsidR="009630EF" w:rsidRDefault="009630EF">
            <w:pPr>
              <w:pStyle w:val="normal0"/>
              <w:widowControl w:val="0"/>
              <w:spacing w:after="0" w:line="240" w:lineRule="auto"/>
              <w:jc w:val="center"/>
            </w:pPr>
          </w:p>
          <w:p w:rsidR="009630EF" w:rsidRDefault="009630EF">
            <w:pPr>
              <w:pStyle w:val="normal0"/>
              <w:widowControl w:val="0"/>
              <w:spacing w:after="0" w:line="240" w:lineRule="auto"/>
              <w:jc w:val="center"/>
            </w:pPr>
          </w:p>
          <w:p w:rsidR="009630EF" w:rsidRDefault="00EE7D39">
            <w:pPr>
              <w:pStyle w:val="normal0"/>
              <w:widowControl w:val="0"/>
              <w:spacing w:after="0" w:line="240" w:lineRule="auto"/>
              <w:jc w:val="center"/>
            </w:pPr>
            <w:r>
              <w:rPr>
                <w:rFonts w:ascii="Arial" w:eastAsia="Arial" w:hAnsi="Arial" w:cs="Arial"/>
                <w:b/>
              </w:rPr>
              <w:t>May- June</w:t>
            </w:r>
          </w:p>
        </w:tc>
      </w:tr>
    </w:tbl>
    <w:tbl>
      <w:tblPr>
        <w:tblStyle w:val="a0"/>
        <w:tblW w:w="9865" w:type="dxa"/>
        <w:tblInd w:w="-214" w:type="dxa"/>
        <w:tblLayout w:type="fixed"/>
        <w:tblLook w:val="0400"/>
      </w:tblPr>
      <w:tblGrid>
        <w:gridCol w:w="9865"/>
      </w:tblGrid>
      <w:tr w:rsidR="009630EF">
        <w:trPr>
          <w:trHeight w:val="340"/>
        </w:trPr>
        <w:tc>
          <w:tcPr>
            <w:tcW w:w="9865" w:type="dxa"/>
            <w:tcBorders>
              <w:top w:val="single" w:sz="4" w:space="0" w:color="000000"/>
              <w:left w:val="single" w:sz="4" w:space="0" w:color="000000"/>
              <w:bottom w:val="single" w:sz="4" w:space="0" w:color="000000"/>
              <w:right w:val="single" w:sz="4" w:space="0" w:color="000000"/>
            </w:tcBorders>
            <w:shd w:val="clear" w:color="auto" w:fill="355F91"/>
          </w:tcPr>
          <w:p w:rsidR="009630EF" w:rsidRDefault="00EE7D39">
            <w:pPr>
              <w:pStyle w:val="normal0"/>
              <w:ind w:right="30"/>
              <w:jc w:val="center"/>
            </w:pPr>
            <w:r>
              <w:lastRenderedPageBreak/>
              <w:t xml:space="preserve"> </w:t>
            </w:r>
            <w:r>
              <w:rPr>
                <w:b/>
                <w:color w:val="FFFFFF"/>
              </w:rPr>
              <w:t xml:space="preserve">Unit Overview Template </w:t>
            </w:r>
          </w:p>
        </w:tc>
      </w:tr>
      <w:tr w:rsidR="009630EF">
        <w:trPr>
          <w:trHeight w:val="340"/>
        </w:trPr>
        <w:tc>
          <w:tcPr>
            <w:tcW w:w="9865" w:type="dxa"/>
            <w:tcBorders>
              <w:top w:val="single" w:sz="4" w:space="0" w:color="000000"/>
              <w:left w:val="single" w:sz="4" w:space="0" w:color="000000"/>
              <w:bottom w:val="single" w:sz="4" w:space="0" w:color="000000"/>
              <w:right w:val="single" w:sz="4" w:space="0" w:color="000000"/>
            </w:tcBorders>
            <w:shd w:val="clear" w:color="auto" w:fill="FFFFB8"/>
          </w:tcPr>
          <w:p w:rsidR="009630EF" w:rsidRDefault="00EE7D39">
            <w:pPr>
              <w:pStyle w:val="normal0"/>
            </w:pPr>
            <w:r>
              <w:rPr>
                <w:b/>
              </w:rPr>
              <w:t xml:space="preserve">Content Area: English Language Arts </w:t>
            </w:r>
          </w:p>
        </w:tc>
      </w:tr>
      <w:tr w:rsidR="009630EF">
        <w:trPr>
          <w:trHeight w:val="340"/>
        </w:trPr>
        <w:tc>
          <w:tcPr>
            <w:tcW w:w="9865" w:type="dxa"/>
            <w:tcBorders>
              <w:top w:val="single" w:sz="4" w:space="0" w:color="000000"/>
              <w:left w:val="single" w:sz="4" w:space="0" w:color="000000"/>
              <w:bottom w:val="single" w:sz="4" w:space="0" w:color="000000"/>
              <w:right w:val="single" w:sz="4" w:space="0" w:color="000000"/>
            </w:tcBorders>
            <w:shd w:val="clear" w:color="auto" w:fill="FFFFB8"/>
          </w:tcPr>
          <w:p w:rsidR="009630EF" w:rsidRDefault="00EE7D39">
            <w:pPr>
              <w:pStyle w:val="normal0"/>
            </w:pPr>
            <w:r>
              <w:rPr>
                <w:b/>
              </w:rPr>
              <w:t>Unit Title:</w:t>
            </w:r>
            <w:r>
              <w:t xml:space="preserve"> 1 </w:t>
            </w:r>
            <w:r>
              <w:rPr>
                <w:b/>
              </w:rPr>
              <w:t xml:space="preserve"> </w:t>
            </w:r>
          </w:p>
        </w:tc>
      </w:tr>
      <w:tr w:rsidR="009630EF">
        <w:trPr>
          <w:trHeight w:val="340"/>
        </w:trPr>
        <w:tc>
          <w:tcPr>
            <w:tcW w:w="9865" w:type="dxa"/>
            <w:tcBorders>
              <w:top w:val="single" w:sz="4" w:space="0" w:color="000000"/>
              <w:left w:val="single" w:sz="4" w:space="0" w:color="000000"/>
              <w:bottom w:val="single" w:sz="4" w:space="0" w:color="000000"/>
              <w:right w:val="single" w:sz="4" w:space="0" w:color="000000"/>
            </w:tcBorders>
            <w:shd w:val="clear" w:color="auto" w:fill="FFFFB8"/>
          </w:tcPr>
          <w:p w:rsidR="009630EF" w:rsidRDefault="00EE7D39">
            <w:pPr>
              <w:pStyle w:val="normal0"/>
            </w:pPr>
            <w:r>
              <w:rPr>
                <w:b/>
              </w:rPr>
              <w:t>Target Course/Grade Level: 2</w:t>
            </w:r>
            <w:r>
              <w:t xml:space="preserve"> </w:t>
            </w:r>
          </w:p>
        </w:tc>
      </w:tr>
      <w:tr w:rsidR="009630EF">
        <w:trPr>
          <w:trHeight w:val="9280"/>
        </w:trPr>
        <w:tc>
          <w:tcPr>
            <w:tcW w:w="9865" w:type="dxa"/>
            <w:tcBorders>
              <w:top w:val="single" w:sz="4" w:space="0" w:color="000000"/>
              <w:left w:val="single" w:sz="4" w:space="0" w:color="000000"/>
              <w:bottom w:val="single" w:sz="4" w:space="0" w:color="000000"/>
              <w:right w:val="single" w:sz="4" w:space="0" w:color="000000"/>
            </w:tcBorders>
            <w:shd w:val="clear" w:color="auto" w:fill="FFFFB8"/>
          </w:tcPr>
          <w:p w:rsidR="009630EF" w:rsidRDefault="00EE7D39">
            <w:pPr>
              <w:pStyle w:val="normal0"/>
              <w:spacing w:after="19"/>
            </w:pPr>
            <w:r>
              <w:rPr>
                <w:rFonts w:ascii="Times New Roman" w:eastAsia="Times New Roman" w:hAnsi="Times New Roman" w:cs="Times New Roman"/>
                <w:b/>
              </w:rPr>
              <w:t xml:space="preserve">Unit Summary: </w:t>
            </w:r>
          </w:p>
          <w:p w:rsidR="009630EF" w:rsidRDefault="00EE7D39">
            <w:pPr>
              <w:pStyle w:val="normal0"/>
            </w:pPr>
            <w:r>
              <w:rPr>
                <w:rFonts w:ascii="Times New Roman" w:eastAsia="Times New Roman" w:hAnsi="Times New Roman" w:cs="Times New Roman"/>
                <w:b/>
              </w:rPr>
              <w:t>Unit 1:</w:t>
            </w:r>
            <w:r>
              <w:rPr>
                <w:rFonts w:ascii="Times New Roman" w:eastAsia="Times New Roman" w:hAnsi="Times New Roman" w:cs="Times New Roman"/>
              </w:rPr>
              <w:t xml:space="preserve"> Comprehension and foundational skills will be the focus of this unit. Reading, writing and grammar </w:t>
            </w:r>
            <w:proofErr w:type="gramStart"/>
            <w:r>
              <w:rPr>
                <w:rFonts w:ascii="Times New Roman" w:eastAsia="Times New Roman" w:hAnsi="Times New Roman" w:cs="Times New Roman"/>
              </w:rPr>
              <w:t>skills  will</w:t>
            </w:r>
            <w:proofErr w:type="gramEnd"/>
            <w:r>
              <w:rPr>
                <w:rFonts w:ascii="Times New Roman" w:eastAsia="Times New Roman" w:hAnsi="Times New Roman" w:cs="Times New Roman"/>
              </w:rPr>
              <w:t xml:space="preserve"> be developed. Writing to express ideas and emotions through narrative and descriptive styles will complement writing. A variety of technology will be used throughout all units.</w:t>
            </w:r>
          </w:p>
          <w:p w:rsidR="009630EF" w:rsidRDefault="009630EF">
            <w:pPr>
              <w:pStyle w:val="normal0"/>
              <w:spacing w:after="18"/>
            </w:pPr>
          </w:p>
          <w:p w:rsidR="009630EF" w:rsidRDefault="00EE7D39">
            <w:pPr>
              <w:pStyle w:val="normal0"/>
              <w:spacing w:after="18"/>
            </w:pPr>
            <w:r>
              <w:rPr>
                <w:rFonts w:ascii="Times New Roman" w:eastAsia="Times New Roman" w:hAnsi="Times New Roman" w:cs="Times New Roman"/>
                <w:b/>
              </w:rPr>
              <w:t>College and Career Readiness:</w:t>
            </w:r>
          </w:p>
          <w:p w:rsidR="009630EF" w:rsidRDefault="00EE7D39">
            <w:pPr>
              <w:pStyle w:val="normal0"/>
              <w:spacing w:line="288" w:lineRule="auto"/>
            </w:pPr>
            <w:r>
              <w:rPr>
                <w:rFonts w:ascii="Times New Roman" w:eastAsia="Times New Roman" w:hAnsi="Times New Roman" w:cs="Times New Roman"/>
              </w:rPr>
              <w:t>Note that the Common Core State Standards provide for College and Career Readiness Anchor Standards in Reading, Writing, Speaking, and Listening, which are listed specifically at the beginning of each section of the grade‐level standards and then infused throughout the grade‐level standards.  For specific College and Career Readiness Anchor Standards, see</w:t>
            </w:r>
          </w:p>
          <w:p w:rsidR="009630EF" w:rsidRDefault="009D55DA">
            <w:pPr>
              <w:pStyle w:val="normal0"/>
              <w:spacing w:line="288" w:lineRule="auto"/>
            </w:pPr>
            <w:hyperlink r:id="rId8">
              <w:r w:rsidR="00EE7D39">
                <w:rPr>
                  <w:rFonts w:ascii="Arial" w:eastAsia="Arial" w:hAnsi="Arial" w:cs="Arial"/>
                  <w:color w:val="1155CC"/>
                  <w:u w:val="single"/>
                </w:rPr>
                <w:t>http://www.corestandards.org/ELA-Literacy/</w:t>
              </w:r>
            </w:hyperlink>
            <w:hyperlink r:id="rId9"/>
          </w:p>
          <w:p w:rsidR="009630EF" w:rsidRDefault="00EE7D39">
            <w:pPr>
              <w:pStyle w:val="normal0"/>
              <w:spacing w:after="60"/>
            </w:pPr>
            <w:r>
              <w:rPr>
                <w:rFonts w:ascii="Times New Roman" w:eastAsia="Times New Roman" w:hAnsi="Times New Roman" w:cs="Times New Roman"/>
              </w:rPr>
              <w:t xml:space="preserve"> </w:t>
            </w:r>
            <w:r>
              <w:rPr>
                <w:rFonts w:ascii="Times New Roman" w:eastAsia="Times New Roman" w:hAnsi="Times New Roman" w:cs="Times New Roman"/>
                <w:b/>
              </w:rPr>
              <w:t>Primary interdisciplinary connections:</w:t>
            </w:r>
          </w:p>
          <w:p w:rsidR="009630EF" w:rsidRDefault="00EE7D39">
            <w:pPr>
              <w:pStyle w:val="normal0"/>
              <w:spacing w:line="288" w:lineRule="auto"/>
            </w:pPr>
            <w:r>
              <w:rPr>
                <w:rFonts w:ascii="Times New Roman" w:eastAsia="Times New Roman" w:hAnsi="Times New Roman" w:cs="Times New Roman"/>
              </w:rPr>
              <w:t>Literacy Standards for History/Social Studies 6‐12 and Science and Technical Subjects can be accessed through the following links:</w:t>
            </w:r>
          </w:p>
          <w:p w:rsidR="009630EF" w:rsidRDefault="009D55DA">
            <w:pPr>
              <w:pStyle w:val="normal0"/>
              <w:spacing w:line="288" w:lineRule="auto"/>
            </w:pPr>
            <w:hyperlink r:id="rId10">
              <w:r w:rsidR="00EE7D39">
                <w:rPr>
                  <w:rFonts w:ascii="Times New Roman" w:eastAsia="Times New Roman" w:hAnsi="Times New Roman" w:cs="Times New Roman"/>
                  <w:color w:val="1155CC"/>
                  <w:u w:val="single"/>
                </w:rPr>
                <w:t>Next Generation Science Standards</w:t>
              </w:r>
            </w:hyperlink>
          </w:p>
          <w:p w:rsidR="009630EF" w:rsidRDefault="009D55DA">
            <w:pPr>
              <w:pStyle w:val="normal0"/>
              <w:spacing w:line="288" w:lineRule="auto"/>
            </w:pPr>
            <w:hyperlink r:id="rId11">
              <w:r w:rsidR="00EE7D39">
                <w:rPr>
                  <w:rFonts w:ascii="Times New Roman" w:eastAsia="Times New Roman" w:hAnsi="Times New Roman" w:cs="Times New Roman"/>
                  <w:color w:val="1155CC"/>
                  <w:u w:val="single"/>
                </w:rPr>
                <w:t>NJCCCS Social Studies standards</w:t>
              </w:r>
            </w:hyperlink>
          </w:p>
          <w:p w:rsidR="009630EF" w:rsidRDefault="00EE7D39">
            <w:pPr>
              <w:pStyle w:val="normal0"/>
              <w:spacing w:line="288" w:lineRule="auto"/>
            </w:pPr>
            <w:r>
              <w:rPr>
                <w:rFonts w:ascii="Times New Roman" w:eastAsia="Times New Roman" w:hAnsi="Times New Roman" w:cs="Times New Roman"/>
                <w:b/>
              </w:rPr>
              <w:t>21st Century Life and Careers:</w:t>
            </w:r>
          </w:p>
          <w:p w:rsidR="009630EF" w:rsidRDefault="00EE7D39">
            <w:pPr>
              <w:pStyle w:val="normal0"/>
              <w:spacing w:line="288" w:lineRule="auto"/>
            </w:pPr>
            <w:r>
              <w:rPr>
                <w:rFonts w:ascii="Times New Roman" w:eastAsia="Times New Roman" w:hAnsi="Times New Roman" w:cs="Times New Roman"/>
              </w:rPr>
              <w:t>These practices outline the skills that all individuals need to have to truly be adaptable, reflective, and proactive in life and careers. These are researched practices that are essential to career readiness.</w:t>
            </w:r>
          </w:p>
          <w:p w:rsidR="009630EF" w:rsidRDefault="00EE7D39">
            <w:pPr>
              <w:pStyle w:val="normal0"/>
              <w:numPr>
                <w:ilvl w:val="0"/>
                <w:numId w:val="21"/>
              </w:numPr>
              <w:spacing w:line="288" w:lineRule="auto"/>
              <w:ind w:hanging="360"/>
              <w:contextualSpacing/>
              <w:rPr>
                <w:rFonts w:ascii="Times New Roman" w:eastAsia="Times New Roman" w:hAnsi="Times New Roman" w:cs="Times New Roman"/>
              </w:rPr>
            </w:pPr>
            <w:r>
              <w:rPr>
                <w:rFonts w:ascii="Times New Roman" w:eastAsia="Times New Roman" w:hAnsi="Times New Roman" w:cs="Times New Roman"/>
                <w:b/>
              </w:rPr>
              <w:t>9.1 Personal Financial Literacy</w:t>
            </w:r>
          </w:p>
          <w:p w:rsidR="009630EF" w:rsidRDefault="00EE7D39">
            <w:pPr>
              <w:pStyle w:val="normal0"/>
              <w:numPr>
                <w:ilvl w:val="0"/>
                <w:numId w:val="21"/>
              </w:numPr>
              <w:spacing w:line="288" w:lineRule="auto"/>
              <w:ind w:hanging="360"/>
              <w:contextualSpacing/>
              <w:rPr>
                <w:rFonts w:ascii="Times New Roman" w:eastAsia="Times New Roman" w:hAnsi="Times New Roman" w:cs="Times New Roman"/>
              </w:rPr>
            </w:pPr>
            <w:r>
              <w:rPr>
                <w:rFonts w:ascii="Times New Roman" w:eastAsia="Times New Roman" w:hAnsi="Times New Roman" w:cs="Times New Roman"/>
              </w:rPr>
              <w:t>This standard outlines the important fiscal knowledge, habits, and skills that must be mastered in order for students to make informed decisions about personal finance. Financial literacy is an integral component of a student's college and career readiness, enabling students to achieve fulfilling, financially-secure, and successful careers.</w:t>
            </w:r>
          </w:p>
          <w:p w:rsidR="009630EF" w:rsidRDefault="00EE7D39">
            <w:pPr>
              <w:pStyle w:val="normal0"/>
              <w:numPr>
                <w:ilvl w:val="0"/>
                <w:numId w:val="25"/>
              </w:numPr>
              <w:spacing w:line="288" w:lineRule="auto"/>
              <w:ind w:hanging="360"/>
              <w:contextualSpacing/>
              <w:rPr>
                <w:rFonts w:ascii="Times New Roman" w:eastAsia="Times New Roman" w:hAnsi="Times New Roman" w:cs="Times New Roman"/>
              </w:rPr>
            </w:pPr>
            <w:r>
              <w:rPr>
                <w:rFonts w:ascii="Times New Roman" w:eastAsia="Times New Roman" w:hAnsi="Times New Roman" w:cs="Times New Roman"/>
                <w:b/>
              </w:rPr>
              <w:t>9.2 Career Awareness, Exploration, and Preparation</w:t>
            </w:r>
          </w:p>
          <w:p w:rsidR="009630EF" w:rsidRDefault="00EE7D39">
            <w:pPr>
              <w:pStyle w:val="normal0"/>
              <w:numPr>
                <w:ilvl w:val="0"/>
                <w:numId w:val="25"/>
              </w:numPr>
              <w:spacing w:line="288" w:lineRule="auto"/>
              <w:ind w:hanging="360"/>
              <w:contextualSpacing/>
              <w:rPr>
                <w:rFonts w:ascii="Times New Roman" w:eastAsia="Times New Roman" w:hAnsi="Times New Roman" w:cs="Times New Roman"/>
              </w:rPr>
            </w:pPr>
            <w:r>
              <w:rPr>
                <w:rFonts w:ascii="Times New Roman" w:eastAsia="Times New Roman" w:hAnsi="Times New Roman" w:cs="Times New Roman"/>
              </w:rPr>
              <w:t>This standard outlines the importance of being knowledgeable about one's interests and talents, and being well informed about postsecondary and career options, career planning, and career requirements.</w:t>
            </w:r>
          </w:p>
          <w:p w:rsidR="009630EF" w:rsidRDefault="00EE7D39">
            <w:pPr>
              <w:pStyle w:val="normal0"/>
              <w:numPr>
                <w:ilvl w:val="0"/>
                <w:numId w:val="18"/>
              </w:numPr>
              <w:spacing w:line="288" w:lineRule="auto"/>
              <w:ind w:hanging="360"/>
              <w:contextualSpacing/>
              <w:rPr>
                <w:rFonts w:ascii="Times New Roman" w:eastAsia="Times New Roman" w:hAnsi="Times New Roman" w:cs="Times New Roman"/>
              </w:rPr>
            </w:pPr>
            <w:r>
              <w:rPr>
                <w:rFonts w:ascii="Times New Roman" w:eastAsia="Times New Roman" w:hAnsi="Times New Roman" w:cs="Times New Roman"/>
                <w:b/>
              </w:rPr>
              <w:t>9.3 Career and Technical Education</w:t>
            </w:r>
          </w:p>
          <w:p w:rsidR="009630EF" w:rsidRDefault="00EE7D39">
            <w:pPr>
              <w:pStyle w:val="normal0"/>
              <w:numPr>
                <w:ilvl w:val="0"/>
                <w:numId w:val="18"/>
              </w:numPr>
              <w:spacing w:line="288" w:lineRule="auto"/>
              <w:ind w:hanging="360"/>
              <w:contextualSpacing/>
              <w:rPr>
                <w:rFonts w:ascii="Times New Roman" w:eastAsia="Times New Roman" w:hAnsi="Times New Roman" w:cs="Times New Roman"/>
              </w:rPr>
            </w:pPr>
            <w:r>
              <w:rPr>
                <w:rFonts w:ascii="Times New Roman" w:eastAsia="Times New Roman" w:hAnsi="Times New Roman" w:cs="Times New Roman"/>
              </w:rPr>
              <w:t>This standard outlines what students should know and be able to do upon completion of a Career and Technical Program of Study.</w:t>
            </w:r>
          </w:p>
          <w:p w:rsidR="009630EF" w:rsidRDefault="009D55DA">
            <w:pPr>
              <w:pStyle w:val="normal0"/>
              <w:spacing w:line="288" w:lineRule="auto"/>
            </w:pPr>
            <w:hyperlink r:id="rId12">
              <w:r w:rsidR="00EE7D39">
                <w:rPr>
                  <w:rFonts w:ascii="Arial" w:eastAsia="Arial" w:hAnsi="Arial" w:cs="Arial"/>
                  <w:color w:val="1155CC"/>
                  <w:u w:val="single"/>
                </w:rPr>
                <w:t>http://www.state.nj.us/education/aps/cccs/career</w:t>
              </w:r>
            </w:hyperlink>
          </w:p>
        </w:tc>
      </w:tr>
    </w:tbl>
    <w:tbl>
      <w:tblPr>
        <w:tblStyle w:val="a1"/>
        <w:tblW w:w="9865" w:type="dxa"/>
        <w:tblInd w:w="-214" w:type="dxa"/>
        <w:tblLayout w:type="fixed"/>
        <w:tblLook w:val="0400"/>
      </w:tblPr>
      <w:tblGrid>
        <w:gridCol w:w="917"/>
        <w:gridCol w:w="8948"/>
      </w:tblGrid>
      <w:tr w:rsidR="009630EF">
        <w:trPr>
          <w:trHeight w:val="620"/>
        </w:trPr>
        <w:tc>
          <w:tcPr>
            <w:tcW w:w="917" w:type="dxa"/>
            <w:tcBorders>
              <w:top w:val="single" w:sz="4" w:space="0" w:color="000000"/>
              <w:left w:val="single" w:sz="4" w:space="0" w:color="000000"/>
              <w:bottom w:val="single" w:sz="4" w:space="0" w:color="000000"/>
              <w:right w:val="single" w:sz="4" w:space="0" w:color="000000"/>
            </w:tcBorders>
            <w:shd w:val="clear" w:color="auto" w:fill="FFFFB8"/>
          </w:tcPr>
          <w:p w:rsidR="009630EF" w:rsidRDefault="00EE7D39">
            <w:pPr>
              <w:pStyle w:val="normal0"/>
            </w:pPr>
            <w:r>
              <w:rPr>
                <w:rFonts w:ascii="Times New Roman" w:eastAsia="Times New Roman" w:hAnsi="Times New Roman" w:cs="Times New Roman"/>
                <w:sz w:val="24"/>
                <w:szCs w:val="24"/>
              </w:rPr>
              <w:t xml:space="preserve"> </w:t>
            </w:r>
            <w:r>
              <w:t xml:space="preserve">RI.2.6 </w:t>
            </w:r>
          </w:p>
        </w:tc>
        <w:tc>
          <w:tcPr>
            <w:tcW w:w="8948" w:type="dxa"/>
            <w:tcBorders>
              <w:top w:val="single" w:sz="4" w:space="0" w:color="000000"/>
              <w:left w:val="single" w:sz="4" w:space="0" w:color="000000"/>
              <w:bottom w:val="single" w:sz="4" w:space="0" w:color="000000"/>
              <w:right w:val="single" w:sz="4" w:space="0" w:color="000000"/>
            </w:tcBorders>
            <w:shd w:val="clear" w:color="auto" w:fill="FFFFB8"/>
          </w:tcPr>
          <w:p w:rsidR="009630EF" w:rsidRDefault="00EE7D39">
            <w:pPr>
              <w:pStyle w:val="normal0"/>
              <w:ind w:left="1"/>
            </w:pPr>
            <w:r>
              <w:rPr>
                <w:color w:val="3A3A38"/>
              </w:rPr>
              <w:t xml:space="preserve">Know and use various text features (e.g., captions, bold print, subheadings, glossaries, indexes, electronic menus, icons) to locate key facts or information in a text efficiently </w:t>
            </w:r>
          </w:p>
        </w:tc>
      </w:tr>
      <w:tr w:rsidR="009630EF">
        <w:trPr>
          <w:trHeight w:val="620"/>
        </w:trPr>
        <w:tc>
          <w:tcPr>
            <w:tcW w:w="917" w:type="dxa"/>
            <w:tcBorders>
              <w:top w:val="single" w:sz="4" w:space="0" w:color="000000"/>
              <w:left w:val="single" w:sz="4" w:space="0" w:color="000000"/>
              <w:bottom w:val="single" w:sz="4" w:space="0" w:color="000000"/>
              <w:right w:val="single" w:sz="4" w:space="0" w:color="000000"/>
            </w:tcBorders>
            <w:shd w:val="clear" w:color="auto" w:fill="FFFFB8"/>
          </w:tcPr>
          <w:p w:rsidR="009630EF" w:rsidRDefault="00EE7D39">
            <w:pPr>
              <w:pStyle w:val="normal0"/>
            </w:pPr>
            <w:r>
              <w:lastRenderedPageBreak/>
              <w:t xml:space="preserve">RI.2.7 </w:t>
            </w:r>
          </w:p>
        </w:tc>
        <w:tc>
          <w:tcPr>
            <w:tcW w:w="8948" w:type="dxa"/>
            <w:tcBorders>
              <w:top w:val="single" w:sz="4" w:space="0" w:color="000000"/>
              <w:left w:val="single" w:sz="4" w:space="0" w:color="000000"/>
              <w:bottom w:val="single" w:sz="4" w:space="0" w:color="000000"/>
              <w:right w:val="single" w:sz="4" w:space="0" w:color="000000"/>
            </w:tcBorders>
            <w:shd w:val="clear" w:color="auto" w:fill="FFFFB8"/>
          </w:tcPr>
          <w:p w:rsidR="009630EF" w:rsidRDefault="00EE7D39">
            <w:pPr>
              <w:pStyle w:val="normal0"/>
              <w:ind w:left="1"/>
            </w:pPr>
            <w:r>
              <w:rPr>
                <w:color w:val="3A3A38"/>
              </w:rPr>
              <w:t xml:space="preserve">Identify the main purpose of a text, including what the author wants to answer, explain, or describe. </w:t>
            </w:r>
          </w:p>
        </w:tc>
      </w:tr>
      <w:tr w:rsidR="009630EF">
        <w:trPr>
          <w:trHeight w:val="340"/>
        </w:trPr>
        <w:tc>
          <w:tcPr>
            <w:tcW w:w="917" w:type="dxa"/>
            <w:tcBorders>
              <w:top w:val="single" w:sz="4" w:space="0" w:color="000000"/>
              <w:left w:val="single" w:sz="4" w:space="0" w:color="000000"/>
              <w:bottom w:val="single" w:sz="4" w:space="0" w:color="000000"/>
              <w:right w:val="single" w:sz="4" w:space="0" w:color="000000"/>
            </w:tcBorders>
            <w:shd w:val="clear" w:color="auto" w:fill="FFFFB8"/>
          </w:tcPr>
          <w:p w:rsidR="009630EF" w:rsidRDefault="00EE7D39">
            <w:pPr>
              <w:pStyle w:val="normal0"/>
            </w:pPr>
            <w:r>
              <w:t xml:space="preserve">RI.2.8 </w:t>
            </w:r>
          </w:p>
        </w:tc>
        <w:tc>
          <w:tcPr>
            <w:tcW w:w="8948" w:type="dxa"/>
            <w:tcBorders>
              <w:top w:val="single" w:sz="4" w:space="0" w:color="000000"/>
              <w:left w:val="single" w:sz="4" w:space="0" w:color="000000"/>
              <w:bottom w:val="single" w:sz="4" w:space="0" w:color="000000"/>
              <w:right w:val="single" w:sz="4" w:space="0" w:color="000000"/>
            </w:tcBorders>
            <w:shd w:val="clear" w:color="auto" w:fill="FFFFB8"/>
          </w:tcPr>
          <w:p w:rsidR="009630EF" w:rsidRDefault="00EE7D39">
            <w:pPr>
              <w:pStyle w:val="normal0"/>
              <w:ind w:left="1"/>
            </w:pPr>
            <w:r>
              <w:rPr>
                <w:color w:val="3A3A38"/>
              </w:rPr>
              <w:t xml:space="preserve">Describe how reasons support specific points the author makes in a text. </w:t>
            </w:r>
          </w:p>
        </w:tc>
      </w:tr>
      <w:tr w:rsidR="009630EF">
        <w:trPr>
          <w:trHeight w:val="340"/>
        </w:trPr>
        <w:tc>
          <w:tcPr>
            <w:tcW w:w="917" w:type="dxa"/>
            <w:tcBorders>
              <w:top w:val="single" w:sz="4" w:space="0" w:color="000000"/>
              <w:left w:val="single" w:sz="4" w:space="0" w:color="000000"/>
              <w:bottom w:val="single" w:sz="4" w:space="0" w:color="000000"/>
              <w:right w:val="single" w:sz="4" w:space="0" w:color="000000"/>
            </w:tcBorders>
            <w:shd w:val="clear" w:color="auto" w:fill="FFFFB8"/>
          </w:tcPr>
          <w:p w:rsidR="009630EF" w:rsidRDefault="00EE7D39">
            <w:pPr>
              <w:pStyle w:val="normal0"/>
            </w:pPr>
            <w:r>
              <w:t>RI2.9</w:t>
            </w:r>
          </w:p>
        </w:tc>
        <w:tc>
          <w:tcPr>
            <w:tcW w:w="8948" w:type="dxa"/>
            <w:tcBorders>
              <w:top w:val="single" w:sz="4" w:space="0" w:color="000000"/>
              <w:left w:val="single" w:sz="4" w:space="0" w:color="000000"/>
              <w:bottom w:val="single" w:sz="4" w:space="0" w:color="000000"/>
              <w:right w:val="single" w:sz="4" w:space="0" w:color="000000"/>
            </w:tcBorders>
            <w:shd w:val="clear" w:color="auto" w:fill="FFFFB8"/>
          </w:tcPr>
          <w:p w:rsidR="009630EF" w:rsidRDefault="00EE7D39">
            <w:pPr>
              <w:pStyle w:val="normal0"/>
              <w:ind w:left="1"/>
            </w:pPr>
            <w:r>
              <w:rPr>
                <w:color w:val="3A3A39"/>
              </w:rPr>
              <w:t>Compare and contrast the most important points presented by two texts on the same topic.</w:t>
            </w:r>
          </w:p>
        </w:tc>
      </w:tr>
      <w:tr w:rsidR="009630EF">
        <w:trPr>
          <w:trHeight w:val="880"/>
        </w:trPr>
        <w:tc>
          <w:tcPr>
            <w:tcW w:w="917" w:type="dxa"/>
            <w:tcBorders>
              <w:top w:val="single" w:sz="4" w:space="0" w:color="000000"/>
              <w:left w:val="single" w:sz="4" w:space="0" w:color="000000"/>
              <w:bottom w:val="single" w:sz="4" w:space="0" w:color="000000"/>
              <w:right w:val="single" w:sz="4" w:space="0" w:color="000000"/>
            </w:tcBorders>
            <w:shd w:val="clear" w:color="auto" w:fill="FFFFB8"/>
          </w:tcPr>
          <w:p w:rsidR="009630EF" w:rsidRDefault="00EE7D39">
            <w:pPr>
              <w:pStyle w:val="normal0"/>
            </w:pPr>
            <w:r>
              <w:t xml:space="preserve">RI.2.10 </w:t>
            </w:r>
          </w:p>
        </w:tc>
        <w:tc>
          <w:tcPr>
            <w:tcW w:w="8948" w:type="dxa"/>
            <w:tcBorders>
              <w:top w:val="single" w:sz="4" w:space="0" w:color="000000"/>
              <w:left w:val="single" w:sz="4" w:space="0" w:color="000000"/>
              <w:bottom w:val="single" w:sz="4" w:space="0" w:color="000000"/>
              <w:right w:val="single" w:sz="4" w:space="0" w:color="000000"/>
            </w:tcBorders>
            <w:shd w:val="clear" w:color="auto" w:fill="FFFFB8"/>
          </w:tcPr>
          <w:p w:rsidR="009630EF" w:rsidRDefault="00EE7D39">
            <w:pPr>
              <w:pStyle w:val="normal0"/>
              <w:ind w:left="1"/>
            </w:pPr>
            <w:r>
              <w:rPr>
                <w:color w:val="3A3A38"/>
              </w:rPr>
              <w:t xml:space="preserve">By the end of year, read and comprehend informational texts, including history/social studies, science, and technical texts, in the grades 2–3 text complexity band proficiently, with scaffolding as needed at the high end of the range. </w:t>
            </w:r>
          </w:p>
        </w:tc>
      </w:tr>
      <w:tr w:rsidR="009630EF">
        <w:trPr>
          <w:trHeight w:val="2500"/>
        </w:trPr>
        <w:tc>
          <w:tcPr>
            <w:tcW w:w="917" w:type="dxa"/>
            <w:tcBorders>
              <w:top w:val="single" w:sz="4" w:space="0" w:color="000000"/>
              <w:left w:val="single" w:sz="4" w:space="0" w:color="000000"/>
              <w:bottom w:val="single" w:sz="4" w:space="0" w:color="000000"/>
              <w:right w:val="single" w:sz="4" w:space="0" w:color="000000"/>
            </w:tcBorders>
            <w:shd w:val="clear" w:color="auto" w:fill="FFFFB8"/>
          </w:tcPr>
          <w:p w:rsidR="009630EF" w:rsidRDefault="00EE7D39">
            <w:pPr>
              <w:pStyle w:val="normal0"/>
            </w:pPr>
            <w:r>
              <w:t xml:space="preserve">RF.2.3 </w:t>
            </w:r>
          </w:p>
        </w:tc>
        <w:tc>
          <w:tcPr>
            <w:tcW w:w="8948" w:type="dxa"/>
            <w:tcBorders>
              <w:top w:val="single" w:sz="4" w:space="0" w:color="000000"/>
              <w:left w:val="single" w:sz="4" w:space="0" w:color="000000"/>
              <w:bottom w:val="single" w:sz="4" w:space="0" w:color="000000"/>
              <w:right w:val="single" w:sz="4" w:space="0" w:color="000000"/>
            </w:tcBorders>
            <w:shd w:val="clear" w:color="auto" w:fill="FFFFB8"/>
          </w:tcPr>
          <w:p w:rsidR="009630EF" w:rsidRDefault="00EE7D39">
            <w:pPr>
              <w:pStyle w:val="normal0"/>
              <w:spacing w:after="19"/>
              <w:ind w:left="1"/>
            </w:pPr>
            <w:r>
              <w:rPr>
                <w:color w:val="3A3A38"/>
              </w:rPr>
              <w:t>Know and apply grade‐level phonics and word analysis skills in decoding words.</w:t>
            </w:r>
          </w:p>
          <w:p w:rsidR="009630EF" w:rsidRDefault="00EE7D39">
            <w:pPr>
              <w:pStyle w:val="normal0"/>
              <w:spacing w:after="19"/>
              <w:ind w:left="1"/>
            </w:pPr>
            <w:r>
              <w:rPr>
                <w:color w:val="3A3A39"/>
              </w:rPr>
              <w:t xml:space="preserve"> a. Distinguish long and short vowels when reading regularly spelled one-syllable words.</w:t>
            </w:r>
          </w:p>
          <w:p w:rsidR="009630EF" w:rsidRDefault="00EE7D39">
            <w:pPr>
              <w:pStyle w:val="normal0"/>
              <w:spacing w:before="40" w:line="273" w:lineRule="auto"/>
              <w:ind w:left="100" w:right="1260"/>
            </w:pPr>
            <w:proofErr w:type="gramStart"/>
            <w:r>
              <w:rPr>
                <w:color w:val="3A3A39"/>
              </w:rPr>
              <w:t>b</w:t>
            </w:r>
            <w:proofErr w:type="gramEnd"/>
            <w:r>
              <w:rPr>
                <w:color w:val="3A3A39"/>
              </w:rPr>
              <w:t>. Know spelling-sound correspondences for additional common vowel teams.</w:t>
            </w:r>
          </w:p>
          <w:p w:rsidR="009630EF" w:rsidRDefault="00EE7D39">
            <w:pPr>
              <w:pStyle w:val="normal0"/>
              <w:spacing w:after="19" w:line="291" w:lineRule="auto"/>
              <w:ind w:left="100"/>
            </w:pPr>
            <w:r>
              <w:rPr>
                <w:color w:val="3A3A39"/>
              </w:rPr>
              <w:t>c. Decode regularly spelled two-syllable words with long vowels.</w:t>
            </w:r>
          </w:p>
          <w:p w:rsidR="009630EF" w:rsidRDefault="00EE7D39">
            <w:pPr>
              <w:pStyle w:val="normal0"/>
              <w:spacing w:before="40"/>
              <w:ind w:left="100"/>
            </w:pPr>
            <w:r>
              <w:rPr>
                <w:color w:val="3A3A39"/>
              </w:rPr>
              <w:t>d. Decode words with common prefixes and suffixes.</w:t>
            </w:r>
          </w:p>
          <w:p w:rsidR="009630EF" w:rsidRDefault="00EE7D39">
            <w:pPr>
              <w:pStyle w:val="normal0"/>
              <w:spacing w:before="40" w:line="276" w:lineRule="auto"/>
              <w:ind w:left="100" w:right="940"/>
            </w:pPr>
            <w:r>
              <w:rPr>
                <w:color w:val="3A3A39"/>
              </w:rPr>
              <w:t>e. Identify words with inconsistent but common spelling-sound correspondences.</w:t>
            </w:r>
          </w:p>
          <w:p w:rsidR="009630EF" w:rsidRDefault="00EE7D39">
            <w:pPr>
              <w:pStyle w:val="normal0"/>
              <w:spacing w:before="40" w:line="276" w:lineRule="auto"/>
              <w:ind w:left="100" w:right="940"/>
            </w:pPr>
            <w:r>
              <w:rPr>
                <w:color w:val="3A3A39"/>
              </w:rPr>
              <w:t>f.</w:t>
            </w:r>
            <w:r>
              <w:rPr>
                <w:rFonts w:ascii="Times New Roman" w:eastAsia="Times New Roman" w:hAnsi="Times New Roman" w:cs="Times New Roman"/>
                <w:color w:val="202020"/>
                <w:sz w:val="26"/>
                <w:szCs w:val="26"/>
              </w:rPr>
              <w:t xml:space="preserve"> </w:t>
            </w:r>
            <w:r>
              <w:rPr>
                <w:color w:val="3A3A39"/>
              </w:rPr>
              <w:t>Recognize</w:t>
            </w:r>
            <w:r>
              <w:rPr>
                <w:rFonts w:ascii="Times New Roman" w:eastAsia="Times New Roman" w:hAnsi="Times New Roman" w:cs="Times New Roman"/>
                <w:color w:val="202020"/>
                <w:sz w:val="26"/>
                <w:szCs w:val="26"/>
              </w:rPr>
              <w:t xml:space="preserve"> </w:t>
            </w:r>
            <w:r>
              <w:t>and read grade-appropriate irregularly spelled words</w:t>
            </w:r>
            <w:r>
              <w:rPr>
                <w:rFonts w:ascii="Times New Roman" w:eastAsia="Times New Roman" w:hAnsi="Times New Roman" w:cs="Times New Roman"/>
                <w:color w:val="202020"/>
                <w:sz w:val="26"/>
                <w:szCs w:val="26"/>
              </w:rPr>
              <w:t>.</w:t>
            </w:r>
          </w:p>
        </w:tc>
      </w:tr>
      <w:tr w:rsidR="009630EF">
        <w:trPr>
          <w:trHeight w:val="1540"/>
        </w:trPr>
        <w:tc>
          <w:tcPr>
            <w:tcW w:w="917" w:type="dxa"/>
            <w:tcBorders>
              <w:top w:val="single" w:sz="4" w:space="0" w:color="000000"/>
              <w:left w:val="single" w:sz="4" w:space="0" w:color="000000"/>
              <w:bottom w:val="single" w:sz="4" w:space="0" w:color="000000"/>
              <w:right w:val="single" w:sz="4" w:space="0" w:color="000000"/>
            </w:tcBorders>
            <w:shd w:val="clear" w:color="auto" w:fill="FFFFB8"/>
          </w:tcPr>
          <w:p w:rsidR="009630EF" w:rsidRDefault="00EE7D39">
            <w:pPr>
              <w:pStyle w:val="normal0"/>
            </w:pPr>
            <w:r>
              <w:t xml:space="preserve">RF.2.4 </w:t>
            </w:r>
          </w:p>
        </w:tc>
        <w:tc>
          <w:tcPr>
            <w:tcW w:w="8948" w:type="dxa"/>
            <w:tcBorders>
              <w:top w:val="single" w:sz="4" w:space="0" w:color="000000"/>
              <w:left w:val="single" w:sz="4" w:space="0" w:color="000000"/>
              <w:bottom w:val="single" w:sz="4" w:space="0" w:color="000000"/>
              <w:right w:val="single" w:sz="4" w:space="0" w:color="000000"/>
            </w:tcBorders>
            <w:shd w:val="clear" w:color="auto" w:fill="FFFFB8"/>
          </w:tcPr>
          <w:p w:rsidR="009630EF" w:rsidRDefault="00EE7D39">
            <w:pPr>
              <w:pStyle w:val="normal0"/>
              <w:spacing w:after="20"/>
              <w:ind w:left="1"/>
            </w:pPr>
            <w:r>
              <w:rPr>
                <w:color w:val="3A3A38"/>
              </w:rPr>
              <w:t xml:space="preserve">Read with sufficient accuracy and fluency to support comprehension </w:t>
            </w:r>
          </w:p>
          <w:p w:rsidR="009630EF" w:rsidRDefault="00EE7D39">
            <w:pPr>
              <w:pStyle w:val="normal0"/>
              <w:spacing w:before="40" w:line="273" w:lineRule="auto"/>
              <w:ind w:right="2700"/>
            </w:pPr>
            <w:r>
              <w:rPr>
                <w:color w:val="3A3A39"/>
              </w:rPr>
              <w:t>a. Read grade-level text with purpose and understanding</w:t>
            </w:r>
          </w:p>
          <w:p w:rsidR="009630EF" w:rsidRDefault="00EE7D39">
            <w:pPr>
              <w:pStyle w:val="normal0"/>
            </w:pPr>
            <w:r>
              <w:rPr>
                <w:color w:val="3A3A39"/>
              </w:rPr>
              <w:t>b. Read grade-level text orally with accuracy, appropriate rate, and expression.</w:t>
            </w:r>
          </w:p>
          <w:p w:rsidR="009630EF" w:rsidRDefault="00EE7D39">
            <w:pPr>
              <w:pStyle w:val="normal0"/>
              <w:ind w:left="1"/>
            </w:pPr>
            <w:r>
              <w:rPr>
                <w:color w:val="3A3A39"/>
              </w:rPr>
              <w:t>c. Use context to confirm or self-correct word recognition and understanding, rereading as necessary.</w:t>
            </w:r>
          </w:p>
        </w:tc>
      </w:tr>
      <w:tr w:rsidR="009630EF">
        <w:trPr>
          <w:trHeight w:val="1120"/>
        </w:trPr>
        <w:tc>
          <w:tcPr>
            <w:tcW w:w="917" w:type="dxa"/>
            <w:tcBorders>
              <w:top w:val="single" w:sz="4" w:space="0" w:color="000000"/>
              <w:left w:val="single" w:sz="4" w:space="0" w:color="000000"/>
              <w:bottom w:val="single" w:sz="4" w:space="0" w:color="000000"/>
              <w:right w:val="single" w:sz="4" w:space="0" w:color="000000"/>
            </w:tcBorders>
            <w:shd w:val="clear" w:color="auto" w:fill="FFFFB8"/>
          </w:tcPr>
          <w:p w:rsidR="009630EF" w:rsidRDefault="00EE7D39">
            <w:pPr>
              <w:pStyle w:val="normal0"/>
            </w:pPr>
            <w:r>
              <w:t>W.2.1</w:t>
            </w:r>
          </w:p>
        </w:tc>
        <w:tc>
          <w:tcPr>
            <w:tcW w:w="8948" w:type="dxa"/>
            <w:tcBorders>
              <w:top w:val="single" w:sz="4" w:space="0" w:color="000000"/>
              <w:left w:val="single" w:sz="4" w:space="0" w:color="000000"/>
              <w:bottom w:val="single" w:sz="4" w:space="0" w:color="000000"/>
              <w:right w:val="single" w:sz="4" w:space="0" w:color="000000"/>
            </w:tcBorders>
            <w:shd w:val="clear" w:color="auto" w:fill="FFFFB8"/>
          </w:tcPr>
          <w:p w:rsidR="009630EF" w:rsidRDefault="00EE7D39">
            <w:pPr>
              <w:pStyle w:val="normal0"/>
              <w:spacing w:after="20"/>
              <w:ind w:left="1"/>
            </w:pPr>
            <w:r>
              <w:rPr>
                <w:color w:val="3A3A39"/>
              </w:rPr>
              <w:t xml:space="preserve">Write opinion pieces in which they introduce the topic or book they are writing about, state an opinion, supply reasons that support the opinion, use linking words (e.g., </w:t>
            </w:r>
            <w:r>
              <w:rPr>
                <w:i/>
                <w:color w:val="3A3A39"/>
              </w:rPr>
              <w:t>because</w:t>
            </w:r>
            <w:r>
              <w:rPr>
                <w:color w:val="3A3A39"/>
              </w:rPr>
              <w:t xml:space="preserve">, </w:t>
            </w:r>
            <w:r>
              <w:rPr>
                <w:i/>
                <w:color w:val="3A3A39"/>
              </w:rPr>
              <w:t>and</w:t>
            </w:r>
            <w:r>
              <w:rPr>
                <w:color w:val="3A3A39"/>
              </w:rPr>
              <w:t xml:space="preserve">, </w:t>
            </w:r>
            <w:r>
              <w:rPr>
                <w:i/>
                <w:color w:val="3A3A39"/>
              </w:rPr>
              <w:t>also</w:t>
            </w:r>
            <w:r>
              <w:rPr>
                <w:color w:val="3A3A39"/>
              </w:rPr>
              <w:t>) to connect opinion and reasons, and provide a concluding statement or section.</w:t>
            </w:r>
          </w:p>
        </w:tc>
      </w:tr>
      <w:tr w:rsidR="009630EF">
        <w:trPr>
          <w:trHeight w:val="880"/>
        </w:trPr>
        <w:tc>
          <w:tcPr>
            <w:tcW w:w="917" w:type="dxa"/>
            <w:tcBorders>
              <w:top w:val="single" w:sz="4" w:space="0" w:color="000000"/>
              <w:left w:val="single" w:sz="4" w:space="0" w:color="000000"/>
              <w:bottom w:val="single" w:sz="4" w:space="0" w:color="000000"/>
              <w:right w:val="single" w:sz="4" w:space="0" w:color="000000"/>
            </w:tcBorders>
            <w:shd w:val="clear" w:color="auto" w:fill="FFFFB8"/>
          </w:tcPr>
          <w:p w:rsidR="009630EF" w:rsidRDefault="00EE7D39">
            <w:pPr>
              <w:pStyle w:val="normal0"/>
            </w:pPr>
            <w:r>
              <w:t xml:space="preserve">W.2.3 </w:t>
            </w:r>
          </w:p>
        </w:tc>
        <w:tc>
          <w:tcPr>
            <w:tcW w:w="8948" w:type="dxa"/>
            <w:tcBorders>
              <w:top w:val="single" w:sz="4" w:space="0" w:color="000000"/>
              <w:left w:val="single" w:sz="4" w:space="0" w:color="000000"/>
              <w:bottom w:val="single" w:sz="4" w:space="0" w:color="000000"/>
              <w:right w:val="single" w:sz="4" w:space="0" w:color="000000"/>
            </w:tcBorders>
            <w:shd w:val="clear" w:color="auto" w:fill="FFFFB8"/>
          </w:tcPr>
          <w:p w:rsidR="009630EF" w:rsidRDefault="00EE7D39">
            <w:pPr>
              <w:pStyle w:val="normal0"/>
              <w:ind w:left="1"/>
            </w:pPr>
            <w:r>
              <w:rPr>
                <w:color w:val="3A3A38"/>
              </w:rPr>
              <w:t xml:space="preserve">Write narratives in which they recount a well‐elaborated event or short sequence of events, include details to describe actions, thoughts, and feelings, use temporal words to signal event order, and provide a sense of closure. </w:t>
            </w:r>
          </w:p>
        </w:tc>
      </w:tr>
      <w:tr w:rsidR="009630EF">
        <w:trPr>
          <w:trHeight w:val="620"/>
        </w:trPr>
        <w:tc>
          <w:tcPr>
            <w:tcW w:w="917" w:type="dxa"/>
            <w:tcBorders>
              <w:top w:val="single" w:sz="4" w:space="0" w:color="000000"/>
              <w:left w:val="single" w:sz="4" w:space="0" w:color="000000"/>
              <w:bottom w:val="single" w:sz="4" w:space="0" w:color="000000"/>
              <w:right w:val="single" w:sz="4" w:space="0" w:color="000000"/>
            </w:tcBorders>
            <w:shd w:val="clear" w:color="auto" w:fill="FFFFB8"/>
          </w:tcPr>
          <w:p w:rsidR="009630EF" w:rsidRDefault="00EE7D39">
            <w:pPr>
              <w:pStyle w:val="normal0"/>
            </w:pPr>
            <w:r>
              <w:t xml:space="preserve">W.2.5 </w:t>
            </w:r>
          </w:p>
        </w:tc>
        <w:tc>
          <w:tcPr>
            <w:tcW w:w="8948" w:type="dxa"/>
            <w:tcBorders>
              <w:top w:val="single" w:sz="4" w:space="0" w:color="000000"/>
              <w:left w:val="single" w:sz="4" w:space="0" w:color="000000"/>
              <w:bottom w:val="single" w:sz="4" w:space="0" w:color="000000"/>
              <w:right w:val="single" w:sz="4" w:space="0" w:color="000000"/>
            </w:tcBorders>
            <w:shd w:val="clear" w:color="auto" w:fill="FFFFB8"/>
          </w:tcPr>
          <w:p w:rsidR="009630EF" w:rsidRDefault="00EE7D39">
            <w:pPr>
              <w:pStyle w:val="normal0"/>
              <w:ind w:left="1"/>
            </w:pPr>
            <w:r>
              <w:rPr>
                <w:color w:val="3A3A38"/>
              </w:rPr>
              <w:t xml:space="preserve">With guidance and support from adults and peers, focus on a topic and strengthen writing as needed by revising and editing. </w:t>
            </w:r>
          </w:p>
        </w:tc>
      </w:tr>
      <w:tr w:rsidR="009630EF">
        <w:trPr>
          <w:trHeight w:val="620"/>
        </w:trPr>
        <w:tc>
          <w:tcPr>
            <w:tcW w:w="917" w:type="dxa"/>
            <w:tcBorders>
              <w:top w:val="single" w:sz="4" w:space="0" w:color="000000"/>
              <w:left w:val="single" w:sz="4" w:space="0" w:color="000000"/>
              <w:bottom w:val="single" w:sz="4" w:space="0" w:color="000000"/>
              <w:right w:val="single" w:sz="4" w:space="0" w:color="000000"/>
            </w:tcBorders>
            <w:shd w:val="clear" w:color="auto" w:fill="FFFFB8"/>
          </w:tcPr>
          <w:p w:rsidR="009630EF" w:rsidRDefault="00EE7D39">
            <w:pPr>
              <w:pStyle w:val="normal0"/>
            </w:pPr>
            <w:r>
              <w:t>W.2.6</w:t>
            </w:r>
          </w:p>
        </w:tc>
        <w:tc>
          <w:tcPr>
            <w:tcW w:w="8948" w:type="dxa"/>
            <w:tcBorders>
              <w:top w:val="single" w:sz="4" w:space="0" w:color="000000"/>
              <w:left w:val="single" w:sz="4" w:space="0" w:color="000000"/>
              <w:bottom w:val="single" w:sz="4" w:space="0" w:color="000000"/>
              <w:right w:val="single" w:sz="4" w:space="0" w:color="000000"/>
            </w:tcBorders>
            <w:shd w:val="clear" w:color="auto" w:fill="FFFFB8"/>
          </w:tcPr>
          <w:p w:rsidR="009630EF" w:rsidRDefault="00EE7D39">
            <w:pPr>
              <w:pStyle w:val="normal0"/>
              <w:ind w:left="1"/>
            </w:pPr>
            <w:r>
              <w:rPr>
                <w:color w:val="3A3A39"/>
              </w:rPr>
              <w:t>With guidance and support from adults, use a variety of digital tools to produce and publish writing, including in collaboration with peers.</w:t>
            </w:r>
          </w:p>
        </w:tc>
      </w:tr>
      <w:tr w:rsidR="009630EF">
        <w:trPr>
          <w:trHeight w:val="620"/>
        </w:trPr>
        <w:tc>
          <w:tcPr>
            <w:tcW w:w="917" w:type="dxa"/>
            <w:tcBorders>
              <w:top w:val="single" w:sz="4" w:space="0" w:color="000000"/>
              <w:left w:val="single" w:sz="4" w:space="0" w:color="000000"/>
              <w:bottom w:val="single" w:sz="4" w:space="0" w:color="000000"/>
              <w:right w:val="single" w:sz="4" w:space="0" w:color="000000"/>
            </w:tcBorders>
            <w:shd w:val="clear" w:color="auto" w:fill="FFFFB8"/>
          </w:tcPr>
          <w:p w:rsidR="009630EF" w:rsidRDefault="00EE7D39">
            <w:pPr>
              <w:pStyle w:val="normal0"/>
            </w:pPr>
            <w:r>
              <w:t xml:space="preserve">W.2.8 </w:t>
            </w:r>
          </w:p>
        </w:tc>
        <w:tc>
          <w:tcPr>
            <w:tcW w:w="8948" w:type="dxa"/>
            <w:tcBorders>
              <w:top w:val="single" w:sz="4" w:space="0" w:color="000000"/>
              <w:left w:val="single" w:sz="4" w:space="0" w:color="000000"/>
              <w:bottom w:val="single" w:sz="4" w:space="0" w:color="000000"/>
              <w:right w:val="single" w:sz="4" w:space="0" w:color="000000"/>
            </w:tcBorders>
            <w:shd w:val="clear" w:color="auto" w:fill="FFFFB8"/>
          </w:tcPr>
          <w:p w:rsidR="009630EF" w:rsidRDefault="00EE7D39">
            <w:pPr>
              <w:pStyle w:val="normal0"/>
              <w:ind w:left="1"/>
            </w:pPr>
            <w:r>
              <w:rPr>
                <w:color w:val="3A3A38"/>
              </w:rPr>
              <w:t xml:space="preserve">Recall information from experiences or gather information from provided sources to answer a question. </w:t>
            </w:r>
          </w:p>
        </w:tc>
      </w:tr>
      <w:tr w:rsidR="009630EF">
        <w:trPr>
          <w:trHeight w:val="2080"/>
        </w:trPr>
        <w:tc>
          <w:tcPr>
            <w:tcW w:w="917" w:type="dxa"/>
            <w:tcBorders>
              <w:top w:val="single" w:sz="4" w:space="0" w:color="000000"/>
              <w:left w:val="single" w:sz="4" w:space="0" w:color="000000"/>
              <w:bottom w:val="single" w:sz="4" w:space="0" w:color="000000"/>
              <w:right w:val="single" w:sz="4" w:space="0" w:color="000000"/>
            </w:tcBorders>
            <w:shd w:val="clear" w:color="auto" w:fill="FFFFB8"/>
          </w:tcPr>
          <w:p w:rsidR="009630EF" w:rsidRDefault="00EE7D39">
            <w:pPr>
              <w:pStyle w:val="normal0"/>
            </w:pPr>
            <w:r>
              <w:lastRenderedPageBreak/>
              <w:t xml:space="preserve">SL.2.1 </w:t>
            </w:r>
          </w:p>
        </w:tc>
        <w:tc>
          <w:tcPr>
            <w:tcW w:w="8948" w:type="dxa"/>
            <w:tcBorders>
              <w:top w:val="single" w:sz="4" w:space="0" w:color="000000"/>
              <w:left w:val="single" w:sz="4" w:space="0" w:color="000000"/>
              <w:bottom w:val="single" w:sz="4" w:space="0" w:color="000000"/>
              <w:right w:val="single" w:sz="4" w:space="0" w:color="000000"/>
            </w:tcBorders>
            <w:shd w:val="clear" w:color="auto" w:fill="FFFFB8"/>
          </w:tcPr>
          <w:p w:rsidR="009630EF" w:rsidRDefault="00EE7D39">
            <w:pPr>
              <w:pStyle w:val="normal0"/>
              <w:spacing w:after="38" w:line="241" w:lineRule="auto"/>
              <w:ind w:left="1"/>
            </w:pPr>
            <w:r>
              <w:rPr>
                <w:color w:val="3A3A38"/>
              </w:rPr>
              <w:t xml:space="preserve">Participate in collaborative conversations with diverse partners about </w:t>
            </w:r>
            <w:r>
              <w:rPr>
                <w:i/>
                <w:color w:val="3A3A38"/>
              </w:rPr>
              <w:t>grade 2 topics and texts</w:t>
            </w:r>
            <w:r>
              <w:rPr>
                <w:color w:val="3A3A38"/>
              </w:rPr>
              <w:t xml:space="preserve"> with peers and adults in small and larger groups. </w:t>
            </w:r>
          </w:p>
          <w:p w:rsidR="009630EF" w:rsidRDefault="00EE7D39">
            <w:pPr>
              <w:pStyle w:val="normal0"/>
              <w:ind w:left="1" w:right="346"/>
            </w:pPr>
            <w:r>
              <w:rPr>
                <w:color w:val="3A3A38"/>
              </w:rPr>
              <w:t xml:space="preserve">Follow agreed‐upon rules for discussions (e.g., gaining the floor in respectful ways, listening to others with care, speaking one at a time about the topics and texts under discussion). Build on others’ talk in conversations by linking their comments to the remarks of others. Ask for clarification and further explanation as needed about the topics and texts under discussion. </w:t>
            </w:r>
          </w:p>
        </w:tc>
      </w:tr>
      <w:tr w:rsidR="009630EF">
        <w:trPr>
          <w:trHeight w:val="620"/>
        </w:trPr>
        <w:tc>
          <w:tcPr>
            <w:tcW w:w="917" w:type="dxa"/>
            <w:tcBorders>
              <w:top w:val="single" w:sz="4" w:space="0" w:color="000000"/>
              <w:left w:val="single" w:sz="4" w:space="0" w:color="000000"/>
              <w:bottom w:val="single" w:sz="4" w:space="0" w:color="000000"/>
              <w:right w:val="single" w:sz="4" w:space="0" w:color="000000"/>
            </w:tcBorders>
            <w:shd w:val="clear" w:color="auto" w:fill="FFFFB8"/>
          </w:tcPr>
          <w:p w:rsidR="009630EF" w:rsidRDefault="00EE7D39">
            <w:pPr>
              <w:pStyle w:val="normal0"/>
            </w:pPr>
            <w:r>
              <w:t xml:space="preserve">SL.2.2 </w:t>
            </w:r>
          </w:p>
        </w:tc>
        <w:tc>
          <w:tcPr>
            <w:tcW w:w="8948" w:type="dxa"/>
            <w:tcBorders>
              <w:top w:val="single" w:sz="4" w:space="0" w:color="000000"/>
              <w:left w:val="single" w:sz="4" w:space="0" w:color="000000"/>
              <w:bottom w:val="single" w:sz="4" w:space="0" w:color="000000"/>
              <w:right w:val="single" w:sz="4" w:space="0" w:color="000000"/>
            </w:tcBorders>
            <w:shd w:val="clear" w:color="auto" w:fill="FFFFB8"/>
          </w:tcPr>
          <w:p w:rsidR="009630EF" w:rsidRDefault="00EE7D39">
            <w:pPr>
              <w:pStyle w:val="normal0"/>
              <w:ind w:left="1"/>
            </w:pPr>
            <w:r>
              <w:rPr>
                <w:color w:val="3A3A38"/>
              </w:rPr>
              <w:t xml:space="preserve">Recount or describe key ideas or details from a text read aloud or information presented orally or through other media. </w:t>
            </w:r>
          </w:p>
        </w:tc>
      </w:tr>
      <w:tr w:rsidR="009630EF">
        <w:trPr>
          <w:trHeight w:val="620"/>
        </w:trPr>
        <w:tc>
          <w:tcPr>
            <w:tcW w:w="917" w:type="dxa"/>
            <w:tcBorders>
              <w:top w:val="single" w:sz="4" w:space="0" w:color="000000"/>
              <w:left w:val="single" w:sz="4" w:space="0" w:color="000000"/>
              <w:bottom w:val="single" w:sz="4" w:space="0" w:color="000000"/>
              <w:right w:val="single" w:sz="4" w:space="0" w:color="000000"/>
            </w:tcBorders>
            <w:shd w:val="clear" w:color="auto" w:fill="FFFFB8"/>
          </w:tcPr>
          <w:p w:rsidR="009630EF" w:rsidRDefault="00EE7D39">
            <w:pPr>
              <w:pStyle w:val="normal0"/>
            </w:pPr>
            <w:r>
              <w:t xml:space="preserve">SL.2.3 </w:t>
            </w:r>
          </w:p>
        </w:tc>
        <w:tc>
          <w:tcPr>
            <w:tcW w:w="8948" w:type="dxa"/>
            <w:tcBorders>
              <w:top w:val="single" w:sz="4" w:space="0" w:color="000000"/>
              <w:left w:val="single" w:sz="4" w:space="0" w:color="000000"/>
              <w:bottom w:val="single" w:sz="4" w:space="0" w:color="000000"/>
              <w:right w:val="single" w:sz="4" w:space="0" w:color="000000"/>
            </w:tcBorders>
            <w:shd w:val="clear" w:color="auto" w:fill="FFFFB8"/>
          </w:tcPr>
          <w:p w:rsidR="009630EF" w:rsidRDefault="00EE7D39">
            <w:pPr>
              <w:pStyle w:val="normal0"/>
              <w:ind w:left="1"/>
            </w:pPr>
            <w:r>
              <w:rPr>
                <w:color w:val="3A3A38"/>
              </w:rPr>
              <w:t xml:space="preserve">Ask and answer questions about what a speaker says in order to clarify comprehension, gather additional information, or deepen understanding of a topic or issue. </w:t>
            </w:r>
          </w:p>
        </w:tc>
      </w:tr>
      <w:tr w:rsidR="009630EF">
        <w:trPr>
          <w:trHeight w:val="620"/>
        </w:trPr>
        <w:tc>
          <w:tcPr>
            <w:tcW w:w="917" w:type="dxa"/>
            <w:tcBorders>
              <w:top w:val="single" w:sz="4" w:space="0" w:color="000000"/>
              <w:left w:val="single" w:sz="4" w:space="0" w:color="000000"/>
              <w:bottom w:val="single" w:sz="4" w:space="0" w:color="000000"/>
              <w:right w:val="single" w:sz="4" w:space="0" w:color="000000"/>
            </w:tcBorders>
            <w:shd w:val="clear" w:color="auto" w:fill="FFFFB8"/>
          </w:tcPr>
          <w:p w:rsidR="009630EF" w:rsidRDefault="00EE7D39">
            <w:pPr>
              <w:pStyle w:val="normal0"/>
            </w:pPr>
            <w:r>
              <w:t xml:space="preserve">SL.2.4 </w:t>
            </w:r>
          </w:p>
        </w:tc>
        <w:tc>
          <w:tcPr>
            <w:tcW w:w="8948" w:type="dxa"/>
            <w:tcBorders>
              <w:top w:val="single" w:sz="4" w:space="0" w:color="000000"/>
              <w:left w:val="single" w:sz="4" w:space="0" w:color="000000"/>
              <w:bottom w:val="single" w:sz="4" w:space="0" w:color="000000"/>
              <w:right w:val="single" w:sz="4" w:space="0" w:color="000000"/>
            </w:tcBorders>
            <w:shd w:val="clear" w:color="auto" w:fill="FFFFB8"/>
          </w:tcPr>
          <w:p w:rsidR="009630EF" w:rsidRDefault="00EE7D39">
            <w:pPr>
              <w:pStyle w:val="normal0"/>
              <w:ind w:left="1"/>
            </w:pPr>
            <w:r>
              <w:rPr>
                <w:color w:val="3A3A38"/>
              </w:rPr>
              <w:t xml:space="preserve">Tell a story or recount an experience with appropriate facts and relevant, descriptive details, speaking audibly in coherent sentences. </w:t>
            </w:r>
          </w:p>
        </w:tc>
      </w:tr>
    </w:tbl>
    <w:tbl>
      <w:tblPr>
        <w:tblStyle w:val="a2"/>
        <w:tblW w:w="9865" w:type="dxa"/>
        <w:tblInd w:w="-214" w:type="dxa"/>
        <w:tblLayout w:type="fixed"/>
        <w:tblLook w:val="0400"/>
      </w:tblPr>
      <w:tblGrid>
        <w:gridCol w:w="917"/>
        <w:gridCol w:w="3679"/>
        <w:gridCol w:w="5269"/>
      </w:tblGrid>
      <w:tr w:rsidR="009630EF" w:rsidTr="00D122FB">
        <w:trPr>
          <w:trHeight w:val="620"/>
        </w:trPr>
        <w:tc>
          <w:tcPr>
            <w:tcW w:w="917" w:type="dxa"/>
            <w:tcBorders>
              <w:top w:val="nil"/>
              <w:left w:val="single" w:sz="4" w:space="0" w:color="000000"/>
              <w:bottom w:val="single" w:sz="4" w:space="0" w:color="000000"/>
              <w:right w:val="single" w:sz="4" w:space="0" w:color="000000"/>
            </w:tcBorders>
            <w:shd w:val="clear" w:color="auto" w:fill="FFFFB8"/>
          </w:tcPr>
          <w:p w:rsidR="009630EF" w:rsidRDefault="00EE7D39">
            <w:pPr>
              <w:pStyle w:val="normal0"/>
            </w:pPr>
            <w:r>
              <w:t xml:space="preserve">SL.2.6 </w:t>
            </w:r>
          </w:p>
        </w:tc>
        <w:tc>
          <w:tcPr>
            <w:tcW w:w="8948" w:type="dxa"/>
            <w:gridSpan w:val="2"/>
            <w:tcBorders>
              <w:top w:val="nil"/>
              <w:left w:val="single" w:sz="4" w:space="0" w:color="000000"/>
              <w:bottom w:val="single" w:sz="4" w:space="0" w:color="000000"/>
              <w:right w:val="single" w:sz="4" w:space="0" w:color="000000"/>
            </w:tcBorders>
            <w:shd w:val="clear" w:color="auto" w:fill="FFFFB8"/>
          </w:tcPr>
          <w:p w:rsidR="009630EF" w:rsidRDefault="00EE7D39">
            <w:pPr>
              <w:pStyle w:val="normal0"/>
              <w:ind w:left="1"/>
            </w:pPr>
            <w:r>
              <w:rPr>
                <w:color w:val="3A3A38"/>
              </w:rPr>
              <w:t xml:space="preserve">Produce complete sentences when appropriate to task and situation in order to provide requested detail or clarification. </w:t>
            </w:r>
          </w:p>
        </w:tc>
      </w:tr>
      <w:tr w:rsidR="009630EF">
        <w:trPr>
          <w:trHeight w:val="620"/>
        </w:trPr>
        <w:tc>
          <w:tcPr>
            <w:tcW w:w="917" w:type="dxa"/>
            <w:tcBorders>
              <w:top w:val="single" w:sz="4" w:space="0" w:color="000000"/>
              <w:left w:val="single" w:sz="4" w:space="0" w:color="000000"/>
              <w:bottom w:val="single" w:sz="4" w:space="0" w:color="000000"/>
              <w:right w:val="single" w:sz="4" w:space="0" w:color="000000"/>
            </w:tcBorders>
            <w:shd w:val="clear" w:color="auto" w:fill="FFFFB8"/>
          </w:tcPr>
          <w:p w:rsidR="009630EF" w:rsidRDefault="00EE7D39">
            <w:pPr>
              <w:pStyle w:val="normal0"/>
            </w:pPr>
            <w:r>
              <w:t>L.2.1</w:t>
            </w:r>
          </w:p>
        </w:tc>
        <w:tc>
          <w:tcPr>
            <w:tcW w:w="8948" w:type="dxa"/>
            <w:gridSpan w:val="2"/>
            <w:tcBorders>
              <w:top w:val="single" w:sz="4" w:space="0" w:color="000000"/>
              <w:left w:val="single" w:sz="4" w:space="0" w:color="000000"/>
              <w:bottom w:val="single" w:sz="4" w:space="0" w:color="000000"/>
              <w:right w:val="single" w:sz="4" w:space="0" w:color="000000"/>
            </w:tcBorders>
            <w:shd w:val="clear" w:color="auto" w:fill="FFFFB8"/>
          </w:tcPr>
          <w:p w:rsidR="009630EF" w:rsidRDefault="00EE7D39">
            <w:pPr>
              <w:pStyle w:val="normal0"/>
              <w:spacing w:before="40" w:line="290" w:lineRule="auto"/>
              <w:ind w:left="100" w:right="60"/>
            </w:pPr>
            <w:r>
              <w:rPr>
                <w:color w:val="3A3A39"/>
              </w:rPr>
              <w:t>Demonstrate command of the conventions of standard English grammar and usage when writing or speaking.</w:t>
            </w:r>
          </w:p>
          <w:p w:rsidR="009630EF" w:rsidRDefault="00EE7D39">
            <w:pPr>
              <w:pStyle w:val="normal0"/>
              <w:spacing w:before="40"/>
              <w:ind w:left="100"/>
            </w:pPr>
            <w:r>
              <w:rPr>
                <w:color w:val="3A3A39"/>
              </w:rPr>
              <w:t xml:space="preserve">a. Use collective nouns (e.g., </w:t>
            </w:r>
            <w:r>
              <w:rPr>
                <w:i/>
                <w:color w:val="3A3A39"/>
              </w:rPr>
              <w:t>group</w:t>
            </w:r>
            <w:r>
              <w:rPr>
                <w:color w:val="3A3A39"/>
              </w:rPr>
              <w:t>).</w:t>
            </w:r>
          </w:p>
          <w:p w:rsidR="009630EF" w:rsidRDefault="00EE7D39">
            <w:pPr>
              <w:pStyle w:val="normal0"/>
              <w:spacing w:before="40" w:line="276" w:lineRule="auto"/>
              <w:ind w:left="100" w:right="400"/>
            </w:pPr>
            <w:r>
              <w:rPr>
                <w:color w:val="3A3A39"/>
              </w:rPr>
              <w:t xml:space="preserve">b. Form and use frequently occurring irregular plural nouns (e.g., </w:t>
            </w:r>
            <w:r>
              <w:rPr>
                <w:i/>
                <w:color w:val="3A3A39"/>
              </w:rPr>
              <w:t>feet, children, teeth, mice,   fish</w:t>
            </w:r>
            <w:r>
              <w:rPr>
                <w:color w:val="3A3A39"/>
              </w:rPr>
              <w:t>).</w:t>
            </w:r>
          </w:p>
          <w:p w:rsidR="009630EF" w:rsidRDefault="00EE7D39">
            <w:pPr>
              <w:pStyle w:val="normal0"/>
              <w:spacing w:before="40" w:line="276" w:lineRule="auto"/>
              <w:ind w:left="100" w:right="400"/>
            </w:pPr>
            <w:r>
              <w:rPr>
                <w:color w:val="3A3A39"/>
              </w:rPr>
              <w:t xml:space="preserve">c. Use reflexive pronouns (e.g., </w:t>
            </w:r>
            <w:r>
              <w:rPr>
                <w:i/>
                <w:color w:val="3A3A39"/>
              </w:rPr>
              <w:t>myself, ourselves</w:t>
            </w:r>
            <w:r>
              <w:rPr>
                <w:color w:val="3A3A39"/>
              </w:rPr>
              <w:t>).</w:t>
            </w:r>
          </w:p>
          <w:p w:rsidR="009630EF" w:rsidRDefault="00EE7D39">
            <w:pPr>
              <w:pStyle w:val="normal0"/>
              <w:spacing w:line="290" w:lineRule="auto"/>
              <w:ind w:left="100"/>
            </w:pPr>
            <w:r>
              <w:rPr>
                <w:color w:val="3A3A39"/>
              </w:rPr>
              <w:t xml:space="preserve"> d. Form and use the past tense of frequently occurring irregular verbs (e.g., </w:t>
            </w:r>
            <w:r>
              <w:rPr>
                <w:i/>
                <w:color w:val="3A3A39"/>
              </w:rPr>
              <w:t xml:space="preserve">sat, hid, </w:t>
            </w:r>
            <w:proofErr w:type="gramStart"/>
            <w:r>
              <w:rPr>
                <w:i/>
                <w:color w:val="3A3A39"/>
              </w:rPr>
              <w:t>told</w:t>
            </w:r>
            <w:proofErr w:type="gramEnd"/>
            <w:r>
              <w:rPr>
                <w:color w:val="3A3A39"/>
              </w:rPr>
              <w:t>).</w:t>
            </w:r>
          </w:p>
          <w:p w:rsidR="009630EF" w:rsidRDefault="00EE7D39">
            <w:pPr>
              <w:pStyle w:val="normal0"/>
              <w:spacing w:before="40" w:line="256" w:lineRule="auto"/>
              <w:ind w:left="100"/>
            </w:pPr>
            <w:r>
              <w:rPr>
                <w:color w:val="3A3A39"/>
              </w:rPr>
              <w:t xml:space="preserve">f. Produce, expand, and rearrange complete simple and compound sentences (e.g., </w:t>
            </w:r>
            <w:r>
              <w:rPr>
                <w:i/>
                <w:color w:val="3A3A39"/>
              </w:rPr>
              <w:t>The boy watched the movie; The little boy watched the movie; The action movie was watched by the little</w:t>
            </w:r>
          </w:p>
          <w:p w:rsidR="009630EF" w:rsidRDefault="00EE7D39">
            <w:pPr>
              <w:pStyle w:val="normal0"/>
              <w:ind w:left="1"/>
            </w:pPr>
            <w:proofErr w:type="gramStart"/>
            <w:r>
              <w:rPr>
                <w:i/>
                <w:color w:val="3A3A39"/>
              </w:rPr>
              <w:t>boy</w:t>
            </w:r>
            <w:proofErr w:type="gramEnd"/>
            <w:r>
              <w:rPr>
                <w:color w:val="3A3A39"/>
              </w:rPr>
              <w:t>).</w:t>
            </w:r>
          </w:p>
        </w:tc>
      </w:tr>
      <w:tr w:rsidR="009630EF">
        <w:trPr>
          <w:trHeight w:val="2420"/>
        </w:trPr>
        <w:tc>
          <w:tcPr>
            <w:tcW w:w="917" w:type="dxa"/>
            <w:tcBorders>
              <w:top w:val="single" w:sz="4" w:space="0" w:color="000000"/>
              <w:left w:val="single" w:sz="4" w:space="0" w:color="000000"/>
              <w:bottom w:val="single" w:sz="4" w:space="0" w:color="000000"/>
              <w:right w:val="single" w:sz="4" w:space="0" w:color="000000"/>
            </w:tcBorders>
            <w:shd w:val="clear" w:color="auto" w:fill="FFFFB8"/>
          </w:tcPr>
          <w:p w:rsidR="009630EF" w:rsidRDefault="00EE7D39">
            <w:pPr>
              <w:pStyle w:val="normal0"/>
            </w:pPr>
            <w:r>
              <w:t xml:space="preserve">L.2.2 </w:t>
            </w:r>
          </w:p>
        </w:tc>
        <w:tc>
          <w:tcPr>
            <w:tcW w:w="8948" w:type="dxa"/>
            <w:gridSpan w:val="2"/>
            <w:tcBorders>
              <w:top w:val="single" w:sz="4" w:space="0" w:color="000000"/>
              <w:left w:val="single" w:sz="4" w:space="0" w:color="000000"/>
              <w:bottom w:val="single" w:sz="4" w:space="0" w:color="000000"/>
              <w:right w:val="single" w:sz="4" w:space="0" w:color="000000"/>
            </w:tcBorders>
            <w:shd w:val="clear" w:color="auto" w:fill="FFFFB8"/>
          </w:tcPr>
          <w:p w:rsidR="009630EF" w:rsidRDefault="00EE7D39">
            <w:pPr>
              <w:pStyle w:val="normal0"/>
              <w:spacing w:before="40"/>
              <w:ind w:left="100"/>
            </w:pPr>
            <w:r>
              <w:rPr>
                <w:color w:val="3A3A39"/>
              </w:rPr>
              <w:t>Demonstrate command of the conventions of standard English capitalization, punctuation, and spelling when writing.</w:t>
            </w:r>
          </w:p>
          <w:p w:rsidR="009630EF" w:rsidRDefault="00EE7D39">
            <w:pPr>
              <w:pStyle w:val="normal0"/>
              <w:spacing w:before="40" w:line="276" w:lineRule="auto"/>
              <w:ind w:left="100" w:right="3260"/>
            </w:pPr>
            <w:r>
              <w:rPr>
                <w:color w:val="3A3A39"/>
              </w:rPr>
              <w:t xml:space="preserve">a. Capitalize holidays, product names, and geographic names. </w:t>
            </w:r>
          </w:p>
          <w:p w:rsidR="009630EF" w:rsidRDefault="00EE7D39">
            <w:pPr>
              <w:pStyle w:val="normal0"/>
              <w:spacing w:before="40" w:line="276" w:lineRule="auto"/>
              <w:ind w:left="100" w:right="3260"/>
            </w:pPr>
            <w:r>
              <w:rPr>
                <w:color w:val="3A3A39"/>
              </w:rPr>
              <w:t>b. Use commas in greetings and closings of letters</w:t>
            </w:r>
          </w:p>
          <w:p w:rsidR="009630EF" w:rsidRDefault="00EE7D39">
            <w:pPr>
              <w:pStyle w:val="normal0"/>
              <w:spacing w:before="40" w:line="256" w:lineRule="auto"/>
              <w:ind w:left="100" w:right="180"/>
            </w:pPr>
            <w:r>
              <w:rPr>
                <w:color w:val="3A3A39"/>
              </w:rPr>
              <w:t xml:space="preserve">d. Generalize learned spelling patterns when writing words (e.g., </w:t>
            </w:r>
            <w:r>
              <w:rPr>
                <w:i/>
                <w:color w:val="3A3A39"/>
              </w:rPr>
              <w:t>cage → badge; boy → boil</w:t>
            </w:r>
            <w:r>
              <w:rPr>
                <w:color w:val="3A3A39"/>
              </w:rPr>
              <w:t>).</w:t>
            </w:r>
          </w:p>
          <w:p w:rsidR="009630EF" w:rsidRDefault="00EE7D39">
            <w:pPr>
              <w:pStyle w:val="normal0"/>
              <w:ind w:left="90"/>
            </w:pPr>
            <w:r>
              <w:rPr>
                <w:color w:val="3A3A39"/>
              </w:rPr>
              <w:t>e. Consult reference materials, including beginning dictionaries, as needed to check and correct      spellings.</w:t>
            </w:r>
          </w:p>
        </w:tc>
      </w:tr>
      <w:tr w:rsidR="009630EF">
        <w:trPr>
          <w:trHeight w:val="660"/>
        </w:trPr>
        <w:tc>
          <w:tcPr>
            <w:tcW w:w="917" w:type="dxa"/>
            <w:tcBorders>
              <w:top w:val="single" w:sz="4" w:space="0" w:color="000000"/>
              <w:left w:val="single" w:sz="4" w:space="0" w:color="000000"/>
              <w:bottom w:val="single" w:sz="4" w:space="0" w:color="000000"/>
              <w:right w:val="single" w:sz="4" w:space="0" w:color="000000"/>
            </w:tcBorders>
            <w:shd w:val="clear" w:color="auto" w:fill="FFFFB8"/>
          </w:tcPr>
          <w:p w:rsidR="009630EF" w:rsidRDefault="00EE7D39">
            <w:pPr>
              <w:pStyle w:val="normal0"/>
            </w:pPr>
            <w:r>
              <w:t>L.2.3</w:t>
            </w:r>
          </w:p>
        </w:tc>
        <w:tc>
          <w:tcPr>
            <w:tcW w:w="8948" w:type="dxa"/>
            <w:gridSpan w:val="2"/>
            <w:tcBorders>
              <w:top w:val="single" w:sz="4" w:space="0" w:color="000000"/>
              <w:left w:val="single" w:sz="4" w:space="0" w:color="000000"/>
              <w:bottom w:val="single" w:sz="4" w:space="0" w:color="000000"/>
              <w:right w:val="single" w:sz="4" w:space="0" w:color="000000"/>
            </w:tcBorders>
            <w:shd w:val="clear" w:color="auto" w:fill="FFFFB8"/>
          </w:tcPr>
          <w:p w:rsidR="009630EF" w:rsidRDefault="00EE7D39">
            <w:pPr>
              <w:pStyle w:val="normal0"/>
              <w:spacing w:after="38" w:line="241" w:lineRule="auto"/>
              <w:ind w:left="1"/>
            </w:pPr>
            <w:r>
              <w:rPr>
                <w:color w:val="3A3A39"/>
              </w:rPr>
              <w:t>Use knowledge of language and its conventions when writing, speaking, reading, or listening. a. Compare formal and informal uses of English</w:t>
            </w:r>
          </w:p>
        </w:tc>
      </w:tr>
      <w:tr w:rsidR="009630EF">
        <w:trPr>
          <w:trHeight w:val="780"/>
        </w:trPr>
        <w:tc>
          <w:tcPr>
            <w:tcW w:w="917" w:type="dxa"/>
            <w:tcBorders>
              <w:top w:val="single" w:sz="4" w:space="0" w:color="000000"/>
              <w:left w:val="single" w:sz="4" w:space="0" w:color="000000"/>
              <w:bottom w:val="single" w:sz="4" w:space="0" w:color="000000"/>
              <w:right w:val="single" w:sz="4" w:space="0" w:color="000000"/>
            </w:tcBorders>
            <w:shd w:val="clear" w:color="auto" w:fill="FFFFB8"/>
          </w:tcPr>
          <w:p w:rsidR="009630EF" w:rsidRDefault="00EE7D39">
            <w:pPr>
              <w:pStyle w:val="normal0"/>
            </w:pPr>
            <w:r>
              <w:lastRenderedPageBreak/>
              <w:t>L.2.4</w:t>
            </w:r>
          </w:p>
        </w:tc>
        <w:tc>
          <w:tcPr>
            <w:tcW w:w="8948" w:type="dxa"/>
            <w:gridSpan w:val="2"/>
            <w:tcBorders>
              <w:top w:val="single" w:sz="4" w:space="0" w:color="000000"/>
              <w:left w:val="single" w:sz="4" w:space="0" w:color="000000"/>
              <w:bottom w:val="single" w:sz="4" w:space="0" w:color="000000"/>
              <w:right w:val="single" w:sz="4" w:space="0" w:color="000000"/>
            </w:tcBorders>
            <w:shd w:val="clear" w:color="auto" w:fill="FFFFB8"/>
          </w:tcPr>
          <w:p w:rsidR="009630EF" w:rsidRDefault="00EE7D39">
            <w:pPr>
              <w:pStyle w:val="normal0"/>
              <w:spacing w:after="38" w:line="241" w:lineRule="auto"/>
              <w:ind w:left="1"/>
            </w:pPr>
            <w:r>
              <w:rPr>
                <w:color w:val="3A3A39"/>
              </w:rPr>
              <w:t>Determine or clarify the meaning of unknown and multiple-meaning words and phrases based on grade 2 reading and content, choosing flexibly from an array of strategies.</w:t>
            </w:r>
          </w:p>
        </w:tc>
      </w:tr>
      <w:tr w:rsidR="009630EF">
        <w:trPr>
          <w:trHeight w:val="1780"/>
        </w:trPr>
        <w:tc>
          <w:tcPr>
            <w:tcW w:w="917" w:type="dxa"/>
            <w:tcBorders>
              <w:top w:val="single" w:sz="4" w:space="0" w:color="000000"/>
              <w:left w:val="single" w:sz="4" w:space="0" w:color="000000"/>
              <w:bottom w:val="single" w:sz="4" w:space="0" w:color="000000"/>
              <w:right w:val="single" w:sz="4" w:space="0" w:color="000000"/>
            </w:tcBorders>
            <w:shd w:val="clear" w:color="auto" w:fill="FFFFB8"/>
          </w:tcPr>
          <w:p w:rsidR="009630EF" w:rsidRDefault="00EE7D39">
            <w:pPr>
              <w:pStyle w:val="normal0"/>
            </w:pPr>
            <w:r>
              <w:t xml:space="preserve">L.2.5 </w:t>
            </w:r>
          </w:p>
        </w:tc>
        <w:tc>
          <w:tcPr>
            <w:tcW w:w="8948" w:type="dxa"/>
            <w:gridSpan w:val="2"/>
            <w:tcBorders>
              <w:top w:val="single" w:sz="4" w:space="0" w:color="000000"/>
              <w:left w:val="single" w:sz="4" w:space="0" w:color="000000"/>
              <w:bottom w:val="single" w:sz="4" w:space="0" w:color="000000"/>
              <w:right w:val="single" w:sz="4" w:space="0" w:color="000000"/>
            </w:tcBorders>
            <w:shd w:val="clear" w:color="auto" w:fill="FFFFB8"/>
          </w:tcPr>
          <w:p w:rsidR="009630EF" w:rsidRDefault="00EE7D39">
            <w:pPr>
              <w:pStyle w:val="normal0"/>
              <w:spacing w:after="38" w:line="241" w:lineRule="auto"/>
              <w:ind w:left="1"/>
            </w:pPr>
            <w:r>
              <w:rPr>
                <w:color w:val="3A3A38"/>
              </w:rPr>
              <w:t xml:space="preserve">Demonstrate understanding of figurative language, word relationships and nuances in word meanings. </w:t>
            </w:r>
          </w:p>
          <w:p w:rsidR="009630EF" w:rsidRDefault="00EE7D39">
            <w:pPr>
              <w:pStyle w:val="normal0"/>
              <w:spacing w:after="37" w:line="242" w:lineRule="auto"/>
              <w:jc w:val="both"/>
            </w:pPr>
            <w:proofErr w:type="spellStart"/>
            <w:r>
              <w:rPr>
                <w:color w:val="3A3A38"/>
              </w:rPr>
              <w:t>a.Identify</w:t>
            </w:r>
            <w:proofErr w:type="spellEnd"/>
            <w:r>
              <w:rPr>
                <w:color w:val="3A3A38"/>
              </w:rPr>
              <w:t xml:space="preserve"> real‐life connections between words and their use (e.g., </w:t>
            </w:r>
            <w:r>
              <w:rPr>
                <w:i/>
                <w:color w:val="3A3A38"/>
              </w:rPr>
              <w:t>describe foods that are spicy or juicy</w:t>
            </w:r>
            <w:r>
              <w:rPr>
                <w:color w:val="3A3A38"/>
              </w:rPr>
              <w:t xml:space="preserve">). </w:t>
            </w:r>
          </w:p>
          <w:p w:rsidR="009630EF" w:rsidRDefault="00EE7D39">
            <w:pPr>
              <w:pStyle w:val="normal0"/>
              <w:ind w:left="1"/>
            </w:pPr>
            <w:r>
              <w:rPr>
                <w:color w:val="3A3A38"/>
              </w:rPr>
              <w:t xml:space="preserve">b. Distinguish shades of meaning among closely related verbs (e.g., </w:t>
            </w:r>
            <w:r>
              <w:rPr>
                <w:i/>
                <w:color w:val="3A3A38"/>
              </w:rPr>
              <w:t>toss, throw, hurl</w:t>
            </w:r>
            <w:r>
              <w:rPr>
                <w:color w:val="3A3A38"/>
              </w:rPr>
              <w:t xml:space="preserve">) and closely related adjectives (e.g., </w:t>
            </w:r>
            <w:r>
              <w:rPr>
                <w:i/>
                <w:color w:val="3A3A38"/>
              </w:rPr>
              <w:t>thin, slender, skinny, scrawny</w:t>
            </w:r>
            <w:r>
              <w:rPr>
                <w:color w:val="3A3A38"/>
              </w:rPr>
              <w:t xml:space="preserve">). </w:t>
            </w:r>
          </w:p>
        </w:tc>
      </w:tr>
      <w:tr w:rsidR="009630EF">
        <w:trPr>
          <w:trHeight w:val="880"/>
        </w:trPr>
        <w:tc>
          <w:tcPr>
            <w:tcW w:w="917" w:type="dxa"/>
            <w:tcBorders>
              <w:top w:val="single" w:sz="4" w:space="0" w:color="000000"/>
              <w:left w:val="single" w:sz="4" w:space="0" w:color="000000"/>
              <w:bottom w:val="single" w:sz="4" w:space="0" w:color="000000"/>
              <w:right w:val="single" w:sz="4" w:space="0" w:color="000000"/>
            </w:tcBorders>
            <w:shd w:val="clear" w:color="auto" w:fill="FFFFB8"/>
          </w:tcPr>
          <w:p w:rsidR="009630EF" w:rsidRDefault="00EE7D39">
            <w:pPr>
              <w:pStyle w:val="normal0"/>
            </w:pPr>
            <w:r>
              <w:t xml:space="preserve">L.2.6 </w:t>
            </w:r>
          </w:p>
        </w:tc>
        <w:tc>
          <w:tcPr>
            <w:tcW w:w="8948" w:type="dxa"/>
            <w:gridSpan w:val="2"/>
            <w:tcBorders>
              <w:top w:val="single" w:sz="4" w:space="0" w:color="000000"/>
              <w:left w:val="single" w:sz="4" w:space="0" w:color="000000"/>
              <w:bottom w:val="single" w:sz="4" w:space="0" w:color="000000"/>
              <w:right w:val="single" w:sz="4" w:space="0" w:color="000000"/>
            </w:tcBorders>
            <w:shd w:val="clear" w:color="auto" w:fill="FFFFB8"/>
          </w:tcPr>
          <w:p w:rsidR="009630EF" w:rsidRDefault="00EE7D39">
            <w:pPr>
              <w:pStyle w:val="normal0"/>
              <w:ind w:left="1"/>
            </w:pPr>
            <w:r>
              <w:rPr>
                <w:color w:val="3A3A38"/>
              </w:rPr>
              <w:t xml:space="preserve">Use words and phrases acquired through conversations, reading and being read to, and responding to texts, including using adjectives and adverbs to describe (e.g., </w:t>
            </w:r>
            <w:r>
              <w:rPr>
                <w:i/>
                <w:color w:val="3A3A38"/>
              </w:rPr>
              <w:t>When other kids are happy that makes me happy</w:t>
            </w:r>
            <w:r>
              <w:rPr>
                <w:color w:val="3A3A38"/>
              </w:rPr>
              <w:t xml:space="preserve">). </w:t>
            </w:r>
          </w:p>
        </w:tc>
      </w:tr>
      <w:tr w:rsidR="009630EF">
        <w:tc>
          <w:tcPr>
            <w:tcW w:w="4596" w:type="dxa"/>
            <w:gridSpan w:val="2"/>
            <w:tcBorders>
              <w:top w:val="single" w:sz="4" w:space="0" w:color="000000"/>
              <w:left w:val="single" w:sz="4" w:space="0" w:color="000000"/>
              <w:bottom w:val="single" w:sz="4" w:space="0" w:color="000000"/>
              <w:right w:val="single" w:sz="4" w:space="0" w:color="000000"/>
            </w:tcBorders>
            <w:shd w:val="clear" w:color="auto" w:fill="FFFFB8"/>
          </w:tcPr>
          <w:p w:rsidR="009630EF" w:rsidRDefault="00EE7D39">
            <w:pPr>
              <w:pStyle w:val="normal0"/>
            </w:pPr>
            <w:r>
              <w:rPr>
                <w:b/>
                <w:sz w:val="40"/>
                <w:szCs w:val="40"/>
              </w:rPr>
              <w:t>Essential Questions</w:t>
            </w:r>
          </w:p>
          <w:p w:rsidR="009630EF" w:rsidRDefault="00EE7D39">
            <w:pPr>
              <w:pStyle w:val="normal0"/>
            </w:pPr>
            <w:r>
              <w:t xml:space="preserve">What are my strategies for reading text and how do I know they are working? </w:t>
            </w:r>
          </w:p>
          <w:p w:rsidR="009630EF" w:rsidRDefault="00EE7D39">
            <w:pPr>
              <w:pStyle w:val="normal0"/>
              <w:spacing w:after="1" w:line="276" w:lineRule="auto"/>
            </w:pPr>
            <w:r>
              <w:t xml:space="preserve">What skills and strategies can I use to become a more effective reader? </w:t>
            </w:r>
          </w:p>
          <w:p w:rsidR="009630EF" w:rsidRDefault="00EE7D39">
            <w:pPr>
              <w:pStyle w:val="normal0"/>
              <w:spacing w:after="19"/>
            </w:pPr>
            <w:r>
              <w:t xml:space="preserve">Does my writing make sense? Is it complete </w:t>
            </w:r>
          </w:p>
          <w:p w:rsidR="009630EF" w:rsidRDefault="00EE7D39">
            <w:pPr>
              <w:pStyle w:val="normal0"/>
              <w:spacing w:after="19"/>
            </w:pPr>
            <w:r>
              <w:t>(</w:t>
            </w:r>
            <w:proofErr w:type="gramStart"/>
            <w:r>
              <w:t>beginning</w:t>
            </w:r>
            <w:proofErr w:type="gramEnd"/>
            <w:r>
              <w:t xml:space="preserve">, middle, and end)? </w:t>
            </w:r>
            <w:r>
              <w:rPr>
                <w:b/>
                <w:sz w:val="40"/>
                <w:szCs w:val="40"/>
              </w:rPr>
              <w:t xml:space="preserve"> </w:t>
            </w:r>
          </w:p>
          <w:p w:rsidR="009630EF" w:rsidRDefault="00EE7D39">
            <w:pPr>
              <w:pStyle w:val="normal0"/>
              <w:spacing w:line="276" w:lineRule="auto"/>
            </w:pPr>
            <w:r>
              <w:t xml:space="preserve">How can I communicate ideas in a way </w:t>
            </w:r>
            <w:proofErr w:type="gramStart"/>
            <w:r>
              <w:t>that  others</w:t>
            </w:r>
            <w:proofErr w:type="gramEnd"/>
            <w:r>
              <w:t xml:space="preserve"> will understand? </w:t>
            </w:r>
          </w:p>
          <w:p w:rsidR="009630EF" w:rsidRDefault="009630EF">
            <w:pPr>
              <w:pStyle w:val="normal0"/>
            </w:pPr>
          </w:p>
        </w:tc>
        <w:tc>
          <w:tcPr>
            <w:tcW w:w="5269" w:type="dxa"/>
            <w:tcBorders>
              <w:top w:val="single" w:sz="4" w:space="0" w:color="000000"/>
              <w:left w:val="single" w:sz="4" w:space="0" w:color="000000"/>
              <w:bottom w:val="single" w:sz="4" w:space="0" w:color="000000"/>
              <w:right w:val="single" w:sz="4" w:space="0" w:color="000000"/>
            </w:tcBorders>
            <w:shd w:val="clear" w:color="auto" w:fill="FFFFB8"/>
            <w:vAlign w:val="bottom"/>
          </w:tcPr>
          <w:p w:rsidR="009630EF" w:rsidRDefault="00EE7D39">
            <w:pPr>
              <w:pStyle w:val="normal0"/>
              <w:jc w:val="both"/>
            </w:pPr>
            <w:r>
              <w:rPr>
                <w:b/>
                <w:sz w:val="40"/>
                <w:szCs w:val="40"/>
              </w:rPr>
              <w:t xml:space="preserve"> Enduring Understandings</w:t>
            </w:r>
          </w:p>
          <w:p w:rsidR="009630EF" w:rsidRDefault="00EE7D39">
            <w:pPr>
              <w:pStyle w:val="normal0"/>
              <w:spacing w:line="241" w:lineRule="auto"/>
            </w:pPr>
            <w:r>
              <w:t xml:space="preserve">Reading is an active process; it is the key to knowledge and to understanding our world and ourselves. </w:t>
            </w:r>
          </w:p>
          <w:p w:rsidR="009630EF" w:rsidRDefault="00EE7D39">
            <w:pPr>
              <w:pStyle w:val="normal0"/>
              <w:spacing w:line="241" w:lineRule="auto"/>
            </w:pPr>
            <w:r>
              <w:t xml:space="preserve">Effective readers use appropriate strategies as needed to construct meaning. </w:t>
            </w:r>
          </w:p>
          <w:p w:rsidR="009630EF" w:rsidRDefault="00EE7D39">
            <w:pPr>
              <w:pStyle w:val="normal0"/>
              <w:ind w:left="1"/>
            </w:pPr>
            <w:r>
              <w:t xml:space="preserve">Using the writing process helps us communicate our ideas, describe an experience, and inform an audience for different purposes. </w:t>
            </w:r>
          </w:p>
          <w:p w:rsidR="009630EF" w:rsidRDefault="00EE7D39">
            <w:pPr>
              <w:pStyle w:val="normal0"/>
              <w:ind w:left="1"/>
            </w:pPr>
            <w:r>
              <w:rPr>
                <w:b/>
              </w:rPr>
              <w:t xml:space="preserve"> </w:t>
            </w:r>
            <w:r>
              <w:t xml:space="preserve">Language is the way we communicate with each other and share ideas. </w:t>
            </w:r>
          </w:p>
          <w:p w:rsidR="009630EF" w:rsidRDefault="00EE7D39">
            <w:pPr>
              <w:pStyle w:val="normal0"/>
              <w:spacing w:after="20" w:line="241" w:lineRule="auto"/>
            </w:pPr>
            <w:r>
              <w:t xml:space="preserve">An understanding of Standard American English helps us understand what we read and what we hear. </w:t>
            </w:r>
          </w:p>
          <w:p w:rsidR="009630EF" w:rsidRDefault="00EE7D39">
            <w:pPr>
              <w:pStyle w:val="normal0"/>
              <w:spacing w:after="19"/>
              <w:ind w:left="1"/>
            </w:pPr>
            <w:r>
              <w:rPr>
                <w:b/>
              </w:rPr>
              <w:t xml:space="preserve"> </w:t>
            </w:r>
          </w:p>
          <w:p w:rsidR="009630EF" w:rsidRDefault="009630EF">
            <w:pPr>
              <w:pStyle w:val="normal0"/>
              <w:spacing w:after="19"/>
              <w:ind w:left="1"/>
            </w:pPr>
          </w:p>
        </w:tc>
      </w:tr>
    </w:tbl>
    <w:tbl>
      <w:tblPr>
        <w:tblStyle w:val="a3"/>
        <w:tblW w:w="9900" w:type="dxa"/>
        <w:tblInd w:w="-253" w:type="dxa"/>
        <w:tblLayout w:type="fixed"/>
        <w:tblLook w:val="0400"/>
      </w:tblPr>
      <w:tblGrid>
        <w:gridCol w:w="9900"/>
      </w:tblGrid>
      <w:tr w:rsidR="009630EF" w:rsidTr="00E821E7">
        <w:trPr>
          <w:trHeight w:val="10316"/>
        </w:trPr>
        <w:tc>
          <w:tcPr>
            <w:tcW w:w="9900" w:type="dxa"/>
            <w:tcBorders>
              <w:top w:val="single" w:sz="4" w:space="0" w:color="000000"/>
              <w:left w:val="single" w:sz="4" w:space="0" w:color="000000"/>
              <w:bottom w:val="single" w:sz="4" w:space="0" w:color="000000"/>
              <w:right w:val="single" w:sz="4" w:space="0" w:color="000000"/>
            </w:tcBorders>
            <w:shd w:val="clear" w:color="auto" w:fill="FFFFB8"/>
          </w:tcPr>
          <w:p w:rsidR="009630EF" w:rsidRDefault="00EE7D39">
            <w:pPr>
              <w:pStyle w:val="normal0"/>
              <w:spacing w:after="25"/>
            </w:pPr>
            <w:r>
              <w:rPr>
                <w:b/>
              </w:rPr>
              <w:lastRenderedPageBreak/>
              <w:t xml:space="preserve">Before Reading: </w:t>
            </w:r>
          </w:p>
          <w:p w:rsidR="009630EF" w:rsidRDefault="00EE7D39">
            <w:pPr>
              <w:pStyle w:val="normal0"/>
              <w:numPr>
                <w:ilvl w:val="0"/>
                <w:numId w:val="11"/>
              </w:numPr>
              <w:ind w:hanging="360"/>
              <w:contextualSpacing/>
            </w:pPr>
            <w:r>
              <w:t xml:space="preserve">make predictions based on prior knowledge and preview of text </w:t>
            </w:r>
          </w:p>
          <w:p w:rsidR="009630EF" w:rsidRDefault="00EE7D39">
            <w:pPr>
              <w:pStyle w:val="normal0"/>
              <w:numPr>
                <w:ilvl w:val="0"/>
                <w:numId w:val="11"/>
              </w:numPr>
              <w:ind w:hanging="360"/>
              <w:contextualSpacing/>
            </w:pPr>
            <w:r>
              <w:t xml:space="preserve">describe illustrations in a book (picture walk) </w:t>
            </w:r>
          </w:p>
          <w:p w:rsidR="009630EF" w:rsidRDefault="00EE7D39">
            <w:pPr>
              <w:pStyle w:val="normal0"/>
              <w:numPr>
                <w:ilvl w:val="0"/>
                <w:numId w:val="11"/>
              </w:numPr>
              <w:ind w:hanging="360"/>
              <w:contextualSpacing/>
            </w:pPr>
            <w:r>
              <w:t xml:space="preserve">set purpose for reading </w:t>
            </w:r>
          </w:p>
          <w:p w:rsidR="009630EF" w:rsidRDefault="00EE7D39">
            <w:pPr>
              <w:pStyle w:val="normal0"/>
              <w:numPr>
                <w:ilvl w:val="0"/>
                <w:numId w:val="11"/>
              </w:numPr>
              <w:ind w:hanging="360"/>
              <w:contextualSpacing/>
            </w:pPr>
            <w:r>
              <w:t xml:space="preserve">identify and demonstrate an awareness of text features </w:t>
            </w:r>
          </w:p>
          <w:p w:rsidR="009630EF" w:rsidRDefault="00EE7D39">
            <w:pPr>
              <w:pStyle w:val="normal0"/>
              <w:numPr>
                <w:ilvl w:val="0"/>
                <w:numId w:val="11"/>
              </w:numPr>
              <w:spacing w:after="45" w:line="241" w:lineRule="auto"/>
              <w:ind w:hanging="360"/>
              <w:contextualSpacing/>
            </w:pPr>
            <w:r>
              <w:t xml:space="preserve">apply effective strategies for self‐selected reading based on difficulty, interest, topic, etc. by selecting appropriate “just right” reading materials </w:t>
            </w:r>
          </w:p>
          <w:p w:rsidR="009630EF" w:rsidRDefault="00EE7D39">
            <w:pPr>
              <w:pStyle w:val="normal0"/>
              <w:numPr>
                <w:ilvl w:val="0"/>
                <w:numId w:val="11"/>
              </w:numPr>
              <w:ind w:hanging="360"/>
              <w:contextualSpacing/>
            </w:pPr>
            <w:r>
              <w:t xml:space="preserve">preview text to establish an initial impression of what the book is about (predicting) </w:t>
            </w:r>
          </w:p>
          <w:p w:rsidR="009630EF" w:rsidRDefault="00EE7D39">
            <w:pPr>
              <w:pStyle w:val="normal0"/>
              <w:numPr>
                <w:ilvl w:val="0"/>
                <w:numId w:val="11"/>
              </w:numPr>
              <w:ind w:hanging="360"/>
              <w:contextualSpacing/>
            </w:pPr>
            <w:proofErr w:type="gramStart"/>
            <w:r>
              <w:t>compare</w:t>
            </w:r>
            <w:proofErr w:type="gramEnd"/>
            <w:r>
              <w:t xml:space="preserve"> and contrast predictions: Support by answering "Why?" (drawing conclusions) </w:t>
            </w:r>
          </w:p>
          <w:p w:rsidR="009630EF" w:rsidRDefault="00EE7D39">
            <w:pPr>
              <w:pStyle w:val="normal0"/>
            </w:pPr>
            <w:r>
              <w:t xml:space="preserve"> </w:t>
            </w:r>
          </w:p>
          <w:p w:rsidR="009630EF" w:rsidRDefault="00EE7D39">
            <w:pPr>
              <w:pStyle w:val="normal0"/>
              <w:spacing w:after="25"/>
            </w:pPr>
            <w:r>
              <w:rPr>
                <w:b/>
              </w:rPr>
              <w:t xml:space="preserve">During Reading: </w:t>
            </w:r>
          </w:p>
          <w:p w:rsidR="009630EF" w:rsidRDefault="00EE7D39">
            <w:pPr>
              <w:pStyle w:val="normal0"/>
              <w:numPr>
                <w:ilvl w:val="0"/>
                <w:numId w:val="19"/>
              </w:numPr>
              <w:ind w:hanging="360"/>
              <w:contextualSpacing/>
            </w:pPr>
            <w:r>
              <w:t xml:space="preserve">recall information </w:t>
            </w:r>
          </w:p>
          <w:p w:rsidR="009630EF" w:rsidRDefault="00EE7D39">
            <w:pPr>
              <w:pStyle w:val="normal0"/>
              <w:numPr>
                <w:ilvl w:val="0"/>
                <w:numId w:val="19"/>
              </w:numPr>
              <w:ind w:hanging="360"/>
              <w:contextualSpacing/>
            </w:pPr>
            <w:proofErr w:type="gramStart"/>
            <w:r>
              <w:t>participate</w:t>
            </w:r>
            <w:proofErr w:type="gramEnd"/>
            <w:r>
              <w:t xml:space="preserve"> in an active discussion about a story. </w:t>
            </w:r>
          </w:p>
          <w:p w:rsidR="009630EF" w:rsidRDefault="00EE7D39">
            <w:pPr>
              <w:pStyle w:val="normal0"/>
              <w:numPr>
                <w:ilvl w:val="0"/>
                <w:numId w:val="19"/>
              </w:numPr>
              <w:ind w:hanging="360"/>
              <w:contextualSpacing/>
            </w:pPr>
            <w:r>
              <w:t xml:space="preserve">recognize fiction vs. fantasy </w:t>
            </w:r>
          </w:p>
          <w:p w:rsidR="009630EF" w:rsidRDefault="00EE7D39">
            <w:pPr>
              <w:pStyle w:val="normal0"/>
              <w:numPr>
                <w:ilvl w:val="0"/>
                <w:numId w:val="19"/>
              </w:numPr>
              <w:ind w:hanging="360"/>
              <w:contextualSpacing/>
            </w:pPr>
            <w:proofErr w:type="gramStart"/>
            <w:r>
              <w:t>monitor</w:t>
            </w:r>
            <w:proofErr w:type="gramEnd"/>
            <w:r>
              <w:t xml:space="preserve"> for meaning when reading by using pictures. </w:t>
            </w:r>
          </w:p>
          <w:p w:rsidR="009630EF" w:rsidRDefault="00EE7D39">
            <w:pPr>
              <w:pStyle w:val="normal0"/>
              <w:numPr>
                <w:ilvl w:val="0"/>
                <w:numId w:val="19"/>
              </w:numPr>
              <w:ind w:hanging="360"/>
              <w:contextualSpacing/>
            </w:pPr>
            <w:r>
              <w:t xml:space="preserve">use picture letter cues as reading strategies </w:t>
            </w:r>
          </w:p>
          <w:p w:rsidR="009630EF" w:rsidRDefault="00EE7D39">
            <w:pPr>
              <w:pStyle w:val="normal0"/>
              <w:numPr>
                <w:ilvl w:val="0"/>
                <w:numId w:val="19"/>
              </w:numPr>
              <w:ind w:hanging="360"/>
              <w:contextualSpacing/>
            </w:pPr>
            <w:r>
              <w:t xml:space="preserve">make text‐to‐self connections </w:t>
            </w:r>
          </w:p>
          <w:p w:rsidR="009630EF" w:rsidRDefault="00EE7D39">
            <w:pPr>
              <w:pStyle w:val="normal0"/>
              <w:numPr>
                <w:ilvl w:val="0"/>
                <w:numId w:val="19"/>
              </w:numPr>
              <w:ind w:hanging="360"/>
              <w:contextualSpacing/>
            </w:pPr>
            <w:r>
              <w:t xml:space="preserve">make text‐to‐text connections </w:t>
            </w:r>
          </w:p>
          <w:p w:rsidR="009630EF" w:rsidRDefault="00EE7D39">
            <w:pPr>
              <w:pStyle w:val="normal0"/>
              <w:numPr>
                <w:ilvl w:val="0"/>
                <w:numId w:val="19"/>
              </w:numPr>
              <w:ind w:hanging="360"/>
              <w:contextualSpacing/>
            </w:pPr>
            <w:r>
              <w:t xml:space="preserve">make text‐to‐world connections </w:t>
            </w:r>
          </w:p>
          <w:p w:rsidR="009630EF" w:rsidRDefault="00EE7D39">
            <w:pPr>
              <w:pStyle w:val="normal0"/>
              <w:numPr>
                <w:ilvl w:val="0"/>
                <w:numId w:val="19"/>
              </w:numPr>
              <w:spacing w:after="46" w:line="241" w:lineRule="auto"/>
              <w:ind w:hanging="360"/>
              <w:contextualSpacing/>
            </w:pPr>
            <w:r>
              <w:t xml:space="preserve">use more than one strategy including: rereading, read on, context clues, and substitute another word that makes sense, sounding out words, decoding beginning sounds and word chunks </w:t>
            </w:r>
          </w:p>
          <w:p w:rsidR="009630EF" w:rsidRDefault="00EE7D39">
            <w:pPr>
              <w:pStyle w:val="normal0"/>
              <w:numPr>
                <w:ilvl w:val="0"/>
                <w:numId w:val="19"/>
              </w:numPr>
              <w:ind w:hanging="360"/>
              <w:contextualSpacing/>
            </w:pPr>
            <w:r>
              <w:t xml:space="preserve">confirm/alter predictions based on evidence from the text </w:t>
            </w:r>
          </w:p>
          <w:p w:rsidR="009630EF" w:rsidRDefault="00EE7D39">
            <w:pPr>
              <w:pStyle w:val="normal0"/>
              <w:numPr>
                <w:ilvl w:val="0"/>
                <w:numId w:val="19"/>
              </w:numPr>
              <w:ind w:hanging="360"/>
              <w:contextualSpacing/>
            </w:pPr>
            <w:r>
              <w:t xml:space="preserve">identify character traits, setting, problem/solution, and plot when reading a variety of genres </w:t>
            </w:r>
          </w:p>
          <w:p w:rsidR="009630EF" w:rsidRDefault="00EE7D39">
            <w:pPr>
              <w:pStyle w:val="normal0"/>
              <w:numPr>
                <w:ilvl w:val="0"/>
                <w:numId w:val="19"/>
              </w:numPr>
              <w:ind w:hanging="360"/>
              <w:contextualSpacing/>
            </w:pPr>
            <w:r>
              <w:t xml:space="preserve">generate and seek answers to questions (in the text, in your head, in another source) </w:t>
            </w:r>
          </w:p>
          <w:p w:rsidR="009630EF" w:rsidRDefault="00EE7D39">
            <w:pPr>
              <w:pStyle w:val="normal0"/>
              <w:numPr>
                <w:ilvl w:val="0"/>
                <w:numId w:val="19"/>
              </w:numPr>
              <w:ind w:hanging="360"/>
              <w:contextualSpacing/>
            </w:pPr>
            <w:r>
              <w:t xml:space="preserve">begin to identify topic, main idea, and details to support non‐fiction </w:t>
            </w:r>
          </w:p>
          <w:p w:rsidR="009630EF" w:rsidRDefault="00EE7D39">
            <w:pPr>
              <w:pStyle w:val="normal0"/>
              <w:numPr>
                <w:ilvl w:val="0"/>
                <w:numId w:val="19"/>
              </w:numPr>
              <w:spacing w:after="44" w:line="241" w:lineRule="auto"/>
              <w:ind w:hanging="360"/>
              <w:contextualSpacing/>
            </w:pPr>
            <w:r>
              <w:t xml:space="preserve">be aware of text features: (captions, labels, heading, table of contents, index, charts, graphs, diagrams and special typeface) </w:t>
            </w:r>
          </w:p>
          <w:p w:rsidR="009630EF" w:rsidRDefault="00EE7D39">
            <w:pPr>
              <w:pStyle w:val="normal0"/>
              <w:numPr>
                <w:ilvl w:val="0"/>
                <w:numId w:val="19"/>
              </w:numPr>
              <w:ind w:hanging="360"/>
              <w:contextualSpacing/>
            </w:pPr>
            <w:r>
              <w:t xml:space="preserve">visualize: create images in their mind to represent the ideas in the text </w:t>
            </w:r>
          </w:p>
          <w:p w:rsidR="009630EF" w:rsidRDefault="00EE7D39">
            <w:pPr>
              <w:pStyle w:val="normal0"/>
              <w:numPr>
                <w:ilvl w:val="0"/>
                <w:numId w:val="19"/>
              </w:numPr>
              <w:ind w:hanging="360"/>
              <w:contextualSpacing/>
            </w:pPr>
            <w:r>
              <w:t xml:space="preserve">infer: begin to use personal knowledge to construct meaning beyond what is literally stated </w:t>
            </w:r>
          </w:p>
          <w:p w:rsidR="009630EF" w:rsidRDefault="00EE7D39">
            <w:pPr>
              <w:pStyle w:val="normal0"/>
            </w:pPr>
            <w:r>
              <w:rPr>
                <w:b/>
              </w:rPr>
              <w:t xml:space="preserve"> </w:t>
            </w:r>
          </w:p>
          <w:p w:rsidR="009630EF" w:rsidRDefault="00EE7D39">
            <w:pPr>
              <w:pStyle w:val="normal0"/>
              <w:spacing w:after="25"/>
            </w:pPr>
            <w:r>
              <w:rPr>
                <w:b/>
              </w:rPr>
              <w:t xml:space="preserve">After Reading:  </w:t>
            </w:r>
          </w:p>
          <w:p w:rsidR="009630EF" w:rsidRDefault="00EE7D39">
            <w:pPr>
              <w:pStyle w:val="normal0"/>
              <w:numPr>
                <w:ilvl w:val="0"/>
                <w:numId w:val="31"/>
              </w:numPr>
              <w:ind w:hanging="360"/>
              <w:contextualSpacing/>
            </w:pPr>
            <w:r>
              <w:t xml:space="preserve">respond to stories orally </w:t>
            </w:r>
          </w:p>
          <w:p w:rsidR="009630EF" w:rsidRDefault="00EE7D39">
            <w:pPr>
              <w:pStyle w:val="normal0"/>
              <w:numPr>
                <w:ilvl w:val="0"/>
                <w:numId w:val="31"/>
              </w:numPr>
              <w:ind w:hanging="360"/>
              <w:contextualSpacing/>
            </w:pPr>
            <w:proofErr w:type="gramStart"/>
            <w:r>
              <w:t>retell</w:t>
            </w:r>
            <w:proofErr w:type="gramEnd"/>
            <w:r>
              <w:t xml:space="preserve"> or act out a story using beginning, middle, and end. </w:t>
            </w:r>
          </w:p>
          <w:p w:rsidR="009630EF" w:rsidRDefault="00EE7D39">
            <w:pPr>
              <w:pStyle w:val="normal0"/>
              <w:numPr>
                <w:ilvl w:val="0"/>
                <w:numId w:val="31"/>
              </w:numPr>
              <w:ind w:hanging="360"/>
              <w:contextualSpacing/>
            </w:pPr>
            <w:proofErr w:type="gramStart"/>
            <w:r>
              <w:t>participate</w:t>
            </w:r>
            <w:proofErr w:type="gramEnd"/>
            <w:r>
              <w:t xml:space="preserve"> in shared and independent reading activities. </w:t>
            </w:r>
          </w:p>
          <w:p w:rsidR="009630EF" w:rsidRDefault="00EE7D39">
            <w:pPr>
              <w:pStyle w:val="normal0"/>
              <w:numPr>
                <w:ilvl w:val="0"/>
                <w:numId w:val="31"/>
              </w:numPr>
              <w:ind w:hanging="360"/>
              <w:contextualSpacing/>
            </w:pPr>
            <w:r>
              <w:t xml:space="preserve">identify a variety of genres (fiction, nonfiction, poetry, folklore) </w:t>
            </w:r>
          </w:p>
          <w:p w:rsidR="009630EF" w:rsidRDefault="00EE7D39">
            <w:pPr>
              <w:pStyle w:val="normal0"/>
              <w:numPr>
                <w:ilvl w:val="0"/>
                <w:numId w:val="31"/>
              </w:numPr>
              <w:ind w:hanging="360"/>
              <w:contextualSpacing/>
            </w:pPr>
            <w:r>
              <w:t xml:space="preserve">identify characters, setting, and main idea </w:t>
            </w:r>
          </w:p>
          <w:p w:rsidR="009630EF" w:rsidRDefault="00EE7D39">
            <w:pPr>
              <w:pStyle w:val="normal0"/>
              <w:numPr>
                <w:ilvl w:val="0"/>
                <w:numId w:val="31"/>
              </w:numPr>
              <w:ind w:hanging="360"/>
              <w:contextualSpacing/>
            </w:pPr>
            <w:proofErr w:type="gramStart"/>
            <w:r>
              <w:t>make</w:t>
            </w:r>
            <w:proofErr w:type="gramEnd"/>
            <w:r>
              <w:t xml:space="preserve"> connections to their lives or other stories. </w:t>
            </w:r>
          </w:p>
          <w:p w:rsidR="009630EF" w:rsidRDefault="00EE7D39">
            <w:pPr>
              <w:pStyle w:val="normal0"/>
              <w:numPr>
                <w:ilvl w:val="0"/>
                <w:numId w:val="31"/>
              </w:numPr>
              <w:ind w:hanging="360"/>
              <w:contextualSpacing/>
            </w:pPr>
            <w:r>
              <w:t xml:space="preserve">use prior knowledge </w:t>
            </w:r>
          </w:p>
          <w:p w:rsidR="009630EF" w:rsidRDefault="00EE7D39">
            <w:pPr>
              <w:pStyle w:val="normal0"/>
              <w:numPr>
                <w:ilvl w:val="0"/>
                <w:numId w:val="31"/>
              </w:numPr>
              <w:ind w:hanging="360"/>
              <w:contextualSpacing/>
            </w:pPr>
            <w:r>
              <w:t xml:space="preserve">check for understanding to make sure all questions have been answered </w:t>
            </w:r>
          </w:p>
          <w:p w:rsidR="009630EF" w:rsidRDefault="00EE7D39">
            <w:pPr>
              <w:pStyle w:val="normal0"/>
              <w:numPr>
                <w:ilvl w:val="0"/>
                <w:numId w:val="31"/>
              </w:numPr>
              <w:ind w:hanging="360"/>
              <w:contextualSpacing/>
            </w:pPr>
            <w:r>
              <w:t xml:space="preserve">with prompting and support, revisit the text to respond to reading (orally) </w:t>
            </w:r>
          </w:p>
          <w:p w:rsidR="009630EF" w:rsidRDefault="00EE7D39">
            <w:pPr>
              <w:pStyle w:val="normal0"/>
              <w:numPr>
                <w:ilvl w:val="0"/>
                <w:numId w:val="31"/>
              </w:numPr>
              <w:ind w:hanging="360"/>
              <w:contextualSpacing/>
            </w:pPr>
            <w:r>
              <w:t xml:space="preserve">identify key elements and condense important information into their own words </w:t>
            </w:r>
          </w:p>
          <w:p w:rsidR="009630EF" w:rsidRDefault="00EE7D39" w:rsidP="00E821E7">
            <w:pPr>
              <w:pStyle w:val="normal0"/>
            </w:pPr>
            <w:r>
              <w:rPr>
                <w:b/>
              </w:rPr>
              <w:t xml:space="preserve"> </w:t>
            </w:r>
          </w:p>
          <w:p w:rsidR="009630EF" w:rsidRDefault="00EE7D39">
            <w:pPr>
              <w:pStyle w:val="normal0"/>
              <w:spacing w:after="25"/>
            </w:pPr>
            <w:r>
              <w:rPr>
                <w:b/>
                <w:u w:val="single"/>
              </w:rPr>
              <w:t>Writing:</w:t>
            </w:r>
            <w:r>
              <w:rPr>
                <w:b/>
              </w:rPr>
              <w:t xml:space="preserve"> </w:t>
            </w:r>
          </w:p>
          <w:p w:rsidR="009630EF" w:rsidRDefault="00EE7D39">
            <w:pPr>
              <w:pStyle w:val="normal0"/>
              <w:spacing w:after="13"/>
            </w:pPr>
            <w:r>
              <w:rPr>
                <w:i/>
              </w:rPr>
              <w:t xml:space="preserve">In the area of sentence structure, the student will: </w:t>
            </w:r>
          </w:p>
          <w:p w:rsidR="009630EF" w:rsidRDefault="00EE7D39">
            <w:pPr>
              <w:pStyle w:val="normal0"/>
              <w:numPr>
                <w:ilvl w:val="0"/>
                <w:numId w:val="7"/>
              </w:numPr>
              <w:spacing w:after="25"/>
              <w:ind w:hanging="360"/>
              <w:contextualSpacing/>
            </w:pPr>
            <w:r>
              <w:t xml:space="preserve">differentiate between complete sentences and sentence fragments </w:t>
            </w:r>
          </w:p>
          <w:p w:rsidR="009630EF" w:rsidRDefault="00EE7D39">
            <w:pPr>
              <w:pStyle w:val="normal0"/>
              <w:spacing w:after="25"/>
              <w:ind w:left="1080"/>
            </w:pPr>
            <w:r>
              <w:lastRenderedPageBreak/>
              <w:t xml:space="preserve"> </w:t>
            </w:r>
          </w:p>
          <w:p w:rsidR="009630EF" w:rsidRDefault="00EE7D39">
            <w:pPr>
              <w:pStyle w:val="normal0"/>
              <w:spacing w:after="12"/>
            </w:pPr>
            <w:r>
              <w:rPr>
                <w:i/>
              </w:rPr>
              <w:t xml:space="preserve">In the area of punctuation and capitalization, the student will: </w:t>
            </w:r>
          </w:p>
          <w:p w:rsidR="009630EF" w:rsidRDefault="00EE7D39">
            <w:pPr>
              <w:pStyle w:val="normal0"/>
              <w:numPr>
                <w:ilvl w:val="0"/>
                <w:numId w:val="2"/>
              </w:numPr>
              <w:spacing w:after="12"/>
              <w:ind w:hanging="360"/>
              <w:contextualSpacing/>
            </w:pPr>
            <w:r>
              <w:t xml:space="preserve">capitalize titles (first, last and all other important words) </w:t>
            </w:r>
          </w:p>
          <w:p w:rsidR="009630EF" w:rsidRDefault="00EE7D39">
            <w:pPr>
              <w:pStyle w:val="normal0"/>
              <w:numPr>
                <w:ilvl w:val="0"/>
                <w:numId w:val="2"/>
              </w:numPr>
              <w:spacing w:after="12"/>
              <w:ind w:hanging="360"/>
              <w:contextualSpacing/>
            </w:pPr>
            <w:proofErr w:type="gramStart"/>
            <w:r>
              <w:t>punctuate</w:t>
            </w:r>
            <w:proofErr w:type="gramEnd"/>
            <w:r>
              <w:t xml:space="preserve"> end of sentence correctly (.?!) </w:t>
            </w:r>
          </w:p>
          <w:p w:rsidR="009630EF" w:rsidRDefault="00EE7D39">
            <w:pPr>
              <w:pStyle w:val="normal0"/>
              <w:numPr>
                <w:ilvl w:val="0"/>
                <w:numId w:val="2"/>
              </w:numPr>
              <w:spacing w:after="13"/>
              <w:ind w:hanging="360"/>
              <w:contextualSpacing/>
            </w:pPr>
            <w:proofErr w:type="gramStart"/>
            <w:r>
              <w:t>capitalize</w:t>
            </w:r>
            <w:proofErr w:type="gramEnd"/>
            <w:r>
              <w:t xml:space="preserve"> first word in a sentence. </w:t>
            </w:r>
          </w:p>
          <w:p w:rsidR="009630EF" w:rsidRDefault="00EE7D39">
            <w:pPr>
              <w:pStyle w:val="normal0"/>
              <w:numPr>
                <w:ilvl w:val="0"/>
                <w:numId w:val="2"/>
              </w:numPr>
              <w:spacing w:after="24"/>
              <w:ind w:hanging="360"/>
              <w:contextualSpacing/>
            </w:pPr>
            <w:r>
              <w:t xml:space="preserve">be exposed to commas between city and state, day and year </w:t>
            </w:r>
          </w:p>
          <w:p w:rsidR="009630EF" w:rsidRDefault="00EE7D39">
            <w:pPr>
              <w:pStyle w:val="normal0"/>
              <w:numPr>
                <w:ilvl w:val="0"/>
                <w:numId w:val="2"/>
              </w:numPr>
              <w:spacing w:after="25"/>
              <w:ind w:hanging="360"/>
              <w:contextualSpacing/>
            </w:pPr>
            <w:r>
              <w:t xml:space="preserve">understand that punctuation enhances communication </w:t>
            </w:r>
          </w:p>
          <w:p w:rsidR="009630EF" w:rsidRDefault="00EE7D39">
            <w:pPr>
              <w:pStyle w:val="normal0"/>
              <w:numPr>
                <w:ilvl w:val="0"/>
                <w:numId w:val="2"/>
              </w:numPr>
              <w:spacing w:after="25"/>
              <w:ind w:hanging="360"/>
              <w:contextualSpacing/>
            </w:pPr>
            <w:r>
              <w:t xml:space="preserve">use a combination of conventional spelling and invented spelling for unfamiliar words </w:t>
            </w:r>
          </w:p>
          <w:p w:rsidR="009630EF" w:rsidRDefault="00EE7D39">
            <w:pPr>
              <w:pStyle w:val="normal0"/>
              <w:spacing w:after="12"/>
            </w:pPr>
            <w:r>
              <w:rPr>
                <w:i/>
              </w:rPr>
              <w:t>In the area of the writing process, the student will:</w:t>
            </w:r>
            <w:r>
              <w:t xml:space="preserve">  </w:t>
            </w:r>
          </w:p>
          <w:p w:rsidR="009630EF" w:rsidRDefault="00EE7D39">
            <w:pPr>
              <w:pStyle w:val="normal0"/>
              <w:numPr>
                <w:ilvl w:val="0"/>
                <w:numId w:val="8"/>
              </w:numPr>
              <w:tabs>
                <w:tab w:val="center" w:pos="398"/>
                <w:tab w:val="center" w:pos="3173"/>
              </w:tabs>
              <w:spacing w:after="25"/>
              <w:ind w:hanging="360"/>
              <w:contextualSpacing/>
            </w:pPr>
            <w:r>
              <w:t xml:space="preserve">uses a variety of prewriting techniques (brainstorming) </w:t>
            </w:r>
          </w:p>
          <w:p w:rsidR="009630EF" w:rsidRDefault="00EE7D39">
            <w:pPr>
              <w:pStyle w:val="normal0"/>
              <w:spacing w:after="25"/>
            </w:pPr>
            <w:r>
              <w:rPr>
                <w:i/>
              </w:rPr>
              <w:t>In the area of Literary Text</w:t>
            </w:r>
          </w:p>
          <w:p w:rsidR="009630EF" w:rsidRDefault="00EE7D39">
            <w:pPr>
              <w:pStyle w:val="normal0"/>
              <w:spacing w:after="25"/>
            </w:pPr>
            <w:r>
              <w:rPr>
                <w:i/>
              </w:rPr>
              <w:t xml:space="preserve">the student will: </w:t>
            </w:r>
            <w:r>
              <w:t xml:space="preserve">identify stories/books as fiction or nonfiction </w:t>
            </w:r>
          </w:p>
          <w:p w:rsidR="009630EF" w:rsidRDefault="00EE7D39">
            <w:pPr>
              <w:pStyle w:val="normal0"/>
              <w:numPr>
                <w:ilvl w:val="0"/>
                <w:numId w:val="26"/>
              </w:numPr>
              <w:spacing w:after="25"/>
              <w:ind w:hanging="360"/>
              <w:contextualSpacing/>
            </w:pPr>
            <w:r>
              <w:t xml:space="preserve">participate in shared literature discussions before, during and/or after reading or listening to a story </w:t>
            </w:r>
            <w:r>
              <w:rPr>
                <w:rFonts w:ascii="Arial" w:eastAsia="Arial" w:hAnsi="Arial" w:cs="Arial"/>
              </w:rPr>
              <w:t xml:space="preserve"> </w:t>
            </w:r>
            <w:r>
              <w:rPr>
                <w:rFonts w:ascii="Arial" w:eastAsia="Arial" w:hAnsi="Arial" w:cs="Arial"/>
              </w:rPr>
              <w:tab/>
            </w:r>
            <w:r>
              <w:t xml:space="preserve">identify author's purpose/message </w:t>
            </w:r>
          </w:p>
          <w:p w:rsidR="009630EF" w:rsidRDefault="00EE7D39">
            <w:pPr>
              <w:pStyle w:val="normal0"/>
              <w:numPr>
                <w:ilvl w:val="0"/>
                <w:numId w:val="26"/>
              </w:numPr>
              <w:spacing w:after="25"/>
              <w:ind w:hanging="360"/>
              <w:contextualSpacing/>
            </w:pPr>
            <w:r>
              <w:t xml:space="preserve">produce a written response to a story </w:t>
            </w:r>
          </w:p>
          <w:p w:rsidR="009630EF" w:rsidRDefault="00EE7D39">
            <w:pPr>
              <w:pStyle w:val="normal0"/>
              <w:spacing w:after="25"/>
            </w:pPr>
            <w:r>
              <w:rPr>
                <w:i/>
              </w:rPr>
              <w:t xml:space="preserve">In the area of Informational Text, the student will: </w:t>
            </w:r>
          </w:p>
          <w:p w:rsidR="009630EF" w:rsidRDefault="00EE7D39">
            <w:pPr>
              <w:pStyle w:val="normal0"/>
              <w:numPr>
                <w:ilvl w:val="0"/>
                <w:numId w:val="20"/>
              </w:numPr>
              <w:spacing w:after="47"/>
              <w:ind w:hanging="360"/>
              <w:contextualSpacing/>
            </w:pPr>
            <w:r>
              <w:t xml:space="preserve">determine main idea using headings, (lead) topic sentences, and important details in grade           level texts </w:t>
            </w:r>
          </w:p>
          <w:p w:rsidR="009630EF" w:rsidRDefault="00EE7D39">
            <w:pPr>
              <w:pStyle w:val="normal0"/>
              <w:numPr>
                <w:ilvl w:val="0"/>
                <w:numId w:val="20"/>
              </w:numPr>
              <w:spacing w:after="25"/>
              <w:ind w:hanging="360"/>
              <w:contextualSpacing/>
            </w:pPr>
            <w:r>
              <w:t xml:space="preserve">respond to informational text </w:t>
            </w:r>
          </w:p>
          <w:p w:rsidR="009630EF" w:rsidRDefault="00EE7D39">
            <w:pPr>
              <w:pStyle w:val="normal0"/>
              <w:numPr>
                <w:ilvl w:val="0"/>
                <w:numId w:val="20"/>
              </w:numPr>
              <w:spacing w:after="25"/>
              <w:ind w:hanging="360"/>
              <w:contextualSpacing/>
            </w:pPr>
            <w:r>
              <w:t xml:space="preserve">identify the author's purpose w/ support from text (to persuade, teach, and inform) </w:t>
            </w:r>
          </w:p>
          <w:p w:rsidR="009630EF" w:rsidRDefault="00EE7D39">
            <w:pPr>
              <w:pStyle w:val="normal0"/>
              <w:spacing w:after="25"/>
            </w:pPr>
            <w:r>
              <w:rPr>
                <w:b/>
              </w:rPr>
              <w:t xml:space="preserve">Fluency </w:t>
            </w:r>
          </w:p>
          <w:p w:rsidR="009630EF" w:rsidRDefault="00EE7D39">
            <w:pPr>
              <w:pStyle w:val="normal0"/>
              <w:spacing w:after="25"/>
            </w:pPr>
            <w:r>
              <w:rPr>
                <w:i/>
              </w:rPr>
              <w:t xml:space="preserve">In the area of fluency, the student will: </w:t>
            </w:r>
          </w:p>
          <w:p w:rsidR="009630EF" w:rsidRDefault="00EE7D39">
            <w:pPr>
              <w:pStyle w:val="normal0"/>
              <w:numPr>
                <w:ilvl w:val="0"/>
                <w:numId w:val="5"/>
              </w:numPr>
              <w:spacing w:after="25"/>
              <w:ind w:hanging="360"/>
              <w:contextualSpacing/>
            </w:pPr>
            <w:r>
              <w:t xml:space="preserve">read aloud leveled text w/ fluency and expression </w:t>
            </w:r>
          </w:p>
          <w:p w:rsidR="009630EF" w:rsidRDefault="00EE7D39">
            <w:pPr>
              <w:pStyle w:val="normal0"/>
              <w:numPr>
                <w:ilvl w:val="0"/>
                <w:numId w:val="5"/>
              </w:numPr>
              <w:spacing w:after="25"/>
              <w:ind w:hanging="360"/>
              <w:contextualSpacing/>
            </w:pPr>
            <w:r>
              <w:t xml:space="preserve">use initial visual to solve unknown word </w:t>
            </w:r>
          </w:p>
          <w:p w:rsidR="009630EF" w:rsidRDefault="00EE7D39">
            <w:pPr>
              <w:pStyle w:val="normal0"/>
              <w:numPr>
                <w:ilvl w:val="0"/>
                <w:numId w:val="5"/>
              </w:numPr>
              <w:spacing w:after="25"/>
              <w:ind w:hanging="360"/>
              <w:contextualSpacing/>
            </w:pPr>
            <w:r>
              <w:t xml:space="preserve">repeat familiar phrase from a story, poem, or play using expression </w:t>
            </w:r>
          </w:p>
          <w:p w:rsidR="009630EF" w:rsidRDefault="00EE7D39">
            <w:pPr>
              <w:pStyle w:val="normal0"/>
              <w:numPr>
                <w:ilvl w:val="0"/>
                <w:numId w:val="5"/>
              </w:numPr>
              <w:spacing w:after="25"/>
              <w:ind w:hanging="360"/>
              <w:contextualSpacing/>
            </w:pPr>
            <w:r>
              <w:t xml:space="preserve">recognize a set of high frequency words </w:t>
            </w:r>
          </w:p>
          <w:p w:rsidR="009630EF" w:rsidRDefault="009630EF">
            <w:pPr>
              <w:pStyle w:val="normal0"/>
              <w:spacing w:after="25"/>
            </w:pPr>
          </w:p>
          <w:p w:rsidR="009630EF" w:rsidRDefault="00EE7D39">
            <w:pPr>
              <w:pStyle w:val="normal0"/>
            </w:pPr>
            <w:r>
              <w:rPr>
                <w:b/>
                <w:u w:val="single"/>
              </w:rPr>
              <w:t>Phonemic Awareness/Phonics</w:t>
            </w:r>
            <w:r>
              <w:rPr>
                <w:b/>
              </w:rPr>
              <w:t xml:space="preserve"> </w:t>
            </w:r>
          </w:p>
          <w:p w:rsidR="009630EF" w:rsidRDefault="00EE7D39">
            <w:pPr>
              <w:pStyle w:val="normal0"/>
              <w:spacing w:after="25"/>
            </w:pPr>
            <w:r>
              <w:rPr>
                <w:i/>
              </w:rPr>
              <w:t xml:space="preserve">In the areas of phonemic awareness and phonics the student will: </w:t>
            </w:r>
          </w:p>
          <w:p w:rsidR="009630EF" w:rsidRDefault="00EE7D39">
            <w:pPr>
              <w:pStyle w:val="normal0"/>
              <w:numPr>
                <w:ilvl w:val="0"/>
                <w:numId w:val="22"/>
              </w:numPr>
              <w:ind w:hanging="360"/>
              <w:contextualSpacing/>
            </w:pPr>
            <w:r>
              <w:t xml:space="preserve">Definition of a syllable </w:t>
            </w:r>
          </w:p>
          <w:p w:rsidR="009630EF" w:rsidRDefault="00EE7D39">
            <w:pPr>
              <w:pStyle w:val="normal0"/>
              <w:numPr>
                <w:ilvl w:val="0"/>
                <w:numId w:val="22"/>
              </w:numPr>
              <w:ind w:hanging="360"/>
              <w:contextualSpacing/>
            </w:pPr>
            <w:r>
              <w:t xml:space="preserve">Closed Syllables </w:t>
            </w:r>
          </w:p>
          <w:p w:rsidR="009630EF" w:rsidRDefault="00EE7D39">
            <w:pPr>
              <w:pStyle w:val="normal0"/>
              <w:numPr>
                <w:ilvl w:val="0"/>
                <w:numId w:val="22"/>
              </w:numPr>
              <w:ind w:hanging="360"/>
              <w:contextualSpacing/>
            </w:pPr>
            <w:r>
              <w:t xml:space="preserve">Syllable Division </w:t>
            </w:r>
          </w:p>
          <w:p w:rsidR="009630EF" w:rsidRDefault="00EE7D39">
            <w:pPr>
              <w:pStyle w:val="normal0"/>
              <w:numPr>
                <w:ilvl w:val="0"/>
                <w:numId w:val="22"/>
              </w:numPr>
              <w:ind w:hanging="360"/>
              <w:contextualSpacing/>
            </w:pPr>
            <w:r>
              <w:t xml:space="preserve">Consonant Cluster </w:t>
            </w:r>
            <w:proofErr w:type="spellStart"/>
            <w:r>
              <w:t>str</w:t>
            </w:r>
            <w:proofErr w:type="spellEnd"/>
            <w:r>
              <w:t xml:space="preserve">, </w:t>
            </w:r>
            <w:proofErr w:type="spellStart"/>
            <w:r>
              <w:t>scr</w:t>
            </w:r>
            <w:proofErr w:type="spellEnd"/>
            <w:r>
              <w:t xml:space="preserve">, </w:t>
            </w:r>
            <w:proofErr w:type="spellStart"/>
            <w:r>
              <w:t>spr</w:t>
            </w:r>
            <w:proofErr w:type="spellEnd"/>
            <w:r>
              <w:t xml:space="preserve">, </w:t>
            </w:r>
            <w:proofErr w:type="spellStart"/>
            <w:r>
              <w:t>spl</w:t>
            </w:r>
            <w:proofErr w:type="spellEnd"/>
            <w:r>
              <w:t xml:space="preserve"> </w:t>
            </w:r>
          </w:p>
          <w:p w:rsidR="009630EF" w:rsidRDefault="00EE7D39">
            <w:pPr>
              <w:pStyle w:val="normal0"/>
              <w:numPr>
                <w:ilvl w:val="0"/>
                <w:numId w:val="22"/>
              </w:numPr>
              <w:ind w:hanging="360"/>
              <w:contextualSpacing/>
            </w:pPr>
            <w:r>
              <w:t xml:space="preserve">Red Words:  were, two, do, many, any </w:t>
            </w:r>
          </w:p>
          <w:p w:rsidR="009630EF" w:rsidRDefault="00EE7D39">
            <w:pPr>
              <w:pStyle w:val="normal0"/>
              <w:numPr>
                <w:ilvl w:val="0"/>
                <w:numId w:val="22"/>
              </w:numPr>
              <w:ind w:hanging="360"/>
              <w:contextualSpacing/>
            </w:pPr>
            <w:r>
              <w:t>Final Consonant Blends: ‐</w:t>
            </w:r>
            <w:proofErr w:type="spellStart"/>
            <w:r>
              <w:t>st</w:t>
            </w:r>
            <w:proofErr w:type="spellEnd"/>
            <w:r>
              <w:t>, ‐</w:t>
            </w:r>
            <w:proofErr w:type="spellStart"/>
            <w:r>
              <w:t>sk</w:t>
            </w:r>
            <w:proofErr w:type="spellEnd"/>
            <w:r>
              <w:t>, ‐</w:t>
            </w:r>
            <w:proofErr w:type="spellStart"/>
            <w:r>
              <w:t>nt</w:t>
            </w:r>
            <w:proofErr w:type="spellEnd"/>
            <w:r>
              <w:t>, ‐</w:t>
            </w:r>
            <w:proofErr w:type="spellStart"/>
            <w:r>
              <w:t>nd</w:t>
            </w:r>
            <w:proofErr w:type="spellEnd"/>
            <w:r>
              <w:t xml:space="preserve">, ‐mp  </w:t>
            </w:r>
          </w:p>
          <w:p w:rsidR="009630EF" w:rsidRDefault="00EE7D39">
            <w:pPr>
              <w:pStyle w:val="normal0"/>
              <w:numPr>
                <w:ilvl w:val="0"/>
                <w:numId w:val="22"/>
              </w:numPr>
              <w:spacing w:after="25"/>
              <w:ind w:hanging="360"/>
              <w:contextualSpacing/>
            </w:pPr>
            <w:r>
              <w:t>Ending blends –ld, ‐</w:t>
            </w:r>
            <w:proofErr w:type="spellStart"/>
            <w:r>
              <w:t>lk</w:t>
            </w:r>
            <w:proofErr w:type="spellEnd"/>
            <w:r>
              <w:t>, ‐</w:t>
            </w:r>
            <w:proofErr w:type="spellStart"/>
            <w:r>
              <w:t>lp</w:t>
            </w:r>
            <w:proofErr w:type="spellEnd"/>
            <w:r>
              <w:t>, ‐</w:t>
            </w:r>
            <w:proofErr w:type="spellStart"/>
            <w:r>
              <w:t>lt</w:t>
            </w:r>
            <w:proofErr w:type="spellEnd"/>
            <w:r>
              <w:t xml:space="preserve"> </w:t>
            </w:r>
          </w:p>
          <w:p w:rsidR="009630EF" w:rsidRDefault="00EE7D39">
            <w:pPr>
              <w:pStyle w:val="normal0"/>
              <w:numPr>
                <w:ilvl w:val="0"/>
                <w:numId w:val="22"/>
              </w:numPr>
              <w:spacing w:after="25"/>
              <w:ind w:hanging="360"/>
              <w:contextualSpacing/>
            </w:pPr>
            <w:r>
              <w:t xml:space="preserve">Ending Blends –ft, ‐pt, ‐ct </w:t>
            </w:r>
          </w:p>
        </w:tc>
      </w:tr>
    </w:tbl>
    <w:tbl>
      <w:tblPr>
        <w:tblStyle w:val="a5"/>
        <w:tblW w:w="9900" w:type="dxa"/>
        <w:tblInd w:w="-253" w:type="dxa"/>
        <w:tblLayout w:type="fixed"/>
        <w:tblLook w:val="0400"/>
      </w:tblPr>
      <w:tblGrid>
        <w:gridCol w:w="9900"/>
      </w:tblGrid>
      <w:tr w:rsidR="009630EF" w:rsidTr="00E821E7">
        <w:trPr>
          <w:trHeight w:val="8066"/>
        </w:trPr>
        <w:tc>
          <w:tcPr>
            <w:tcW w:w="9900" w:type="dxa"/>
            <w:tcBorders>
              <w:top w:val="single" w:sz="4" w:space="0" w:color="000000"/>
              <w:left w:val="single" w:sz="4" w:space="0" w:color="000000"/>
              <w:bottom w:val="single" w:sz="4" w:space="0" w:color="000000"/>
              <w:right w:val="single" w:sz="4" w:space="0" w:color="000000"/>
            </w:tcBorders>
            <w:shd w:val="clear" w:color="auto" w:fill="FFFFB8"/>
          </w:tcPr>
          <w:p w:rsidR="009630EF" w:rsidRDefault="00EE7D39">
            <w:pPr>
              <w:pStyle w:val="normal0"/>
              <w:spacing w:before="60"/>
              <w:ind w:right="5000"/>
              <w:jc w:val="center"/>
            </w:pPr>
            <w:r>
              <w:rPr>
                <w:i/>
              </w:rPr>
              <w:lastRenderedPageBreak/>
              <w:t>In the area of the writing process, the student will:</w:t>
            </w:r>
            <w:r>
              <w:rPr>
                <w:rFonts w:ascii="Times New Roman" w:eastAsia="Times New Roman" w:hAnsi="Times New Roman" w:cs="Times New Roman"/>
                <w:sz w:val="14"/>
                <w:szCs w:val="14"/>
              </w:rPr>
              <w:t xml:space="preserve">       </w:t>
            </w:r>
          </w:p>
          <w:p w:rsidR="009630EF" w:rsidRDefault="009630EF">
            <w:pPr>
              <w:pStyle w:val="normal0"/>
              <w:spacing w:before="60"/>
              <w:ind w:right="5000"/>
              <w:jc w:val="center"/>
            </w:pPr>
          </w:p>
          <w:p w:rsidR="009630EF" w:rsidRDefault="00EE7D39">
            <w:pPr>
              <w:pStyle w:val="normal0"/>
              <w:numPr>
                <w:ilvl w:val="0"/>
                <w:numId w:val="12"/>
              </w:numPr>
              <w:spacing w:after="14"/>
              <w:ind w:left="630" w:hanging="360"/>
              <w:contextualSpacing/>
            </w:pPr>
            <w:r>
              <w:t xml:space="preserve">use a variety of prewriting techniques(brainstorming)  </w:t>
            </w:r>
          </w:p>
          <w:p w:rsidR="009630EF" w:rsidRDefault="00EE7D39">
            <w:pPr>
              <w:pStyle w:val="normal0"/>
              <w:numPr>
                <w:ilvl w:val="0"/>
                <w:numId w:val="12"/>
              </w:numPr>
              <w:spacing w:after="14"/>
              <w:ind w:left="630" w:hanging="360"/>
              <w:contextualSpacing/>
            </w:pPr>
            <w:r>
              <w:t>choose a topic</w:t>
            </w:r>
          </w:p>
          <w:p w:rsidR="009630EF" w:rsidRDefault="00EE7D39">
            <w:pPr>
              <w:pStyle w:val="normal0"/>
              <w:numPr>
                <w:ilvl w:val="0"/>
                <w:numId w:val="12"/>
              </w:numPr>
              <w:spacing w:after="13"/>
              <w:ind w:left="630" w:hanging="360"/>
              <w:contextualSpacing/>
            </w:pPr>
            <w:r>
              <w:t xml:space="preserve">write and develop an idea including a beginning, middle, and end </w:t>
            </w:r>
          </w:p>
          <w:p w:rsidR="009630EF" w:rsidRDefault="00EE7D39">
            <w:pPr>
              <w:pStyle w:val="normal0"/>
              <w:numPr>
                <w:ilvl w:val="0"/>
                <w:numId w:val="12"/>
              </w:numPr>
              <w:spacing w:after="13"/>
              <w:ind w:left="630" w:hanging="360"/>
              <w:contextualSpacing/>
            </w:pPr>
            <w:r>
              <w:t xml:space="preserve">write first drafts and revise by adding details and ideas  </w:t>
            </w:r>
          </w:p>
          <w:p w:rsidR="009630EF" w:rsidRDefault="00EE7D39">
            <w:pPr>
              <w:pStyle w:val="normal0"/>
              <w:numPr>
                <w:ilvl w:val="0"/>
                <w:numId w:val="12"/>
              </w:numPr>
              <w:spacing w:after="11"/>
              <w:ind w:left="630" w:hanging="360"/>
              <w:contextualSpacing/>
            </w:pPr>
            <w:r>
              <w:t xml:space="preserve">create legible final drafts and share with an audience </w:t>
            </w:r>
          </w:p>
          <w:p w:rsidR="009630EF" w:rsidRDefault="00EE7D39">
            <w:pPr>
              <w:pStyle w:val="normal0"/>
              <w:numPr>
                <w:ilvl w:val="0"/>
                <w:numId w:val="12"/>
              </w:numPr>
              <w:spacing w:after="12"/>
              <w:ind w:left="630" w:hanging="360"/>
              <w:contextualSpacing/>
            </w:pPr>
            <w:r>
              <w:t xml:space="preserve">edit with assistance </w:t>
            </w:r>
          </w:p>
          <w:p w:rsidR="009630EF" w:rsidRDefault="00EE7D39">
            <w:pPr>
              <w:pStyle w:val="normal0"/>
              <w:numPr>
                <w:ilvl w:val="0"/>
                <w:numId w:val="12"/>
              </w:numPr>
              <w:spacing w:after="12"/>
              <w:ind w:left="630" w:hanging="360"/>
              <w:contextualSpacing/>
            </w:pPr>
            <w:r>
              <w:t xml:space="preserve">transition from unconventional to phonetic/ conventional writing </w:t>
            </w:r>
          </w:p>
          <w:p w:rsidR="009630EF" w:rsidRDefault="00EE7D39">
            <w:pPr>
              <w:pStyle w:val="normal0"/>
              <w:numPr>
                <w:ilvl w:val="0"/>
                <w:numId w:val="12"/>
              </w:numPr>
              <w:spacing w:after="13"/>
              <w:ind w:left="630" w:hanging="360"/>
              <w:contextualSpacing/>
            </w:pPr>
            <w:r>
              <w:t xml:space="preserve">match writing to a picture </w:t>
            </w:r>
          </w:p>
          <w:p w:rsidR="009630EF" w:rsidRDefault="00EE7D39">
            <w:pPr>
              <w:pStyle w:val="normal0"/>
              <w:numPr>
                <w:ilvl w:val="0"/>
                <w:numId w:val="12"/>
              </w:numPr>
              <w:spacing w:after="13"/>
              <w:ind w:left="630" w:hanging="360"/>
              <w:contextualSpacing/>
            </w:pPr>
            <w:r>
              <w:t xml:space="preserve">write from left‐to‐right, top‐to‐bottom </w:t>
            </w:r>
          </w:p>
          <w:p w:rsidR="009630EF" w:rsidRDefault="00EE7D39">
            <w:pPr>
              <w:pStyle w:val="normal0"/>
              <w:numPr>
                <w:ilvl w:val="0"/>
                <w:numId w:val="12"/>
              </w:numPr>
              <w:spacing w:after="12"/>
              <w:ind w:left="630" w:hanging="360"/>
              <w:contextualSpacing/>
            </w:pPr>
            <w:proofErr w:type="gramStart"/>
            <w:r>
              <w:t>use</w:t>
            </w:r>
            <w:proofErr w:type="gramEnd"/>
            <w:r>
              <w:t xml:space="preserve"> capital letter at beginning and period at the end of a sentence. </w:t>
            </w:r>
          </w:p>
          <w:p w:rsidR="009630EF" w:rsidRDefault="00EE7D39">
            <w:pPr>
              <w:pStyle w:val="normal0"/>
              <w:numPr>
                <w:ilvl w:val="0"/>
                <w:numId w:val="12"/>
              </w:numPr>
              <w:spacing w:after="12"/>
              <w:ind w:left="630" w:hanging="360"/>
              <w:contextualSpacing/>
            </w:pPr>
            <w:proofErr w:type="gramStart"/>
            <w:r>
              <w:t>write</w:t>
            </w:r>
            <w:proofErr w:type="gramEnd"/>
            <w:r>
              <w:t xml:space="preserve"> two connected sentences. </w:t>
            </w:r>
          </w:p>
          <w:p w:rsidR="009630EF" w:rsidRDefault="00EE7D39">
            <w:pPr>
              <w:pStyle w:val="normal0"/>
              <w:numPr>
                <w:ilvl w:val="0"/>
                <w:numId w:val="12"/>
              </w:numPr>
              <w:spacing w:after="12"/>
              <w:ind w:left="630" w:hanging="360"/>
              <w:contextualSpacing/>
            </w:pPr>
            <w:r>
              <w:t xml:space="preserve">be introduced to concepts of ideas, conventions, and organization </w:t>
            </w:r>
          </w:p>
          <w:p w:rsidR="009630EF" w:rsidRDefault="00EE7D39">
            <w:pPr>
              <w:pStyle w:val="normal0"/>
              <w:numPr>
                <w:ilvl w:val="0"/>
                <w:numId w:val="12"/>
              </w:numPr>
              <w:spacing w:after="13"/>
              <w:ind w:left="630" w:hanging="360"/>
              <w:contextualSpacing/>
            </w:pPr>
            <w:r>
              <w:t xml:space="preserve">use spaces between words </w:t>
            </w:r>
          </w:p>
          <w:p w:rsidR="009630EF" w:rsidRDefault="00EE7D39">
            <w:pPr>
              <w:pStyle w:val="normal0"/>
              <w:numPr>
                <w:ilvl w:val="0"/>
                <w:numId w:val="12"/>
              </w:numPr>
              <w:spacing w:after="13"/>
              <w:ind w:left="630" w:hanging="360"/>
              <w:contextualSpacing/>
            </w:pPr>
            <w:r>
              <w:t xml:space="preserve">use consonant sounds for phonetic spellings </w:t>
            </w:r>
          </w:p>
          <w:p w:rsidR="009630EF" w:rsidRDefault="00EE7D39">
            <w:pPr>
              <w:pStyle w:val="normal0"/>
              <w:numPr>
                <w:ilvl w:val="0"/>
                <w:numId w:val="12"/>
              </w:numPr>
              <w:spacing w:after="10"/>
              <w:ind w:left="630" w:hanging="360"/>
              <w:contextualSpacing/>
            </w:pPr>
            <w:r>
              <w:t xml:space="preserve">produce and write beginning and ending sounds, and some medial sounds </w:t>
            </w:r>
          </w:p>
          <w:p w:rsidR="009630EF" w:rsidRDefault="00EE7D39">
            <w:pPr>
              <w:pStyle w:val="normal0"/>
              <w:numPr>
                <w:ilvl w:val="0"/>
                <w:numId w:val="12"/>
              </w:numPr>
              <w:spacing w:after="13"/>
              <w:ind w:left="630" w:hanging="360"/>
              <w:contextualSpacing/>
            </w:pPr>
            <w:r>
              <w:t xml:space="preserve">read own sentence </w:t>
            </w:r>
          </w:p>
          <w:p w:rsidR="009630EF" w:rsidRDefault="00EE7D39">
            <w:pPr>
              <w:pStyle w:val="normal0"/>
              <w:numPr>
                <w:ilvl w:val="0"/>
                <w:numId w:val="12"/>
              </w:numPr>
              <w:ind w:left="630" w:hanging="360"/>
              <w:contextualSpacing/>
            </w:pPr>
            <w:r>
              <w:t xml:space="preserve">starting to take a risk with writing </w:t>
            </w:r>
          </w:p>
          <w:p w:rsidR="009630EF" w:rsidRDefault="00EE7D39">
            <w:pPr>
              <w:pStyle w:val="normal0"/>
            </w:pPr>
            <w:r>
              <w:rPr>
                <w:b/>
              </w:rPr>
              <w:t xml:space="preserve"> </w:t>
            </w:r>
          </w:p>
          <w:p w:rsidR="009630EF" w:rsidRDefault="00EE7D39">
            <w:pPr>
              <w:pStyle w:val="normal0"/>
              <w:spacing w:after="13"/>
            </w:pPr>
            <w:r>
              <w:rPr>
                <w:i/>
              </w:rPr>
              <w:t xml:space="preserve">In the area of narrative writing, the student will: </w:t>
            </w:r>
          </w:p>
          <w:p w:rsidR="009630EF" w:rsidRDefault="00EE7D39">
            <w:pPr>
              <w:pStyle w:val="normal0"/>
              <w:numPr>
                <w:ilvl w:val="0"/>
                <w:numId w:val="13"/>
              </w:numPr>
              <w:spacing w:after="11"/>
              <w:ind w:hanging="360"/>
              <w:contextualSpacing/>
            </w:pPr>
            <w:r>
              <w:t xml:space="preserve">see a purpose for writing‐ entertain, inform, keep audience in mind </w:t>
            </w:r>
          </w:p>
          <w:p w:rsidR="009630EF" w:rsidRDefault="00EE7D39">
            <w:pPr>
              <w:pStyle w:val="normal0"/>
              <w:numPr>
                <w:ilvl w:val="0"/>
                <w:numId w:val="13"/>
              </w:numPr>
              <w:spacing w:after="13"/>
              <w:ind w:hanging="360"/>
              <w:contextualSpacing/>
            </w:pPr>
            <w:r>
              <w:t xml:space="preserve">retell an experience orally </w:t>
            </w:r>
          </w:p>
          <w:p w:rsidR="009630EF" w:rsidRDefault="00EE7D39">
            <w:pPr>
              <w:pStyle w:val="normal0"/>
              <w:numPr>
                <w:ilvl w:val="0"/>
                <w:numId w:val="13"/>
              </w:numPr>
              <w:spacing w:after="13"/>
              <w:ind w:hanging="360"/>
              <w:contextualSpacing/>
            </w:pPr>
            <w:r>
              <w:t xml:space="preserve">use a variety of sentence (beginnings) </w:t>
            </w:r>
          </w:p>
          <w:p w:rsidR="009630EF" w:rsidRDefault="00EE7D39">
            <w:pPr>
              <w:pStyle w:val="normal0"/>
              <w:numPr>
                <w:ilvl w:val="0"/>
                <w:numId w:val="13"/>
              </w:numPr>
              <w:ind w:hanging="360"/>
              <w:contextualSpacing/>
            </w:pPr>
            <w:r>
              <w:t xml:space="preserve">create an interesting lead sentence(hook) and a closing(wrap‐up) sentence </w:t>
            </w:r>
          </w:p>
          <w:p w:rsidR="009630EF" w:rsidRDefault="00EE7D39">
            <w:pPr>
              <w:pStyle w:val="normal0"/>
              <w:ind w:left="1080"/>
            </w:pPr>
            <w:r>
              <w:t xml:space="preserve"> </w:t>
            </w:r>
          </w:p>
          <w:p w:rsidR="009630EF" w:rsidRDefault="00EE7D39">
            <w:pPr>
              <w:pStyle w:val="normal0"/>
              <w:spacing w:after="11"/>
            </w:pPr>
            <w:r>
              <w:rPr>
                <w:i/>
              </w:rPr>
              <w:t xml:space="preserve">In the area of practical application of writing, the student will: </w:t>
            </w:r>
          </w:p>
          <w:p w:rsidR="009630EF" w:rsidRDefault="00EE7D39">
            <w:pPr>
              <w:pStyle w:val="normal0"/>
              <w:numPr>
                <w:ilvl w:val="0"/>
                <w:numId w:val="27"/>
              </w:numPr>
              <w:spacing w:after="13"/>
              <w:ind w:hanging="360"/>
              <w:contextualSpacing/>
            </w:pPr>
            <w:r>
              <w:t xml:space="preserve">contribute regularly to morning message, class letters, journals </w:t>
            </w:r>
          </w:p>
          <w:p w:rsidR="009630EF" w:rsidRDefault="00EE7D39">
            <w:pPr>
              <w:pStyle w:val="normal0"/>
              <w:numPr>
                <w:ilvl w:val="0"/>
                <w:numId w:val="27"/>
              </w:numPr>
              <w:spacing w:after="12"/>
              <w:ind w:hanging="360"/>
              <w:contextualSpacing/>
            </w:pPr>
            <w:r>
              <w:t xml:space="preserve">contribute (in a shared writing) to a class set of directions (class rules and procedures) </w:t>
            </w:r>
          </w:p>
          <w:p w:rsidR="009630EF" w:rsidRDefault="00EE7D39">
            <w:pPr>
              <w:pStyle w:val="normal0"/>
              <w:numPr>
                <w:ilvl w:val="0"/>
                <w:numId w:val="27"/>
              </w:numPr>
              <w:spacing w:after="11"/>
              <w:ind w:hanging="360"/>
              <w:contextualSpacing/>
            </w:pPr>
            <w:r>
              <w:t xml:space="preserve">write first and last name </w:t>
            </w:r>
          </w:p>
          <w:p w:rsidR="009630EF" w:rsidRDefault="00EE7D39">
            <w:pPr>
              <w:pStyle w:val="normal0"/>
              <w:numPr>
                <w:ilvl w:val="0"/>
                <w:numId w:val="27"/>
              </w:numPr>
              <w:spacing w:after="10"/>
              <w:ind w:hanging="360"/>
              <w:contextualSpacing/>
            </w:pPr>
            <w:r>
              <w:t xml:space="preserve">label objects </w:t>
            </w:r>
          </w:p>
          <w:p w:rsidR="009630EF" w:rsidRDefault="00EE7D39">
            <w:pPr>
              <w:pStyle w:val="normal0"/>
              <w:numPr>
                <w:ilvl w:val="0"/>
                <w:numId w:val="27"/>
              </w:numPr>
              <w:spacing w:after="13"/>
              <w:ind w:hanging="360"/>
              <w:contextualSpacing/>
            </w:pPr>
            <w:r>
              <w:t xml:space="preserve">make lists </w:t>
            </w:r>
          </w:p>
          <w:p w:rsidR="009630EF" w:rsidRDefault="00EE7D39">
            <w:pPr>
              <w:pStyle w:val="normal0"/>
              <w:numPr>
                <w:ilvl w:val="0"/>
                <w:numId w:val="27"/>
              </w:numPr>
              <w:ind w:hanging="360"/>
              <w:contextualSpacing/>
            </w:pPr>
            <w:r>
              <w:t xml:space="preserve">demonstrate the ability to fill out basic information (name, date) </w:t>
            </w:r>
          </w:p>
          <w:p w:rsidR="009630EF" w:rsidRDefault="00EE7D39">
            <w:pPr>
              <w:pStyle w:val="normal0"/>
            </w:pPr>
            <w:r>
              <w:rPr>
                <w:b/>
              </w:rPr>
              <w:t xml:space="preserve"> </w:t>
            </w:r>
          </w:p>
          <w:p w:rsidR="009630EF" w:rsidRDefault="00EE7D39">
            <w:pPr>
              <w:pStyle w:val="normal0"/>
            </w:pPr>
            <w:r>
              <w:rPr>
                <w:b/>
                <w:u w:val="single"/>
              </w:rPr>
              <w:t>Speaking/Listening</w:t>
            </w:r>
            <w:r>
              <w:rPr>
                <w:b/>
              </w:rPr>
              <w:t xml:space="preserve"> </w:t>
            </w:r>
          </w:p>
          <w:p w:rsidR="009630EF" w:rsidRDefault="00EE7D39">
            <w:pPr>
              <w:pStyle w:val="normal0"/>
              <w:spacing w:after="25"/>
            </w:pPr>
            <w:r>
              <w:rPr>
                <w:i/>
              </w:rPr>
              <w:t xml:space="preserve">In the area of questioning strategies in listening, the student will: </w:t>
            </w:r>
          </w:p>
          <w:p w:rsidR="009630EF" w:rsidRDefault="00EE7D39">
            <w:pPr>
              <w:pStyle w:val="normal0"/>
              <w:numPr>
                <w:ilvl w:val="0"/>
                <w:numId w:val="34"/>
              </w:numPr>
              <w:ind w:hanging="360"/>
              <w:contextualSpacing/>
            </w:pPr>
            <w:proofErr w:type="gramStart"/>
            <w:r>
              <w:t>attend</w:t>
            </w:r>
            <w:proofErr w:type="gramEnd"/>
            <w:r>
              <w:t xml:space="preserve"> and respond appropriately to classmates and adults. (active listening) </w:t>
            </w:r>
          </w:p>
          <w:p w:rsidR="009630EF" w:rsidRDefault="00EE7D39">
            <w:pPr>
              <w:pStyle w:val="normal0"/>
              <w:numPr>
                <w:ilvl w:val="0"/>
                <w:numId w:val="34"/>
              </w:numPr>
              <w:ind w:hanging="360"/>
              <w:contextualSpacing/>
            </w:pPr>
            <w:r>
              <w:t xml:space="preserve">ask clarifying questions (5 W's) </w:t>
            </w:r>
          </w:p>
          <w:p w:rsidR="009630EF" w:rsidRDefault="00EE7D39">
            <w:pPr>
              <w:pStyle w:val="normal0"/>
              <w:ind w:left="720"/>
            </w:pPr>
            <w:r>
              <w:t xml:space="preserve"> </w:t>
            </w:r>
          </w:p>
          <w:p w:rsidR="009630EF" w:rsidRDefault="00EE7D39">
            <w:pPr>
              <w:pStyle w:val="normal0"/>
              <w:spacing w:after="24"/>
            </w:pPr>
            <w:r>
              <w:rPr>
                <w:i/>
              </w:rPr>
              <w:t xml:space="preserve">In the area of developing active listening skills, the student will: </w:t>
            </w:r>
          </w:p>
          <w:p w:rsidR="009630EF" w:rsidRDefault="00EE7D39">
            <w:pPr>
              <w:pStyle w:val="normal0"/>
              <w:numPr>
                <w:ilvl w:val="0"/>
                <w:numId w:val="3"/>
              </w:numPr>
              <w:ind w:hanging="360"/>
              <w:contextualSpacing/>
            </w:pPr>
            <w:r>
              <w:t xml:space="preserve">make visual contact </w:t>
            </w:r>
          </w:p>
          <w:p w:rsidR="009630EF" w:rsidRDefault="00EE7D39">
            <w:pPr>
              <w:pStyle w:val="normal0"/>
              <w:numPr>
                <w:ilvl w:val="0"/>
                <w:numId w:val="3"/>
              </w:numPr>
              <w:ind w:hanging="360"/>
              <w:contextualSpacing/>
            </w:pPr>
            <w:r>
              <w:t xml:space="preserve">ask questions of speaker </w:t>
            </w:r>
          </w:p>
          <w:p w:rsidR="009630EF" w:rsidRDefault="00EE7D39">
            <w:pPr>
              <w:pStyle w:val="normal0"/>
              <w:numPr>
                <w:ilvl w:val="0"/>
                <w:numId w:val="3"/>
              </w:numPr>
              <w:ind w:hanging="360"/>
              <w:contextualSpacing/>
            </w:pPr>
            <w:r>
              <w:t xml:space="preserve">follow directions </w:t>
            </w:r>
          </w:p>
          <w:p w:rsidR="009630EF" w:rsidRDefault="00EE7D39">
            <w:pPr>
              <w:pStyle w:val="normal0"/>
              <w:numPr>
                <w:ilvl w:val="0"/>
                <w:numId w:val="3"/>
              </w:numPr>
              <w:ind w:hanging="360"/>
              <w:contextualSpacing/>
            </w:pPr>
            <w:r>
              <w:t xml:space="preserve">respond to questions and clues </w:t>
            </w:r>
          </w:p>
          <w:p w:rsidR="009630EF" w:rsidRDefault="00EE7D39">
            <w:pPr>
              <w:pStyle w:val="normal0"/>
              <w:numPr>
                <w:ilvl w:val="0"/>
                <w:numId w:val="3"/>
              </w:numPr>
              <w:ind w:hanging="360"/>
              <w:contextualSpacing/>
            </w:pPr>
            <w:r>
              <w:t>body language indicates listening</w:t>
            </w:r>
          </w:p>
          <w:p w:rsidR="009630EF" w:rsidRDefault="00EE7D39">
            <w:pPr>
              <w:pStyle w:val="normal0"/>
              <w:numPr>
                <w:ilvl w:val="0"/>
                <w:numId w:val="3"/>
              </w:numPr>
              <w:ind w:hanging="360"/>
              <w:contextualSpacing/>
            </w:pPr>
            <w:r>
              <w:lastRenderedPageBreak/>
              <w:t xml:space="preserve"> focus on speaker and topic </w:t>
            </w:r>
          </w:p>
          <w:p w:rsidR="009630EF" w:rsidRDefault="00EE7D39">
            <w:pPr>
              <w:pStyle w:val="normal0"/>
              <w:spacing w:before="60"/>
              <w:ind w:left="140"/>
            </w:pPr>
            <w:r>
              <w:rPr>
                <w:i/>
              </w:rPr>
              <w:t>In the area of speaking, the student will:</w:t>
            </w:r>
          </w:p>
          <w:p w:rsidR="009630EF" w:rsidRDefault="00EE7D39">
            <w:pPr>
              <w:pStyle w:val="normal0"/>
              <w:numPr>
                <w:ilvl w:val="0"/>
                <w:numId w:val="10"/>
              </w:numPr>
              <w:spacing w:before="60"/>
              <w:ind w:hanging="360"/>
              <w:contextualSpacing/>
            </w:pPr>
            <w:r>
              <w:rPr>
                <w:rFonts w:ascii="Times New Roman" w:eastAsia="Times New Roman" w:hAnsi="Times New Roman" w:cs="Times New Roman"/>
                <w:sz w:val="14"/>
                <w:szCs w:val="14"/>
              </w:rPr>
              <w:t xml:space="preserve">  </w:t>
            </w:r>
            <w:r>
              <w:t>speak clearly and use appropriate tone and volume in order to be heard and understood for a variety of purposes</w:t>
            </w:r>
          </w:p>
          <w:p w:rsidR="009630EF" w:rsidRDefault="00EE7D39">
            <w:pPr>
              <w:pStyle w:val="normal0"/>
              <w:spacing w:before="60"/>
              <w:ind w:left="140"/>
            </w:pPr>
            <w:r>
              <w:rPr>
                <w:i/>
              </w:rPr>
              <w:t>In the area developing communication skills, the student will:</w:t>
            </w:r>
          </w:p>
          <w:p w:rsidR="009630EF" w:rsidRDefault="00EE7D39">
            <w:pPr>
              <w:pStyle w:val="normal0"/>
              <w:numPr>
                <w:ilvl w:val="0"/>
                <w:numId w:val="9"/>
              </w:numPr>
              <w:ind w:right="520" w:hanging="360"/>
              <w:contextualSpacing/>
            </w:pPr>
            <w:r>
              <w:rPr>
                <w:rFonts w:ascii="Times New Roman" w:eastAsia="Times New Roman" w:hAnsi="Times New Roman" w:cs="Times New Roman"/>
                <w:sz w:val="14"/>
                <w:szCs w:val="14"/>
              </w:rPr>
              <w:t xml:space="preserve"> </w:t>
            </w:r>
            <w:r>
              <w:t>speak clearly and use appropriate tone and volume in order to be heard and understood for a variety of purpose</w:t>
            </w:r>
          </w:p>
          <w:p w:rsidR="009630EF" w:rsidRDefault="00EE7D39">
            <w:pPr>
              <w:pStyle w:val="normal0"/>
              <w:numPr>
                <w:ilvl w:val="0"/>
                <w:numId w:val="9"/>
              </w:numPr>
              <w:ind w:right="520" w:hanging="360"/>
              <w:contextualSpacing/>
            </w:pPr>
            <w:r>
              <w:rPr>
                <w:rFonts w:ascii="Times New Roman" w:eastAsia="Times New Roman" w:hAnsi="Times New Roman" w:cs="Times New Roman"/>
                <w:sz w:val="14"/>
                <w:szCs w:val="14"/>
              </w:rPr>
              <w:t xml:space="preserve">  </w:t>
            </w:r>
            <w:r>
              <w:t>make eye contact with the audience</w:t>
            </w:r>
          </w:p>
          <w:p w:rsidR="009630EF" w:rsidRDefault="00EE7D39">
            <w:pPr>
              <w:pStyle w:val="normal0"/>
              <w:spacing w:before="60"/>
              <w:ind w:right="3340"/>
              <w:jc w:val="center"/>
            </w:pPr>
            <w:r>
              <w:rPr>
                <w:i/>
              </w:rPr>
              <w:t>In the area of formulating and answering questions, the student will:</w:t>
            </w:r>
          </w:p>
          <w:p w:rsidR="009630EF" w:rsidRDefault="00EE7D39">
            <w:pPr>
              <w:pStyle w:val="normal0"/>
              <w:numPr>
                <w:ilvl w:val="0"/>
                <w:numId w:val="1"/>
              </w:numPr>
              <w:ind w:hanging="360"/>
              <w:contextualSpacing/>
            </w:pPr>
            <w:r>
              <w:rPr>
                <w:rFonts w:ascii="Times New Roman" w:eastAsia="Times New Roman" w:hAnsi="Times New Roman" w:cs="Times New Roman"/>
                <w:sz w:val="14"/>
                <w:szCs w:val="14"/>
              </w:rPr>
              <w:t xml:space="preserve"> </w:t>
            </w:r>
            <w:r>
              <w:t xml:space="preserve">use </w:t>
            </w:r>
            <w:r>
              <w:rPr>
                <w:b/>
              </w:rPr>
              <w:t xml:space="preserve">KWL </w:t>
            </w:r>
            <w:r>
              <w:t>chart to generate pertinent questions and organize thinking for research</w:t>
            </w:r>
          </w:p>
          <w:p w:rsidR="009630EF" w:rsidRDefault="00EE7D39">
            <w:pPr>
              <w:pStyle w:val="normal0"/>
              <w:numPr>
                <w:ilvl w:val="0"/>
                <w:numId w:val="1"/>
              </w:numPr>
              <w:ind w:hanging="360"/>
              <w:contextualSpacing/>
            </w:pPr>
            <w:r>
              <w:rPr>
                <w:rFonts w:ascii="Times New Roman" w:eastAsia="Times New Roman" w:hAnsi="Times New Roman" w:cs="Times New Roman"/>
                <w:sz w:val="24"/>
                <w:szCs w:val="24"/>
              </w:rPr>
              <w:t>be exposed to transition words; first, then, next, finally</w:t>
            </w:r>
          </w:p>
          <w:p w:rsidR="009630EF" w:rsidRDefault="00EE7D39">
            <w:pPr>
              <w:pStyle w:val="Heading2"/>
              <w:keepNext w:val="0"/>
              <w:keepLines w:val="0"/>
              <w:contextualSpacing w:val="0"/>
              <w:outlineLvl w:val="1"/>
            </w:pPr>
            <w:bookmarkStart w:id="1" w:name="h.sto0jrlqk6y" w:colFirst="0" w:colLast="0"/>
            <w:bookmarkEnd w:id="1"/>
            <w:r>
              <w:rPr>
                <w:rFonts w:ascii="Times New Roman" w:eastAsia="Times New Roman" w:hAnsi="Times New Roman" w:cs="Times New Roman"/>
                <w:sz w:val="24"/>
                <w:szCs w:val="24"/>
              </w:rPr>
              <w:t>Vocabulary/Grammar/Spelling</w:t>
            </w:r>
          </w:p>
          <w:p w:rsidR="009630EF" w:rsidRDefault="00EE7D39">
            <w:pPr>
              <w:pStyle w:val="normal0"/>
              <w:ind w:left="140"/>
            </w:pPr>
            <w:r>
              <w:rPr>
                <w:i/>
              </w:rPr>
              <w:t>In the area of vocabulary, the student will:</w:t>
            </w:r>
          </w:p>
          <w:p w:rsidR="009630EF" w:rsidRDefault="00EE7D39">
            <w:pPr>
              <w:pStyle w:val="normal0"/>
              <w:numPr>
                <w:ilvl w:val="0"/>
                <w:numId w:val="35"/>
              </w:numPr>
              <w:ind w:hanging="360"/>
              <w:contextualSpacing/>
              <w:rPr>
                <w:rFonts w:ascii="Times New Roman" w:eastAsia="Times New Roman" w:hAnsi="Times New Roman" w:cs="Times New Roman"/>
              </w:rPr>
            </w:pP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demonstrate strong oral vocabulary</w:t>
            </w:r>
          </w:p>
          <w:p w:rsidR="009630EF" w:rsidRDefault="00EE7D39">
            <w:pPr>
              <w:pStyle w:val="normal0"/>
              <w:numPr>
                <w:ilvl w:val="0"/>
                <w:numId w:val="35"/>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execute word sorts / webs</w:t>
            </w:r>
          </w:p>
          <w:p w:rsidR="009630EF" w:rsidRDefault="00EE7D39">
            <w:pPr>
              <w:pStyle w:val="normal0"/>
              <w:numPr>
                <w:ilvl w:val="0"/>
                <w:numId w:val="35"/>
              </w:numPr>
              <w:ind w:hanging="360"/>
              <w:contextualSpacing/>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give</w:t>
            </w:r>
            <w:proofErr w:type="gramEnd"/>
            <w:r>
              <w:rPr>
                <w:rFonts w:ascii="Times New Roman" w:eastAsia="Times New Roman" w:hAnsi="Times New Roman" w:cs="Times New Roman"/>
                <w:sz w:val="24"/>
                <w:szCs w:val="24"/>
              </w:rPr>
              <w:t xml:space="preserve"> a list of words (interesting or informational) after reading a book at their level.</w:t>
            </w:r>
          </w:p>
          <w:p w:rsidR="009630EF" w:rsidRDefault="00EE7D39">
            <w:pPr>
              <w:pStyle w:val="normal0"/>
              <w:numPr>
                <w:ilvl w:val="0"/>
                <w:numId w:val="35"/>
              </w:numPr>
              <w:spacing w:line="237" w:lineRule="auto"/>
              <w:ind w:right="860" w:hanging="360"/>
              <w:contextualSpacing/>
              <w:rPr>
                <w:rFonts w:ascii="Times New Roman" w:eastAsia="Times New Roman" w:hAnsi="Times New Roman" w:cs="Times New Roman"/>
              </w:rPr>
            </w:pPr>
            <w:r>
              <w:rPr>
                <w:rFonts w:ascii="Times New Roman" w:eastAsia="Times New Roman" w:hAnsi="Times New Roman" w:cs="Times New Roman"/>
                <w:sz w:val="14"/>
                <w:szCs w:val="14"/>
              </w:rPr>
              <w:t xml:space="preserve">  </w:t>
            </w:r>
            <w:proofErr w:type="gramStart"/>
            <w:r>
              <w:rPr>
                <w:rFonts w:ascii="Times New Roman" w:eastAsia="Times New Roman" w:hAnsi="Times New Roman" w:cs="Times New Roman"/>
                <w:sz w:val="24"/>
                <w:szCs w:val="24"/>
              </w:rPr>
              <w:t>talk</w:t>
            </w:r>
            <w:proofErr w:type="gramEnd"/>
            <w:r>
              <w:rPr>
                <w:rFonts w:ascii="Times New Roman" w:eastAsia="Times New Roman" w:hAnsi="Times New Roman" w:cs="Times New Roman"/>
                <w:sz w:val="24"/>
                <w:szCs w:val="24"/>
              </w:rPr>
              <w:t xml:space="preserve"> about words and word meanings every day as they are encountered in books and conversation.</w:t>
            </w:r>
          </w:p>
          <w:p w:rsidR="009630EF" w:rsidRDefault="00EE7D39">
            <w:pPr>
              <w:pStyle w:val="normal0"/>
              <w:numPr>
                <w:ilvl w:val="0"/>
                <w:numId w:val="35"/>
              </w:numPr>
              <w:spacing w:line="237" w:lineRule="auto"/>
              <w:ind w:right="860" w:hanging="360"/>
              <w:contextualSpacing/>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use</w:t>
            </w:r>
            <w:proofErr w:type="gramEnd"/>
            <w:r>
              <w:rPr>
                <w:rFonts w:ascii="Times New Roman" w:eastAsia="Times New Roman" w:hAnsi="Times New Roman" w:cs="Times New Roman"/>
                <w:sz w:val="24"/>
                <w:szCs w:val="24"/>
              </w:rPr>
              <w:t xml:space="preserve"> pictures/illustrations to solve unknown words.</w:t>
            </w:r>
          </w:p>
          <w:p w:rsidR="009630EF" w:rsidRDefault="00EE7D39">
            <w:pPr>
              <w:pStyle w:val="normal0"/>
              <w:numPr>
                <w:ilvl w:val="0"/>
                <w:numId w:val="35"/>
              </w:numPr>
              <w:ind w:hanging="360"/>
              <w:contextualSpacing/>
              <w:rPr>
                <w:rFonts w:ascii="Times New Roman" w:eastAsia="Times New Roman" w:hAnsi="Times New Roman" w:cs="Times New Roman"/>
              </w:rPr>
            </w:pP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identify synonyms/antonyms</w:t>
            </w:r>
          </w:p>
          <w:p w:rsidR="009630EF" w:rsidRDefault="00EE7D39">
            <w:pPr>
              <w:pStyle w:val="normal0"/>
              <w:numPr>
                <w:ilvl w:val="0"/>
                <w:numId w:val="35"/>
              </w:numPr>
              <w:ind w:hanging="360"/>
              <w:contextualSpacing/>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decode</w:t>
            </w:r>
            <w:proofErr w:type="gramEnd"/>
            <w:r>
              <w:rPr>
                <w:rFonts w:ascii="Times New Roman" w:eastAsia="Times New Roman" w:hAnsi="Times New Roman" w:cs="Times New Roman"/>
                <w:sz w:val="24"/>
                <w:szCs w:val="24"/>
              </w:rPr>
              <w:t xml:space="preserve"> and interpret vocabulary words and phrases in context that are critical to the meaning of the text.</w:t>
            </w:r>
          </w:p>
          <w:p w:rsidR="009630EF" w:rsidRDefault="00EE7D39">
            <w:pPr>
              <w:pStyle w:val="normal0"/>
              <w:numPr>
                <w:ilvl w:val="0"/>
                <w:numId w:val="35"/>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determine meaning of homographs in context</w:t>
            </w:r>
          </w:p>
          <w:p w:rsidR="009630EF" w:rsidRDefault="00EE7D39">
            <w:pPr>
              <w:pStyle w:val="normal0"/>
              <w:numPr>
                <w:ilvl w:val="0"/>
                <w:numId w:val="35"/>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uses</w:t>
            </w:r>
            <w:proofErr w:type="gramEnd"/>
            <w:r>
              <w:rPr>
                <w:rFonts w:ascii="Times New Roman" w:eastAsia="Times New Roman" w:hAnsi="Times New Roman" w:cs="Times New Roman"/>
                <w:sz w:val="24"/>
                <w:szCs w:val="24"/>
              </w:rPr>
              <w:t xml:space="preserve"> context clues to determine word meanings.</w:t>
            </w:r>
          </w:p>
          <w:p w:rsidR="009630EF" w:rsidRDefault="00EE7D39">
            <w:pPr>
              <w:pStyle w:val="normal0"/>
              <w:numPr>
                <w:ilvl w:val="0"/>
                <w:numId w:val="35"/>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14"/>
                <w:szCs w:val="14"/>
              </w:rPr>
              <w:t xml:space="preserve"> </w:t>
            </w:r>
            <w:proofErr w:type="gramStart"/>
            <w:r>
              <w:rPr>
                <w:rFonts w:ascii="Times New Roman" w:eastAsia="Times New Roman" w:hAnsi="Times New Roman" w:cs="Times New Roman"/>
                <w:sz w:val="24"/>
                <w:szCs w:val="24"/>
              </w:rPr>
              <w:t>determine</w:t>
            </w:r>
            <w:proofErr w:type="gramEnd"/>
            <w:r>
              <w:rPr>
                <w:rFonts w:ascii="Times New Roman" w:eastAsia="Times New Roman" w:hAnsi="Times New Roman" w:cs="Times New Roman"/>
                <w:sz w:val="24"/>
                <w:szCs w:val="24"/>
              </w:rPr>
              <w:t xml:space="preserve"> meaning of possessives in context.</w:t>
            </w:r>
          </w:p>
          <w:p w:rsidR="009630EF" w:rsidRDefault="00EE7D39">
            <w:pPr>
              <w:pStyle w:val="normal0"/>
              <w:numPr>
                <w:ilvl w:val="0"/>
                <w:numId w:val="35"/>
              </w:numPr>
              <w:spacing w:line="288"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14"/>
                <w:szCs w:val="14"/>
              </w:rPr>
              <w:t xml:space="preserve"> </w:t>
            </w:r>
            <w:proofErr w:type="gramStart"/>
            <w:r>
              <w:t>determine</w:t>
            </w:r>
            <w:proofErr w:type="gramEnd"/>
            <w:r>
              <w:t xml:space="preserve"> meaning of irregular plural nouns.</w:t>
            </w:r>
          </w:p>
          <w:p w:rsidR="009630EF" w:rsidRDefault="00EE7D39">
            <w:pPr>
              <w:pStyle w:val="normal0"/>
              <w:numPr>
                <w:ilvl w:val="0"/>
                <w:numId w:val="35"/>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14"/>
                <w:szCs w:val="14"/>
              </w:rPr>
              <w:t xml:space="preserve"> </w:t>
            </w:r>
            <w:r>
              <w:t>divide words into syllables to decode</w:t>
            </w:r>
          </w:p>
          <w:p w:rsidR="009630EF" w:rsidRDefault="00EE7D39">
            <w:pPr>
              <w:pStyle w:val="normal0"/>
              <w:numPr>
                <w:ilvl w:val="0"/>
                <w:numId w:val="35"/>
              </w:numPr>
              <w:spacing w:line="290" w:lineRule="auto"/>
              <w:ind w:hanging="360"/>
              <w:contextualSpacing/>
            </w:pPr>
            <w:r>
              <w:rPr>
                <w:rFonts w:ascii="Times New Roman" w:eastAsia="Times New Roman" w:hAnsi="Times New Roman" w:cs="Times New Roman"/>
                <w:sz w:val="14"/>
                <w:szCs w:val="14"/>
              </w:rPr>
              <w:t xml:space="preserve">   </w:t>
            </w:r>
            <w:r>
              <w:t>determine and explain meaning of contractions</w:t>
            </w:r>
          </w:p>
          <w:p w:rsidR="009630EF" w:rsidRDefault="00EE7D39">
            <w:pPr>
              <w:pStyle w:val="normal0"/>
              <w:numPr>
                <w:ilvl w:val="0"/>
                <w:numId w:val="35"/>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14"/>
                <w:szCs w:val="14"/>
              </w:rPr>
              <w:t xml:space="preserve"> </w:t>
            </w:r>
            <w:r>
              <w:t>introduce parts of speech: nouns, proper nouns, verbs, and adjectives</w:t>
            </w:r>
          </w:p>
          <w:p w:rsidR="009630EF" w:rsidRDefault="00EE7D39">
            <w:pPr>
              <w:pStyle w:val="normal0"/>
              <w:spacing w:line="283" w:lineRule="auto"/>
            </w:pPr>
            <w:r>
              <w:rPr>
                <w:rFonts w:ascii="Times New Roman" w:eastAsia="Times New Roman" w:hAnsi="Times New Roman" w:cs="Times New Roman"/>
                <w:sz w:val="26"/>
                <w:szCs w:val="26"/>
              </w:rPr>
              <w:t xml:space="preserve"> </w:t>
            </w:r>
          </w:p>
          <w:p w:rsidR="009630EF" w:rsidRDefault="00EE7D39">
            <w:pPr>
              <w:pStyle w:val="normal0"/>
              <w:spacing w:line="283" w:lineRule="auto"/>
            </w:pPr>
            <w:r>
              <w:rPr>
                <w:b/>
              </w:rPr>
              <w:t>Research/Media</w:t>
            </w:r>
          </w:p>
          <w:p w:rsidR="009630EF" w:rsidRDefault="00EE7D39">
            <w:pPr>
              <w:pStyle w:val="normal0"/>
              <w:ind w:left="100"/>
            </w:pPr>
            <w:r>
              <w:rPr>
                <w:i/>
              </w:rPr>
              <w:t>In the area of print resources, the student will:</w:t>
            </w:r>
          </w:p>
          <w:p w:rsidR="009630EF" w:rsidRDefault="00EE7D39">
            <w:pPr>
              <w:pStyle w:val="normal0"/>
              <w:numPr>
                <w:ilvl w:val="0"/>
                <w:numId w:val="15"/>
              </w:numPr>
              <w:ind w:hanging="360"/>
              <w:contextualSpacing/>
            </w:pPr>
            <w:r>
              <w:t>use library (teachers are gatherers of information</w:t>
            </w:r>
          </w:p>
          <w:p w:rsidR="009630EF" w:rsidRDefault="00EE7D39">
            <w:pPr>
              <w:pStyle w:val="normal0"/>
              <w:numPr>
                <w:ilvl w:val="0"/>
                <w:numId w:val="15"/>
              </w:numPr>
              <w:ind w:hanging="360"/>
              <w:contextualSpacing/>
            </w:pPr>
            <w:r>
              <w:rPr>
                <w:rFonts w:ascii="Times New Roman" w:eastAsia="Times New Roman" w:hAnsi="Times New Roman" w:cs="Times New Roman"/>
                <w:sz w:val="14"/>
                <w:szCs w:val="14"/>
              </w:rPr>
              <w:t xml:space="preserve">   </w:t>
            </w:r>
            <w:proofErr w:type="gramStart"/>
            <w:r>
              <w:t>learn</w:t>
            </w:r>
            <w:proofErr w:type="gramEnd"/>
            <w:r>
              <w:t xml:space="preserve"> that when information is needed, you can access it through books, internet, video, and people.</w:t>
            </w:r>
          </w:p>
          <w:p w:rsidR="009630EF" w:rsidRDefault="00EE7D39">
            <w:pPr>
              <w:pStyle w:val="normal0"/>
              <w:numPr>
                <w:ilvl w:val="0"/>
                <w:numId w:val="15"/>
              </w:numPr>
              <w:ind w:hanging="360"/>
              <w:contextualSpacing/>
            </w:pPr>
            <w:r>
              <w:rPr>
                <w:rFonts w:ascii="Times New Roman" w:eastAsia="Times New Roman" w:hAnsi="Times New Roman" w:cs="Times New Roman"/>
                <w:sz w:val="14"/>
                <w:szCs w:val="14"/>
              </w:rPr>
              <w:t xml:space="preserve">  </w:t>
            </w:r>
            <w:r>
              <w:t>use title page to identify topic, author, illustrator, and/or photographer</w:t>
            </w:r>
          </w:p>
          <w:p w:rsidR="009630EF" w:rsidRDefault="00EE7D39">
            <w:pPr>
              <w:pStyle w:val="normal0"/>
              <w:numPr>
                <w:ilvl w:val="0"/>
                <w:numId w:val="15"/>
              </w:numPr>
              <w:ind w:hanging="360"/>
              <w:contextualSpacing/>
            </w:pPr>
            <w:r>
              <w:t>identify informational parts of text (see comprehension)</w:t>
            </w:r>
          </w:p>
          <w:p w:rsidR="009630EF" w:rsidRDefault="00EE7D39">
            <w:pPr>
              <w:pStyle w:val="normal0"/>
              <w:numPr>
                <w:ilvl w:val="0"/>
                <w:numId w:val="15"/>
              </w:numPr>
              <w:ind w:hanging="360"/>
              <w:contextualSpacing/>
            </w:pPr>
            <w:r>
              <w:rPr>
                <w:rFonts w:ascii="Times New Roman" w:eastAsia="Times New Roman" w:hAnsi="Times New Roman" w:cs="Times New Roman"/>
                <w:sz w:val="14"/>
                <w:szCs w:val="14"/>
              </w:rPr>
              <w:t xml:space="preserve">  </w:t>
            </w:r>
            <w:r>
              <w:t>identify visual features of texts: photo, illustration, graph, time-line, chart, diagram, bold print, italics, headings, bullets, sidebar, captions, labels (special typeface)</w:t>
            </w:r>
          </w:p>
          <w:p w:rsidR="009630EF" w:rsidRDefault="00EE7D39">
            <w:pPr>
              <w:pStyle w:val="normal0"/>
              <w:numPr>
                <w:ilvl w:val="0"/>
                <w:numId w:val="15"/>
              </w:numPr>
              <w:ind w:hanging="360"/>
              <w:contextualSpacing/>
            </w:pPr>
            <w:r>
              <w:rPr>
                <w:rFonts w:ascii="Times New Roman" w:eastAsia="Times New Roman" w:hAnsi="Times New Roman" w:cs="Times New Roman"/>
                <w:sz w:val="14"/>
                <w:szCs w:val="14"/>
              </w:rPr>
              <w:t xml:space="preserve">  </w:t>
            </w:r>
            <w:proofErr w:type="gramStart"/>
            <w:r>
              <w:t>produce</w:t>
            </w:r>
            <w:proofErr w:type="gramEnd"/>
            <w:r>
              <w:t xml:space="preserve"> a product that shows evidence of student's research orally, in writing, or in mixed media.</w:t>
            </w:r>
          </w:p>
          <w:p w:rsidR="009630EF" w:rsidRDefault="00EE7D39">
            <w:pPr>
              <w:pStyle w:val="normal0"/>
              <w:numPr>
                <w:ilvl w:val="0"/>
                <w:numId w:val="15"/>
              </w:numPr>
              <w:spacing w:line="292" w:lineRule="auto"/>
              <w:ind w:right="660" w:hanging="360"/>
              <w:contextualSpacing/>
            </w:pPr>
            <w:r>
              <w:rPr>
                <w:rFonts w:ascii="Times New Roman" w:eastAsia="Times New Roman" w:hAnsi="Times New Roman" w:cs="Times New Roman"/>
                <w:sz w:val="14"/>
                <w:szCs w:val="14"/>
              </w:rPr>
              <w:t xml:space="preserve">  </w:t>
            </w:r>
            <w:proofErr w:type="gramStart"/>
            <w:r>
              <w:t>speak</w:t>
            </w:r>
            <w:proofErr w:type="gramEnd"/>
            <w:r>
              <w:t xml:space="preserve"> clearly and use appropriate tone and volume in order to be heard and understood for a variety of purposes.</w:t>
            </w:r>
          </w:p>
          <w:p w:rsidR="009630EF" w:rsidRDefault="00EE7D39">
            <w:pPr>
              <w:pStyle w:val="normal0"/>
              <w:numPr>
                <w:ilvl w:val="0"/>
                <w:numId w:val="15"/>
              </w:numPr>
              <w:spacing w:before="40"/>
              <w:ind w:hanging="360"/>
              <w:contextualSpacing/>
            </w:pPr>
            <w:r>
              <w:rPr>
                <w:rFonts w:ascii="Times New Roman" w:eastAsia="Times New Roman" w:hAnsi="Times New Roman" w:cs="Times New Roman"/>
                <w:sz w:val="14"/>
                <w:szCs w:val="14"/>
              </w:rPr>
              <w:lastRenderedPageBreak/>
              <w:t xml:space="preserve">  </w:t>
            </w:r>
            <w:proofErr w:type="gramStart"/>
            <w:r>
              <w:t>make</w:t>
            </w:r>
            <w:proofErr w:type="gramEnd"/>
            <w:r>
              <w:t xml:space="preserve"> eye contact with the audience.</w:t>
            </w:r>
          </w:p>
          <w:p w:rsidR="009630EF" w:rsidRDefault="009630EF">
            <w:pPr>
              <w:pStyle w:val="normal0"/>
              <w:numPr>
                <w:ilvl w:val="0"/>
                <w:numId w:val="15"/>
              </w:numPr>
              <w:spacing w:before="40"/>
              <w:ind w:hanging="360"/>
              <w:contextualSpacing/>
            </w:pPr>
          </w:p>
          <w:p w:rsidR="009630EF" w:rsidRDefault="00EE7D39">
            <w:pPr>
              <w:pStyle w:val="normal0"/>
            </w:pPr>
            <w:r>
              <w:rPr>
                <w:i/>
              </w:rPr>
              <w:t>In the area of print and non-print media structures, the student will:</w:t>
            </w:r>
          </w:p>
          <w:p w:rsidR="009630EF" w:rsidRDefault="00EE7D39">
            <w:pPr>
              <w:pStyle w:val="normal0"/>
              <w:numPr>
                <w:ilvl w:val="0"/>
                <w:numId w:val="14"/>
              </w:numPr>
              <w:ind w:hanging="360"/>
              <w:contextualSpacing/>
            </w:pPr>
            <w:r>
              <w:t xml:space="preserve"> </w:t>
            </w:r>
            <w:proofErr w:type="gramStart"/>
            <w:r>
              <w:t>view</w:t>
            </w:r>
            <w:proofErr w:type="gramEnd"/>
            <w:r>
              <w:t>, read, and listen to media works with simple messages or factual information and respond to information through a written or oral method.</w:t>
            </w:r>
          </w:p>
          <w:p w:rsidR="009630EF" w:rsidRDefault="009630EF">
            <w:pPr>
              <w:pStyle w:val="normal0"/>
              <w:ind w:left="1580"/>
            </w:pPr>
          </w:p>
          <w:p w:rsidR="009630EF" w:rsidRDefault="00EE7D39">
            <w:pPr>
              <w:pStyle w:val="normal0"/>
              <w:spacing w:line="293" w:lineRule="auto"/>
              <w:ind w:left="100"/>
            </w:pPr>
            <w:r>
              <w:rPr>
                <w:i/>
              </w:rPr>
              <w:t>In the area of non-print resources, the student will:</w:t>
            </w:r>
          </w:p>
          <w:p w:rsidR="009630EF" w:rsidRDefault="00EE7D39">
            <w:pPr>
              <w:pStyle w:val="normal0"/>
              <w:numPr>
                <w:ilvl w:val="0"/>
                <w:numId w:val="29"/>
              </w:numPr>
              <w:spacing w:line="293" w:lineRule="auto"/>
              <w:ind w:hanging="360"/>
              <w:contextualSpacing/>
            </w:pPr>
            <w:r>
              <w:t xml:space="preserve"> talk with resource person</w:t>
            </w:r>
          </w:p>
          <w:p w:rsidR="009630EF" w:rsidRDefault="009630EF">
            <w:pPr>
              <w:pStyle w:val="normal0"/>
              <w:spacing w:line="293" w:lineRule="auto"/>
              <w:ind w:left="1580"/>
            </w:pPr>
          </w:p>
          <w:p w:rsidR="009630EF" w:rsidRDefault="00EE7D39">
            <w:pPr>
              <w:pStyle w:val="normal0"/>
              <w:ind w:left="100"/>
            </w:pPr>
            <w:r>
              <w:rPr>
                <w:i/>
              </w:rPr>
              <w:t>In the area of primary and secondary sources, the student</w:t>
            </w:r>
          </w:p>
          <w:p w:rsidR="009630EF" w:rsidRDefault="00EE7D39">
            <w:pPr>
              <w:pStyle w:val="normal0"/>
              <w:numPr>
                <w:ilvl w:val="0"/>
                <w:numId w:val="32"/>
              </w:numPr>
              <w:ind w:hanging="360"/>
              <w:contextualSpacing/>
            </w:pPr>
            <w:proofErr w:type="gramStart"/>
            <w:r>
              <w:t>use</w:t>
            </w:r>
            <w:proofErr w:type="gramEnd"/>
            <w:r>
              <w:t xml:space="preserve"> grade level appropriate dictionary to locate word meanings.</w:t>
            </w:r>
          </w:p>
          <w:p w:rsidR="009630EF" w:rsidRDefault="00EE7D39">
            <w:pPr>
              <w:pStyle w:val="normal0"/>
              <w:numPr>
                <w:ilvl w:val="0"/>
                <w:numId w:val="32"/>
              </w:numPr>
              <w:ind w:hanging="360"/>
              <w:contextualSpacing/>
            </w:pPr>
            <w:r>
              <w:t>use Internet to gather information (with support)</w:t>
            </w:r>
          </w:p>
          <w:p w:rsidR="009630EF" w:rsidRDefault="00EE7D39">
            <w:pPr>
              <w:pStyle w:val="normal0"/>
              <w:numPr>
                <w:ilvl w:val="0"/>
                <w:numId w:val="32"/>
              </w:numPr>
              <w:ind w:hanging="360"/>
              <w:contextualSpacing/>
            </w:pPr>
            <w:r>
              <w:t>use grade level-appropriate encyclopedias to gather information (with support)</w:t>
            </w:r>
          </w:p>
          <w:p w:rsidR="009630EF" w:rsidRDefault="00EE7D39">
            <w:pPr>
              <w:pStyle w:val="normal0"/>
              <w:numPr>
                <w:ilvl w:val="0"/>
                <w:numId w:val="32"/>
              </w:numPr>
              <w:ind w:hanging="360"/>
              <w:contextualSpacing/>
            </w:pPr>
            <w:r>
              <w:t>write report based on information found and share orally (with support</w:t>
            </w:r>
          </w:p>
          <w:p w:rsidR="009630EF" w:rsidRDefault="009630EF">
            <w:pPr>
              <w:pStyle w:val="normal0"/>
            </w:pPr>
          </w:p>
          <w:tbl>
            <w:tblPr>
              <w:tblStyle w:val="a4"/>
              <w:tblW w:w="88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8826"/>
            </w:tblGrid>
            <w:tr w:rsidR="009630EF">
              <w:tc>
                <w:tcPr>
                  <w:tcW w:w="8826" w:type="dxa"/>
                  <w:shd w:val="clear" w:color="auto" w:fill="1155CC"/>
                  <w:tcMar>
                    <w:top w:w="100" w:type="dxa"/>
                    <w:left w:w="100" w:type="dxa"/>
                    <w:bottom w:w="100" w:type="dxa"/>
                    <w:right w:w="100" w:type="dxa"/>
                  </w:tcMar>
                </w:tcPr>
                <w:p w:rsidR="009630EF" w:rsidRDefault="00EE7D39">
                  <w:pPr>
                    <w:pStyle w:val="normal0"/>
                    <w:widowControl w:val="0"/>
                    <w:spacing w:after="0" w:line="240" w:lineRule="auto"/>
                    <w:jc w:val="center"/>
                  </w:pPr>
                  <w:r>
                    <w:rPr>
                      <w:b/>
                      <w:color w:val="FFFFFF"/>
                    </w:rPr>
                    <w:t>Evidence of Learning</w:t>
                  </w:r>
                </w:p>
              </w:tc>
            </w:tr>
          </w:tbl>
          <w:p w:rsidR="009630EF" w:rsidRDefault="00EE7D39">
            <w:pPr>
              <w:pStyle w:val="normal0"/>
              <w:widowControl w:val="0"/>
            </w:pPr>
            <w:r>
              <w:rPr>
                <w:rFonts w:ascii="Arial" w:eastAsia="Arial" w:hAnsi="Arial" w:cs="Arial"/>
                <w:b/>
              </w:rPr>
              <w:t>Form</w:t>
            </w:r>
            <w:r>
              <w:rPr>
                <w:rFonts w:ascii="Times New Roman" w:eastAsia="Times New Roman" w:hAnsi="Times New Roman" w:cs="Times New Roman"/>
                <w:b/>
              </w:rPr>
              <w:t>ative Assessments</w:t>
            </w:r>
          </w:p>
          <w:p w:rsidR="009630EF" w:rsidRDefault="00EE7D39">
            <w:pPr>
              <w:pStyle w:val="normal0"/>
              <w:widowControl w:val="0"/>
              <w:numPr>
                <w:ilvl w:val="0"/>
                <w:numId w:val="30"/>
              </w:numPr>
              <w:ind w:hanging="360"/>
              <w:contextualSpacing/>
              <w:rPr>
                <w:rFonts w:ascii="Times New Roman" w:eastAsia="Times New Roman" w:hAnsi="Times New Roman" w:cs="Times New Roman"/>
              </w:rPr>
            </w:pPr>
            <w:r>
              <w:rPr>
                <w:rFonts w:ascii="Times New Roman" w:eastAsia="Times New Roman" w:hAnsi="Times New Roman" w:cs="Times New Roman"/>
              </w:rPr>
              <w:t>Participation/Observations</w:t>
            </w:r>
          </w:p>
          <w:p w:rsidR="009630EF" w:rsidRDefault="00EE7D39">
            <w:pPr>
              <w:pStyle w:val="normal0"/>
              <w:widowControl w:val="0"/>
              <w:numPr>
                <w:ilvl w:val="0"/>
                <w:numId w:val="30"/>
              </w:numPr>
              <w:ind w:hanging="360"/>
              <w:contextualSpacing/>
              <w:rPr>
                <w:rFonts w:ascii="Times New Roman" w:eastAsia="Times New Roman" w:hAnsi="Times New Roman" w:cs="Times New Roman"/>
              </w:rPr>
            </w:pPr>
            <w:r>
              <w:rPr>
                <w:rFonts w:ascii="Times New Roman" w:eastAsia="Times New Roman" w:hAnsi="Times New Roman" w:cs="Times New Roman"/>
              </w:rPr>
              <w:t>Questioning</w:t>
            </w:r>
          </w:p>
          <w:p w:rsidR="009630EF" w:rsidRDefault="00EE7D39">
            <w:pPr>
              <w:pStyle w:val="normal0"/>
              <w:widowControl w:val="0"/>
              <w:numPr>
                <w:ilvl w:val="0"/>
                <w:numId w:val="30"/>
              </w:numPr>
              <w:ind w:hanging="360"/>
              <w:contextualSpacing/>
              <w:rPr>
                <w:rFonts w:ascii="Times New Roman" w:eastAsia="Times New Roman" w:hAnsi="Times New Roman" w:cs="Times New Roman"/>
              </w:rPr>
            </w:pPr>
            <w:r>
              <w:rPr>
                <w:rFonts w:ascii="Times New Roman" w:eastAsia="Times New Roman" w:hAnsi="Times New Roman" w:cs="Times New Roman"/>
              </w:rPr>
              <w:t>Running records</w:t>
            </w:r>
          </w:p>
          <w:p w:rsidR="009630EF" w:rsidRDefault="00EE7D39">
            <w:pPr>
              <w:pStyle w:val="normal0"/>
              <w:widowControl w:val="0"/>
              <w:numPr>
                <w:ilvl w:val="0"/>
                <w:numId w:val="30"/>
              </w:numPr>
              <w:ind w:hanging="360"/>
              <w:contextualSpacing/>
              <w:rPr>
                <w:rFonts w:ascii="Times New Roman" w:eastAsia="Times New Roman" w:hAnsi="Times New Roman" w:cs="Times New Roman"/>
              </w:rPr>
            </w:pPr>
            <w:r>
              <w:rPr>
                <w:rFonts w:ascii="Times New Roman" w:eastAsia="Times New Roman" w:hAnsi="Times New Roman" w:cs="Times New Roman"/>
              </w:rPr>
              <w:t>Anecdotal notes</w:t>
            </w:r>
          </w:p>
          <w:p w:rsidR="009630EF" w:rsidRDefault="00EE7D39">
            <w:pPr>
              <w:pStyle w:val="normal0"/>
              <w:widowControl w:val="0"/>
              <w:numPr>
                <w:ilvl w:val="0"/>
                <w:numId w:val="30"/>
              </w:numPr>
              <w:ind w:hanging="360"/>
              <w:contextualSpacing/>
              <w:rPr>
                <w:rFonts w:ascii="Times New Roman" w:eastAsia="Times New Roman" w:hAnsi="Times New Roman" w:cs="Times New Roman"/>
              </w:rPr>
            </w:pPr>
            <w:r>
              <w:rPr>
                <w:rFonts w:ascii="Times New Roman" w:eastAsia="Times New Roman" w:hAnsi="Times New Roman" w:cs="Times New Roman"/>
              </w:rPr>
              <w:t>Learning/Response Logs</w:t>
            </w:r>
          </w:p>
          <w:p w:rsidR="009630EF" w:rsidRDefault="00EE7D39">
            <w:pPr>
              <w:pStyle w:val="normal0"/>
              <w:widowControl w:val="0"/>
              <w:numPr>
                <w:ilvl w:val="0"/>
                <w:numId w:val="30"/>
              </w:numPr>
              <w:ind w:hanging="360"/>
              <w:contextualSpacing/>
              <w:rPr>
                <w:rFonts w:ascii="Times New Roman" w:eastAsia="Times New Roman" w:hAnsi="Times New Roman" w:cs="Times New Roman"/>
              </w:rPr>
            </w:pPr>
            <w:r>
              <w:rPr>
                <w:rFonts w:ascii="Times New Roman" w:eastAsia="Times New Roman" w:hAnsi="Times New Roman" w:cs="Times New Roman"/>
              </w:rPr>
              <w:t>Graphic Organizers</w:t>
            </w:r>
          </w:p>
          <w:p w:rsidR="009630EF" w:rsidRDefault="00EE7D39">
            <w:pPr>
              <w:pStyle w:val="normal0"/>
              <w:widowControl w:val="0"/>
              <w:numPr>
                <w:ilvl w:val="0"/>
                <w:numId w:val="30"/>
              </w:numPr>
              <w:ind w:hanging="360"/>
              <w:contextualSpacing/>
              <w:rPr>
                <w:rFonts w:ascii="Times New Roman" w:eastAsia="Times New Roman" w:hAnsi="Times New Roman" w:cs="Times New Roman"/>
              </w:rPr>
            </w:pPr>
            <w:r>
              <w:rPr>
                <w:rFonts w:ascii="Times New Roman" w:eastAsia="Times New Roman" w:hAnsi="Times New Roman" w:cs="Times New Roman"/>
              </w:rPr>
              <w:t>Peer/Self Assessments</w:t>
            </w:r>
          </w:p>
          <w:p w:rsidR="009630EF" w:rsidRDefault="00EE7D39">
            <w:pPr>
              <w:pStyle w:val="normal0"/>
              <w:widowControl w:val="0"/>
              <w:numPr>
                <w:ilvl w:val="0"/>
                <w:numId w:val="30"/>
              </w:numPr>
              <w:ind w:hanging="360"/>
              <w:contextualSpacing/>
              <w:rPr>
                <w:rFonts w:ascii="Times New Roman" w:eastAsia="Times New Roman" w:hAnsi="Times New Roman" w:cs="Times New Roman"/>
              </w:rPr>
            </w:pPr>
            <w:r>
              <w:rPr>
                <w:rFonts w:ascii="Times New Roman" w:eastAsia="Times New Roman" w:hAnsi="Times New Roman" w:cs="Times New Roman"/>
              </w:rPr>
              <w:t>Presentations</w:t>
            </w:r>
          </w:p>
          <w:p w:rsidR="009630EF" w:rsidRDefault="00EE7D39">
            <w:pPr>
              <w:pStyle w:val="normal0"/>
              <w:widowControl w:val="0"/>
              <w:numPr>
                <w:ilvl w:val="0"/>
                <w:numId w:val="30"/>
              </w:numPr>
              <w:ind w:hanging="360"/>
              <w:contextualSpacing/>
              <w:rPr>
                <w:rFonts w:ascii="Times New Roman" w:eastAsia="Times New Roman" w:hAnsi="Times New Roman" w:cs="Times New Roman"/>
              </w:rPr>
            </w:pPr>
            <w:r>
              <w:rPr>
                <w:rFonts w:ascii="Times New Roman" w:eastAsia="Times New Roman" w:hAnsi="Times New Roman" w:cs="Times New Roman"/>
              </w:rPr>
              <w:t xml:space="preserve">Visual representations </w:t>
            </w:r>
          </w:p>
          <w:p w:rsidR="009630EF" w:rsidRDefault="00EE7D39">
            <w:pPr>
              <w:pStyle w:val="normal0"/>
              <w:widowControl w:val="0"/>
              <w:numPr>
                <w:ilvl w:val="0"/>
                <w:numId w:val="30"/>
              </w:numPr>
              <w:ind w:hanging="360"/>
              <w:contextualSpacing/>
              <w:rPr>
                <w:rFonts w:ascii="Times New Roman" w:eastAsia="Times New Roman" w:hAnsi="Times New Roman" w:cs="Times New Roman"/>
              </w:rPr>
            </w:pPr>
            <w:r>
              <w:rPr>
                <w:rFonts w:ascii="Times New Roman" w:eastAsia="Times New Roman" w:hAnsi="Times New Roman" w:cs="Times New Roman"/>
              </w:rPr>
              <w:t>Kinesthetic Assessments</w:t>
            </w:r>
          </w:p>
          <w:p w:rsidR="009630EF" w:rsidRDefault="00EE7D39">
            <w:pPr>
              <w:pStyle w:val="normal0"/>
              <w:widowControl w:val="0"/>
              <w:numPr>
                <w:ilvl w:val="0"/>
                <w:numId w:val="30"/>
              </w:numPr>
              <w:ind w:hanging="360"/>
              <w:contextualSpacing/>
              <w:rPr>
                <w:rFonts w:ascii="Times New Roman" w:eastAsia="Times New Roman" w:hAnsi="Times New Roman" w:cs="Times New Roman"/>
              </w:rPr>
            </w:pPr>
            <w:r>
              <w:rPr>
                <w:rFonts w:ascii="Times New Roman" w:eastAsia="Times New Roman" w:hAnsi="Times New Roman" w:cs="Times New Roman"/>
              </w:rPr>
              <w:t>Individual whiteboards</w:t>
            </w:r>
          </w:p>
          <w:p w:rsidR="009630EF" w:rsidRDefault="00EE7D39">
            <w:pPr>
              <w:pStyle w:val="normal0"/>
              <w:widowControl w:val="0"/>
              <w:numPr>
                <w:ilvl w:val="0"/>
                <w:numId w:val="30"/>
              </w:numPr>
              <w:ind w:hanging="360"/>
              <w:contextualSpacing/>
              <w:rPr>
                <w:rFonts w:ascii="Times New Roman" w:eastAsia="Times New Roman" w:hAnsi="Times New Roman" w:cs="Times New Roman"/>
              </w:rPr>
            </w:pPr>
            <w:r>
              <w:rPr>
                <w:rFonts w:ascii="Times New Roman" w:eastAsia="Times New Roman" w:hAnsi="Times New Roman" w:cs="Times New Roman"/>
              </w:rPr>
              <w:t>Pre-assessments</w:t>
            </w:r>
          </w:p>
          <w:p w:rsidR="009630EF" w:rsidRDefault="00EE7D39">
            <w:pPr>
              <w:pStyle w:val="normal0"/>
              <w:widowControl w:val="0"/>
              <w:numPr>
                <w:ilvl w:val="0"/>
                <w:numId w:val="30"/>
              </w:numPr>
              <w:ind w:hanging="360"/>
              <w:contextualSpacing/>
              <w:rPr>
                <w:rFonts w:ascii="Times New Roman" w:eastAsia="Times New Roman" w:hAnsi="Times New Roman" w:cs="Times New Roman"/>
              </w:rPr>
            </w:pPr>
            <w:r>
              <w:rPr>
                <w:rFonts w:ascii="Times New Roman" w:eastAsia="Times New Roman" w:hAnsi="Times New Roman" w:cs="Times New Roman"/>
              </w:rPr>
              <w:t>Writing Workshop</w:t>
            </w:r>
          </w:p>
          <w:p w:rsidR="009630EF" w:rsidRDefault="00EE7D39">
            <w:pPr>
              <w:pStyle w:val="normal0"/>
              <w:widowControl w:val="0"/>
              <w:numPr>
                <w:ilvl w:val="0"/>
                <w:numId w:val="30"/>
              </w:numPr>
              <w:ind w:hanging="360"/>
              <w:contextualSpacing/>
              <w:rPr>
                <w:rFonts w:ascii="Times New Roman" w:eastAsia="Times New Roman" w:hAnsi="Times New Roman" w:cs="Times New Roman"/>
              </w:rPr>
            </w:pPr>
            <w:r>
              <w:rPr>
                <w:rFonts w:ascii="Times New Roman" w:eastAsia="Times New Roman" w:hAnsi="Times New Roman" w:cs="Times New Roman"/>
              </w:rPr>
              <w:t>Conferencing</w:t>
            </w:r>
          </w:p>
          <w:p w:rsidR="009630EF" w:rsidRDefault="00EE7D39">
            <w:pPr>
              <w:pStyle w:val="normal0"/>
              <w:widowControl w:val="0"/>
              <w:numPr>
                <w:ilvl w:val="0"/>
                <w:numId w:val="30"/>
              </w:numPr>
              <w:ind w:hanging="360"/>
              <w:contextualSpacing/>
              <w:rPr>
                <w:rFonts w:ascii="Times New Roman" w:eastAsia="Times New Roman" w:hAnsi="Times New Roman" w:cs="Times New Roman"/>
              </w:rPr>
            </w:pPr>
            <w:r>
              <w:rPr>
                <w:rFonts w:ascii="Times New Roman" w:eastAsia="Times New Roman" w:hAnsi="Times New Roman" w:cs="Times New Roman"/>
              </w:rPr>
              <w:t>Writing assignments</w:t>
            </w:r>
          </w:p>
          <w:p w:rsidR="009630EF" w:rsidRDefault="00EE7D39">
            <w:pPr>
              <w:pStyle w:val="normal0"/>
              <w:widowControl w:val="0"/>
              <w:numPr>
                <w:ilvl w:val="0"/>
                <w:numId w:val="30"/>
              </w:numPr>
              <w:ind w:hanging="360"/>
              <w:contextualSpacing/>
              <w:rPr>
                <w:rFonts w:ascii="Times New Roman" w:eastAsia="Times New Roman" w:hAnsi="Times New Roman" w:cs="Times New Roman"/>
              </w:rPr>
            </w:pPr>
            <w:r>
              <w:rPr>
                <w:rFonts w:ascii="Times New Roman" w:eastAsia="Times New Roman" w:hAnsi="Times New Roman" w:cs="Times New Roman"/>
              </w:rPr>
              <w:t>Working portfolio</w:t>
            </w:r>
          </w:p>
          <w:p w:rsidR="009630EF" w:rsidRDefault="00EE7D39">
            <w:pPr>
              <w:pStyle w:val="normal0"/>
              <w:widowControl w:val="0"/>
              <w:numPr>
                <w:ilvl w:val="0"/>
                <w:numId w:val="30"/>
              </w:numPr>
              <w:ind w:hanging="360"/>
              <w:contextualSpacing/>
              <w:rPr>
                <w:rFonts w:ascii="Times New Roman" w:eastAsia="Times New Roman" w:hAnsi="Times New Roman" w:cs="Times New Roman"/>
              </w:rPr>
            </w:pPr>
            <w:r>
              <w:rPr>
                <w:rFonts w:ascii="Times New Roman" w:eastAsia="Times New Roman" w:hAnsi="Times New Roman" w:cs="Times New Roman"/>
              </w:rPr>
              <w:t>Exit slips</w:t>
            </w:r>
            <w:r>
              <w:t xml:space="preserve">       </w:t>
            </w:r>
          </w:p>
          <w:p w:rsidR="009630EF" w:rsidRDefault="009630EF">
            <w:pPr>
              <w:pStyle w:val="normal0"/>
              <w:widowControl w:val="0"/>
            </w:pPr>
          </w:p>
          <w:p w:rsidR="009630EF" w:rsidRDefault="00EE7D39">
            <w:pPr>
              <w:pStyle w:val="normal0"/>
              <w:widowControl w:val="0"/>
            </w:pPr>
            <w:r>
              <w:t xml:space="preserve">             </w:t>
            </w:r>
          </w:p>
          <w:p w:rsidR="009630EF" w:rsidRDefault="00EE7D39">
            <w:pPr>
              <w:pStyle w:val="normal0"/>
              <w:widowControl w:val="0"/>
            </w:pPr>
            <w:r>
              <w:rPr>
                <w:rFonts w:ascii="Times New Roman" w:eastAsia="Times New Roman" w:hAnsi="Times New Roman" w:cs="Times New Roman"/>
                <w:b/>
              </w:rPr>
              <w:t>Summative Assessments</w:t>
            </w:r>
          </w:p>
          <w:p w:rsidR="009630EF" w:rsidRDefault="00EE7D39">
            <w:pPr>
              <w:pStyle w:val="normal0"/>
              <w:widowControl w:val="0"/>
              <w:numPr>
                <w:ilvl w:val="0"/>
                <w:numId w:val="23"/>
              </w:numPr>
              <w:ind w:hanging="360"/>
              <w:contextualSpacing/>
              <w:rPr>
                <w:rFonts w:ascii="Times New Roman" w:eastAsia="Times New Roman" w:hAnsi="Times New Roman" w:cs="Times New Roman"/>
              </w:rPr>
            </w:pPr>
            <w:r>
              <w:rPr>
                <w:rFonts w:ascii="Times New Roman" w:eastAsia="Times New Roman" w:hAnsi="Times New Roman" w:cs="Times New Roman"/>
              </w:rPr>
              <w:t>Writer’s workshop/conferencing</w:t>
            </w:r>
          </w:p>
          <w:p w:rsidR="009630EF" w:rsidRDefault="00EE7D39">
            <w:pPr>
              <w:pStyle w:val="normal0"/>
              <w:widowControl w:val="0"/>
              <w:numPr>
                <w:ilvl w:val="0"/>
                <w:numId w:val="23"/>
              </w:numPr>
              <w:ind w:hanging="360"/>
              <w:contextualSpacing/>
              <w:rPr>
                <w:rFonts w:ascii="Times New Roman" w:eastAsia="Times New Roman" w:hAnsi="Times New Roman" w:cs="Times New Roman"/>
              </w:rPr>
            </w:pPr>
            <w:r>
              <w:rPr>
                <w:rFonts w:ascii="Times New Roman" w:eastAsia="Times New Roman" w:hAnsi="Times New Roman" w:cs="Times New Roman"/>
              </w:rPr>
              <w:t>Pretest, test and daily work</w:t>
            </w:r>
          </w:p>
          <w:p w:rsidR="009630EF" w:rsidRDefault="00EE7D39">
            <w:pPr>
              <w:pStyle w:val="normal0"/>
              <w:widowControl w:val="0"/>
              <w:numPr>
                <w:ilvl w:val="0"/>
                <w:numId w:val="23"/>
              </w:numPr>
              <w:ind w:hanging="360"/>
              <w:contextualSpacing/>
              <w:rPr>
                <w:rFonts w:ascii="Times New Roman" w:eastAsia="Times New Roman" w:hAnsi="Times New Roman" w:cs="Times New Roman"/>
              </w:rPr>
            </w:pPr>
            <w:r>
              <w:rPr>
                <w:rFonts w:ascii="Times New Roman" w:eastAsia="Times New Roman" w:hAnsi="Times New Roman" w:cs="Times New Roman"/>
              </w:rPr>
              <w:t>Final drafts</w:t>
            </w:r>
          </w:p>
          <w:p w:rsidR="009630EF" w:rsidRDefault="00EE7D39">
            <w:pPr>
              <w:pStyle w:val="normal0"/>
              <w:widowControl w:val="0"/>
              <w:numPr>
                <w:ilvl w:val="0"/>
                <w:numId w:val="23"/>
              </w:numPr>
              <w:ind w:hanging="360"/>
              <w:contextualSpacing/>
              <w:rPr>
                <w:rFonts w:ascii="Times New Roman" w:eastAsia="Times New Roman" w:hAnsi="Times New Roman" w:cs="Times New Roman"/>
              </w:rPr>
            </w:pPr>
            <w:r>
              <w:rPr>
                <w:rFonts w:ascii="Times New Roman" w:eastAsia="Times New Roman" w:hAnsi="Times New Roman" w:cs="Times New Roman"/>
              </w:rPr>
              <w:t>Showcase portfolio</w:t>
            </w:r>
          </w:p>
          <w:p w:rsidR="009630EF" w:rsidRDefault="00EE7D39">
            <w:pPr>
              <w:pStyle w:val="normal0"/>
              <w:widowControl w:val="0"/>
              <w:numPr>
                <w:ilvl w:val="0"/>
                <w:numId w:val="23"/>
              </w:numPr>
              <w:ind w:hanging="360"/>
              <w:contextualSpacing/>
              <w:rPr>
                <w:rFonts w:ascii="Times New Roman" w:eastAsia="Times New Roman" w:hAnsi="Times New Roman" w:cs="Times New Roman"/>
              </w:rPr>
            </w:pPr>
            <w:r>
              <w:rPr>
                <w:rFonts w:ascii="Times New Roman" w:eastAsia="Times New Roman" w:hAnsi="Times New Roman" w:cs="Times New Roman"/>
              </w:rPr>
              <w:t>DRA-2</w:t>
            </w:r>
          </w:p>
          <w:p w:rsidR="009630EF" w:rsidRDefault="00EE7D39">
            <w:pPr>
              <w:pStyle w:val="normal0"/>
              <w:widowControl w:val="0"/>
              <w:numPr>
                <w:ilvl w:val="0"/>
                <w:numId w:val="23"/>
              </w:numPr>
              <w:ind w:hanging="360"/>
              <w:contextualSpacing/>
              <w:rPr>
                <w:rFonts w:ascii="Times New Roman" w:eastAsia="Times New Roman" w:hAnsi="Times New Roman" w:cs="Times New Roman"/>
              </w:rPr>
            </w:pPr>
            <w:r>
              <w:rPr>
                <w:rFonts w:ascii="Times New Roman" w:eastAsia="Times New Roman" w:hAnsi="Times New Roman" w:cs="Times New Roman"/>
              </w:rPr>
              <w:t>Reading assessment/running records</w:t>
            </w:r>
          </w:p>
          <w:p w:rsidR="009630EF" w:rsidRDefault="00EE7D39">
            <w:pPr>
              <w:pStyle w:val="normal0"/>
              <w:widowControl w:val="0"/>
              <w:numPr>
                <w:ilvl w:val="0"/>
                <w:numId w:val="23"/>
              </w:numPr>
              <w:ind w:hanging="360"/>
              <w:contextualSpacing/>
              <w:rPr>
                <w:rFonts w:ascii="Times New Roman" w:eastAsia="Times New Roman" w:hAnsi="Times New Roman" w:cs="Times New Roman"/>
              </w:rPr>
            </w:pPr>
            <w:r>
              <w:rPr>
                <w:rFonts w:ascii="Times New Roman" w:eastAsia="Times New Roman" w:hAnsi="Times New Roman" w:cs="Times New Roman"/>
              </w:rPr>
              <w:t>District benchmarks</w:t>
            </w:r>
          </w:p>
          <w:p w:rsidR="009630EF" w:rsidRDefault="00EE7D39">
            <w:pPr>
              <w:pStyle w:val="normal0"/>
              <w:widowControl w:val="0"/>
              <w:numPr>
                <w:ilvl w:val="0"/>
                <w:numId w:val="23"/>
              </w:numPr>
              <w:ind w:hanging="360"/>
              <w:contextualSpacing/>
              <w:rPr>
                <w:rFonts w:ascii="Times New Roman" w:eastAsia="Times New Roman" w:hAnsi="Times New Roman" w:cs="Times New Roman"/>
              </w:rPr>
            </w:pPr>
            <w:r>
              <w:rPr>
                <w:rFonts w:ascii="Times New Roman" w:eastAsia="Times New Roman" w:hAnsi="Times New Roman" w:cs="Times New Roman"/>
              </w:rPr>
              <w:t>End-of-unit or chapter tests</w:t>
            </w:r>
          </w:p>
          <w:p w:rsidR="009630EF" w:rsidRDefault="00EE7D39">
            <w:pPr>
              <w:pStyle w:val="normal0"/>
              <w:widowControl w:val="0"/>
              <w:numPr>
                <w:ilvl w:val="0"/>
                <w:numId w:val="23"/>
              </w:numPr>
              <w:ind w:hanging="360"/>
              <w:contextualSpacing/>
              <w:rPr>
                <w:rFonts w:ascii="Times New Roman" w:eastAsia="Times New Roman" w:hAnsi="Times New Roman" w:cs="Times New Roman"/>
              </w:rPr>
            </w:pPr>
            <w:r>
              <w:rPr>
                <w:rFonts w:ascii="Times New Roman" w:eastAsia="Times New Roman" w:hAnsi="Times New Roman" w:cs="Times New Roman"/>
              </w:rPr>
              <w:t>Oral presentation</w:t>
            </w:r>
          </w:p>
          <w:p w:rsidR="009630EF" w:rsidRDefault="00EE7D39">
            <w:pPr>
              <w:pStyle w:val="normal0"/>
              <w:widowControl w:val="0"/>
              <w:numPr>
                <w:ilvl w:val="0"/>
                <w:numId w:val="23"/>
              </w:numPr>
              <w:ind w:hanging="360"/>
              <w:contextualSpacing/>
              <w:rPr>
                <w:rFonts w:ascii="Times New Roman" w:eastAsia="Times New Roman" w:hAnsi="Times New Roman" w:cs="Times New Roman"/>
              </w:rPr>
            </w:pPr>
            <w:r>
              <w:rPr>
                <w:rFonts w:ascii="Times New Roman" w:eastAsia="Times New Roman" w:hAnsi="Times New Roman" w:cs="Times New Roman"/>
              </w:rPr>
              <w:lastRenderedPageBreak/>
              <w:t>Reflective journal</w:t>
            </w:r>
          </w:p>
          <w:p w:rsidR="009630EF" w:rsidRDefault="00EE7D39">
            <w:pPr>
              <w:pStyle w:val="normal0"/>
              <w:widowControl w:val="0"/>
              <w:numPr>
                <w:ilvl w:val="0"/>
                <w:numId w:val="23"/>
              </w:numPr>
              <w:ind w:hanging="360"/>
              <w:contextualSpacing/>
              <w:rPr>
                <w:rFonts w:ascii="Times New Roman" w:eastAsia="Times New Roman" w:hAnsi="Times New Roman" w:cs="Times New Roman"/>
              </w:rPr>
            </w:pPr>
            <w:r>
              <w:rPr>
                <w:rFonts w:ascii="Times New Roman" w:eastAsia="Times New Roman" w:hAnsi="Times New Roman" w:cs="Times New Roman"/>
              </w:rPr>
              <w:t>Summative Assessments</w:t>
            </w:r>
          </w:p>
          <w:p w:rsidR="009630EF" w:rsidRDefault="00EE7D39">
            <w:pPr>
              <w:pStyle w:val="normal0"/>
              <w:widowControl w:val="0"/>
              <w:numPr>
                <w:ilvl w:val="0"/>
                <w:numId w:val="23"/>
              </w:numPr>
              <w:ind w:hanging="360"/>
              <w:contextualSpacing/>
              <w:rPr>
                <w:rFonts w:ascii="Times New Roman" w:eastAsia="Times New Roman" w:hAnsi="Times New Roman" w:cs="Times New Roman"/>
              </w:rPr>
            </w:pPr>
            <w:r>
              <w:rPr>
                <w:rFonts w:ascii="Times New Roman" w:eastAsia="Times New Roman" w:hAnsi="Times New Roman" w:cs="Times New Roman"/>
              </w:rPr>
              <w:t>Performance task</w:t>
            </w:r>
          </w:p>
          <w:p w:rsidR="009630EF" w:rsidRDefault="009630EF">
            <w:pPr>
              <w:pStyle w:val="normal0"/>
              <w:spacing w:before="40"/>
            </w:pPr>
          </w:p>
          <w:p w:rsidR="009630EF" w:rsidRDefault="00EE7D39">
            <w:pPr>
              <w:pStyle w:val="normal0"/>
              <w:spacing w:before="40"/>
            </w:pPr>
            <w:r>
              <w:rPr>
                <w:rFonts w:ascii="Times New Roman" w:eastAsia="Times New Roman" w:hAnsi="Times New Roman" w:cs="Times New Roman"/>
                <w:sz w:val="14"/>
                <w:szCs w:val="14"/>
              </w:rPr>
              <w:t xml:space="preserve"> </w:t>
            </w:r>
            <w:r>
              <w:rPr>
                <w:rFonts w:ascii="Times New Roman" w:eastAsia="Times New Roman" w:hAnsi="Times New Roman" w:cs="Times New Roman"/>
                <w:b/>
                <w:sz w:val="24"/>
                <w:szCs w:val="24"/>
              </w:rPr>
              <w:t xml:space="preserve"> Modifications </w:t>
            </w:r>
          </w:p>
          <w:p w:rsidR="009630EF" w:rsidRDefault="009630EF">
            <w:pPr>
              <w:pStyle w:val="normal0"/>
              <w:spacing w:before="40"/>
            </w:pPr>
          </w:p>
          <w:p w:rsidR="009630EF" w:rsidRDefault="00EE7D39">
            <w:pPr>
              <w:pStyle w:val="normal0"/>
              <w:spacing w:before="40"/>
            </w:pPr>
            <w:r>
              <w:rPr>
                <w:b/>
                <w:i/>
              </w:rPr>
              <w:t xml:space="preserve">English Language Learners: </w:t>
            </w:r>
          </w:p>
          <w:p w:rsidR="009630EF" w:rsidRDefault="00EE7D39">
            <w:pPr>
              <w:pStyle w:val="normal0"/>
              <w:numPr>
                <w:ilvl w:val="0"/>
                <w:numId w:val="28"/>
              </w:numPr>
              <w:spacing w:before="40"/>
              <w:ind w:hanging="360"/>
              <w:contextualSpacing/>
              <w:rPr>
                <w:rFonts w:ascii="Times New Roman" w:eastAsia="Times New Roman" w:hAnsi="Times New Roman" w:cs="Times New Roman"/>
              </w:rPr>
            </w:pPr>
            <w:r>
              <w:rPr>
                <w:rFonts w:ascii="Times New Roman" w:eastAsia="Times New Roman" w:hAnsi="Times New Roman" w:cs="Times New Roman"/>
              </w:rPr>
              <w:t>Introduce key vocabulary before lesson</w:t>
            </w:r>
          </w:p>
          <w:p w:rsidR="009630EF" w:rsidRDefault="00EE7D39">
            <w:pPr>
              <w:pStyle w:val="normal0"/>
              <w:numPr>
                <w:ilvl w:val="0"/>
                <w:numId w:val="28"/>
              </w:numPr>
              <w:spacing w:before="40"/>
              <w:ind w:hanging="360"/>
              <w:contextualSpacing/>
              <w:rPr>
                <w:rFonts w:ascii="Times New Roman" w:eastAsia="Times New Roman" w:hAnsi="Times New Roman" w:cs="Times New Roman"/>
              </w:rPr>
            </w:pPr>
            <w:r>
              <w:rPr>
                <w:rFonts w:ascii="Times New Roman" w:eastAsia="Times New Roman" w:hAnsi="Times New Roman" w:cs="Times New Roman"/>
              </w:rPr>
              <w:t>Teacher reads aloud daily (model)</w:t>
            </w:r>
          </w:p>
          <w:p w:rsidR="009630EF" w:rsidRDefault="00EE7D39">
            <w:pPr>
              <w:pStyle w:val="normal0"/>
              <w:numPr>
                <w:ilvl w:val="0"/>
                <w:numId w:val="28"/>
              </w:numPr>
              <w:spacing w:before="40" w:line="303" w:lineRule="auto"/>
              <w:ind w:hanging="360"/>
              <w:contextualSpacing/>
              <w:rPr>
                <w:rFonts w:ascii="Times New Roman" w:eastAsia="Times New Roman" w:hAnsi="Times New Roman" w:cs="Times New Roman"/>
              </w:rPr>
            </w:pPr>
            <w:r>
              <w:rPr>
                <w:rFonts w:ascii="Times New Roman" w:eastAsia="Times New Roman" w:hAnsi="Times New Roman" w:cs="Times New Roman"/>
              </w:rPr>
              <w:t xml:space="preserve"> Provide peer tutoring</w:t>
            </w:r>
          </w:p>
          <w:p w:rsidR="009630EF" w:rsidRDefault="00EE7D39">
            <w:pPr>
              <w:pStyle w:val="normal0"/>
              <w:numPr>
                <w:ilvl w:val="0"/>
                <w:numId w:val="28"/>
              </w:numPr>
              <w:spacing w:before="40"/>
              <w:ind w:hanging="360"/>
              <w:contextualSpacing/>
              <w:rPr>
                <w:rFonts w:ascii="Times New Roman" w:eastAsia="Times New Roman" w:hAnsi="Times New Roman" w:cs="Times New Roman"/>
              </w:rPr>
            </w:pPr>
            <w:r>
              <w:rPr>
                <w:rFonts w:ascii="Times New Roman" w:eastAsia="Times New Roman" w:hAnsi="Times New Roman" w:cs="Times New Roman"/>
              </w:rPr>
              <w:t>Use a strong student as a “buddy” (does not necessarily have to speak the primary language)</w:t>
            </w:r>
          </w:p>
          <w:p w:rsidR="009630EF" w:rsidRDefault="00EE7D39">
            <w:pPr>
              <w:pStyle w:val="normal0"/>
              <w:numPr>
                <w:ilvl w:val="0"/>
                <w:numId w:val="28"/>
              </w:numPr>
              <w:spacing w:before="40"/>
              <w:ind w:hanging="360"/>
              <w:contextualSpacing/>
              <w:rPr>
                <w:rFonts w:ascii="Times New Roman" w:eastAsia="Times New Roman" w:hAnsi="Times New Roman" w:cs="Times New Roman"/>
              </w:rPr>
            </w:pPr>
            <w:r>
              <w:rPr>
                <w:rFonts w:ascii="Times New Roman" w:eastAsia="Times New Roman" w:hAnsi="Times New Roman" w:cs="Times New Roman"/>
              </w:rPr>
              <w:t xml:space="preserve"> Increase comprehensible input via: </w:t>
            </w:r>
          </w:p>
          <w:p w:rsidR="009630EF" w:rsidRDefault="00EE7D39">
            <w:pPr>
              <w:pStyle w:val="normal0"/>
              <w:numPr>
                <w:ilvl w:val="1"/>
                <w:numId w:val="28"/>
              </w:numPr>
              <w:ind w:hanging="360"/>
              <w:contextualSpacing/>
              <w:rPr>
                <w:rFonts w:ascii="Times New Roman" w:eastAsia="Times New Roman" w:hAnsi="Times New Roman" w:cs="Times New Roman"/>
              </w:rPr>
            </w:pPr>
            <w:r>
              <w:rPr>
                <w:rFonts w:ascii="Times New Roman" w:eastAsia="Times New Roman" w:hAnsi="Times New Roman" w:cs="Times New Roman"/>
              </w:rPr>
              <w:t>visuals</w:t>
            </w:r>
          </w:p>
          <w:p w:rsidR="009630EF" w:rsidRDefault="00EE7D39">
            <w:pPr>
              <w:pStyle w:val="normal0"/>
              <w:numPr>
                <w:ilvl w:val="1"/>
                <w:numId w:val="28"/>
              </w:numPr>
              <w:ind w:hanging="360"/>
              <w:contextualSpacing/>
              <w:rPr>
                <w:rFonts w:ascii="Times New Roman" w:eastAsia="Times New Roman" w:hAnsi="Times New Roman" w:cs="Times New Roman"/>
              </w:rPr>
            </w:pPr>
            <w:r>
              <w:rPr>
                <w:rFonts w:ascii="Times New Roman" w:eastAsia="Times New Roman" w:hAnsi="Times New Roman" w:cs="Times New Roman"/>
              </w:rPr>
              <w:t xml:space="preserve">gesturing </w:t>
            </w:r>
          </w:p>
          <w:p w:rsidR="009630EF" w:rsidRDefault="00EE7D39">
            <w:pPr>
              <w:pStyle w:val="normal0"/>
              <w:numPr>
                <w:ilvl w:val="1"/>
                <w:numId w:val="28"/>
              </w:numPr>
              <w:ind w:hanging="360"/>
              <w:contextualSpacing/>
              <w:rPr>
                <w:rFonts w:ascii="Times New Roman" w:eastAsia="Times New Roman" w:hAnsi="Times New Roman" w:cs="Times New Roman"/>
              </w:rPr>
            </w:pPr>
            <w:r>
              <w:rPr>
                <w:rFonts w:ascii="Times New Roman" w:eastAsia="Times New Roman" w:hAnsi="Times New Roman" w:cs="Times New Roman"/>
              </w:rPr>
              <w:t xml:space="preserve">miming and </w:t>
            </w:r>
            <w:proofErr w:type="spellStart"/>
            <w:r>
              <w:rPr>
                <w:rFonts w:ascii="Times New Roman" w:eastAsia="Times New Roman" w:hAnsi="Times New Roman" w:cs="Times New Roman"/>
              </w:rPr>
              <w:t>roleplay</w:t>
            </w:r>
            <w:proofErr w:type="spellEnd"/>
          </w:p>
          <w:p w:rsidR="009630EF" w:rsidRDefault="00EE7D39">
            <w:pPr>
              <w:pStyle w:val="normal0"/>
              <w:numPr>
                <w:ilvl w:val="1"/>
                <w:numId w:val="28"/>
              </w:numPr>
              <w:ind w:hanging="360"/>
              <w:contextualSpacing/>
              <w:rPr>
                <w:rFonts w:ascii="Times New Roman" w:eastAsia="Times New Roman" w:hAnsi="Times New Roman" w:cs="Times New Roman"/>
              </w:rPr>
            </w:pPr>
            <w:r>
              <w:rPr>
                <w:rFonts w:ascii="Times New Roman" w:eastAsia="Times New Roman" w:hAnsi="Times New Roman" w:cs="Times New Roman"/>
              </w:rPr>
              <w:t xml:space="preserve">use of </w:t>
            </w:r>
            <w:proofErr w:type="spellStart"/>
            <w:r>
              <w:rPr>
                <w:rFonts w:ascii="Times New Roman" w:eastAsia="Times New Roman" w:hAnsi="Times New Roman" w:cs="Times New Roman"/>
              </w:rPr>
              <w:t>realia</w:t>
            </w:r>
            <w:proofErr w:type="spellEnd"/>
          </w:p>
          <w:p w:rsidR="009630EF" w:rsidRDefault="00EE7D39">
            <w:pPr>
              <w:pStyle w:val="normal0"/>
              <w:numPr>
                <w:ilvl w:val="1"/>
                <w:numId w:val="28"/>
              </w:numPr>
              <w:ind w:hanging="360"/>
              <w:contextualSpacing/>
              <w:rPr>
                <w:rFonts w:ascii="Times New Roman" w:eastAsia="Times New Roman" w:hAnsi="Times New Roman" w:cs="Times New Roman"/>
              </w:rPr>
            </w:pPr>
            <w:r>
              <w:rPr>
                <w:rFonts w:ascii="Times New Roman" w:eastAsia="Times New Roman" w:hAnsi="Times New Roman" w:cs="Times New Roman"/>
              </w:rPr>
              <w:t xml:space="preserve">teacher talk </w:t>
            </w:r>
          </w:p>
          <w:p w:rsidR="009630EF" w:rsidRDefault="009630EF">
            <w:pPr>
              <w:pStyle w:val="normal0"/>
            </w:pPr>
          </w:p>
          <w:p w:rsidR="009630EF" w:rsidRDefault="00EE7D39">
            <w:pPr>
              <w:pStyle w:val="normal0"/>
            </w:pPr>
            <w:r>
              <w:rPr>
                <w:rFonts w:ascii="Arial" w:eastAsia="Arial" w:hAnsi="Arial" w:cs="Arial"/>
                <w:b/>
                <w:i/>
              </w:rPr>
              <w:t>Intervention</w:t>
            </w:r>
            <w:r>
              <w:rPr>
                <w:rFonts w:ascii="Times New Roman" w:eastAsia="Times New Roman" w:hAnsi="Times New Roman" w:cs="Times New Roman"/>
                <w:b/>
                <w:i/>
              </w:rPr>
              <w:t>:</w:t>
            </w:r>
          </w:p>
          <w:p w:rsidR="009630EF" w:rsidRDefault="00EE7D39">
            <w:pPr>
              <w:pStyle w:val="normal0"/>
              <w:numPr>
                <w:ilvl w:val="0"/>
                <w:numId w:val="16"/>
              </w:numPr>
              <w:spacing w:before="40"/>
              <w:ind w:hanging="360"/>
              <w:contextualSpacing/>
              <w:rPr>
                <w:rFonts w:ascii="Times New Roman" w:eastAsia="Times New Roman" w:hAnsi="Times New Roman" w:cs="Times New Roman"/>
              </w:rPr>
            </w:pPr>
            <w:r>
              <w:rPr>
                <w:rFonts w:ascii="Times New Roman" w:eastAsia="Times New Roman" w:hAnsi="Times New Roman" w:cs="Times New Roman"/>
              </w:rPr>
              <w:t>Allow extra time to complete assignments or tests</w:t>
            </w:r>
          </w:p>
          <w:p w:rsidR="009630EF" w:rsidRDefault="00EE7D39">
            <w:pPr>
              <w:pStyle w:val="normal0"/>
              <w:numPr>
                <w:ilvl w:val="0"/>
                <w:numId w:val="16"/>
              </w:numPr>
              <w:spacing w:before="40"/>
              <w:ind w:hanging="360"/>
              <w:contextualSpacing/>
              <w:rPr>
                <w:rFonts w:ascii="Times New Roman" w:eastAsia="Times New Roman" w:hAnsi="Times New Roman" w:cs="Times New Roman"/>
              </w:rPr>
            </w:pPr>
            <w:r>
              <w:rPr>
                <w:rFonts w:ascii="Times New Roman" w:eastAsia="Times New Roman" w:hAnsi="Times New Roman" w:cs="Times New Roman"/>
              </w:rPr>
              <w:t>Work in a small group</w:t>
            </w:r>
          </w:p>
          <w:p w:rsidR="009630EF" w:rsidRDefault="00EE7D39">
            <w:pPr>
              <w:pStyle w:val="normal0"/>
              <w:numPr>
                <w:ilvl w:val="0"/>
                <w:numId w:val="16"/>
              </w:numPr>
              <w:spacing w:before="40"/>
              <w:ind w:hanging="360"/>
              <w:contextualSpacing/>
              <w:rPr>
                <w:rFonts w:ascii="Times New Roman" w:eastAsia="Times New Roman" w:hAnsi="Times New Roman" w:cs="Times New Roman"/>
              </w:rPr>
            </w:pPr>
            <w:r>
              <w:rPr>
                <w:rFonts w:ascii="Times New Roman" w:eastAsia="Times New Roman" w:hAnsi="Times New Roman" w:cs="Times New Roman"/>
              </w:rPr>
              <w:t xml:space="preserve">Work with students individually </w:t>
            </w:r>
          </w:p>
          <w:p w:rsidR="009630EF" w:rsidRDefault="00EE7D39">
            <w:pPr>
              <w:pStyle w:val="normal0"/>
              <w:numPr>
                <w:ilvl w:val="0"/>
                <w:numId w:val="16"/>
              </w:numPr>
              <w:spacing w:before="40" w:line="303" w:lineRule="auto"/>
              <w:ind w:hanging="360"/>
              <w:contextualSpacing/>
              <w:rPr>
                <w:rFonts w:ascii="Times New Roman" w:eastAsia="Times New Roman" w:hAnsi="Times New Roman" w:cs="Times New Roman"/>
              </w:rPr>
            </w:pPr>
            <w:r>
              <w:rPr>
                <w:rFonts w:ascii="Times New Roman" w:eastAsia="Times New Roman" w:hAnsi="Times New Roman" w:cs="Times New Roman"/>
              </w:rPr>
              <w:t>Allow answers to be given orally or dictated</w:t>
            </w:r>
          </w:p>
          <w:p w:rsidR="009630EF" w:rsidRDefault="00EE7D39">
            <w:pPr>
              <w:pStyle w:val="normal0"/>
              <w:numPr>
                <w:ilvl w:val="0"/>
                <w:numId w:val="16"/>
              </w:numPr>
              <w:spacing w:before="40" w:line="303" w:lineRule="auto"/>
              <w:ind w:hanging="360"/>
              <w:contextualSpacing/>
              <w:rPr>
                <w:rFonts w:ascii="Times New Roman" w:eastAsia="Times New Roman" w:hAnsi="Times New Roman" w:cs="Times New Roman"/>
              </w:rPr>
            </w:pPr>
            <w:r>
              <w:rPr>
                <w:rFonts w:ascii="Times New Roman" w:eastAsia="Times New Roman" w:hAnsi="Times New Roman" w:cs="Times New Roman"/>
              </w:rPr>
              <w:t>Directions read aloud</w:t>
            </w:r>
          </w:p>
          <w:p w:rsidR="009630EF" w:rsidRDefault="00EE7D39">
            <w:pPr>
              <w:pStyle w:val="normal0"/>
              <w:numPr>
                <w:ilvl w:val="0"/>
                <w:numId w:val="16"/>
              </w:numPr>
              <w:spacing w:before="40" w:line="303" w:lineRule="auto"/>
              <w:ind w:hanging="360"/>
              <w:contextualSpacing/>
              <w:rPr>
                <w:rFonts w:ascii="Times New Roman" w:eastAsia="Times New Roman" w:hAnsi="Times New Roman" w:cs="Times New Roman"/>
              </w:rPr>
            </w:pPr>
            <w:r>
              <w:rPr>
                <w:rFonts w:ascii="Times New Roman" w:eastAsia="Times New Roman" w:hAnsi="Times New Roman" w:cs="Times New Roman"/>
              </w:rPr>
              <w:t>Have student repeat information</w:t>
            </w:r>
          </w:p>
          <w:p w:rsidR="009630EF" w:rsidRDefault="00EE7D39">
            <w:pPr>
              <w:pStyle w:val="normal0"/>
              <w:numPr>
                <w:ilvl w:val="0"/>
                <w:numId w:val="16"/>
              </w:numPr>
              <w:spacing w:before="40" w:line="303" w:lineRule="auto"/>
              <w:ind w:hanging="360"/>
              <w:contextualSpacing/>
              <w:rPr>
                <w:rFonts w:ascii="Times New Roman" w:eastAsia="Times New Roman" w:hAnsi="Times New Roman" w:cs="Times New Roman"/>
              </w:rPr>
            </w:pPr>
            <w:proofErr w:type="spellStart"/>
            <w:r>
              <w:rPr>
                <w:rFonts w:ascii="Times New Roman" w:eastAsia="Times New Roman" w:hAnsi="Times New Roman" w:cs="Times New Roman"/>
              </w:rPr>
              <w:t>Prefered</w:t>
            </w:r>
            <w:proofErr w:type="spellEnd"/>
            <w:r>
              <w:rPr>
                <w:rFonts w:ascii="Times New Roman" w:eastAsia="Times New Roman" w:hAnsi="Times New Roman" w:cs="Times New Roman"/>
              </w:rPr>
              <w:t xml:space="preserve"> seating</w:t>
            </w:r>
          </w:p>
          <w:p w:rsidR="009630EF" w:rsidRDefault="00EE7D39">
            <w:pPr>
              <w:pStyle w:val="normal0"/>
              <w:numPr>
                <w:ilvl w:val="0"/>
                <w:numId w:val="16"/>
              </w:numPr>
              <w:spacing w:before="40" w:line="303" w:lineRule="auto"/>
              <w:ind w:hanging="360"/>
              <w:contextualSpacing/>
              <w:rPr>
                <w:rFonts w:ascii="Times New Roman" w:eastAsia="Times New Roman" w:hAnsi="Times New Roman" w:cs="Times New Roman"/>
              </w:rPr>
            </w:pPr>
            <w:proofErr w:type="spellStart"/>
            <w:r>
              <w:rPr>
                <w:rFonts w:ascii="Times New Roman" w:eastAsia="Times New Roman" w:hAnsi="Times New Roman" w:cs="Times New Roman"/>
              </w:rPr>
              <w:t>Manipulatives</w:t>
            </w:r>
            <w:proofErr w:type="spellEnd"/>
          </w:p>
          <w:p w:rsidR="009630EF" w:rsidRDefault="00EE7D39">
            <w:pPr>
              <w:pStyle w:val="normal0"/>
              <w:numPr>
                <w:ilvl w:val="0"/>
                <w:numId w:val="16"/>
              </w:numPr>
              <w:spacing w:before="40"/>
              <w:ind w:hanging="360"/>
              <w:contextualSpacing/>
              <w:rPr>
                <w:rFonts w:ascii="Times New Roman" w:eastAsia="Times New Roman" w:hAnsi="Times New Roman" w:cs="Times New Roman"/>
              </w:rPr>
            </w:pPr>
            <w:r>
              <w:rPr>
                <w:rFonts w:ascii="Times New Roman" w:eastAsia="Times New Roman" w:hAnsi="Times New Roman" w:cs="Times New Roman"/>
              </w:rPr>
              <w:t xml:space="preserve"> Use  alternatives to print materials (large print books, Braille, or books on CD, digital text)</w:t>
            </w:r>
          </w:p>
          <w:p w:rsidR="009630EF" w:rsidRDefault="00EE7D39">
            <w:pPr>
              <w:pStyle w:val="normal0"/>
              <w:numPr>
                <w:ilvl w:val="0"/>
                <w:numId w:val="16"/>
              </w:numPr>
              <w:spacing w:before="40"/>
              <w:ind w:hanging="360"/>
              <w:contextualSpacing/>
              <w:rPr>
                <w:rFonts w:ascii="Times New Roman" w:eastAsia="Times New Roman" w:hAnsi="Times New Roman" w:cs="Times New Roman"/>
              </w:rPr>
            </w:pPr>
            <w:r>
              <w:rPr>
                <w:rFonts w:ascii="Times New Roman" w:eastAsia="Times New Roman" w:hAnsi="Times New Roman" w:cs="Times New Roman"/>
              </w:rPr>
              <w:t>Assistive technology</w:t>
            </w:r>
          </w:p>
          <w:p w:rsidR="009630EF" w:rsidRDefault="00EE7D39">
            <w:pPr>
              <w:pStyle w:val="normal0"/>
              <w:widowControl w:val="0"/>
              <w:numPr>
                <w:ilvl w:val="0"/>
                <w:numId w:val="16"/>
              </w:numPr>
              <w:spacing w:line="292" w:lineRule="auto"/>
              <w:ind w:hanging="360"/>
              <w:contextualSpacing/>
              <w:rPr>
                <w:rFonts w:ascii="Times New Roman" w:eastAsia="Times New Roman" w:hAnsi="Times New Roman" w:cs="Times New Roman"/>
              </w:rPr>
            </w:pPr>
            <w:r>
              <w:rPr>
                <w:rFonts w:ascii="Times New Roman" w:eastAsia="Times New Roman" w:hAnsi="Times New Roman" w:cs="Times New Roman"/>
              </w:rPr>
              <w:t>FM system</w:t>
            </w:r>
          </w:p>
          <w:p w:rsidR="009630EF" w:rsidRDefault="00EE7D39">
            <w:pPr>
              <w:pStyle w:val="normal0"/>
              <w:widowControl w:val="0"/>
              <w:numPr>
                <w:ilvl w:val="0"/>
                <w:numId w:val="16"/>
              </w:numPr>
              <w:spacing w:line="292" w:lineRule="auto"/>
              <w:ind w:hanging="360"/>
              <w:contextualSpacing/>
              <w:rPr>
                <w:rFonts w:ascii="Times New Roman" w:eastAsia="Times New Roman" w:hAnsi="Times New Roman" w:cs="Times New Roman"/>
              </w:rPr>
            </w:pPr>
            <w:r>
              <w:rPr>
                <w:rFonts w:ascii="Times New Roman" w:eastAsia="Times New Roman" w:hAnsi="Times New Roman" w:cs="Times New Roman"/>
              </w:rPr>
              <w:t>Reduce quantity of items required to show understanding</w:t>
            </w:r>
          </w:p>
          <w:p w:rsidR="009630EF" w:rsidRDefault="00EE7D39">
            <w:pPr>
              <w:pStyle w:val="normal0"/>
              <w:widowControl w:val="0"/>
              <w:numPr>
                <w:ilvl w:val="0"/>
                <w:numId w:val="16"/>
              </w:numPr>
              <w:spacing w:line="292" w:lineRule="auto"/>
              <w:ind w:hanging="360"/>
              <w:contextualSpacing/>
              <w:rPr>
                <w:rFonts w:ascii="Times New Roman" w:eastAsia="Times New Roman" w:hAnsi="Times New Roman" w:cs="Times New Roman"/>
              </w:rPr>
            </w:pPr>
            <w:r>
              <w:rPr>
                <w:rFonts w:ascii="Times New Roman" w:eastAsia="Times New Roman" w:hAnsi="Times New Roman" w:cs="Times New Roman"/>
              </w:rPr>
              <w:t>Allow student breaks</w:t>
            </w:r>
          </w:p>
          <w:p w:rsidR="009630EF" w:rsidRDefault="00EE7D39">
            <w:pPr>
              <w:pStyle w:val="normal0"/>
              <w:widowControl w:val="0"/>
              <w:numPr>
                <w:ilvl w:val="0"/>
                <w:numId w:val="16"/>
              </w:numPr>
              <w:spacing w:line="292" w:lineRule="auto"/>
              <w:ind w:hanging="360"/>
              <w:contextualSpacing/>
              <w:rPr>
                <w:rFonts w:ascii="Times New Roman" w:eastAsia="Times New Roman" w:hAnsi="Times New Roman" w:cs="Times New Roman"/>
              </w:rPr>
            </w:pPr>
            <w:r>
              <w:rPr>
                <w:rFonts w:ascii="Times New Roman" w:eastAsia="Times New Roman" w:hAnsi="Times New Roman" w:cs="Times New Roman"/>
              </w:rPr>
              <w:t>Debrief students</w:t>
            </w:r>
          </w:p>
          <w:p w:rsidR="009630EF" w:rsidRDefault="00EE7D39">
            <w:pPr>
              <w:pStyle w:val="normal0"/>
              <w:widowControl w:val="0"/>
              <w:numPr>
                <w:ilvl w:val="0"/>
                <w:numId w:val="16"/>
              </w:numPr>
              <w:spacing w:line="292" w:lineRule="auto"/>
              <w:ind w:hanging="360"/>
              <w:contextualSpacing/>
              <w:rPr>
                <w:rFonts w:ascii="Times New Roman" w:eastAsia="Times New Roman" w:hAnsi="Times New Roman" w:cs="Times New Roman"/>
              </w:rPr>
            </w:pPr>
            <w:r>
              <w:rPr>
                <w:rFonts w:ascii="Times New Roman" w:eastAsia="Times New Roman" w:hAnsi="Times New Roman" w:cs="Times New Roman"/>
              </w:rPr>
              <w:t>Propose interest‐based extension activities</w:t>
            </w:r>
          </w:p>
          <w:p w:rsidR="009630EF" w:rsidRDefault="00EE7D39">
            <w:pPr>
              <w:pStyle w:val="normal0"/>
              <w:widowControl w:val="0"/>
              <w:numPr>
                <w:ilvl w:val="0"/>
                <w:numId w:val="16"/>
              </w:numPr>
              <w:spacing w:before="40" w:line="292" w:lineRule="auto"/>
              <w:ind w:hanging="360"/>
              <w:contextualSpacing/>
              <w:rPr>
                <w:rFonts w:ascii="Times New Roman" w:eastAsia="Times New Roman" w:hAnsi="Times New Roman" w:cs="Times New Roman"/>
              </w:rPr>
            </w:pPr>
            <w:r>
              <w:rPr>
                <w:rFonts w:ascii="Times New Roman" w:eastAsia="Times New Roman" w:hAnsi="Times New Roman" w:cs="Times New Roman"/>
              </w:rPr>
              <w:t>Scriber for students who can’t write</w:t>
            </w:r>
          </w:p>
          <w:p w:rsidR="009630EF" w:rsidRDefault="00EE7D39">
            <w:pPr>
              <w:pStyle w:val="normal0"/>
              <w:widowControl w:val="0"/>
              <w:numPr>
                <w:ilvl w:val="0"/>
                <w:numId w:val="16"/>
              </w:numPr>
              <w:spacing w:before="40" w:line="292" w:lineRule="auto"/>
              <w:ind w:hanging="360"/>
              <w:contextualSpacing/>
              <w:rPr>
                <w:rFonts w:ascii="Times New Roman" w:eastAsia="Times New Roman" w:hAnsi="Times New Roman" w:cs="Times New Roman"/>
              </w:rPr>
            </w:pPr>
            <w:r>
              <w:rPr>
                <w:rFonts w:ascii="Times New Roman" w:eastAsia="Times New Roman" w:hAnsi="Times New Roman" w:cs="Times New Roman"/>
              </w:rPr>
              <w:t>Follow all IEP modifications/504 plan</w:t>
            </w:r>
          </w:p>
          <w:p w:rsidR="009630EF" w:rsidRDefault="009630EF">
            <w:pPr>
              <w:pStyle w:val="normal0"/>
            </w:pPr>
          </w:p>
          <w:p w:rsidR="009630EF" w:rsidRDefault="00EE7D39">
            <w:pPr>
              <w:pStyle w:val="normal0"/>
            </w:pPr>
            <w:r>
              <w:rPr>
                <w:rFonts w:ascii="Times New Roman" w:eastAsia="Times New Roman" w:hAnsi="Times New Roman" w:cs="Times New Roman"/>
              </w:rPr>
              <w:t>E</w:t>
            </w:r>
            <w:r>
              <w:rPr>
                <w:rFonts w:ascii="Times New Roman" w:eastAsia="Times New Roman" w:hAnsi="Times New Roman" w:cs="Times New Roman"/>
                <w:b/>
                <w:i/>
              </w:rPr>
              <w:t>nrichment</w:t>
            </w:r>
            <w:r>
              <w:rPr>
                <w:rFonts w:ascii="Times New Roman" w:eastAsia="Times New Roman" w:hAnsi="Times New Roman" w:cs="Times New Roman"/>
                <w:b/>
                <w:i/>
                <w:sz w:val="26"/>
                <w:szCs w:val="26"/>
              </w:rPr>
              <w:t>:</w:t>
            </w:r>
          </w:p>
          <w:p w:rsidR="009630EF" w:rsidRDefault="00EE7D39">
            <w:pPr>
              <w:pStyle w:val="normal0"/>
              <w:numPr>
                <w:ilvl w:val="0"/>
                <w:numId w:val="17"/>
              </w:numPr>
              <w:spacing w:line="290" w:lineRule="auto"/>
              <w:ind w:right="120" w:hanging="360"/>
              <w:contextualSpacing/>
              <w:rPr>
                <w:rFonts w:ascii="Times New Roman" w:eastAsia="Times New Roman" w:hAnsi="Times New Roman" w:cs="Times New Roman"/>
              </w:rPr>
            </w:pPr>
            <w:r>
              <w:rPr>
                <w:rFonts w:ascii="Times New Roman" w:eastAsia="Times New Roman" w:hAnsi="Times New Roman" w:cs="Times New Roman"/>
              </w:rPr>
              <w:t xml:space="preserve"> Create an enhanced set of introductory activities (e.g. advance organizers, concept maps, concept puzzles)</w:t>
            </w:r>
          </w:p>
          <w:p w:rsidR="009630EF" w:rsidRDefault="00EE7D39">
            <w:pPr>
              <w:pStyle w:val="normal0"/>
              <w:numPr>
                <w:ilvl w:val="0"/>
                <w:numId w:val="17"/>
              </w:numPr>
              <w:ind w:hanging="360"/>
              <w:contextualSpacing/>
              <w:rPr>
                <w:rFonts w:ascii="Times New Roman" w:eastAsia="Times New Roman" w:hAnsi="Times New Roman" w:cs="Times New Roman"/>
              </w:rPr>
            </w:pPr>
            <w:r>
              <w:rPr>
                <w:rFonts w:ascii="Times New Roman" w:eastAsia="Times New Roman" w:hAnsi="Times New Roman" w:cs="Times New Roman"/>
              </w:rPr>
              <w:t>Provide options, alternatives and choices to differentiate and broaden the curriculum</w:t>
            </w:r>
          </w:p>
          <w:p w:rsidR="009630EF" w:rsidRDefault="00EE7D39">
            <w:pPr>
              <w:pStyle w:val="normal0"/>
              <w:numPr>
                <w:ilvl w:val="0"/>
                <w:numId w:val="17"/>
              </w:numPr>
              <w:spacing w:before="40"/>
              <w:ind w:hanging="360"/>
              <w:contextualSpacing/>
              <w:rPr>
                <w:rFonts w:ascii="Times New Roman" w:eastAsia="Times New Roman" w:hAnsi="Times New Roman" w:cs="Times New Roman"/>
              </w:rPr>
            </w:pPr>
            <w:r>
              <w:rPr>
                <w:rFonts w:ascii="Times New Roman" w:eastAsia="Times New Roman" w:hAnsi="Times New Roman" w:cs="Times New Roman"/>
              </w:rPr>
              <w:t xml:space="preserve"> Organize and offer flexible small group learning activities</w:t>
            </w:r>
          </w:p>
          <w:p w:rsidR="009630EF" w:rsidRDefault="00EE7D39">
            <w:pPr>
              <w:pStyle w:val="normal0"/>
              <w:numPr>
                <w:ilvl w:val="0"/>
                <w:numId w:val="17"/>
              </w:numPr>
              <w:spacing w:before="40"/>
              <w:ind w:hanging="360"/>
              <w:contextualSpacing/>
              <w:rPr>
                <w:rFonts w:ascii="Times New Roman" w:eastAsia="Times New Roman" w:hAnsi="Times New Roman" w:cs="Times New Roman"/>
              </w:rPr>
            </w:pPr>
            <w:r>
              <w:rPr>
                <w:rFonts w:ascii="Times New Roman" w:eastAsia="Times New Roman" w:hAnsi="Times New Roman" w:cs="Times New Roman"/>
              </w:rPr>
              <w:t>Provide whole group enrichment explorations</w:t>
            </w:r>
          </w:p>
          <w:p w:rsidR="009630EF" w:rsidRDefault="00EE7D39">
            <w:pPr>
              <w:pStyle w:val="normal0"/>
              <w:numPr>
                <w:ilvl w:val="0"/>
                <w:numId w:val="17"/>
              </w:numPr>
              <w:spacing w:before="40"/>
              <w:ind w:hanging="360"/>
              <w:contextualSpacing/>
              <w:rPr>
                <w:rFonts w:ascii="Times New Roman" w:eastAsia="Times New Roman" w:hAnsi="Times New Roman" w:cs="Times New Roman"/>
              </w:rPr>
            </w:pPr>
            <w:r>
              <w:rPr>
                <w:rFonts w:ascii="Times New Roman" w:eastAsia="Times New Roman" w:hAnsi="Times New Roman" w:cs="Times New Roman"/>
              </w:rPr>
              <w:t>Teach cognitive and methodological skills</w:t>
            </w:r>
          </w:p>
          <w:p w:rsidR="009630EF" w:rsidRDefault="00EE7D39">
            <w:pPr>
              <w:pStyle w:val="normal0"/>
              <w:numPr>
                <w:ilvl w:val="0"/>
                <w:numId w:val="17"/>
              </w:numPr>
              <w:spacing w:before="60"/>
              <w:ind w:hanging="360"/>
              <w:contextualSpacing/>
              <w:rPr>
                <w:rFonts w:ascii="Times New Roman" w:eastAsia="Times New Roman" w:hAnsi="Times New Roman" w:cs="Times New Roman"/>
              </w:rPr>
            </w:pPr>
            <w:r>
              <w:rPr>
                <w:rFonts w:ascii="Times New Roman" w:eastAsia="Times New Roman" w:hAnsi="Times New Roman" w:cs="Times New Roman"/>
              </w:rPr>
              <w:lastRenderedPageBreak/>
              <w:t xml:space="preserve"> Use center, stations, or contracts</w:t>
            </w:r>
          </w:p>
          <w:p w:rsidR="009630EF" w:rsidRDefault="00EE7D39">
            <w:pPr>
              <w:pStyle w:val="normal0"/>
              <w:numPr>
                <w:ilvl w:val="0"/>
                <w:numId w:val="17"/>
              </w:numPr>
              <w:spacing w:before="40" w:line="303" w:lineRule="auto"/>
              <w:ind w:hanging="360"/>
              <w:contextualSpacing/>
              <w:rPr>
                <w:rFonts w:ascii="Times New Roman" w:eastAsia="Times New Roman" w:hAnsi="Times New Roman" w:cs="Times New Roman"/>
              </w:rPr>
            </w:pPr>
            <w:r>
              <w:rPr>
                <w:rFonts w:ascii="Times New Roman" w:eastAsia="Times New Roman" w:hAnsi="Times New Roman" w:cs="Times New Roman"/>
              </w:rPr>
              <w:t>Organize integrated problem-solving simulations</w:t>
            </w:r>
          </w:p>
          <w:p w:rsidR="009630EF" w:rsidRDefault="00EE7D39">
            <w:pPr>
              <w:pStyle w:val="normal0"/>
              <w:widowControl w:val="0"/>
              <w:numPr>
                <w:ilvl w:val="0"/>
                <w:numId w:val="17"/>
              </w:numPr>
              <w:spacing w:line="292" w:lineRule="auto"/>
              <w:ind w:hanging="360"/>
              <w:contextualSpacing/>
              <w:rPr>
                <w:rFonts w:ascii="Times New Roman" w:eastAsia="Times New Roman" w:hAnsi="Times New Roman" w:cs="Times New Roman"/>
              </w:rPr>
            </w:pPr>
            <w:r>
              <w:rPr>
                <w:rFonts w:ascii="Times New Roman" w:eastAsia="Times New Roman" w:hAnsi="Times New Roman" w:cs="Times New Roman"/>
              </w:rPr>
              <w:t xml:space="preserve"> Propose interest‐based extension activities</w:t>
            </w:r>
          </w:p>
          <w:p w:rsidR="009630EF" w:rsidRDefault="00EE7D39">
            <w:pPr>
              <w:pStyle w:val="normal0"/>
              <w:widowControl w:val="0"/>
              <w:numPr>
                <w:ilvl w:val="0"/>
                <w:numId w:val="17"/>
              </w:numPr>
              <w:spacing w:line="292" w:lineRule="auto"/>
              <w:ind w:hanging="360"/>
              <w:contextualSpacing/>
              <w:rPr>
                <w:rFonts w:ascii="Times New Roman" w:eastAsia="Times New Roman" w:hAnsi="Times New Roman" w:cs="Times New Roman"/>
              </w:rPr>
            </w:pPr>
            <w:r>
              <w:rPr>
                <w:rFonts w:ascii="Times New Roman" w:eastAsia="Times New Roman" w:hAnsi="Times New Roman" w:cs="Times New Roman"/>
              </w:rPr>
              <w:t>use leveled texts and offer an advanced reader reading list</w:t>
            </w:r>
          </w:p>
          <w:p w:rsidR="009630EF" w:rsidRDefault="00EE7D39">
            <w:pPr>
              <w:pStyle w:val="normal0"/>
              <w:widowControl w:val="0"/>
              <w:numPr>
                <w:ilvl w:val="0"/>
                <w:numId w:val="17"/>
              </w:numPr>
              <w:spacing w:before="40" w:line="292" w:lineRule="auto"/>
              <w:ind w:hanging="360"/>
              <w:contextualSpacing/>
              <w:rPr>
                <w:rFonts w:ascii="Times New Roman" w:eastAsia="Times New Roman" w:hAnsi="Times New Roman" w:cs="Times New Roman"/>
              </w:rPr>
            </w:pPr>
            <w:r>
              <w:rPr>
                <w:rFonts w:ascii="Times New Roman" w:eastAsia="Times New Roman" w:hAnsi="Times New Roman" w:cs="Times New Roman"/>
              </w:rPr>
              <w:t>use varied modes of pre‐assessment and assessment</w:t>
            </w:r>
          </w:p>
          <w:p w:rsidR="009630EF" w:rsidRDefault="00EE7D39">
            <w:pPr>
              <w:pStyle w:val="normal0"/>
              <w:widowControl w:val="0"/>
              <w:numPr>
                <w:ilvl w:val="0"/>
                <w:numId w:val="17"/>
              </w:numPr>
              <w:spacing w:line="292" w:lineRule="auto"/>
              <w:ind w:hanging="360"/>
              <w:contextualSpacing/>
              <w:rPr>
                <w:rFonts w:ascii="Times New Roman" w:eastAsia="Times New Roman" w:hAnsi="Times New Roman" w:cs="Times New Roman"/>
              </w:rPr>
            </w:pPr>
            <w:r>
              <w:rPr>
                <w:rFonts w:ascii="Times New Roman" w:eastAsia="Times New Roman" w:hAnsi="Times New Roman" w:cs="Times New Roman"/>
              </w:rPr>
              <w:t>Organize and offer flexible small group learning activities</w:t>
            </w:r>
          </w:p>
          <w:p w:rsidR="009630EF" w:rsidRDefault="00EE7D39">
            <w:pPr>
              <w:pStyle w:val="normal0"/>
              <w:widowControl w:val="0"/>
              <w:numPr>
                <w:ilvl w:val="0"/>
                <w:numId w:val="17"/>
              </w:numPr>
              <w:spacing w:line="292" w:lineRule="auto"/>
              <w:ind w:hanging="360"/>
              <w:contextualSpacing/>
              <w:rPr>
                <w:rFonts w:ascii="Times New Roman" w:eastAsia="Times New Roman" w:hAnsi="Times New Roman" w:cs="Times New Roman"/>
              </w:rPr>
            </w:pPr>
            <w:r>
              <w:rPr>
                <w:rFonts w:ascii="Times New Roman" w:eastAsia="Times New Roman" w:hAnsi="Times New Roman" w:cs="Times New Roman"/>
              </w:rPr>
              <w:t>Teach cognitive and methodological skills</w:t>
            </w:r>
          </w:p>
          <w:p w:rsidR="009630EF" w:rsidRDefault="009630EF">
            <w:pPr>
              <w:pStyle w:val="normal0"/>
              <w:spacing w:before="20" w:line="305" w:lineRule="auto"/>
              <w:ind w:left="960"/>
            </w:pPr>
          </w:p>
          <w:p w:rsidR="009630EF" w:rsidRDefault="00EE7D39">
            <w:pPr>
              <w:pStyle w:val="normal0"/>
              <w:spacing w:before="20" w:line="305" w:lineRule="auto"/>
            </w:pPr>
            <w:r>
              <w:rPr>
                <w:rFonts w:ascii="Times New Roman" w:eastAsia="Times New Roman" w:hAnsi="Times New Roman" w:cs="Times New Roman"/>
                <w:b/>
              </w:rPr>
              <w:t>Teacher Notes:</w:t>
            </w:r>
          </w:p>
          <w:p w:rsidR="009630EF" w:rsidRDefault="00EE7D39">
            <w:pPr>
              <w:pStyle w:val="normal0"/>
              <w:spacing w:line="185" w:lineRule="auto"/>
              <w:ind w:left="960"/>
            </w:pPr>
            <w:r>
              <w:rPr>
                <w:rFonts w:ascii="Times New Roman" w:eastAsia="Times New Roman" w:hAnsi="Times New Roman" w:cs="Times New Roman"/>
                <w:sz w:val="18"/>
                <w:szCs w:val="18"/>
              </w:rPr>
              <w:t xml:space="preserve"> </w:t>
            </w:r>
          </w:p>
          <w:p w:rsidR="009630EF" w:rsidRDefault="00EE7D39">
            <w:pPr>
              <w:pStyle w:val="normal0"/>
              <w:numPr>
                <w:ilvl w:val="0"/>
                <w:numId w:val="24"/>
              </w:numPr>
              <w:spacing w:before="60"/>
              <w:ind w:hanging="360"/>
              <w:contextualSpacing/>
              <w:rPr>
                <w:rFonts w:ascii="Times New Roman" w:eastAsia="Times New Roman" w:hAnsi="Times New Roman" w:cs="Times New Roman"/>
              </w:rPr>
            </w:pPr>
            <w:r>
              <w:rPr>
                <w:rFonts w:ascii="Times New Roman" w:eastAsia="Times New Roman" w:hAnsi="Times New Roman" w:cs="Times New Roman"/>
              </w:rPr>
              <w:t>Infuse various literary genres throughout this unit.</w:t>
            </w:r>
          </w:p>
          <w:p w:rsidR="009630EF" w:rsidRDefault="00EE7D39">
            <w:pPr>
              <w:pStyle w:val="normal0"/>
              <w:numPr>
                <w:ilvl w:val="0"/>
                <w:numId w:val="24"/>
              </w:numPr>
              <w:spacing w:before="40"/>
              <w:ind w:hanging="360"/>
              <w:contextualSpacing/>
              <w:rPr>
                <w:rFonts w:ascii="Times New Roman" w:eastAsia="Times New Roman" w:hAnsi="Times New Roman" w:cs="Times New Roman"/>
              </w:rPr>
            </w:pPr>
            <w:r>
              <w:rPr>
                <w:rFonts w:ascii="Times New Roman" w:eastAsia="Times New Roman" w:hAnsi="Times New Roman" w:cs="Times New Roman"/>
              </w:rPr>
              <w:t>Start a writing portfolio for each student.</w:t>
            </w:r>
          </w:p>
          <w:p w:rsidR="009630EF" w:rsidRDefault="00EE7D39">
            <w:pPr>
              <w:pStyle w:val="normal0"/>
              <w:numPr>
                <w:ilvl w:val="0"/>
                <w:numId w:val="24"/>
              </w:numPr>
              <w:spacing w:before="40"/>
              <w:ind w:hanging="360"/>
              <w:contextualSpacing/>
              <w:rPr>
                <w:rFonts w:ascii="Times New Roman" w:eastAsia="Times New Roman" w:hAnsi="Times New Roman" w:cs="Times New Roman"/>
              </w:rPr>
            </w:pPr>
            <w:r>
              <w:rPr>
                <w:rFonts w:ascii="Times New Roman" w:eastAsia="Times New Roman" w:hAnsi="Times New Roman" w:cs="Times New Roman"/>
              </w:rPr>
              <w:t>The following foundational skills should be developed continuously throughout the year:</w:t>
            </w:r>
          </w:p>
          <w:p w:rsidR="009630EF" w:rsidRDefault="00EE7D39">
            <w:pPr>
              <w:pStyle w:val="normal0"/>
              <w:spacing w:before="20" w:line="305" w:lineRule="auto"/>
              <w:ind w:left="960"/>
            </w:pPr>
            <w:r>
              <w:rPr>
                <w:rFonts w:ascii="Times New Roman" w:eastAsia="Times New Roman" w:hAnsi="Times New Roman" w:cs="Times New Roman"/>
                <w:sz w:val="28"/>
                <w:szCs w:val="28"/>
              </w:rPr>
              <w:t xml:space="preserve"> </w:t>
            </w:r>
          </w:p>
          <w:p w:rsidR="009630EF" w:rsidRDefault="00EE7D39">
            <w:pPr>
              <w:pStyle w:val="Heading3"/>
              <w:keepNext w:val="0"/>
              <w:keepLines w:val="0"/>
              <w:spacing w:before="60"/>
              <w:contextualSpacing w:val="0"/>
              <w:outlineLvl w:val="2"/>
            </w:pPr>
            <w:bookmarkStart w:id="2" w:name="h.vvwpq5gx5rxr" w:colFirst="0" w:colLast="0"/>
            <w:bookmarkEnd w:id="2"/>
            <w:r>
              <w:rPr>
                <w:rFonts w:ascii="Times New Roman" w:eastAsia="Times New Roman" w:hAnsi="Times New Roman" w:cs="Times New Roman"/>
                <w:sz w:val="22"/>
                <w:szCs w:val="22"/>
              </w:rPr>
              <w:t>Reading:</w:t>
            </w:r>
          </w:p>
          <w:p w:rsidR="009630EF" w:rsidRDefault="00EE7D39">
            <w:pPr>
              <w:pStyle w:val="normal0"/>
              <w:numPr>
                <w:ilvl w:val="0"/>
                <w:numId w:val="6"/>
              </w:numPr>
              <w:spacing w:before="40"/>
              <w:ind w:hanging="360"/>
              <w:contextualSpacing/>
              <w:rPr>
                <w:rFonts w:ascii="Times New Roman" w:eastAsia="Times New Roman" w:hAnsi="Times New Roman" w:cs="Times New Roman"/>
              </w:rPr>
            </w:pPr>
            <w:r>
              <w:rPr>
                <w:rFonts w:ascii="Times New Roman" w:eastAsia="Times New Roman" w:hAnsi="Times New Roman" w:cs="Times New Roman"/>
              </w:rPr>
              <w:t>Make use of schema</w:t>
            </w:r>
          </w:p>
          <w:p w:rsidR="009630EF" w:rsidRDefault="00EE7D39">
            <w:pPr>
              <w:pStyle w:val="normal0"/>
              <w:numPr>
                <w:ilvl w:val="0"/>
                <w:numId w:val="6"/>
              </w:numPr>
              <w:spacing w:before="40"/>
              <w:ind w:hanging="360"/>
              <w:contextualSpacing/>
              <w:rPr>
                <w:rFonts w:ascii="Times New Roman" w:eastAsia="Times New Roman" w:hAnsi="Times New Roman" w:cs="Times New Roman"/>
              </w:rPr>
            </w:pPr>
            <w:r>
              <w:rPr>
                <w:rFonts w:ascii="Times New Roman" w:eastAsia="Times New Roman" w:hAnsi="Times New Roman" w:cs="Times New Roman"/>
              </w:rPr>
              <w:t>Reread for clarification</w:t>
            </w:r>
          </w:p>
          <w:p w:rsidR="009630EF" w:rsidRDefault="00EE7D39">
            <w:pPr>
              <w:pStyle w:val="normal0"/>
              <w:numPr>
                <w:ilvl w:val="0"/>
                <w:numId w:val="6"/>
              </w:numPr>
              <w:spacing w:before="40"/>
              <w:ind w:hanging="360"/>
              <w:contextualSpacing/>
              <w:rPr>
                <w:rFonts w:ascii="Times New Roman" w:eastAsia="Times New Roman" w:hAnsi="Times New Roman" w:cs="Times New Roman"/>
              </w:rPr>
            </w:pPr>
            <w:r>
              <w:rPr>
                <w:rFonts w:ascii="Times New Roman" w:eastAsia="Times New Roman" w:hAnsi="Times New Roman" w:cs="Times New Roman"/>
              </w:rPr>
              <w:t>Seeking meaning of unknown vocabulary</w:t>
            </w:r>
          </w:p>
          <w:p w:rsidR="009630EF" w:rsidRDefault="00EE7D39">
            <w:pPr>
              <w:pStyle w:val="normal0"/>
              <w:numPr>
                <w:ilvl w:val="0"/>
                <w:numId w:val="6"/>
              </w:numPr>
              <w:spacing w:before="40"/>
              <w:ind w:hanging="360"/>
              <w:contextualSpacing/>
              <w:rPr>
                <w:rFonts w:ascii="Times New Roman" w:eastAsia="Times New Roman" w:hAnsi="Times New Roman" w:cs="Times New Roman"/>
              </w:rPr>
            </w:pPr>
            <w:r>
              <w:rPr>
                <w:rFonts w:ascii="Times New Roman" w:eastAsia="Times New Roman" w:hAnsi="Times New Roman" w:cs="Times New Roman"/>
              </w:rPr>
              <w:t>Make and revise predictions</w:t>
            </w:r>
          </w:p>
          <w:p w:rsidR="009630EF" w:rsidRDefault="00EE7D39">
            <w:pPr>
              <w:pStyle w:val="normal0"/>
              <w:numPr>
                <w:ilvl w:val="0"/>
                <w:numId w:val="6"/>
              </w:numPr>
              <w:spacing w:before="40"/>
              <w:ind w:hanging="360"/>
              <w:contextualSpacing/>
              <w:rPr>
                <w:rFonts w:ascii="Times New Roman" w:eastAsia="Times New Roman" w:hAnsi="Times New Roman" w:cs="Times New Roman"/>
              </w:rPr>
            </w:pPr>
            <w:r>
              <w:rPr>
                <w:rFonts w:ascii="Times New Roman" w:eastAsia="Times New Roman" w:hAnsi="Times New Roman" w:cs="Times New Roman"/>
              </w:rPr>
              <w:t>Draw conclusions</w:t>
            </w:r>
          </w:p>
          <w:p w:rsidR="009630EF" w:rsidRDefault="00EE7D39">
            <w:pPr>
              <w:pStyle w:val="normal0"/>
              <w:numPr>
                <w:ilvl w:val="0"/>
                <w:numId w:val="6"/>
              </w:numPr>
              <w:spacing w:before="40"/>
              <w:ind w:hanging="360"/>
              <w:contextualSpacing/>
              <w:rPr>
                <w:rFonts w:ascii="Times New Roman" w:eastAsia="Times New Roman" w:hAnsi="Times New Roman" w:cs="Times New Roman"/>
              </w:rPr>
            </w:pPr>
            <w:r>
              <w:rPr>
                <w:rFonts w:ascii="Times New Roman" w:eastAsia="Times New Roman" w:hAnsi="Times New Roman" w:cs="Times New Roman"/>
              </w:rPr>
              <w:t>Make connections: text to text, text to self, text to world</w:t>
            </w:r>
          </w:p>
          <w:p w:rsidR="009630EF" w:rsidRDefault="00EE7D39">
            <w:pPr>
              <w:pStyle w:val="normal0"/>
              <w:numPr>
                <w:ilvl w:val="0"/>
                <w:numId w:val="6"/>
              </w:numPr>
              <w:spacing w:before="40" w:line="273" w:lineRule="auto"/>
              <w:ind w:right="560" w:hanging="360"/>
              <w:contextualSpacing/>
              <w:rPr>
                <w:rFonts w:ascii="Times New Roman" w:eastAsia="Times New Roman" w:hAnsi="Times New Roman" w:cs="Times New Roman"/>
              </w:rPr>
            </w:pPr>
            <w:r>
              <w:rPr>
                <w:rFonts w:ascii="Times New Roman" w:eastAsia="Times New Roman" w:hAnsi="Times New Roman" w:cs="Times New Roman"/>
              </w:rPr>
              <w:t>Use mini-lessons and small groups to teach</w:t>
            </w:r>
          </w:p>
          <w:p w:rsidR="009630EF" w:rsidRDefault="00EE7D39">
            <w:pPr>
              <w:pStyle w:val="normal0"/>
              <w:numPr>
                <w:ilvl w:val="0"/>
                <w:numId w:val="6"/>
              </w:numPr>
              <w:spacing w:before="40" w:line="273" w:lineRule="auto"/>
              <w:ind w:right="560" w:hanging="360"/>
              <w:contextualSpacing/>
              <w:rPr>
                <w:rFonts w:ascii="Times New Roman" w:eastAsia="Times New Roman" w:hAnsi="Times New Roman" w:cs="Times New Roman"/>
              </w:rPr>
            </w:pPr>
            <w:r>
              <w:rPr>
                <w:rFonts w:ascii="Times New Roman" w:eastAsia="Times New Roman" w:hAnsi="Times New Roman" w:cs="Times New Roman"/>
              </w:rPr>
              <w:t>Demonstrate and investigate the following strategies:</w:t>
            </w:r>
            <w:hyperlink r:id="rId13">
              <w:r>
                <w:rPr>
                  <w:rFonts w:ascii="Times New Roman" w:eastAsia="Times New Roman" w:hAnsi="Times New Roman" w:cs="Times New Roman"/>
                  <w:color w:val="1155CC"/>
                  <w:u w:val="single"/>
                </w:rPr>
                <w:t>liketoread.com</w:t>
              </w:r>
            </w:hyperlink>
            <w:hyperlink r:id="rId14"/>
          </w:p>
          <w:p w:rsidR="009630EF" w:rsidRDefault="00EE7D39">
            <w:pPr>
              <w:pStyle w:val="normal0"/>
              <w:spacing w:before="60" w:line="237" w:lineRule="auto"/>
              <w:ind w:left="1400" w:right="100"/>
              <w:rPr>
                <w:rFonts w:ascii="Arial" w:eastAsia="Arial" w:hAnsi="Arial" w:cs="Arial"/>
              </w:rPr>
            </w:pPr>
            <w:r>
              <w:rPr>
                <w:rFonts w:ascii="Times New Roman" w:eastAsia="Times New Roman" w:hAnsi="Times New Roman" w:cs="Times New Roman"/>
              </w:rPr>
              <w:t>1. Children will</w:t>
            </w:r>
            <w:hyperlink r:id="rId15">
              <w:r>
                <w:rPr>
                  <w:rFonts w:ascii="Times New Roman" w:eastAsia="Times New Roman" w:hAnsi="Times New Roman" w:cs="Times New Roman"/>
                </w:rPr>
                <w:t xml:space="preserve"> </w:t>
              </w:r>
            </w:hyperlink>
            <w:hyperlink r:id="rId16">
              <w:r>
                <w:rPr>
                  <w:rFonts w:ascii="Times New Roman" w:eastAsia="Times New Roman" w:hAnsi="Times New Roman" w:cs="Times New Roman"/>
                  <w:color w:val="6958CD"/>
                  <w:u w:val="single"/>
                </w:rPr>
                <w:t>use a variety of fix-up strategies</w:t>
              </w:r>
            </w:hyperlink>
            <w:r>
              <w:rPr>
                <w:rFonts w:ascii="Times New Roman" w:eastAsia="Times New Roman" w:hAnsi="Times New Roman" w:cs="Times New Roman"/>
                <w:color w:val="6958CD"/>
                <w:u w:val="single"/>
              </w:rPr>
              <w:t xml:space="preserve"> </w:t>
            </w:r>
            <w:r>
              <w:rPr>
                <w:rFonts w:ascii="Times New Roman" w:eastAsia="Times New Roman" w:hAnsi="Times New Roman" w:cs="Times New Roman"/>
              </w:rPr>
              <w:t>to read unfamiliar words. Students will        learn to pronounce words, determine meanings in context, and figure out words using knowledge of root words, prefixes and suffixes, among other strategies. They will learn to figure out the meaning of an unfamiliar word. Sometimes that results from figuring out how to pronounce the word. Sometimes that is by inferring from context. Of the two skills, students need to know that figuring out the meaning is more important.</w:t>
            </w:r>
          </w:p>
          <w:p w:rsidR="009630EF" w:rsidRDefault="00EE7D39">
            <w:pPr>
              <w:pStyle w:val="normal0"/>
              <w:spacing w:line="290" w:lineRule="auto"/>
              <w:ind w:left="1400" w:right="100"/>
              <w:rPr>
                <w:rFonts w:ascii="Arial" w:eastAsia="Arial" w:hAnsi="Arial" w:cs="Arial"/>
              </w:rPr>
            </w:pPr>
            <w:r>
              <w:rPr>
                <w:rFonts w:ascii="Times New Roman" w:eastAsia="Times New Roman" w:hAnsi="Times New Roman" w:cs="Times New Roman"/>
              </w:rPr>
              <w:t>1.</w:t>
            </w:r>
            <w:r>
              <w:rPr>
                <w:rFonts w:ascii="Times New Roman" w:eastAsia="Times New Roman" w:hAnsi="Times New Roman" w:cs="Times New Roman"/>
                <w:sz w:val="14"/>
                <w:szCs w:val="14"/>
              </w:rPr>
              <w:t xml:space="preserve">   </w:t>
            </w:r>
            <w:r>
              <w:rPr>
                <w:rFonts w:ascii="Times New Roman" w:eastAsia="Times New Roman" w:hAnsi="Times New Roman" w:cs="Times New Roman"/>
              </w:rPr>
              <w:t>Children will deepen their comprehension by accessing their prior knowledge</w:t>
            </w:r>
            <w:r>
              <w:rPr>
                <w:rFonts w:ascii="Times New Roman" w:eastAsia="Times New Roman" w:hAnsi="Times New Roman" w:cs="Times New Roman"/>
                <w:color w:val="6958CD"/>
                <w:u w:val="single"/>
              </w:rPr>
              <w:t xml:space="preserve"> </w:t>
            </w:r>
            <w:r>
              <w:rPr>
                <w:rFonts w:ascii="Times New Roman" w:eastAsia="Times New Roman" w:hAnsi="Times New Roman" w:cs="Times New Roman"/>
              </w:rPr>
              <w:t>before reading</w:t>
            </w:r>
          </w:p>
          <w:p w:rsidR="009630EF" w:rsidRDefault="00EE7D39">
            <w:pPr>
              <w:pStyle w:val="normal0"/>
              <w:spacing w:line="237" w:lineRule="auto"/>
              <w:ind w:left="1400" w:right="380"/>
              <w:rPr>
                <w:rFonts w:ascii="Arial" w:eastAsia="Arial" w:hAnsi="Arial" w:cs="Arial"/>
              </w:rPr>
            </w:pPr>
            <w:proofErr w:type="gramStart"/>
            <w:r>
              <w:rPr>
                <w:rFonts w:ascii="Times New Roman" w:eastAsia="Times New Roman" w:hAnsi="Times New Roman" w:cs="Times New Roman"/>
              </w:rPr>
              <w:t>a</w:t>
            </w:r>
            <w:proofErr w:type="gramEnd"/>
            <w:r>
              <w:rPr>
                <w:rFonts w:ascii="Times New Roman" w:eastAsia="Times New Roman" w:hAnsi="Times New Roman" w:cs="Times New Roman"/>
              </w:rPr>
              <w:t xml:space="preserve"> selection. While reading, they will learn to</w:t>
            </w:r>
            <w:hyperlink r:id="rId17">
              <w:r>
                <w:rPr>
                  <w:rFonts w:ascii="Times New Roman" w:eastAsia="Times New Roman" w:hAnsi="Times New Roman" w:cs="Times New Roman"/>
                </w:rPr>
                <w:t xml:space="preserve"> </w:t>
              </w:r>
            </w:hyperlink>
            <w:hyperlink r:id="rId18">
              <w:r>
                <w:rPr>
                  <w:rFonts w:ascii="Times New Roman" w:eastAsia="Times New Roman" w:hAnsi="Times New Roman" w:cs="Times New Roman"/>
                  <w:color w:val="6958CD"/>
                  <w:u w:val="single"/>
                </w:rPr>
                <w:t>make connections</w:t>
              </w:r>
            </w:hyperlink>
            <w:r>
              <w:rPr>
                <w:rFonts w:ascii="Times New Roman" w:eastAsia="Times New Roman" w:hAnsi="Times New Roman" w:cs="Times New Roman"/>
                <w:color w:val="6958CD"/>
                <w:u w:val="single"/>
              </w:rPr>
              <w:t xml:space="preserve"> </w:t>
            </w:r>
            <w:r>
              <w:rPr>
                <w:rFonts w:ascii="Times New Roman" w:eastAsia="Times New Roman" w:hAnsi="Times New Roman" w:cs="Times New Roman"/>
              </w:rPr>
              <w:t>from the text to themselves, the text to other texts and movies, and the text to world. By recognizing what is unknown in the text and thinking about what is known from personal experience, other texts and the world, the reader will build confidence in using personal connections to get meaning from what was originally unknown. By explaining how these connections help them understand the text, their comprehension will improve.</w:t>
            </w:r>
          </w:p>
          <w:p w:rsidR="009630EF" w:rsidRDefault="00EE7D39">
            <w:pPr>
              <w:pStyle w:val="normal0"/>
              <w:spacing w:line="237" w:lineRule="auto"/>
              <w:ind w:left="1400" w:right="380"/>
              <w:rPr>
                <w:rFonts w:ascii="Arial" w:eastAsia="Arial" w:hAnsi="Arial" w:cs="Arial"/>
              </w:rPr>
            </w:pPr>
            <w:r>
              <w:rPr>
                <w:rFonts w:ascii="Times New Roman" w:eastAsia="Times New Roman" w:hAnsi="Times New Roman" w:cs="Times New Roman"/>
              </w:rPr>
              <w:t>2.</w:t>
            </w:r>
            <w:r>
              <w:rPr>
                <w:rFonts w:ascii="Times New Roman" w:eastAsia="Times New Roman" w:hAnsi="Times New Roman" w:cs="Times New Roman"/>
                <w:sz w:val="14"/>
                <w:szCs w:val="14"/>
              </w:rPr>
              <w:t xml:space="preserve">  </w:t>
            </w:r>
            <w:r>
              <w:rPr>
                <w:rFonts w:ascii="Times New Roman" w:eastAsia="Times New Roman" w:hAnsi="Times New Roman" w:cs="Times New Roman"/>
              </w:rPr>
              <w:t>Students will build on their knowledge of</w:t>
            </w:r>
            <w:hyperlink r:id="rId19">
              <w:r>
                <w:rPr>
                  <w:rFonts w:ascii="Times New Roman" w:eastAsia="Times New Roman" w:hAnsi="Times New Roman" w:cs="Times New Roman"/>
                </w:rPr>
                <w:t xml:space="preserve"> </w:t>
              </w:r>
            </w:hyperlink>
            <w:hyperlink r:id="rId20">
              <w:r>
                <w:rPr>
                  <w:rFonts w:ascii="Times New Roman" w:eastAsia="Times New Roman" w:hAnsi="Times New Roman" w:cs="Times New Roman"/>
                  <w:color w:val="6958CD"/>
                  <w:u w:val="single"/>
                </w:rPr>
                <w:t>retelling</w:t>
              </w:r>
            </w:hyperlink>
            <w:r>
              <w:rPr>
                <w:rFonts w:ascii="Times New Roman" w:eastAsia="Times New Roman" w:hAnsi="Times New Roman" w:cs="Times New Roman"/>
                <w:color w:val="6958CD"/>
                <w:u w:val="single"/>
              </w:rPr>
              <w:t xml:space="preserve"> </w:t>
            </w:r>
            <w:r>
              <w:rPr>
                <w:rFonts w:ascii="Times New Roman" w:eastAsia="Times New Roman" w:hAnsi="Times New Roman" w:cs="Times New Roman"/>
              </w:rPr>
              <w:t>to recall important details. Students will learn to discern what is most important to use in the retelling.</w:t>
            </w:r>
          </w:p>
          <w:p w:rsidR="009630EF" w:rsidRDefault="00EE7D39">
            <w:pPr>
              <w:pStyle w:val="normal0"/>
              <w:spacing w:line="290" w:lineRule="auto"/>
              <w:ind w:left="1400" w:right="100"/>
              <w:rPr>
                <w:rFonts w:ascii="Arial" w:eastAsia="Arial" w:hAnsi="Arial" w:cs="Arial"/>
              </w:rPr>
            </w:pPr>
            <w:r>
              <w:rPr>
                <w:rFonts w:ascii="Times New Roman" w:eastAsia="Times New Roman" w:hAnsi="Times New Roman" w:cs="Times New Roman"/>
              </w:rPr>
              <w:t>3.</w:t>
            </w:r>
            <w:r>
              <w:rPr>
                <w:rFonts w:ascii="Times New Roman" w:eastAsia="Times New Roman" w:hAnsi="Times New Roman" w:cs="Times New Roman"/>
                <w:sz w:val="14"/>
                <w:szCs w:val="14"/>
              </w:rPr>
              <w:t xml:space="preserve">   </w:t>
            </w:r>
            <w:r>
              <w:rPr>
                <w:rFonts w:ascii="Times New Roman" w:eastAsia="Times New Roman" w:hAnsi="Times New Roman" w:cs="Times New Roman"/>
              </w:rPr>
              <w:t>Students will learn to</w:t>
            </w:r>
            <w:hyperlink r:id="rId21">
              <w:r>
                <w:rPr>
                  <w:rFonts w:ascii="Times New Roman" w:eastAsia="Times New Roman" w:hAnsi="Times New Roman" w:cs="Times New Roman"/>
                </w:rPr>
                <w:t xml:space="preserve"> </w:t>
              </w:r>
            </w:hyperlink>
            <w:hyperlink r:id="rId22">
              <w:r>
                <w:rPr>
                  <w:rFonts w:ascii="Times New Roman" w:eastAsia="Times New Roman" w:hAnsi="Times New Roman" w:cs="Times New Roman"/>
                  <w:color w:val="6958CD"/>
                  <w:u w:val="single"/>
                </w:rPr>
                <w:t>summarize</w:t>
              </w:r>
            </w:hyperlink>
            <w:r>
              <w:rPr>
                <w:rFonts w:ascii="Times New Roman" w:eastAsia="Times New Roman" w:hAnsi="Times New Roman" w:cs="Times New Roman"/>
                <w:color w:val="6958CD"/>
                <w:u w:val="single"/>
              </w:rPr>
              <w:t xml:space="preserve"> </w:t>
            </w:r>
            <w:r>
              <w:rPr>
                <w:rFonts w:ascii="Times New Roman" w:eastAsia="Times New Roman" w:hAnsi="Times New Roman" w:cs="Times New Roman"/>
              </w:rPr>
              <w:t>a small selection in as few words as possible. Students will</w:t>
            </w:r>
          </w:p>
          <w:p w:rsidR="009630EF" w:rsidRDefault="00EE7D39">
            <w:pPr>
              <w:pStyle w:val="normal0"/>
              <w:spacing w:line="237" w:lineRule="auto"/>
              <w:ind w:left="1400" w:right="100"/>
              <w:rPr>
                <w:rFonts w:ascii="Arial" w:eastAsia="Arial" w:hAnsi="Arial" w:cs="Arial"/>
              </w:rPr>
            </w:pPr>
            <w:proofErr w:type="gramStart"/>
            <w:r>
              <w:rPr>
                <w:rFonts w:ascii="Times New Roman" w:eastAsia="Times New Roman" w:hAnsi="Times New Roman" w:cs="Times New Roman"/>
              </w:rPr>
              <w:t>break</w:t>
            </w:r>
            <w:proofErr w:type="gramEnd"/>
            <w:r>
              <w:rPr>
                <w:rFonts w:ascii="Times New Roman" w:eastAsia="Times New Roman" w:hAnsi="Times New Roman" w:cs="Times New Roman"/>
              </w:rPr>
              <w:t xml:space="preserve"> longer selections into smaller parts and summarize as they read. By summarizing in this headline-writing fashion, students will begin to sort out main ideas from details of the text.</w:t>
            </w:r>
          </w:p>
          <w:p w:rsidR="009630EF" w:rsidRDefault="00EE7D39">
            <w:pPr>
              <w:pStyle w:val="normal0"/>
              <w:spacing w:line="292" w:lineRule="auto"/>
              <w:ind w:left="1400" w:right="100"/>
              <w:rPr>
                <w:rFonts w:ascii="Arial" w:eastAsia="Arial" w:hAnsi="Arial" w:cs="Arial"/>
              </w:rPr>
            </w:pPr>
            <w:r>
              <w:rPr>
                <w:rFonts w:ascii="Times New Roman" w:eastAsia="Times New Roman" w:hAnsi="Times New Roman" w:cs="Times New Roman"/>
              </w:rPr>
              <w:lastRenderedPageBreak/>
              <w:t>4.</w:t>
            </w:r>
            <w:r>
              <w:rPr>
                <w:rFonts w:ascii="Times New Roman" w:eastAsia="Times New Roman" w:hAnsi="Times New Roman" w:cs="Times New Roman"/>
                <w:sz w:val="14"/>
                <w:szCs w:val="14"/>
              </w:rPr>
              <w:t xml:space="preserve">   </w:t>
            </w:r>
            <w:r>
              <w:rPr>
                <w:rFonts w:ascii="Times New Roman" w:eastAsia="Times New Roman" w:hAnsi="Times New Roman" w:cs="Times New Roman"/>
              </w:rPr>
              <w:t>Students will learn to</w:t>
            </w:r>
            <w:hyperlink r:id="rId23">
              <w:r>
                <w:rPr>
                  <w:rFonts w:ascii="Times New Roman" w:eastAsia="Times New Roman" w:hAnsi="Times New Roman" w:cs="Times New Roman"/>
                </w:rPr>
                <w:t xml:space="preserve"> </w:t>
              </w:r>
            </w:hyperlink>
            <w:hyperlink r:id="rId24">
              <w:r>
                <w:rPr>
                  <w:rFonts w:ascii="Times New Roman" w:eastAsia="Times New Roman" w:hAnsi="Times New Roman" w:cs="Times New Roman"/>
                  <w:color w:val="6958CD"/>
                  <w:u w:val="single"/>
                </w:rPr>
                <w:t>ask questions</w:t>
              </w:r>
            </w:hyperlink>
            <w:r>
              <w:rPr>
                <w:rFonts w:ascii="Times New Roman" w:eastAsia="Times New Roman" w:hAnsi="Times New Roman" w:cs="Times New Roman"/>
                <w:color w:val="6958CD"/>
                <w:u w:val="single"/>
              </w:rPr>
              <w:t xml:space="preserve"> </w:t>
            </w:r>
            <w:r>
              <w:rPr>
                <w:rFonts w:ascii="Times New Roman" w:eastAsia="Times New Roman" w:hAnsi="Times New Roman" w:cs="Times New Roman"/>
              </w:rPr>
              <w:t>before, during and after reading and to seek answers to deepen their understanding of the text. By bringing their own questions to small groups, students will examine what they don't know and get help in comprehending.</w:t>
            </w:r>
          </w:p>
          <w:p w:rsidR="009630EF" w:rsidRDefault="00EE7D39">
            <w:pPr>
              <w:pStyle w:val="normal0"/>
              <w:spacing w:line="237" w:lineRule="auto"/>
              <w:ind w:left="1400" w:right="400"/>
              <w:rPr>
                <w:rFonts w:ascii="Arial" w:eastAsia="Arial" w:hAnsi="Arial" w:cs="Arial"/>
              </w:rPr>
            </w:pPr>
            <w:r>
              <w:rPr>
                <w:rFonts w:ascii="Times New Roman" w:eastAsia="Times New Roman" w:hAnsi="Times New Roman" w:cs="Times New Roman"/>
              </w:rPr>
              <w:t>5.</w:t>
            </w:r>
            <w:r>
              <w:rPr>
                <w:rFonts w:ascii="Times New Roman" w:eastAsia="Times New Roman" w:hAnsi="Times New Roman" w:cs="Times New Roman"/>
                <w:sz w:val="14"/>
                <w:szCs w:val="14"/>
              </w:rPr>
              <w:t xml:space="preserve">   </w:t>
            </w:r>
            <w:r>
              <w:rPr>
                <w:rFonts w:ascii="Times New Roman" w:eastAsia="Times New Roman" w:hAnsi="Times New Roman" w:cs="Times New Roman"/>
              </w:rPr>
              <w:t>Students will learn to</w:t>
            </w:r>
            <w:hyperlink r:id="rId25">
              <w:r>
                <w:rPr>
                  <w:rFonts w:ascii="Times New Roman" w:eastAsia="Times New Roman" w:hAnsi="Times New Roman" w:cs="Times New Roman"/>
                </w:rPr>
                <w:t xml:space="preserve"> </w:t>
              </w:r>
            </w:hyperlink>
            <w:hyperlink r:id="rId26">
              <w:r>
                <w:rPr>
                  <w:rFonts w:ascii="Times New Roman" w:eastAsia="Times New Roman" w:hAnsi="Times New Roman" w:cs="Times New Roman"/>
                  <w:color w:val="6958CD"/>
                  <w:u w:val="single"/>
                </w:rPr>
                <w:t>visualize</w:t>
              </w:r>
            </w:hyperlink>
            <w:r>
              <w:rPr>
                <w:rFonts w:ascii="Times New Roman" w:eastAsia="Times New Roman" w:hAnsi="Times New Roman" w:cs="Times New Roman"/>
                <w:color w:val="6958CD"/>
                <w:u w:val="single"/>
              </w:rPr>
              <w:t xml:space="preserve"> </w:t>
            </w:r>
            <w:r>
              <w:rPr>
                <w:rFonts w:ascii="Times New Roman" w:eastAsia="Times New Roman" w:hAnsi="Times New Roman" w:cs="Times New Roman"/>
              </w:rPr>
              <w:t>the details of a text. They will use other sensory images like dramatizing and drawing to help them better understand what they are reading.</w:t>
            </w:r>
          </w:p>
          <w:p w:rsidR="009630EF" w:rsidRDefault="00EE7D39">
            <w:pPr>
              <w:pStyle w:val="normal0"/>
              <w:spacing w:line="237" w:lineRule="auto"/>
              <w:ind w:left="1400" w:right="100"/>
              <w:rPr>
                <w:rFonts w:ascii="Arial" w:eastAsia="Arial" w:hAnsi="Arial" w:cs="Arial"/>
              </w:rPr>
            </w:pPr>
            <w:r>
              <w:rPr>
                <w:rFonts w:ascii="Times New Roman" w:eastAsia="Times New Roman" w:hAnsi="Times New Roman" w:cs="Times New Roman"/>
              </w:rPr>
              <w:t>6.</w:t>
            </w:r>
            <w:r>
              <w:rPr>
                <w:rFonts w:ascii="Times New Roman" w:eastAsia="Times New Roman" w:hAnsi="Times New Roman" w:cs="Times New Roman"/>
                <w:sz w:val="14"/>
                <w:szCs w:val="14"/>
              </w:rPr>
              <w:t xml:space="preserve">   </w:t>
            </w:r>
            <w:r>
              <w:rPr>
                <w:rFonts w:ascii="Times New Roman" w:eastAsia="Times New Roman" w:hAnsi="Times New Roman" w:cs="Times New Roman"/>
              </w:rPr>
              <w:t>Children will learn to</w:t>
            </w:r>
            <w:hyperlink r:id="rId27">
              <w:r>
                <w:rPr>
                  <w:rFonts w:ascii="Times New Roman" w:eastAsia="Times New Roman" w:hAnsi="Times New Roman" w:cs="Times New Roman"/>
                </w:rPr>
                <w:t xml:space="preserve"> </w:t>
              </w:r>
            </w:hyperlink>
            <w:hyperlink r:id="rId28">
              <w:r>
                <w:rPr>
                  <w:rFonts w:ascii="Times New Roman" w:eastAsia="Times New Roman" w:hAnsi="Times New Roman" w:cs="Times New Roman"/>
                  <w:color w:val="6958CD"/>
                  <w:u w:val="single"/>
                </w:rPr>
                <w:t>infer (and predict)</w:t>
              </w:r>
            </w:hyperlink>
            <w:r>
              <w:rPr>
                <w:rFonts w:ascii="Times New Roman" w:eastAsia="Times New Roman" w:hAnsi="Times New Roman" w:cs="Times New Roman"/>
                <w:color w:val="6958CD"/>
                <w:u w:val="single"/>
              </w:rPr>
              <w:t xml:space="preserve"> </w:t>
            </w:r>
            <w:r>
              <w:rPr>
                <w:rFonts w:ascii="Times New Roman" w:eastAsia="Times New Roman" w:hAnsi="Times New Roman" w:cs="Times New Roman"/>
              </w:rPr>
              <w:t>information before, during, and after reading.</w:t>
            </w:r>
          </w:p>
          <w:p w:rsidR="009630EF" w:rsidRDefault="00EE7D39">
            <w:pPr>
              <w:pStyle w:val="normal0"/>
              <w:spacing w:line="237" w:lineRule="auto"/>
              <w:ind w:left="1400" w:right="280"/>
              <w:rPr>
                <w:rFonts w:ascii="Arial" w:eastAsia="Arial" w:hAnsi="Arial" w:cs="Arial"/>
              </w:rPr>
            </w:pPr>
            <w:r>
              <w:rPr>
                <w:rFonts w:ascii="Times New Roman" w:eastAsia="Times New Roman" w:hAnsi="Times New Roman" w:cs="Times New Roman"/>
              </w:rPr>
              <w:t>Children will learn to distinguish between inferences, assumptions, and opinions by backing up their conclusions with evidence.</w:t>
            </w:r>
          </w:p>
          <w:p w:rsidR="009630EF" w:rsidRDefault="00EE7D39">
            <w:pPr>
              <w:pStyle w:val="normal0"/>
              <w:spacing w:line="237" w:lineRule="auto"/>
              <w:ind w:left="1400" w:right="160"/>
              <w:rPr>
                <w:rFonts w:ascii="Arial" w:eastAsia="Arial" w:hAnsi="Arial" w:cs="Arial"/>
              </w:rPr>
            </w:pPr>
            <w:r>
              <w:rPr>
                <w:rFonts w:ascii="Times New Roman" w:eastAsia="Times New Roman" w:hAnsi="Times New Roman" w:cs="Times New Roman"/>
              </w:rPr>
              <w:t>7.</w:t>
            </w:r>
            <w:r>
              <w:rPr>
                <w:rFonts w:ascii="Times New Roman" w:eastAsia="Times New Roman" w:hAnsi="Times New Roman" w:cs="Times New Roman"/>
                <w:sz w:val="14"/>
                <w:szCs w:val="14"/>
              </w:rPr>
              <w:t xml:space="preserve">   </w:t>
            </w:r>
            <w:r>
              <w:rPr>
                <w:rFonts w:ascii="Times New Roman" w:eastAsia="Times New Roman" w:hAnsi="Times New Roman" w:cs="Times New Roman"/>
              </w:rPr>
              <w:t>Children will be able to</w:t>
            </w:r>
            <w:hyperlink r:id="rId29">
              <w:r>
                <w:rPr>
                  <w:rFonts w:ascii="Times New Roman" w:eastAsia="Times New Roman" w:hAnsi="Times New Roman" w:cs="Times New Roman"/>
                </w:rPr>
                <w:t xml:space="preserve"> </w:t>
              </w:r>
            </w:hyperlink>
            <w:hyperlink r:id="rId30">
              <w:r>
                <w:rPr>
                  <w:rFonts w:ascii="Times New Roman" w:eastAsia="Times New Roman" w:hAnsi="Times New Roman" w:cs="Times New Roman"/>
                  <w:color w:val="6958CD"/>
                  <w:u w:val="single"/>
                </w:rPr>
                <w:t>discriminate what is important from what is not</w:t>
              </w:r>
            </w:hyperlink>
            <w:r>
              <w:rPr>
                <w:rFonts w:ascii="Times New Roman" w:eastAsia="Times New Roman" w:hAnsi="Times New Roman" w:cs="Times New Roman"/>
              </w:rPr>
              <w:t>. Children will be able to use this information to determine main ideas and themes</w:t>
            </w:r>
            <w:r>
              <w:rPr>
                <w:rFonts w:ascii="Times New Roman" w:eastAsia="Times New Roman" w:hAnsi="Times New Roman" w:cs="Times New Roman"/>
                <w:color w:val="6958CD"/>
                <w:u w:val="single"/>
              </w:rPr>
              <w:t xml:space="preserve"> </w:t>
            </w:r>
            <w:r>
              <w:rPr>
                <w:rFonts w:ascii="Times New Roman" w:eastAsia="Times New Roman" w:hAnsi="Times New Roman" w:cs="Times New Roman"/>
              </w:rPr>
              <w:t>of texts.</w:t>
            </w:r>
          </w:p>
          <w:p w:rsidR="009630EF" w:rsidRDefault="00EE7D39">
            <w:pPr>
              <w:pStyle w:val="normal0"/>
              <w:spacing w:line="276" w:lineRule="auto"/>
              <w:ind w:left="1400" w:right="540"/>
              <w:rPr>
                <w:rFonts w:ascii="Arial" w:eastAsia="Arial" w:hAnsi="Arial" w:cs="Arial"/>
              </w:rPr>
            </w:pPr>
            <w:r>
              <w:rPr>
                <w:rFonts w:ascii="Times New Roman" w:eastAsia="Times New Roman" w:hAnsi="Times New Roman" w:cs="Times New Roman"/>
              </w:rPr>
              <w:t>8.</w:t>
            </w:r>
            <w:r>
              <w:rPr>
                <w:rFonts w:ascii="Times New Roman" w:eastAsia="Times New Roman" w:hAnsi="Times New Roman" w:cs="Times New Roman"/>
                <w:sz w:val="14"/>
                <w:szCs w:val="14"/>
              </w:rPr>
              <w:t xml:space="preserve">   </w:t>
            </w:r>
            <w:r>
              <w:rPr>
                <w:rFonts w:ascii="Times New Roman" w:eastAsia="Times New Roman" w:hAnsi="Times New Roman" w:cs="Times New Roman"/>
              </w:rPr>
              <w:t>Students will stop often while reading to</w:t>
            </w:r>
            <w:hyperlink r:id="rId31">
              <w:r>
                <w:rPr>
                  <w:rFonts w:ascii="Times New Roman" w:eastAsia="Times New Roman" w:hAnsi="Times New Roman" w:cs="Times New Roman"/>
                </w:rPr>
                <w:t xml:space="preserve"> </w:t>
              </w:r>
            </w:hyperlink>
            <w:hyperlink r:id="rId32">
              <w:r>
                <w:rPr>
                  <w:rFonts w:ascii="Times New Roman" w:eastAsia="Times New Roman" w:hAnsi="Times New Roman" w:cs="Times New Roman"/>
                  <w:color w:val="6958CD"/>
                  <w:u w:val="single"/>
                </w:rPr>
                <w:t>synthesize</w:t>
              </w:r>
            </w:hyperlink>
            <w:r>
              <w:rPr>
                <w:rFonts w:ascii="Times New Roman" w:eastAsia="Times New Roman" w:hAnsi="Times New Roman" w:cs="Times New Roman"/>
                <w:color w:val="6958CD"/>
                <w:u w:val="single"/>
              </w:rPr>
              <w:t xml:space="preserve"> </w:t>
            </w:r>
            <w:r>
              <w:rPr>
                <w:rFonts w:ascii="Times New Roman" w:eastAsia="Times New Roman" w:hAnsi="Times New Roman" w:cs="Times New Roman"/>
              </w:rPr>
              <w:t>the information gained from texts to form opinions, change perspectives, develop new ideas, find evidence, and, in general, enhance a personal understanding of the concepts presented in a text.</w:t>
            </w:r>
          </w:p>
          <w:p w:rsidR="009630EF" w:rsidRDefault="00EE7D39">
            <w:pPr>
              <w:pStyle w:val="Heading3"/>
              <w:keepNext w:val="0"/>
              <w:keepLines w:val="0"/>
              <w:spacing w:before="60"/>
              <w:contextualSpacing w:val="0"/>
              <w:outlineLvl w:val="2"/>
            </w:pPr>
            <w:bookmarkStart w:id="3" w:name="h.xm4yg8j9lyfm" w:colFirst="0" w:colLast="0"/>
            <w:bookmarkEnd w:id="3"/>
            <w:r>
              <w:rPr>
                <w:rFonts w:ascii="Times New Roman" w:eastAsia="Times New Roman" w:hAnsi="Times New Roman" w:cs="Times New Roman"/>
                <w:i/>
                <w:sz w:val="22"/>
                <w:szCs w:val="22"/>
              </w:rPr>
              <w:t>Writing:</w:t>
            </w:r>
          </w:p>
          <w:p w:rsidR="009630EF" w:rsidRDefault="00EE7D39">
            <w:pPr>
              <w:pStyle w:val="normal0"/>
              <w:numPr>
                <w:ilvl w:val="0"/>
                <w:numId w:val="33"/>
              </w:numPr>
              <w:spacing w:before="40"/>
              <w:ind w:hanging="360"/>
              <w:contextualSpacing/>
            </w:pPr>
            <w:r>
              <w:rPr>
                <w:rFonts w:ascii="Times New Roman" w:eastAsia="Times New Roman" w:hAnsi="Times New Roman" w:cs="Times New Roman"/>
                <w:sz w:val="14"/>
                <w:szCs w:val="14"/>
              </w:rPr>
              <w:t xml:space="preserve">  </w:t>
            </w:r>
            <w:r>
              <w:rPr>
                <w:rFonts w:ascii="Times New Roman" w:eastAsia="Times New Roman" w:hAnsi="Times New Roman" w:cs="Times New Roman"/>
              </w:rPr>
              <w:t>Use written and oral English appropriate for various purposes and audiences.</w:t>
            </w:r>
          </w:p>
          <w:p w:rsidR="009630EF" w:rsidRDefault="00EE7D39">
            <w:pPr>
              <w:pStyle w:val="normal0"/>
              <w:numPr>
                <w:ilvl w:val="0"/>
                <w:numId w:val="33"/>
              </w:numPr>
              <w:spacing w:before="40"/>
              <w:ind w:hanging="360"/>
              <w:contextualSpacing/>
            </w:pPr>
            <w:r>
              <w:rPr>
                <w:rFonts w:ascii="Times New Roman" w:eastAsia="Times New Roman" w:hAnsi="Times New Roman" w:cs="Times New Roman"/>
                <w:sz w:val="14"/>
                <w:szCs w:val="14"/>
              </w:rPr>
              <w:t xml:space="preserve">  </w:t>
            </w:r>
            <w:r>
              <w:rPr>
                <w:rFonts w:ascii="Times New Roman" w:eastAsia="Times New Roman" w:hAnsi="Times New Roman" w:cs="Times New Roman"/>
              </w:rPr>
              <w:t>Create and develop texts that include the following text features:</w:t>
            </w:r>
          </w:p>
          <w:p w:rsidR="009630EF" w:rsidRDefault="00EE7D39">
            <w:pPr>
              <w:pStyle w:val="normal0"/>
              <w:numPr>
                <w:ilvl w:val="1"/>
                <w:numId w:val="33"/>
              </w:numPr>
              <w:spacing w:before="40" w:line="276" w:lineRule="auto"/>
              <w:ind w:right="1000" w:hanging="360"/>
              <w:contextualSpacing/>
              <w:rPr>
                <w:rFonts w:ascii="Times New Roman" w:eastAsia="Times New Roman" w:hAnsi="Times New Roman" w:cs="Times New Roman"/>
              </w:rPr>
            </w:pPr>
            <w:r>
              <w:rPr>
                <w:rFonts w:ascii="Times New Roman" w:eastAsia="Times New Roman" w:hAnsi="Times New Roman" w:cs="Times New Roman"/>
              </w:rPr>
              <w:t>Development: the topic, theme, stand/perspective, argument or character is fully developed</w:t>
            </w:r>
          </w:p>
          <w:p w:rsidR="009630EF" w:rsidRDefault="00EE7D39">
            <w:pPr>
              <w:pStyle w:val="normal0"/>
              <w:numPr>
                <w:ilvl w:val="1"/>
                <w:numId w:val="33"/>
              </w:numPr>
              <w:spacing w:before="40" w:line="290" w:lineRule="auto"/>
              <w:ind w:hanging="360"/>
              <w:contextualSpacing/>
              <w:rPr>
                <w:rFonts w:ascii="Times New Roman" w:eastAsia="Times New Roman" w:hAnsi="Times New Roman" w:cs="Times New Roman"/>
              </w:rPr>
            </w:pPr>
            <w:r>
              <w:rPr>
                <w:rFonts w:ascii="Times New Roman" w:eastAsia="Times New Roman" w:hAnsi="Times New Roman" w:cs="Times New Roman"/>
                <w:sz w:val="14"/>
                <w:szCs w:val="14"/>
              </w:rPr>
              <w:t xml:space="preserve"> </w:t>
            </w:r>
            <w:r>
              <w:rPr>
                <w:rFonts w:ascii="Times New Roman" w:eastAsia="Times New Roman" w:hAnsi="Times New Roman" w:cs="Times New Roman"/>
              </w:rPr>
              <w:t>Organization: the test exhibits a discernible progressions of ideas</w:t>
            </w:r>
          </w:p>
          <w:p w:rsidR="009630EF" w:rsidRDefault="00EE7D39">
            <w:pPr>
              <w:pStyle w:val="normal0"/>
              <w:numPr>
                <w:ilvl w:val="1"/>
                <w:numId w:val="33"/>
              </w:numPr>
              <w:spacing w:before="40" w:line="276" w:lineRule="auto"/>
              <w:ind w:right="580" w:hanging="360"/>
              <w:contextualSpacing/>
              <w:rPr>
                <w:rFonts w:ascii="Times New Roman" w:eastAsia="Times New Roman" w:hAnsi="Times New Roman" w:cs="Times New Roman"/>
              </w:rPr>
            </w:pPr>
            <w:r>
              <w:rPr>
                <w:rFonts w:ascii="Times New Roman" w:eastAsia="Times New Roman" w:hAnsi="Times New Roman" w:cs="Times New Roman"/>
              </w:rPr>
              <w:t>Style: the writer demonstrates a quality of imagination, individuality, and a distinctive voice</w:t>
            </w:r>
          </w:p>
          <w:p w:rsidR="009630EF" w:rsidRDefault="00EE7D39">
            <w:pPr>
              <w:pStyle w:val="normal0"/>
              <w:numPr>
                <w:ilvl w:val="1"/>
                <w:numId w:val="33"/>
              </w:numPr>
              <w:spacing w:before="40" w:line="290" w:lineRule="auto"/>
              <w:ind w:hanging="360"/>
              <w:contextualSpacing/>
              <w:rPr>
                <w:rFonts w:ascii="Times New Roman" w:eastAsia="Times New Roman" w:hAnsi="Times New Roman" w:cs="Times New Roman"/>
              </w:rPr>
            </w:pPr>
            <w:r>
              <w:rPr>
                <w:rFonts w:ascii="Times New Roman" w:eastAsia="Times New Roman" w:hAnsi="Times New Roman" w:cs="Times New Roman"/>
              </w:rPr>
              <w:t>Word choice: the words are precise and vivid</w:t>
            </w:r>
          </w:p>
          <w:p w:rsidR="009630EF" w:rsidRDefault="009630EF">
            <w:pPr>
              <w:pStyle w:val="normal0"/>
              <w:spacing w:before="40" w:line="290" w:lineRule="auto"/>
              <w:ind w:left="1580"/>
            </w:pPr>
          </w:p>
          <w:p w:rsidR="009630EF" w:rsidRDefault="00EE7D39">
            <w:pPr>
              <w:pStyle w:val="normal0"/>
              <w:numPr>
                <w:ilvl w:val="0"/>
                <w:numId w:val="4"/>
              </w:numPr>
              <w:spacing w:before="40"/>
              <w:ind w:right="1620" w:hanging="360"/>
              <w:contextualSpacing/>
              <w:jc w:val="center"/>
            </w:pPr>
            <w:r>
              <w:rPr>
                <w:rFonts w:ascii="Times New Roman" w:eastAsia="Times New Roman" w:hAnsi="Times New Roman" w:cs="Times New Roman"/>
              </w:rPr>
              <w:t>Create and develop texts that include the following language conventions:</w:t>
            </w:r>
          </w:p>
          <w:p w:rsidR="009630EF" w:rsidRDefault="00EE7D39">
            <w:pPr>
              <w:pStyle w:val="normal0"/>
              <w:numPr>
                <w:ilvl w:val="1"/>
                <w:numId w:val="4"/>
              </w:numPr>
              <w:spacing w:before="40"/>
              <w:ind w:hanging="360"/>
              <w:contextualSpacing/>
              <w:rPr>
                <w:rFonts w:ascii="Times New Roman" w:eastAsia="Times New Roman" w:hAnsi="Times New Roman" w:cs="Times New Roman"/>
              </w:rPr>
            </w:pPr>
            <w:r>
              <w:rPr>
                <w:rFonts w:ascii="Times New Roman" w:eastAsia="Times New Roman" w:hAnsi="Times New Roman" w:cs="Times New Roman"/>
              </w:rPr>
              <w:t>Sentence formation: sentences are complete and varied in length and structure</w:t>
            </w:r>
          </w:p>
          <w:p w:rsidR="009630EF" w:rsidRDefault="00EE7D39">
            <w:pPr>
              <w:pStyle w:val="normal0"/>
              <w:numPr>
                <w:ilvl w:val="1"/>
                <w:numId w:val="4"/>
              </w:numPr>
              <w:spacing w:before="40" w:line="276" w:lineRule="auto"/>
              <w:ind w:right="220" w:hanging="360"/>
              <w:contextualSpacing/>
              <w:rPr>
                <w:rFonts w:ascii="Times New Roman" w:eastAsia="Times New Roman" w:hAnsi="Times New Roman" w:cs="Times New Roman"/>
              </w:rPr>
            </w:pPr>
            <w:r>
              <w:rPr>
                <w:rFonts w:ascii="Times New Roman" w:eastAsia="Times New Roman" w:hAnsi="Times New Roman" w:cs="Times New Roman"/>
              </w:rPr>
              <w:t>Conventions: appropriate grammar, mechanics, spelling and usage enhance the meaning and readability of the text.</w:t>
            </w:r>
          </w:p>
          <w:p w:rsidR="009630EF" w:rsidRDefault="00EE7D39">
            <w:pPr>
              <w:pStyle w:val="Heading2"/>
              <w:keepNext w:val="0"/>
              <w:keepLines w:val="0"/>
              <w:contextualSpacing w:val="0"/>
              <w:outlineLvl w:val="1"/>
            </w:pPr>
            <w:bookmarkStart w:id="4" w:name="h.23rq8bhtkkxf" w:colFirst="0" w:colLast="0"/>
            <w:bookmarkEnd w:id="4"/>
            <w:r>
              <w:rPr>
                <w:rFonts w:ascii="Times New Roman" w:eastAsia="Times New Roman" w:hAnsi="Times New Roman" w:cs="Times New Roman"/>
                <w:sz w:val="22"/>
                <w:szCs w:val="22"/>
              </w:rPr>
              <w:t>Teacher Resources:</w:t>
            </w:r>
          </w:p>
          <w:p w:rsidR="009630EF" w:rsidRDefault="00EE7D39">
            <w:pPr>
              <w:pStyle w:val="normal0"/>
              <w:spacing w:before="60" w:line="259" w:lineRule="auto"/>
              <w:ind w:left="140" w:right="1920"/>
            </w:pPr>
            <w:r>
              <w:rPr>
                <w:rFonts w:ascii="Times New Roman" w:eastAsia="Times New Roman" w:hAnsi="Times New Roman" w:cs="Times New Roman"/>
                <w:sz w:val="26"/>
                <w:szCs w:val="26"/>
              </w:rPr>
              <w:t>Reading:</w:t>
            </w:r>
          </w:p>
          <w:p w:rsidR="009630EF" w:rsidRDefault="00E821E7" w:rsidP="00E821E7">
            <w:pPr>
              <w:pStyle w:val="normal0"/>
              <w:spacing w:before="60" w:line="259" w:lineRule="auto"/>
              <w:ind w:left="140" w:right="791"/>
            </w:pPr>
            <w:hyperlink r:id="rId33" w:history="1">
              <w:r w:rsidRPr="000E2B30">
                <w:rPr>
                  <w:rStyle w:val="Hyperlink"/>
                  <w:rFonts w:ascii="Times New Roman" w:eastAsia="Times New Roman" w:hAnsi="Times New Roman" w:cs="Times New Roman"/>
                  <w:sz w:val="26"/>
                  <w:szCs w:val="26"/>
                </w:rPr>
                <w:t>http://ies.ed.gov/ncee/wwc/pdf/practice_guides/rti_reading_pg_021809.pd</w:t>
              </w:r>
            </w:hyperlink>
            <w:r>
              <w:rPr>
                <w:rFonts w:ascii="Times New Roman" w:eastAsia="Times New Roman" w:hAnsi="Times New Roman" w:cs="Times New Roman"/>
                <w:sz w:val="26"/>
                <w:szCs w:val="26"/>
              </w:rPr>
              <w:t xml:space="preserve"> </w:t>
            </w:r>
          </w:p>
          <w:p w:rsidR="009630EF" w:rsidRDefault="009D55DA">
            <w:pPr>
              <w:pStyle w:val="normal0"/>
              <w:spacing w:before="60" w:line="259" w:lineRule="auto"/>
              <w:ind w:left="140" w:right="1920"/>
            </w:pPr>
            <w:hyperlink r:id="rId34">
              <w:r w:rsidR="00EE7D39">
                <w:rPr>
                  <w:rFonts w:ascii="Times New Roman" w:eastAsia="Times New Roman" w:hAnsi="Times New Roman" w:cs="Times New Roman"/>
                  <w:color w:val="0000FF"/>
                </w:rPr>
                <w:t>http://www.canteach.ca/elementary/songspoems.html</w:t>
              </w:r>
            </w:hyperlink>
            <w:hyperlink r:id="rId35">
              <w:r w:rsidR="00EE7D39">
                <w:rPr>
                  <w:rFonts w:ascii="Times New Roman" w:eastAsia="Times New Roman" w:hAnsi="Times New Roman" w:cs="Times New Roman"/>
                  <w:color w:val="0000FF"/>
                </w:rPr>
                <w:t xml:space="preserve"> http://www.teachersclubhouse.com/grammarskills.htm</w:t>
              </w:r>
            </w:hyperlink>
            <w:hyperlink r:id="rId36">
              <w:r w:rsidR="00EE7D39">
                <w:rPr>
                  <w:rFonts w:ascii="Times New Roman" w:eastAsia="Times New Roman" w:hAnsi="Times New Roman" w:cs="Times New Roman"/>
                  <w:color w:val="0000FF"/>
                </w:rPr>
                <w:t xml:space="preserve"> http://www.proteacher.com/070037.shtml</w:t>
              </w:r>
            </w:hyperlink>
            <w:hyperlink r:id="rId37">
              <w:r w:rsidR="00EE7D39">
                <w:rPr>
                  <w:rFonts w:ascii="Times New Roman" w:eastAsia="Times New Roman" w:hAnsi="Times New Roman" w:cs="Times New Roman"/>
                  <w:color w:val="0000FF"/>
                </w:rPr>
                <w:t xml:space="preserve"> http://www.songsforteaching.com/kidzup/vowels.htm</w:t>
              </w:r>
            </w:hyperlink>
            <w:hyperlink r:id="rId38">
              <w:r w:rsidR="00EE7D39">
                <w:rPr>
                  <w:rFonts w:ascii="Times New Roman" w:eastAsia="Times New Roman" w:hAnsi="Times New Roman" w:cs="Times New Roman"/>
                  <w:color w:val="0000FF"/>
                </w:rPr>
                <w:t xml:space="preserve"> </w:t>
              </w:r>
            </w:hyperlink>
            <w:hyperlink r:id="rId39">
              <w:r w:rsidR="00EE7D39">
                <w:rPr>
                  <w:rFonts w:ascii="Times New Roman" w:eastAsia="Times New Roman" w:hAnsi="Times New Roman" w:cs="Times New Roman"/>
                  <w:color w:val="0000FF"/>
                </w:rPr>
                <w:t>http://www.math-and-reading-help-for-kids.org/elementary_reading_games.html</w:t>
              </w:r>
            </w:hyperlink>
          </w:p>
          <w:p w:rsidR="009630EF" w:rsidRDefault="009D55DA">
            <w:pPr>
              <w:pStyle w:val="normal0"/>
              <w:spacing w:before="20" w:line="256" w:lineRule="auto"/>
              <w:ind w:left="140"/>
            </w:pPr>
            <w:hyperlink r:id="rId40">
              <w:r w:rsidR="00EE7D39">
                <w:rPr>
                  <w:rFonts w:ascii="Times New Roman" w:eastAsia="Times New Roman" w:hAnsi="Times New Roman" w:cs="Times New Roman"/>
                  <w:color w:val="0000FF"/>
                </w:rPr>
                <w:t>http://www.learningtoday.com/corporate/reading-games.asp</w:t>
              </w:r>
            </w:hyperlink>
            <w:hyperlink r:id="rId41">
              <w:r w:rsidR="00EE7D39">
                <w:rPr>
                  <w:rFonts w:ascii="Times New Roman" w:eastAsia="Times New Roman" w:hAnsi="Times New Roman" w:cs="Times New Roman"/>
                  <w:color w:val="0000FF"/>
                </w:rPr>
                <w:t xml:space="preserve"> http://www.printablereadinggames.com/</w:t>
              </w:r>
            </w:hyperlink>
            <w:r w:rsidR="00EE7D39">
              <w:rPr>
                <w:rFonts w:ascii="Times New Roman" w:eastAsia="Times New Roman" w:hAnsi="Times New Roman" w:cs="Times New Roman"/>
              </w:rPr>
              <w:t xml:space="preserve"> </w:t>
            </w:r>
            <w:hyperlink r:id="rId42"/>
          </w:p>
          <w:p w:rsidR="009630EF" w:rsidRDefault="009D55DA">
            <w:pPr>
              <w:pStyle w:val="normal0"/>
              <w:spacing w:before="20" w:line="237" w:lineRule="auto"/>
              <w:ind w:left="140" w:right="4320"/>
            </w:pPr>
            <w:hyperlink r:id="rId43">
              <w:r w:rsidR="00EE7D39">
                <w:rPr>
                  <w:rFonts w:ascii="Times New Roman" w:eastAsia="Times New Roman" w:hAnsi="Times New Roman" w:cs="Times New Roman"/>
                  <w:color w:val="0000FF"/>
                </w:rPr>
                <w:t>http://www.teachers.net/lessonplans/subjects/literature/</w:t>
              </w:r>
            </w:hyperlink>
            <w:hyperlink r:id="rId44">
              <w:r w:rsidR="00EE7D39">
                <w:rPr>
                  <w:rFonts w:ascii="Times New Roman" w:eastAsia="Times New Roman" w:hAnsi="Times New Roman" w:cs="Times New Roman"/>
                  <w:color w:val="0000FF"/>
                </w:rPr>
                <w:t xml:space="preserve"> http://www.poetryteachers.com/</w:t>
              </w:r>
            </w:hyperlink>
            <w:hyperlink r:id="rId45">
              <w:r w:rsidR="00EE7D39">
                <w:rPr>
                  <w:rFonts w:ascii="Times New Roman" w:eastAsia="Times New Roman" w:hAnsi="Times New Roman" w:cs="Times New Roman"/>
                  <w:color w:val="0000FF"/>
                </w:rPr>
                <w:t xml:space="preserve"> http://www.eduplace.com</w:t>
              </w:r>
            </w:hyperlink>
          </w:p>
          <w:p w:rsidR="009630EF" w:rsidRDefault="009D55DA">
            <w:pPr>
              <w:pStyle w:val="normal0"/>
              <w:spacing w:before="40"/>
              <w:ind w:left="140" w:right="3040"/>
            </w:pPr>
            <w:hyperlink r:id="rId46">
              <w:r w:rsidR="00EE7D39">
                <w:rPr>
                  <w:rFonts w:ascii="Times New Roman" w:eastAsia="Times New Roman" w:hAnsi="Times New Roman" w:cs="Times New Roman"/>
                  <w:color w:val="0000FF"/>
                </w:rPr>
                <w:t>http://www.softschools.com/language_arts/phonics/phonics_games.jsp</w:t>
              </w:r>
            </w:hyperlink>
            <w:hyperlink r:id="rId47">
              <w:r w:rsidR="00EE7D39">
                <w:rPr>
                  <w:rFonts w:ascii="Times New Roman" w:eastAsia="Times New Roman" w:hAnsi="Times New Roman" w:cs="Times New Roman"/>
                  <w:color w:val="0000FF"/>
                </w:rPr>
                <w:t xml:space="preserve"> http://www.brainpopjr.com</w:t>
              </w:r>
            </w:hyperlink>
          </w:p>
          <w:p w:rsidR="009630EF" w:rsidRDefault="009D55DA">
            <w:pPr>
              <w:pStyle w:val="normal0"/>
              <w:spacing w:before="40"/>
              <w:ind w:left="140" w:right="3460"/>
            </w:pPr>
            <w:hyperlink r:id="rId48">
              <w:r w:rsidR="00EE7D39">
                <w:rPr>
                  <w:rFonts w:ascii="Times New Roman" w:eastAsia="Times New Roman" w:hAnsi="Times New Roman" w:cs="Times New Roman"/>
                  <w:color w:val="0000FF"/>
                </w:rPr>
                <w:t>http://www.starfall.com</w:t>
              </w:r>
            </w:hyperlink>
            <w:hyperlink r:id="rId49">
              <w:r w:rsidR="00EE7D39">
                <w:rPr>
                  <w:rFonts w:ascii="Times New Roman" w:eastAsia="Times New Roman" w:hAnsi="Times New Roman" w:cs="Times New Roman"/>
                  <w:color w:val="0000FF"/>
                </w:rPr>
                <w:t xml:space="preserve"> </w:t>
              </w:r>
              <w:r w:rsidR="00EE7D39">
                <w:rPr>
                  <w:rFonts w:ascii="Times New Roman" w:eastAsia="Times New Roman" w:hAnsi="Times New Roman" w:cs="Times New Roman"/>
                  <w:color w:val="0000FF"/>
                </w:rPr>
                <w:lastRenderedPageBreak/>
                <w:t>http://www.tumblebooks.com/library/asp/home_tumblebooks.asp</w:t>
              </w:r>
            </w:hyperlink>
            <w:hyperlink r:id="rId50">
              <w:r w:rsidR="00EE7D39">
                <w:rPr>
                  <w:rFonts w:ascii="Times New Roman" w:eastAsia="Times New Roman" w:hAnsi="Times New Roman" w:cs="Times New Roman"/>
                  <w:color w:val="0000FF"/>
                </w:rPr>
                <w:t xml:space="preserve"> http://www.abcya.com</w:t>
              </w:r>
            </w:hyperlink>
          </w:p>
          <w:p w:rsidR="009630EF" w:rsidRDefault="009D55DA">
            <w:pPr>
              <w:pStyle w:val="normal0"/>
              <w:spacing w:before="40" w:line="290" w:lineRule="auto"/>
              <w:ind w:left="140"/>
            </w:pPr>
            <w:hyperlink r:id="rId51">
              <w:r w:rsidR="00EE7D39">
                <w:rPr>
                  <w:rFonts w:ascii="Times New Roman" w:eastAsia="Times New Roman" w:hAnsi="Times New Roman" w:cs="Times New Roman"/>
                  <w:color w:val="1155CC"/>
                  <w:u w:val="single"/>
                </w:rPr>
                <w:t>http://www.readinga-z.com</w:t>
              </w:r>
            </w:hyperlink>
            <w:hyperlink r:id="rId52"/>
          </w:p>
          <w:p w:rsidR="009630EF" w:rsidRDefault="00E821E7" w:rsidP="00E821E7">
            <w:pPr>
              <w:pStyle w:val="normal0"/>
              <w:spacing w:before="40"/>
              <w:ind w:left="140" w:right="5921"/>
            </w:pPr>
            <w:hyperlink r:id="rId53" w:history="1">
              <w:r w:rsidRPr="000E2B30">
                <w:rPr>
                  <w:rStyle w:val="Hyperlink"/>
                  <w:rFonts w:ascii="Times New Roman" w:eastAsia="Times New Roman" w:hAnsi="Times New Roman" w:cs="Times New Roman"/>
                </w:rPr>
                <w:t>http://thereadingladyonline.com/blog/</w:t>
              </w:r>
            </w:hyperlink>
            <w:hyperlink r:id="rId54">
              <w:r w:rsidR="00EE7D39">
                <w:rPr>
                  <w:rFonts w:ascii="Times New Roman" w:eastAsia="Times New Roman" w:hAnsi="Times New Roman" w:cs="Times New Roman"/>
                  <w:color w:val="0000FF"/>
                </w:rPr>
                <w:t xml:space="preserve"> http://www.rif.org</w:t>
              </w:r>
            </w:hyperlink>
            <w:hyperlink r:id="rId55">
              <w:r w:rsidR="00EE7D39">
                <w:rPr>
                  <w:rFonts w:ascii="Times New Roman" w:eastAsia="Times New Roman" w:hAnsi="Times New Roman" w:cs="Times New Roman"/>
                  <w:color w:val="0000FF"/>
                </w:rPr>
                <w:t xml:space="preserve"> http://www.fcrr.org</w:t>
              </w:r>
            </w:hyperlink>
          </w:p>
          <w:p w:rsidR="009630EF" w:rsidRDefault="009D55DA">
            <w:pPr>
              <w:pStyle w:val="normal0"/>
              <w:spacing w:before="40"/>
              <w:ind w:left="140"/>
            </w:pPr>
            <w:hyperlink r:id="rId56">
              <w:r w:rsidR="00EE7D39">
                <w:rPr>
                  <w:rFonts w:ascii="Times New Roman" w:eastAsia="Times New Roman" w:hAnsi="Times New Roman" w:cs="Times New Roman"/>
                  <w:color w:val="0000FF"/>
                </w:rPr>
                <w:t>http://www.literacymalden.wikispaces.com/ReciprocalTeaching</w:t>
              </w:r>
            </w:hyperlink>
          </w:p>
          <w:p w:rsidR="009630EF" w:rsidRDefault="009630EF">
            <w:pPr>
              <w:pStyle w:val="normal0"/>
              <w:spacing w:before="40"/>
              <w:ind w:left="140"/>
            </w:pPr>
          </w:p>
          <w:p w:rsidR="009630EF" w:rsidRDefault="00EE7D39">
            <w:pPr>
              <w:pStyle w:val="normal0"/>
              <w:spacing w:before="40"/>
              <w:ind w:left="140"/>
            </w:pPr>
            <w:r>
              <w:rPr>
                <w:rFonts w:ascii="Times New Roman" w:eastAsia="Times New Roman" w:hAnsi="Times New Roman" w:cs="Times New Roman"/>
                <w:i/>
              </w:rPr>
              <w:t>Exemplars of Reading Text</w:t>
            </w:r>
          </w:p>
          <w:p w:rsidR="009630EF" w:rsidRDefault="00EE7D39">
            <w:pPr>
              <w:pStyle w:val="normal0"/>
              <w:spacing w:before="40"/>
              <w:ind w:left="140"/>
            </w:pPr>
            <w:r>
              <w:rPr>
                <w:rFonts w:ascii="Times New Roman" w:eastAsia="Times New Roman" w:hAnsi="Times New Roman" w:cs="Times New Roman"/>
                <w:i/>
              </w:rPr>
              <w:t xml:space="preserve">          </w:t>
            </w:r>
            <w:hyperlink r:id="rId57">
              <w:r>
                <w:rPr>
                  <w:b/>
                  <w:color w:val="0000FF"/>
                </w:rPr>
                <w:t>http://www.corestandards.org/assets/Appendix_B.pdf</w:t>
              </w:r>
            </w:hyperlink>
          </w:p>
          <w:p w:rsidR="009630EF" w:rsidRDefault="00EE7D39">
            <w:pPr>
              <w:pStyle w:val="normal0"/>
              <w:spacing w:before="40"/>
              <w:ind w:left="500"/>
            </w:pPr>
            <w:r>
              <w:rPr>
                <w:rFonts w:ascii="Times New Roman" w:eastAsia="Times New Roman" w:hAnsi="Times New Roman" w:cs="Times New Roman"/>
              </w:rPr>
              <w:t>·</w:t>
            </w:r>
            <w:r>
              <w:rPr>
                <w:rFonts w:ascii="Times New Roman" w:eastAsia="Times New Roman" w:hAnsi="Times New Roman" w:cs="Times New Roman"/>
                <w:sz w:val="14"/>
                <w:szCs w:val="14"/>
              </w:rPr>
              <w:t xml:space="preserve">        </w:t>
            </w:r>
            <w:hyperlink r:id="rId58">
              <w:r>
                <w:rPr>
                  <w:rFonts w:ascii="Times New Roman" w:eastAsia="Times New Roman" w:hAnsi="Times New Roman" w:cs="Times New Roman"/>
                  <w:sz w:val="14"/>
                  <w:szCs w:val="14"/>
                </w:rPr>
                <w:t xml:space="preserve"> </w:t>
              </w:r>
            </w:hyperlink>
            <w:hyperlink r:id="rId59">
              <w:r>
                <w:rPr>
                  <w:b/>
                  <w:color w:val="0000FF"/>
                  <w:u w:val="single"/>
                </w:rPr>
                <w:t>www.readwritethink.org</w:t>
              </w:r>
            </w:hyperlink>
            <w:r>
              <w:rPr>
                <w:b/>
                <w:color w:val="0000FF"/>
                <w:u w:val="single"/>
              </w:rPr>
              <w:t xml:space="preserve"> </w:t>
            </w:r>
            <w:r>
              <w:rPr>
                <w:b/>
              </w:rPr>
              <w:t>– Language arts lesson plans</w:t>
            </w:r>
          </w:p>
          <w:p w:rsidR="009630EF" w:rsidRDefault="00EE7D39">
            <w:pPr>
              <w:pStyle w:val="normal0"/>
              <w:spacing w:before="40"/>
              <w:ind w:left="500"/>
            </w:pPr>
            <w:r>
              <w:rPr>
                <w:rFonts w:ascii="Times New Roman" w:eastAsia="Times New Roman" w:hAnsi="Times New Roman" w:cs="Times New Roman"/>
              </w:rPr>
              <w:t>·</w:t>
            </w:r>
            <w:r>
              <w:rPr>
                <w:rFonts w:ascii="Times New Roman" w:eastAsia="Times New Roman" w:hAnsi="Times New Roman" w:cs="Times New Roman"/>
                <w:sz w:val="14"/>
                <w:szCs w:val="14"/>
              </w:rPr>
              <w:t xml:space="preserve">        </w:t>
            </w:r>
            <w:hyperlink r:id="rId60">
              <w:r>
                <w:rPr>
                  <w:rFonts w:ascii="Times New Roman" w:eastAsia="Times New Roman" w:hAnsi="Times New Roman" w:cs="Times New Roman"/>
                  <w:sz w:val="14"/>
                  <w:szCs w:val="14"/>
                </w:rPr>
                <w:t xml:space="preserve"> </w:t>
              </w:r>
            </w:hyperlink>
            <w:hyperlink r:id="rId61">
              <w:r>
                <w:rPr>
                  <w:b/>
                  <w:color w:val="0000FF"/>
                  <w:u w:val="single"/>
                </w:rPr>
                <w:t>www.writingfix.com</w:t>
              </w:r>
            </w:hyperlink>
            <w:r>
              <w:rPr>
                <w:b/>
                <w:color w:val="0000FF"/>
                <w:u w:val="single"/>
              </w:rPr>
              <w:t xml:space="preserve"> </w:t>
            </w:r>
            <w:r>
              <w:rPr>
                <w:b/>
              </w:rPr>
              <w:t>– Lessons and resources for 6+1 writing traits</w:t>
            </w:r>
          </w:p>
          <w:p w:rsidR="009630EF" w:rsidRDefault="00EE7D39">
            <w:pPr>
              <w:pStyle w:val="normal0"/>
              <w:spacing w:before="40"/>
              <w:ind w:left="500"/>
            </w:pPr>
            <w:r>
              <w:rPr>
                <w:rFonts w:ascii="Times New Roman" w:eastAsia="Times New Roman" w:hAnsi="Times New Roman" w:cs="Times New Roman"/>
              </w:rPr>
              <w:t>·</w:t>
            </w:r>
            <w:r>
              <w:rPr>
                <w:rFonts w:ascii="Times New Roman" w:eastAsia="Times New Roman" w:hAnsi="Times New Roman" w:cs="Times New Roman"/>
                <w:sz w:val="14"/>
                <w:szCs w:val="14"/>
              </w:rPr>
              <w:t xml:space="preserve">        </w:t>
            </w:r>
            <w:hyperlink r:id="rId62">
              <w:r>
                <w:rPr>
                  <w:rFonts w:ascii="Times New Roman" w:eastAsia="Times New Roman" w:hAnsi="Times New Roman" w:cs="Times New Roman"/>
                  <w:sz w:val="14"/>
                  <w:szCs w:val="14"/>
                </w:rPr>
                <w:t xml:space="preserve"> </w:t>
              </w:r>
            </w:hyperlink>
            <w:hyperlink r:id="rId63">
              <w:r>
                <w:rPr>
                  <w:b/>
                  <w:color w:val="0000FF"/>
                  <w:u w:val="single"/>
                </w:rPr>
                <w:t>www.scholastic.com</w:t>
              </w:r>
            </w:hyperlink>
            <w:r>
              <w:rPr>
                <w:b/>
                <w:color w:val="0000FF"/>
                <w:u w:val="single"/>
              </w:rPr>
              <w:t xml:space="preserve"> </w:t>
            </w:r>
            <w:r>
              <w:rPr>
                <w:b/>
              </w:rPr>
              <w:t>– Reading resources</w:t>
            </w:r>
          </w:p>
          <w:p w:rsidR="009630EF" w:rsidRDefault="00EE7D39">
            <w:pPr>
              <w:pStyle w:val="normal0"/>
              <w:spacing w:before="40"/>
              <w:ind w:left="500"/>
            </w:pPr>
            <w:r>
              <w:rPr>
                <w:rFonts w:ascii="Times New Roman" w:eastAsia="Times New Roman" w:hAnsi="Times New Roman" w:cs="Times New Roman"/>
              </w:rPr>
              <w:t>·</w:t>
            </w:r>
            <w:r>
              <w:rPr>
                <w:rFonts w:ascii="Times New Roman" w:eastAsia="Times New Roman" w:hAnsi="Times New Roman" w:cs="Times New Roman"/>
                <w:sz w:val="14"/>
                <w:szCs w:val="14"/>
              </w:rPr>
              <w:t xml:space="preserve">        </w:t>
            </w:r>
            <w:hyperlink r:id="rId64">
              <w:r>
                <w:rPr>
                  <w:rFonts w:ascii="Times New Roman" w:eastAsia="Times New Roman" w:hAnsi="Times New Roman" w:cs="Times New Roman"/>
                  <w:sz w:val="14"/>
                  <w:szCs w:val="14"/>
                </w:rPr>
                <w:t xml:space="preserve"> </w:t>
              </w:r>
            </w:hyperlink>
            <w:hyperlink r:id="rId65">
              <w:r>
                <w:rPr>
                  <w:b/>
                  <w:color w:val="0000FF"/>
                  <w:u w:val="single"/>
                </w:rPr>
                <w:t>www.enotes.com</w:t>
              </w:r>
            </w:hyperlink>
            <w:r>
              <w:rPr>
                <w:b/>
                <w:color w:val="0000FF"/>
                <w:u w:val="single"/>
              </w:rPr>
              <w:t xml:space="preserve"> </w:t>
            </w:r>
            <w:r>
              <w:rPr>
                <w:b/>
              </w:rPr>
              <w:t>– Subscription-only site for various literary resources</w:t>
            </w:r>
          </w:p>
          <w:p w:rsidR="009630EF" w:rsidRDefault="00EE7D39">
            <w:pPr>
              <w:pStyle w:val="normal0"/>
              <w:spacing w:before="40"/>
              <w:ind w:left="500"/>
            </w:pPr>
            <w:r>
              <w:rPr>
                <w:rFonts w:ascii="Times New Roman" w:eastAsia="Times New Roman" w:hAnsi="Times New Roman" w:cs="Times New Roman"/>
              </w:rP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 xml:space="preserve">  </w:t>
            </w:r>
            <w:hyperlink r:id="rId66">
              <w:r>
                <w:rPr>
                  <w:rFonts w:ascii="Times New Roman" w:eastAsia="Times New Roman" w:hAnsi="Times New Roman" w:cs="Times New Roman"/>
                  <w:color w:val="1155CC"/>
                  <w:u w:val="single"/>
                </w:rPr>
                <w:t>http://exchange.smarttech.com</w:t>
              </w:r>
            </w:hyperlink>
            <w:r>
              <w:rPr>
                <w:rFonts w:ascii="Times New Roman" w:eastAsia="Times New Roman" w:hAnsi="Times New Roman" w:cs="Times New Roman"/>
              </w:rPr>
              <w:t xml:space="preserve"> </w:t>
            </w:r>
            <w:r>
              <w:rPr>
                <w:b/>
              </w:rPr>
              <w:t xml:space="preserve">– </w:t>
            </w:r>
            <w:proofErr w:type="spellStart"/>
            <w:r>
              <w:rPr>
                <w:b/>
              </w:rPr>
              <w:t>Smartboard</w:t>
            </w:r>
            <w:proofErr w:type="spellEnd"/>
            <w:r>
              <w:rPr>
                <w:b/>
              </w:rPr>
              <w:t xml:space="preserve"> lessons</w:t>
            </w:r>
          </w:p>
          <w:p w:rsidR="009630EF" w:rsidRDefault="00EE7D39">
            <w:pPr>
              <w:pStyle w:val="normal0"/>
              <w:spacing w:before="40"/>
              <w:ind w:left="500"/>
            </w:pPr>
            <w:r>
              <w:rPr>
                <w:rFonts w:ascii="Times New Roman" w:eastAsia="Times New Roman" w:hAnsi="Times New Roman" w:cs="Times New Roman"/>
              </w:rPr>
              <w:t>·</w:t>
            </w:r>
            <w:r>
              <w:rPr>
                <w:rFonts w:ascii="Times New Roman" w:eastAsia="Times New Roman" w:hAnsi="Times New Roman" w:cs="Times New Roman"/>
                <w:sz w:val="14"/>
                <w:szCs w:val="14"/>
              </w:rPr>
              <w:t xml:space="preserve">        </w:t>
            </w:r>
            <w:hyperlink r:id="rId67">
              <w:r>
                <w:rPr>
                  <w:rFonts w:ascii="Times New Roman" w:eastAsia="Times New Roman" w:hAnsi="Times New Roman" w:cs="Times New Roman"/>
                  <w:sz w:val="14"/>
                  <w:szCs w:val="14"/>
                </w:rPr>
                <w:t xml:space="preserve"> </w:t>
              </w:r>
            </w:hyperlink>
            <w:hyperlink r:id="rId68">
              <w:r>
                <w:rPr>
                  <w:b/>
                  <w:color w:val="0000FF"/>
                  <w:u w:val="single"/>
                </w:rPr>
                <w:t>www.readworks.org</w:t>
              </w:r>
            </w:hyperlink>
            <w:r>
              <w:rPr>
                <w:b/>
                <w:color w:val="0000FF"/>
                <w:u w:val="single"/>
              </w:rPr>
              <w:t xml:space="preserve"> </w:t>
            </w:r>
            <w:r>
              <w:rPr>
                <w:b/>
              </w:rPr>
              <w:t>– Lessons for literary elements</w:t>
            </w:r>
          </w:p>
          <w:p w:rsidR="009630EF" w:rsidRDefault="00EE7D39">
            <w:pPr>
              <w:pStyle w:val="normal0"/>
              <w:spacing w:before="40"/>
              <w:ind w:left="500"/>
            </w:pPr>
            <w:r>
              <w:rPr>
                <w:rFonts w:ascii="Times New Roman" w:eastAsia="Times New Roman" w:hAnsi="Times New Roman" w:cs="Times New Roman"/>
              </w:rPr>
              <w:t>·</w:t>
            </w:r>
            <w:r>
              <w:rPr>
                <w:rFonts w:ascii="Times New Roman" w:eastAsia="Times New Roman" w:hAnsi="Times New Roman" w:cs="Times New Roman"/>
                <w:sz w:val="14"/>
                <w:szCs w:val="14"/>
              </w:rPr>
              <w:t xml:space="preserve">         </w:t>
            </w:r>
            <w:r>
              <w:rPr>
                <w:b/>
                <w:color w:val="0000FF"/>
                <w:u w:val="single"/>
              </w:rPr>
              <w:t xml:space="preserve">www.biography.com- </w:t>
            </w:r>
            <w:r>
              <w:rPr>
                <w:b/>
              </w:rPr>
              <w:t>biographies</w:t>
            </w:r>
          </w:p>
          <w:p w:rsidR="009630EF" w:rsidRDefault="00EE7D39">
            <w:pPr>
              <w:pStyle w:val="normal0"/>
              <w:spacing w:before="40"/>
              <w:ind w:left="500"/>
            </w:pPr>
            <w:r>
              <w:rPr>
                <w:rFonts w:ascii="Times New Roman" w:eastAsia="Times New Roman" w:hAnsi="Times New Roman" w:cs="Times New Roman"/>
              </w:rPr>
              <w:t>·</w:t>
            </w:r>
            <w:r>
              <w:rPr>
                <w:rFonts w:ascii="Times New Roman" w:eastAsia="Times New Roman" w:hAnsi="Times New Roman" w:cs="Times New Roman"/>
                <w:sz w:val="14"/>
                <w:szCs w:val="14"/>
              </w:rPr>
              <w:t xml:space="preserve">        </w:t>
            </w:r>
            <w:hyperlink r:id="rId69">
              <w:r>
                <w:rPr>
                  <w:rFonts w:ascii="Times New Roman" w:eastAsia="Times New Roman" w:hAnsi="Times New Roman" w:cs="Times New Roman"/>
                  <w:sz w:val="14"/>
                  <w:szCs w:val="14"/>
                </w:rPr>
                <w:t xml:space="preserve"> </w:t>
              </w:r>
            </w:hyperlink>
            <w:hyperlink r:id="rId70">
              <w:r>
                <w:rPr>
                  <w:b/>
                  <w:color w:val="0000FF"/>
                  <w:u w:val="single"/>
                </w:rPr>
                <w:t xml:space="preserve">http://www.pbs.org/teachers   </w:t>
              </w:r>
            </w:hyperlink>
            <w:r>
              <w:rPr>
                <w:b/>
              </w:rPr>
              <w:t>social studies /science/ language arts resources</w:t>
            </w:r>
          </w:p>
          <w:p w:rsidR="009630EF" w:rsidRDefault="00EE7D39">
            <w:pPr>
              <w:pStyle w:val="normal0"/>
            </w:pPr>
            <w:r>
              <w:rPr>
                <w:rFonts w:ascii="Times New Roman" w:eastAsia="Times New Roman" w:hAnsi="Times New Roman" w:cs="Times New Roman"/>
              </w:rPr>
              <w:t xml:space="preserve"> </w:t>
            </w:r>
            <w:r>
              <w:rPr>
                <w:rFonts w:ascii="Times New Roman" w:eastAsia="Times New Roman" w:hAnsi="Times New Roman" w:cs="Times New Roman"/>
                <w:sz w:val="14"/>
                <w:szCs w:val="14"/>
              </w:rPr>
              <w:t xml:space="preserve">                        </w:t>
            </w:r>
            <w:hyperlink r:id="rId71">
              <w:r>
                <w:rPr>
                  <w:rFonts w:ascii="Times New Roman" w:eastAsia="Times New Roman" w:hAnsi="Times New Roman" w:cs="Times New Roman"/>
                  <w:sz w:val="14"/>
                  <w:szCs w:val="14"/>
                </w:rPr>
                <w:t xml:space="preserve"> </w:t>
              </w:r>
            </w:hyperlink>
            <w:hyperlink r:id="rId72">
              <w:r>
                <w:rPr>
                  <w:rFonts w:ascii="Times New Roman" w:eastAsia="Times New Roman" w:hAnsi="Times New Roman" w:cs="Times New Roman"/>
                  <w:color w:val="0000FF"/>
                  <w:u w:val="single"/>
                </w:rPr>
                <w:t>http://www.liketowrite.com</w:t>
              </w:r>
            </w:hyperlink>
          </w:p>
          <w:p w:rsidR="009630EF" w:rsidRDefault="009630EF">
            <w:pPr>
              <w:pStyle w:val="normal0"/>
            </w:pPr>
          </w:p>
          <w:p w:rsidR="009630EF" w:rsidRDefault="00EE7D39">
            <w:pPr>
              <w:pStyle w:val="normal0"/>
            </w:pPr>
            <w:r>
              <w:rPr>
                <w:rFonts w:ascii="Arial" w:eastAsia="Arial" w:hAnsi="Arial" w:cs="Arial"/>
                <w:i/>
              </w:rPr>
              <w:t xml:space="preserve">Units of Study for Teaching Reading </w:t>
            </w:r>
            <w:r>
              <w:rPr>
                <w:rFonts w:ascii="Arial" w:eastAsia="Arial" w:hAnsi="Arial" w:cs="Arial"/>
              </w:rPr>
              <w:t>by Lucy Calkins, Teachers College Reading and Writing Project, Columbia University, 2015</w:t>
            </w:r>
          </w:p>
          <w:p w:rsidR="009630EF" w:rsidRDefault="009630EF">
            <w:pPr>
              <w:pStyle w:val="normal0"/>
            </w:pPr>
          </w:p>
          <w:p w:rsidR="009630EF" w:rsidRDefault="00EE7D39">
            <w:pPr>
              <w:pStyle w:val="normal0"/>
            </w:pPr>
            <w:r>
              <w:rPr>
                <w:rFonts w:ascii="Arial" w:eastAsia="Arial" w:hAnsi="Arial" w:cs="Arial"/>
                <w:i/>
              </w:rPr>
              <w:t>Falling in Love with Close Reading</w:t>
            </w:r>
            <w:r>
              <w:rPr>
                <w:rFonts w:ascii="Arial" w:eastAsia="Arial" w:hAnsi="Arial" w:cs="Arial"/>
              </w:rPr>
              <w:t xml:space="preserve"> by Christopher Lehman &amp; Kathleen Roberts, Heinemann Press, 2013 </w:t>
            </w:r>
          </w:p>
          <w:p w:rsidR="009630EF" w:rsidRDefault="009630EF">
            <w:pPr>
              <w:pStyle w:val="normal0"/>
            </w:pPr>
          </w:p>
          <w:p w:rsidR="009630EF" w:rsidRDefault="00EE7D39">
            <w:pPr>
              <w:pStyle w:val="normal0"/>
            </w:pPr>
            <w:r>
              <w:rPr>
                <w:rFonts w:ascii="Arial" w:eastAsia="Arial" w:hAnsi="Arial" w:cs="Arial"/>
                <w:i/>
              </w:rPr>
              <w:t xml:space="preserve">The Reading Strategies Book </w:t>
            </w:r>
            <w:r>
              <w:rPr>
                <w:rFonts w:ascii="Arial" w:eastAsia="Arial" w:hAnsi="Arial" w:cs="Arial"/>
              </w:rPr>
              <w:t xml:space="preserve">by Jennifer </w:t>
            </w:r>
            <w:proofErr w:type="spellStart"/>
            <w:r>
              <w:rPr>
                <w:rFonts w:ascii="Arial" w:eastAsia="Arial" w:hAnsi="Arial" w:cs="Arial"/>
              </w:rPr>
              <w:t>Serravallo</w:t>
            </w:r>
            <w:proofErr w:type="spellEnd"/>
            <w:r>
              <w:rPr>
                <w:rFonts w:ascii="Arial" w:eastAsia="Arial" w:hAnsi="Arial" w:cs="Arial"/>
              </w:rPr>
              <w:t>, Heinemann Press, 2015</w:t>
            </w:r>
          </w:p>
          <w:p w:rsidR="009630EF" w:rsidRDefault="009630EF">
            <w:pPr>
              <w:pStyle w:val="normal0"/>
            </w:pPr>
          </w:p>
          <w:p w:rsidR="009630EF" w:rsidRDefault="00EE7D39">
            <w:pPr>
              <w:pStyle w:val="normal0"/>
            </w:pPr>
            <w:r>
              <w:rPr>
                <w:rFonts w:ascii="Arial" w:eastAsia="Arial" w:hAnsi="Arial" w:cs="Arial"/>
                <w:i/>
              </w:rPr>
              <w:t>Comprehension Connections</w:t>
            </w:r>
            <w:r>
              <w:rPr>
                <w:rFonts w:ascii="Arial" w:eastAsia="Arial" w:hAnsi="Arial" w:cs="Arial"/>
              </w:rPr>
              <w:t xml:space="preserve"> by Stephanie Harvey -</w:t>
            </w:r>
            <w:r>
              <w:rPr>
                <w:rFonts w:ascii="Arial" w:eastAsia="Arial" w:hAnsi="Arial" w:cs="Arial"/>
                <w:u w:val="single"/>
              </w:rPr>
              <w:t>Bridges to Strategic Reading</w:t>
            </w:r>
          </w:p>
          <w:p w:rsidR="009630EF" w:rsidRDefault="009630EF">
            <w:pPr>
              <w:pStyle w:val="normal0"/>
            </w:pPr>
          </w:p>
          <w:p w:rsidR="009630EF" w:rsidRDefault="00EE7D39">
            <w:pPr>
              <w:pStyle w:val="normal0"/>
            </w:pPr>
            <w:r>
              <w:rPr>
                <w:rFonts w:ascii="Arial" w:eastAsia="Arial" w:hAnsi="Arial" w:cs="Arial"/>
                <w:i/>
              </w:rPr>
              <w:t>Strategies that Work</w:t>
            </w:r>
            <w:r>
              <w:rPr>
                <w:rFonts w:ascii="Arial" w:eastAsia="Arial" w:hAnsi="Arial" w:cs="Arial"/>
              </w:rPr>
              <w:t xml:space="preserve"> by Stephanie Harvey &amp; Anne </w:t>
            </w:r>
            <w:proofErr w:type="spellStart"/>
            <w:r>
              <w:rPr>
                <w:rFonts w:ascii="Arial" w:eastAsia="Arial" w:hAnsi="Arial" w:cs="Arial"/>
              </w:rPr>
              <w:t>Goudvis</w:t>
            </w:r>
            <w:proofErr w:type="spellEnd"/>
            <w:r>
              <w:rPr>
                <w:rFonts w:ascii="Arial" w:eastAsia="Arial" w:hAnsi="Arial" w:cs="Arial"/>
              </w:rPr>
              <w:t xml:space="preserve"> - </w:t>
            </w:r>
            <w:r>
              <w:rPr>
                <w:rFonts w:ascii="Arial" w:eastAsia="Arial" w:hAnsi="Arial" w:cs="Arial"/>
                <w:u w:val="single"/>
              </w:rPr>
              <w:t>Comprehension for Understanding and Engagement</w:t>
            </w:r>
          </w:p>
          <w:p w:rsidR="009630EF" w:rsidRDefault="009630EF">
            <w:pPr>
              <w:pStyle w:val="normal0"/>
            </w:pPr>
          </w:p>
          <w:p w:rsidR="009630EF" w:rsidRDefault="00EE7D39">
            <w:pPr>
              <w:pStyle w:val="normal0"/>
            </w:pPr>
            <w:r>
              <w:rPr>
                <w:rFonts w:ascii="Arial" w:eastAsia="Arial" w:hAnsi="Arial" w:cs="Arial"/>
                <w:i/>
              </w:rPr>
              <w:t>Reciprocal Teaching at Work</w:t>
            </w:r>
            <w:r>
              <w:rPr>
                <w:rFonts w:ascii="Arial" w:eastAsia="Arial" w:hAnsi="Arial" w:cs="Arial"/>
              </w:rPr>
              <w:t xml:space="preserve"> by Lori D. </w:t>
            </w:r>
            <w:proofErr w:type="spellStart"/>
            <w:r>
              <w:rPr>
                <w:rFonts w:ascii="Arial" w:eastAsia="Arial" w:hAnsi="Arial" w:cs="Arial"/>
              </w:rPr>
              <w:t>Oczkus</w:t>
            </w:r>
            <w:proofErr w:type="spellEnd"/>
            <w:r>
              <w:rPr>
                <w:rFonts w:ascii="Arial" w:eastAsia="Arial" w:hAnsi="Arial" w:cs="Arial"/>
              </w:rPr>
              <w:t xml:space="preserve"> -</w:t>
            </w:r>
            <w:r>
              <w:rPr>
                <w:rFonts w:ascii="Arial" w:eastAsia="Arial" w:hAnsi="Arial" w:cs="Arial"/>
                <w:u w:val="single"/>
              </w:rPr>
              <w:t>Strategies for Improving Reading Comprehension</w:t>
            </w:r>
          </w:p>
          <w:p w:rsidR="009630EF" w:rsidRDefault="009630EF">
            <w:pPr>
              <w:pStyle w:val="normal0"/>
            </w:pPr>
          </w:p>
          <w:p w:rsidR="009630EF" w:rsidRDefault="00EE7D39">
            <w:pPr>
              <w:pStyle w:val="normal0"/>
            </w:pPr>
            <w:r>
              <w:rPr>
                <w:rFonts w:ascii="Arial" w:eastAsia="Arial" w:hAnsi="Arial" w:cs="Arial"/>
                <w:i/>
              </w:rPr>
              <w:t>Mosaic of Thought</w:t>
            </w:r>
            <w:r>
              <w:rPr>
                <w:rFonts w:ascii="Arial" w:eastAsia="Arial" w:hAnsi="Arial" w:cs="Arial"/>
              </w:rPr>
              <w:t xml:space="preserve"> by </w:t>
            </w:r>
            <w:proofErr w:type="spellStart"/>
            <w:r>
              <w:rPr>
                <w:rFonts w:ascii="Arial" w:eastAsia="Arial" w:hAnsi="Arial" w:cs="Arial"/>
              </w:rPr>
              <w:t>Ellin</w:t>
            </w:r>
            <w:proofErr w:type="spellEnd"/>
            <w:r>
              <w:rPr>
                <w:rFonts w:ascii="Arial" w:eastAsia="Arial" w:hAnsi="Arial" w:cs="Arial"/>
              </w:rPr>
              <w:t xml:space="preserve"> Oliver Keene &amp; Susan Zimmermann - </w:t>
            </w:r>
            <w:r>
              <w:rPr>
                <w:rFonts w:ascii="Arial" w:eastAsia="Arial" w:hAnsi="Arial" w:cs="Arial"/>
                <w:u w:val="single"/>
              </w:rPr>
              <w:t>Power of Comprehension Strategy Instruction</w:t>
            </w:r>
          </w:p>
          <w:p w:rsidR="009630EF" w:rsidRDefault="009630EF">
            <w:pPr>
              <w:pStyle w:val="normal0"/>
            </w:pPr>
          </w:p>
          <w:p w:rsidR="009630EF" w:rsidRDefault="00EE7D39">
            <w:pPr>
              <w:pStyle w:val="normal0"/>
            </w:pPr>
            <w:r>
              <w:rPr>
                <w:rFonts w:ascii="Arial" w:eastAsia="Arial" w:hAnsi="Arial" w:cs="Arial"/>
                <w:i/>
              </w:rPr>
              <w:t>Month by Month Phonics</w:t>
            </w:r>
            <w:r>
              <w:rPr>
                <w:rFonts w:ascii="Arial" w:eastAsia="Arial" w:hAnsi="Arial" w:cs="Arial"/>
              </w:rPr>
              <w:t xml:space="preserve"> by Patricia Cunningham</w:t>
            </w:r>
          </w:p>
          <w:p w:rsidR="009630EF" w:rsidRDefault="009630EF">
            <w:pPr>
              <w:pStyle w:val="normal0"/>
            </w:pPr>
          </w:p>
          <w:p w:rsidR="009630EF" w:rsidRDefault="00EE7D39">
            <w:pPr>
              <w:pStyle w:val="normal0"/>
            </w:pPr>
            <w:r>
              <w:rPr>
                <w:rFonts w:ascii="Arial" w:eastAsia="Arial" w:hAnsi="Arial" w:cs="Arial"/>
                <w:i/>
              </w:rPr>
              <w:t>Making Words First Grade: 100 Hands-On Lessons for Phonemic Awarene</w:t>
            </w:r>
            <w:r>
              <w:rPr>
                <w:rFonts w:ascii="Arial" w:eastAsia="Arial" w:hAnsi="Arial" w:cs="Arial"/>
              </w:rPr>
              <w:t>ss</w:t>
            </w:r>
            <w:r>
              <w:rPr>
                <w:rFonts w:ascii="Arial" w:eastAsia="Arial" w:hAnsi="Arial" w:cs="Arial"/>
                <w:i/>
              </w:rPr>
              <w:t xml:space="preserve"> and Spelling</w:t>
            </w:r>
            <w:r>
              <w:rPr>
                <w:rFonts w:ascii="Arial" w:eastAsia="Arial" w:hAnsi="Arial" w:cs="Arial"/>
              </w:rPr>
              <w:t xml:space="preserve"> by Patricia Cunningham </w:t>
            </w:r>
          </w:p>
          <w:p w:rsidR="009630EF" w:rsidRDefault="009630EF">
            <w:pPr>
              <w:pStyle w:val="normal0"/>
            </w:pPr>
          </w:p>
          <w:p w:rsidR="009630EF" w:rsidRDefault="00EE7D39">
            <w:pPr>
              <w:pStyle w:val="normal0"/>
            </w:pPr>
            <w:r>
              <w:rPr>
                <w:rFonts w:ascii="Arial" w:eastAsia="Arial" w:hAnsi="Arial" w:cs="Arial"/>
                <w:i/>
              </w:rPr>
              <w:t>Daily Word Ladders</w:t>
            </w:r>
            <w:r>
              <w:rPr>
                <w:rFonts w:ascii="Arial" w:eastAsia="Arial" w:hAnsi="Arial" w:cs="Arial"/>
              </w:rPr>
              <w:t xml:space="preserve"> by Timothy V. </w:t>
            </w:r>
            <w:proofErr w:type="spellStart"/>
            <w:r>
              <w:rPr>
                <w:rFonts w:ascii="Arial" w:eastAsia="Arial" w:hAnsi="Arial" w:cs="Arial"/>
              </w:rPr>
              <w:t>Rasinski</w:t>
            </w:r>
            <w:proofErr w:type="spellEnd"/>
            <w:r>
              <w:rPr>
                <w:rFonts w:ascii="Arial" w:eastAsia="Arial" w:hAnsi="Arial" w:cs="Arial"/>
              </w:rPr>
              <w:t xml:space="preserve"> </w:t>
            </w:r>
          </w:p>
          <w:p w:rsidR="009630EF" w:rsidRDefault="009D55DA">
            <w:pPr>
              <w:pStyle w:val="normal0"/>
              <w:spacing w:before="40"/>
              <w:ind w:left="500"/>
            </w:pPr>
            <w:hyperlink r:id="rId73"/>
          </w:p>
          <w:p w:rsidR="009630EF" w:rsidRDefault="00EE7D39">
            <w:pPr>
              <w:pStyle w:val="normal0"/>
              <w:spacing w:line="130" w:lineRule="auto"/>
              <w:ind w:left="960"/>
            </w:pPr>
            <w:r>
              <w:rPr>
                <w:rFonts w:ascii="Times New Roman" w:eastAsia="Times New Roman" w:hAnsi="Times New Roman" w:cs="Times New Roman"/>
                <w:sz w:val="12"/>
                <w:szCs w:val="12"/>
              </w:rPr>
              <w:t xml:space="preserve"> </w:t>
            </w:r>
          </w:p>
          <w:p w:rsidR="009630EF" w:rsidRDefault="00EE7D39">
            <w:pPr>
              <w:pStyle w:val="normal0"/>
              <w:spacing w:before="20" w:line="218" w:lineRule="auto"/>
              <w:ind w:left="960"/>
            </w:pPr>
            <w:r>
              <w:rPr>
                <w:rFonts w:ascii="Times New Roman" w:eastAsia="Times New Roman" w:hAnsi="Times New Roman" w:cs="Times New Roman"/>
                <w:sz w:val="20"/>
                <w:szCs w:val="20"/>
              </w:rPr>
              <w:lastRenderedPageBreak/>
              <w:t xml:space="preserve"> </w:t>
            </w:r>
          </w:p>
          <w:p w:rsidR="009630EF" w:rsidRDefault="00EE7D39">
            <w:pPr>
              <w:pStyle w:val="normal0"/>
              <w:spacing w:before="60" w:line="276" w:lineRule="auto"/>
              <w:ind w:left="140" w:right="4500"/>
            </w:pPr>
            <w:r>
              <w:rPr>
                <w:rFonts w:ascii="Times New Roman" w:eastAsia="Times New Roman" w:hAnsi="Times New Roman" w:cs="Times New Roman"/>
                <w:b/>
                <w:i/>
              </w:rPr>
              <w:t>Writing</w:t>
            </w:r>
            <w:hyperlink r:id="rId74">
              <w:r>
                <w:rPr>
                  <w:rFonts w:ascii="Times New Roman" w:eastAsia="Times New Roman" w:hAnsi="Times New Roman" w:cs="Times New Roman"/>
                  <w:b/>
                  <w:i/>
                </w:rPr>
                <w:t xml:space="preserve"> </w:t>
              </w:r>
            </w:hyperlink>
            <w:hyperlink r:id="rId75">
              <w:r>
                <w:rPr>
                  <w:rFonts w:ascii="Times New Roman" w:eastAsia="Times New Roman" w:hAnsi="Times New Roman" w:cs="Times New Roman"/>
                  <w:color w:val="0000FF"/>
                </w:rPr>
                <w:t>http://www.canteach.ca/elementary/songspoems.html</w:t>
              </w:r>
            </w:hyperlink>
            <w:hyperlink r:id="rId76">
              <w:r>
                <w:rPr>
                  <w:rFonts w:ascii="Times New Roman" w:eastAsia="Times New Roman" w:hAnsi="Times New Roman" w:cs="Times New Roman"/>
                  <w:color w:val="0000FF"/>
                </w:rPr>
                <w:t xml:space="preserve"> http://www.teachersclubhouse.com/grammarskills.htm</w:t>
              </w:r>
            </w:hyperlink>
          </w:p>
          <w:p w:rsidR="009630EF" w:rsidRDefault="009D55DA">
            <w:pPr>
              <w:pStyle w:val="normal0"/>
              <w:spacing w:before="40" w:line="247" w:lineRule="auto"/>
              <w:ind w:left="140"/>
            </w:pPr>
            <w:hyperlink r:id="rId77">
              <w:r w:rsidR="00EE7D39">
                <w:rPr>
                  <w:rFonts w:ascii="Times New Roman" w:eastAsia="Times New Roman" w:hAnsi="Times New Roman" w:cs="Times New Roman"/>
                  <w:color w:val="0000FF"/>
                </w:rPr>
                <w:t>http://www.proteacher.com/070037.shtml</w:t>
              </w:r>
            </w:hyperlink>
          </w:p>
          <w:p w:rsidR="009630EF" w:rsidRDefault="009D55DA">
            <w:pPr>
              <w:pStyle w:val="normal0"/>
              <w:spacing w:before="40" w:line="292" w:lineRule="auto"/>
              <w:ind w:left="140"/>
            </w:pPr>
            <w:hyperlink r:id="rId78">
              <w:r w:rsidR="00EE7D39">
                <w:rPr>
                  <w:rFonts w:ascii="Times New Roman" w:eastAsia="Times New Roman" w:hAnsi="Times New Roman" w:cs="Times New Roman"/>
                  <w:color w:val="0000FF"/>
                </w:rPr>
                <w:t>ht</w:t>
              </w:r>
            </w:hyperlink>
            <w:hyperlink r:id="rId79">
              <w:r w:rsidR="00EE7D39">
                <w:rPr>
                  <w:rFonts w:ascii="Times New Roman" w:eastAsia="Times New Roman" w:hAnsi="Times New Roman" w:cs="Times New Roman"/>
                  <w:color w:val="0000FF"/>
                </w:rPr>
                <w:t>ttp://www.teachers.net/lesson plans/subjects/literature/</w:t>
              </w:r>
            </w:hyperlink>
          </w:p>
          <w:p w:rsidR="009630EF" w:rsidRDefault="009D55DA">
            <w:pPr>
              <w:pStyle w:val="normal0"/>
              <w:spacing w:before="40" w:line="227" w:lineRule="auto"/>
              <w:ind w:left="140"/>
            </w:pPr>
            <w:hyperlink r:id="rId80">
              <w:r w:rsidR="00EE7D39">
                <w:rPr>
                  <w:rFonts w:ascii="Times New Roman" w:eastAsia="Times New Roman" w:hAnsi="Times New Roman" w:cs="Times New Roman"/>
                  <w:color w:val="0000FF"/>
                </w:rPr>
                <w:t>http://www.poetryteachers.com/</w:t>
              </w:r>
            </w:hyperlink>
          </w:p>
          <w:p w:rsidR="009630EF" w:rsidRDefault="009D55DA">
            <w:pPr>
              <w:pStyle w:val="normal0"/>
              <w:spacing w:before="80" w:line="256" w:lineRule="auto"/>
              <w:ind w:left="140" w:right="460"/>
            </w:pPr>
            <w:hyperlink r:id="rId81">
              <w:r w:rsidR="00EE7D39">
                <w:rPr>
                  <w:rFonts w:ascii="Times New Roman" w:eastAsia="Times New Roman" w:hAnsi="Times New Roman" w:cs="Times New Roman"/>
                  <w:color w:val="0000FF"/>
                </w:rPr>
                <w:t>http://www.zoodles.com/free-online-kids-games/first-1st-grade</w:t>
              </w:r>
            </w:hyperlink>
            <w:hyperlink r:id="rId82">
              <w:r w:rsidR="00EE7D39">
                <w:rPr>
                  <w:rFonts w:ascii="Times New Roman" w:eastAsia="Times New Roman" w:hAnsi="Times New Roman" w:cs="Times New Roman"/>
                  <w:color w:val="0000FF"/>
                </w:rPr>
                <w:t xml:space="preserve"> http://www.storylineonline.net/</w:t>
              </w:r>
            </w:hyperlink>
          </w:p>
          <w:p w:rsidR="009630EF" w:rsidRDefault="00EE7D39">
            <w:pPr>
              <w:pStyle w:val="normal0"/>
              <w:spacing w:before="20" w:line="218" w:lineRule="auto"/>
              <w:ind w:left="960"/>
            </w:pPr>
            <w:r>
              <w:rPr>
                <w:rFonts w:ascii="Times New Roman" w:eastAsia="Times New Roman" w:hAnsi="Times New Roman" w:cs="Times New Roman"/>
                <w:sz w:val="20"/>
                <w:szCs w:val="20"/>
              </w:rPr>
              <w:t xml:space="preserve"> </w:t>
            </w:r>
          </w:p>
          <w:p w:rsidR="009630EF" w:rsidRDefault="00EE7D39">
            <w:pPr>
              <w:pStyle w:val="normal0"/>
            </w:pPr>
            <w:r>
              <w:rPr>
                <w:rFonts w:ascii="Arial" w:eastAsia="Arial" w:hAnsi="Arial" w:cs="Arial"/>
                <w:i/>
              </w:rPr>
              <w:t xml:space="preserve">Units of Study for Teaching Writing </w:t>
            </w:r>
            <w:r>
              <w:rPr>
                <w:rFonts w:ascii="Arial" w:eastAsia="Arial" w:hAnsi="Arial" w:cs="Arial"/>
              </w:rPr>
              <w:t>by Lucy Calkins, Teachers College Reading and Writing Project, Columbia University, 2013</w:t>
            </w:r>
          </w:p>
          <w:p w:rsidR="009630EF" w:rsidRDefault="009630EF">
            <w:pPr>
              <w:pStyle w:val="normal0"/>
            </w:pPr>
          </w:p>
          <w:p w:rsidR="009630EF" w:rsidRDefault="00EE7D39">
            <w:pPr>
              <w:pStyle w:val="normal0"/>
            </w:pPr>
            <w:r>
              <w:rPr>
                <w:rFonts w:ascii="Arial" w:eastAsia="Arial" w:hAnsi="Arial" w:cs="Arial"/>
                <w:i/>
              </w:rPr>
              <w:t xml:space="preserve">The Unstoppable Writing Teacher </w:t>
            </w:r>
            <w:r>
              <w:rPr>
                <w:rFonts w:ascii="Arial" w:eastAsia="Arial" w:hAnsi="Arial" w:cs="Arial"/>
              </w:rPr>
              <w:t>by M. Colleen Cruz, Heinemann Press, 2015</w:t>
            </w:r>
          </w:p>
          <w:p w:rsidR="009630EF" w:rsidRDefault="009630EF">
            <w:pPr>
              <w:pStyle w:val="normal0"/>
            </w:pPr>
          </w:p>
          <w:p w:rsidR="009630EF" w:rsidRDefault="00EE7D39">
            <w:pPr>
              <w:pStyle w:val="normal0"/>
            </w:pPr>
            <w:r>
              <w:rPr>
                <w:rFonts w:ascii="Arial" w:eastAsia="Arial" w:hAnsi="Arial" w:cs="Arial"/>
                <w:i/>
              </w:rPr>
              <w:t>Using Picture Books to Teach Writing with the Traits</w:t>
            </w:r>
            <w:r>
              <w:rPr>
                <w:rFonts w:ascii="Arial" w:eastAsia="Arial" w:hAnsi="Arial" w:cs="Arial"/>
              </w:rPr>
              <w:t xml:space="preserve"> by Ruth </w:t>
            </w:r>
            <w:proofErr w:type="spellStart"/>
            <w:r>
              <w:rPr>
                <w:rFonts w:ascii="Arial" w:eastAsia="Arial" w:hAnsi="Arial" w:cs="Arial"/>
              </w:rPr>
              <w:t>Culham</w:t>
            </w:r>
            <w:proofErr w:type="spellEnd"/>
            <w:r>
              <w:rPr>
                <w:rFonts w:ascii="Arial" w:eastAsia="Arial" w:hAnsi="Arial" w:cs="Arial"/>
              </w:rPr>
              <w:t xml:space="preserve"> </w:t>
            </w:r>
          </w:p>
          <w:p w:rsidR="009630EF" w:rsidRDefault="009630EF">
            <w:pPr>
              <w:pStyle w:val="normal0"/>
            </w:pPr>
          </w:p>
          <w:p w:rsidR="009630EF" w:rsidRDefault="00EE7D39">
            <w:pPr>
              <w:pStyle w:val="normal0"/>
            </w:pPr>
            <w:r>
              <w:rPr>
                <w:rFonts w:ascii="Arial" w:eastAsia="Arial" w:hAnsi="Arial" w:cs="Arial"/>
                <w:i/>
              </w:rPr>
              <w:t>Because Writing Matters: Improving Student Writing in Our Schools</w:t>
            </w:r>
            <w:r>
              <w:rPr>
                <w:rFonts w:ascii="Arial" w:eastAsia="Arial" w:hAnsi="Arial" w:cs="Arial"/>
              </w:rPr>
              <w:t xml:space="preserve"> by National Writing Project and Carl </w:t>
            </w:r>
            <w:proofErr w:type="spellStart"/>
            <w:r>
              <w:rPr>
                <w:rFonts w:ascii="Arial" w:eastAsia="Arial" w:hAnsi="Arial" w:cs="Arial"/>
              </w:rPr>
              <w:t>Nagin</w:t>
            </w:r>
            <w:proofErr w:type="spellEnd"/>
            <w:r>
              <w:rPr>
                <w:rFonts w:ascii="Arial" w:eastAsia="Arial" w:hAnsi="Arial" w:cs="Arial"/>
              </w:rPr>
              <w:t xml:space="preserve"> </w:t>
            </w:r>
          </w:p>
          <w:p w:rsidR="009630EF" w:rsidRDefault="00EE7D39">
            <w:pPr>
              <w:pStyle w:val="normal0"/>
              <w:spacing w:before="20" w:line="218" w:lineRule="auto"/>
              <w:ind w:left="960"/>
            </w:pPr>
            <w:r>
              <w:rPr>
                <w:rFonts w:ascii="Times New Roman" w:eastAsia="Times New Roman" w:hAnsi="Times New Roman" w:cs="Times New Roman"/>
                <w:sz w:val="20"/>
                <w:szCs w:val="20"/>
              </w:rPr>
              <w:t xml:space="preserve"> </w:t>
            </w:r>
          </w:p>
          <w:p w:rsidR="009630EF" w:rsidRDefault="00EE7D39">
            <w:pPr>
              <w:pStyle w:val="Heading3"/>
              <w:keepNext w:val="0"/>
              <w:keepLines w:val="0"/>
              <w:spacing w:before="60"/>
              <w:contextualSpacing w:val="0"/>
              <w:outlineLvl w:val="2"/>
            </w:pPr>
            <w:bookmarkStart w:id="5" w:name="h.gktcclq7v0eh" w:colFirst="0" w:colLast="0"/>
            <w:bookmarkEnd w:id="5"/>
            <w:r>
              <w:rPr>
                <w:rFonts w:ascii="Times New Roman" w:eastAsia="Times New Roman" w:hAnsi="Times New Roman" w:cs="Times New Roman"/>
                <w:sz w:val="26"/>
                <w:szCs w:val="26"/>
              </w:rPr>
              <w:t>Poetry</w:t>
            </w:r>
          </w:p>
          <w:p w:rsidR="009630EF" w:rsidRDefault="009D55DA">
            <w:pPr>
              <w:pStyle w:val="normal0"/>
              <w:spacing w:line="237" w:lineRule="auto"/>
              <w:ind w:left="140"/>
            </w:pPr>
            <w:hyperlink r:id="rId83">
              <w:r w:rsidR="00EE7D39">
                <w:rPr>
                  <w:rFonts w:ascii="Times New Roman" w:eastAsia="Times New Roman" w:hAnsi="Times New Roman" w:cs="Times New Roman"/>
                  <w:color w:val="0000FF"/>
                </w:rPr>
                <w:t>www.poetryteachers.com</w:t>
              </w:r>
            </w:hyperlink>
            <w:hyperlink r:id="rId84">
              <w:r w:rsidR="00EE7D39">
                <w:rPr>
                  <w:rFonts w:ascii="Times New Roman" w:eastAsia="Times New Roman" w:hAnsi="Times New Roman" w:cs="Times New Roman"/>
                  <w:color w:val="0000FF"/>
                </w:rPr>
                <w:t xml:space="preserve"> www.canteach.ca/elementary/songspoems.html</w:t>
              </w:r>
            </w:hyperlink>
            <w:hyperlink r:id="rId85">
              <w:r w:rsidR="00EE7D39">
                <w:rPr>
                  <w:rFonts w:ascii="Times New Roman" w:eastAsia="Times New Roman" w:hAnsi="Times New Roman" w:cs="Times New Roman"/>
                  <w:color w:val="0000FF"/>
                </w:rPr>
                <w:t xml:space="preserve"> www.songsforteaching.com/kidzup/vowels.htm</w:t>
              </w:r>
            </w:hyperlink>
          </w:p>
          <w:p w:rsidR="009630EF" w:rsidRDefault="00EE7D39">
            <w:pPr>
              <w:pStyle w:val="normal0"/>
              <w:spacing w:before="20" w:line="218" w:lineRule="auto"/>
              <w:ind w:left="960"/>
            </w:pPr>
            <w:r>
              <w:rPr>
                <w:rFonts w:ascii="Times New Roman" w:eastAsia="Times New Roman" w:hAnsi="Times New Roman" w:cs="Times New Roman"/>
                <w:sz w:val="20"/>
                <w:szCs w:val="20"/>
              </w:rPr>
              <w:t xml:space="preserve"> </w:t>
            </w:r>
          </w:p>
          <w:p w:rsidR="009630EF" w:rsidRDefault="00EE7D39" w:rsidP="00D122FB">
            <w:pPr>
              <w:pStyle w:val="normal0"/>
              <w:spacing w:before="60"/>
              <w:ind w:left="140" w:right="2500"/>
            </w:pPr>
            <w:r>
              <w:rPr>
                <w:rFonts w:ascii="Times New Roman" w:eastAsia="Times New Roman" w:hAnsi="Times New Roman" w:cs="Times New Roman"/>
                <w:b/>
              </w:rPr>
              <w:t>Other Resources:</w:t>
            </w:r>
            <w:hyperlink r:id="rId86">
              <w:r>
                <w:rPr>
                  <w:rFonts w:ascii="Times New Roman" w:eastAsia="Times New Roman" w:hAnsi="Times New Roman" w:cs="Times New Roman"/>
                  <w:b/>
                </w:rPr>
                <w:t xml:space="preserve"> </w:t>
              </w:r>
            </w:hyperlink>
            <w:hyperlink r:id="rId87">
              <w:r>
                <w:rPr>
                  <w:rFonts w:ascii="Times New Roman" w:eastAsia="Times New Roman" w:hAnsi="Times New Roman" w:cs="Times New Roman"/>
                  <w:color w:val="0000FF"/>
                </w:rPr>
                <w:t>https://www13.state.nj.us/NJCCCS/ContentAreaTableView_SocialStudies.aspx</w:t>
              </w:r>
            </w:hyperlink>
            <w:hyperlink r:id="rId88">
              <w:r>
                <w:rPr>
                  <w:rFonts w:ascii="Times New Roman" w:eastAsia="Times New Roman" w:hAnsi="Times New Roman" w:cs="Times New Roman"/>
                  <w:color w:val="0000FF"/>
                </w:rPr>
                <w:t xml:space="preserve"> https://www.13.state.nj.us/NJCCCS/ContentAreaTableView _Science.aspx</w:t>
              </w:r>
            </w:hyperlink>
            <w:hyperlink r:id="rId89">
              <w:r>
                <w:rPr>
                  <w:rFonts w:ascii="Times New Roman" w:eastAsia="Times New Roman" w:hAnsi="Times New Roman" w:cs="Times New Roman"/>
                  <w:color w:val="0000FF"/>
                </w:rPr>
                <w:t xml:space="preserve"> http://www.nj.gov/education/ece/k/math.pdf</w:t>
              </w:r>
            </w:hyperlink>
            <w:hyperlink r:id="rId90">
              <w:r>
                <w:rPr>
                  <w:rFonts w:ascii="Times New Roman" w:eastAsia="Times New Roman" w:hAnsi="Times New Roman" w:cs="Times New Roman"/>
                  <w:color w:val="0000FF"/>
                </w:rPr>
                <w:t xml:space="preserve"> http://www.corestandards.org/the-standards/mathematics</w:t>
              </w:r>
            </w:hyperlink>
          </w:p>
        </w:tc>
      </w:tr>
    </w:tbl>
    <w:p w:rsidR="006A31A3" w:rsidRDefault="00EE7D39" w:rsidP="006A31A3">
      <w:pPr>
        <w:pStyle w:val="normal0"/>
        <w:spacing w:after="0" w:line="276" w:lineRule="auto"/>
      </w:pPr>
      <w:r>
        <w:lastRenderedPageBreak/>
        <w:t xml:space="preserve"> </w:t>
      </w:r>
    </w:p>
    <w:p w:rsidR="00E821E7" w:rsidRDefault="00E821E7" w:rsidP="006A31A3">
      <w:pPr>
        <w:pStyle w:val="normal0"/>
        <w:spacing w:after="0" w:line="276" w:lineRule="auto"/>
      </w:pPr>
    </w:p>
    <w:p w:rsidR="00E821E7" w:rsidRDefault="00E821E7" w:rsidP="006A31A3">
      <w:pPr>
        <w:pStyle w:val="normal0"/>
        <w:spacing w:after="0" w:line="276" w:lineRule="auto"/>
      </w:pPr>
    </w:p>
    <w:p w:rsidR="00E821E7" w:rsidRDefault="00E821E7" w:rsidP="006A31A3">
      <w:pPr>
        <w:pStyle w:val="normal0"/>
        <w:spacing w:after="0" w:line="276" w:lineRule="auto"/>
      </w:pPr>
    </w:p>
    <w:p w:rsidR="00E821E7" w:rsidRDefault="00E821E7" w:rsidP="006A31A3">
      <w:pPr>
        <w:pStyle w:val="normal0"/>
        <w:spacing w:after="0" w:line="276" w:lineRule="auto"/>
      </w:pPr>
    </w:p>
    <w:p w:rsidR="00E821E7" w:rsidRDefault="00E821E7" w:rsidP="006A31A3">
      <w:pPr>
        <w:pStyle w:val="normal0"/>
        <w:spacing w:after="0" w:line="276" w:lineRule="auto"/>
      </w:pPr>
    </w:p>
    <w:p w:rsidR="00E821E7" w:rsidRDefault="00E821E7" w:rsidP="006A31A3">
      <w:pPr>
        <w:pStyle w:val="normal0"/>
        <w:spacing w:after="0" w:line="276" w:lineRule="auto"/>
      </w:pPr>
    </w:p>
    <w:p w:rsidR="00E821E7" w:rsidRDefault="00E821E7" w:rsidP="006A31A3">
      <w:pPr>
        <w:pStyle w:val="normal0"/>
        <w:spacing w:after="0" w:line="276" w:lineRule="auto"/>
      </w:pPr>
    </w:p>
    <w:p w:rsidR="00E821E7" w:rsidRDefault="00E821E7" w:rsidP="006A31A3">
      <w:pPr>
        <w:pStyle w:val="normal0"/>
        <w:spacing w:after="0" w:line="276" w:lineRule="auto"/>
      </w:pPr>
    </w:p>
    <w:p w:rsidR="00E821E7" w:rsidRDefault="00E821E7" w:rsidP="006A31A3">
      <w:pPr>
        <w:pStyle w:val="normal0"/>
        <w:spacing w:after="0" w:line="276" w:lineRule="auto"/>
      </w:pPr>
    </w:p>
    <w:p w:rsidR="00E821E7" w:rsidRDefault="00E821E7" w:rsidP="006A31A3">
      <w:pPr>
        <w:pStyle w:val="normal0"/>
        <w:spacing w:after="0" w:line="276" w:lineRule="auto"/>
      </w:pPr>
    </w:p>
    <w:p w:rsidR="00E821E7" w:rsidRDefault="00E821E7" w:rsidP="006A31A3">
      <w:pPr>
        <w:pStyle w:val="normal0"/>
        <w:spacing w:after="0" w:line="276" w:lineRule="auto"/>
      </w:pPr>
    </w:p>
    <w:tbl>
      <w:tblPr>
        <w:tblW w:w="9990" w:type="dxa"/>
        <w:tblInd w:w="-350" w:type="dxa"/>
        <w:tblBorders>
          <w:top w:val="single" w:sz="18" w:space="0" w:color="073763"/>
          <w:left w:val="single" w:sz="18" w:space="0" w:color="073763"/>
          <w:bottom w:val="single" w:sz="18" w:space="0" w:color="073763"/>
          <w:right w:val="single" w:sz="18" w:space="0" w:color="073763"/>
          <w:insideH w:val="single" w:sz="18" w:space="0" w:color="073763"/>
          <w:insideV w:val="single" w:sz="18" w:space="0" w:color="073763"/>
        </w:tblBorders>
        <w:tblLayout w:type="fixed"/>
        <w:tblLook w:val="0600"/>
      </w:tblPr>
      <w:tblGrid>
        <w:gridCol w:w="5030"/>
        <w:gridCol w:w="2340"/>
        <w:gridCol w:w="2620"/>
      </w:tblGrid>
      <w:tr w:rsidR="006A31A3" w:rsidTr="006A31A3">
        <w:trPr>
          <w:trHeight w:val="420"/>
        </w:trPr>
        <w:tc>
          <w:tcPr>
            <w:tcW w:w="9990" w:type="dxa"/>
            <w:gridSpan w:val="3"/>
            <w:shd w:val="clear" w:color="auto" w:fill="073763"/>
            <w:tcMar>
              <w:top w:w="100" w:type="dxa"/>
              <w:left w:w="100" w:type="dxa"/>
              <w:bottom w:w="100" w:type="dxa"/>
              <w:right w:w="100" w:type="dxa"/>
            </w:tcMar>
          </w:tcPr>
          <w:p w:rsidR="006A31A3" w:rsidRDefault="006A31A3" w:rsidP="0029551C">
            <w:pPr>
              <w:pStyle w:val="Title"/>
              <w:keepNext w:val="0"/>
              <w:keepLines w:val="0"/>
              <w:widowControl w:val="0"/>
              <w:spacing w:before="0" w:after="0" w:line="240" w:lineRule="auto"/>
              <w:contextualSpacing w:val="0"/>
            </w:pPr>
            <w:r>
              <w:rPr>
                <w:rFonts w:ascii="Arial" w:eastAsia="Arial" w:hAnsi="Arial" w:cs="Arial"/>
                <w:color w:val="FFFFFF"/>
                <w:sz w:val="22"/>
                <w:szCs w:val="22"/>
              </w:rPr>
              <w:lastRenderedPageBreak/>
              <w:t>OCEAN COUNTY</w:t>
            </w:r>
          </w:p>
          <w:p w:rsidR="006A31A3" w:rsidRDefault="006A31A3" w:rsidP="0029551C">
            <w:pPr>
              <w:pStyle w:val="Title"/>
              <w:keepNext w:val="0"/>
              <w:keepLines w:val="0"/>
              <w:widowControl w:val="0"/>
              <w:spacing w:before="0" w:after="0" w:line="240" w:lineRule="auto"/>
              <w:contextualSpacing w:val="0"/>
              <w:jc w:val="center"/>
            </w:pPr>
            <w:r>
              <w:rPr>
                <w:rFonts w:ascii="Arial" w:eastAsia="Arial" w:hAnsi="Arial" w:cs="Arial"/>
                <w:color w:val="FFFFFF"/>
                <w:sz w:val="22"/>
                <w:szCs w:val="22"/>
              </w:rPr>
              <w:t>English Language Arts</w:t>
            </w:r>
          </w:p>
          <w:p w:rsidR="006A31A3" w:rsidRDefault="006A31A3" w:rsidP="0029551C">
            <w:pPr>
              <w:pStyle w:val="Title"/>
              <w:keepNext w:val="0"/>
              <w:keepLines w:val="0"/>
              <w:widowControl w:val="0"/>
              <w:spacing w:before="0" w:after="0" w:line="240" w:lineRule="auto"/>
              <w:contextualSpacing w:val="0"/>
              <w:jc w:val="center"/>
            </w:pPr>
            <w:r>
              <w:rPr>
                <w:rFonts w:ascii="Arial" w:eastAsia="Arial" w:hAnsi="Arial" w:cs="Arial"/>
                <w:color w:val="FFFFFF"/>
                <w:sz w:val="22"/>
                <w:szCs w:val="22"/>
              </w:rPr>
              <w:t>Grade 2 Curriculum</w:t>
            </w:r>
          </w:p>
        </w:tc>
      </w:tr>
      <w:tr w:rsidR="006A31A3" w:rsidTr="006A31A3">
        <w:trPr>
          <w:trHeight w:val="420"/>
        </w:trPr>
        <w:tc>
          <w:tcPr>
            <w:tcW w:w="9990" w:type="dxa"/>
            <w:gridSpan w:val="3"/>
            <w:shd w:val="clear" w:color="auto" w:fill="FFD966"/>
            <w:tcMar>
              <w:top w:w="100" w:type="dxa"/>
              <w:left w:w="100" w:type="dxa"/>
              <w:bottom w:w="100" w:type="dxa"/>
              <w:right w:w="100" w:type="dxa"/>
            </w:tcMar>
          </w:tcPr>
          <w:p w:rsidR="006A31A3" w:rsidRDefault="006A31A3" w:rsidP="0029551C">
            <w:pPr>
              <w:pStyle w:val="normal0"/>
              <w:widowControl w:val="0"/>
              <w:spacing w:after="0" w:line="240" w:lineRule="auto"/>
            </w:pPr>
            <w:r>
              <w:rPr>
                <w:rFonts w:ascii="Arial" w:eastAsia="Arial" w:hAnsi="Arial" w:cs="Arial"/>
              </w:rPr>
              <w:t>Content Area: English Language Arts</w:t>
            </w:r>
          </w:p>
        </w:tc>
      </w:tr>
      <w:tr w:rsidR="006A31A3" w:rsidTr="006A31A3">
        <w:trPr>
          <w:trHeight w:val="420"/>
        </w:trPr>
        <w:tc>
          <w:tcPr>
            <w:tcW w:w="7370" w:type="dxa"/>
            <w:gridSpan w:val="2"/>
            <w:shd w:val="clear" w:color="auto" w:fill="FFD966"/>
            <w:tcMar>
              <w:top w:w="100" w:type="dxa"/>
              <w:left w:w="100" w:type="dxa"/>
              <w:bottom w:w="100" w:type="dxa"/>
              <w:right w:w="100" w:type="dxa"/>
            </w:tcMar>
          </w:tcPr>
          <w:p w:rsidR="006A31A3" w:rsidRDefault="006A31A3" w:rsidP="0029551C">
            <w:pPr>
              <w:pStyle w:val="normal0"/>
              <w:widowControl w:val="0"/>
              <w:spacing w:after="0" w:line="240" w:lineRule="auto"/>
            </w:pPr>
            <w:r>
              <w:rPr>
                <w:rFonts w:ascii="Arial" w:eastAsia="Arial" w:hAnsi="Arial" w:cs="Arial"/>
              </w:rPr>
              <w:t>Course Title: English Language Arts – Unit 2</w:t>
            </w:r>
          </w:p>
        </w:tc>
        <w:tc>
          <w:tcPr>
            <w:tcW w:w="2620" w:type="dxa"/>
            <w:shd w:val="clear" w:color="auto" w:fill="FFD966"/>
            <w:tcMar>
              <w:top w:w="100" w:type="dxa"/>
              <w:left w:w="100" w:type="dxa"/>
              <w:bottom w:w="100" w:type="dxa"/>
              <w:right w:w="100" w:type="dxa"/>
            </w:tcMar>
          </w:tcPr>
          <w:p w:rsidR="006A31A3" w:rsidRDefault="006A31A3" w:rsidP="0029551C">
            <w:pPr>
              <w:pStyle w:val="normal0"/>
              <w:widowControl w:val="0"/>
              <w:spacing w:after="0" w:line="240" w:lineRule="auto"/>
            </w:pPr>
            <w:r>
              <w:rPr>
                <w:rFonts w:ascii="Arial" w:eastAsia="Arial" w:hAnsi="Arial" w:cs="Arial"/>
              </w:rPr>
              <w:t>Grade Level: 2</w:t>
            </w:r>
          </w:p>
        </w:tc>
      </w:tr>
      <w:tr w:rsidR="006A31A3" w:rsidTr="006A31A3">
        <w:trPr>
          <w:trHeight w:val="420"/>
        </w:trPr>
        <w:tc>
          <w:tcPr>
            <w:tcW w:w="5030" w:type="dxa"/>
            <w:tcMar>
              <w:top w:w="100" w:type="dxa"/>
              <w:left w:w="100" w:type="dxa"/>
              <w:bottom w:w="100" w:type="dxa"/>
              <w:right w:w="100" w:type="dxa"/>
            </w:tcMar>
          </w:tcPr>
          <w:p w:rsidR="006A31A3" w:rsidRPr="006A31A3" w:rsidRDefault="006A31A3" w:rsidP="0029551C">
            <w:pPr>
              <w:pStyle w:val="normal0"/>
              <w:widowControl w:val="0"/>
              <w:spacing w:after="0" w:line="240" w:lineRule="auto"/>
              <w:rPr>
                <w:b/>
              </w:rPr>
            </w:pPr>
            <w:r w:rsidRPr="006A31A3">
              <w:rPr>
                <w:rFonts w:ascii="Arial" w:eastAsia="Arial" w:hAnsi="Arial" w:cs="Arial"/>
                <w:b/>
              </w:rPr>
              <w:t>UNIT 1:</w:t>
            </w:r>
            <w:r w:rsidRPr="006A31A3">
              <w:rPr>
                <w:rFonts w:ascii="Times New Roman" w:eastAsia="Times New Roman" w:hAnsi="Times New Roman" w:cs="Times New Roman"/>
                <w:b/>
              </w:rPr>
              <w:t xml:space="preserve">Reading Fiction, Reading  </w:t>
            </w:r>
            <w:proofErr w:type="spellStart"/>
            <w:r w:rsidRPr="006A31A3">
              <w:rPr>
                <w:rFonts w:ascii="Times New Roman" w:eastAsia="Times New Roman" w:hAnsi="Times New Roman" w:cs="Times New Roman"/>
                <w:b/>
              </w:rPr>
              <w:t>NonFiction</w:t>
            </w:r>
            <w:proofErr w:type="spellEnd"/>
            <w:r w:rsidRPr="006A31A3">
              <w:rPr>
                <w:rFonts w:ascii="Times New Roman" w:eastAsia="Times New Roman" w:hAnsi="Times New Roman" w:cs="Times New Roman"/>
                <w:b/>
              </w:rPr>
              <w:t>, Grade‐level Phonics and Word Analysis Skills,  Word Study, Vocabulary, Writing Narratives, Opinions, Writing Constructed Responses</w:t>
            </w:r>
            <w:r w:rsidRPr="006A31A3">
              <w:rPr>
                <w:rFonts w:ascii="Arial" w:eastAsia="Arial" w:hAnsi="Arial" w:cs="Arial"/>
                <w:b/>
                <w:sz w:val="20"/>
                <w:szCs w:val="20"/>
              </w:rPr>
              <w:t xml:space="preserve"> </w:t>
            </w:r>
          </w:p>
        </w:tc>
        <w:tc>
          <w:tcPr>
            <w:tcW w:w="4960" w:type="dxa"/>
            <w:gridSpan w:val="2"/>
            <w:tcMar>
              <w:top w:w="100" w:type="dxa"/>
              <w:left w:w="100" w:type="dxa"/>
              <w:bottom w:w="100" w:type="dxa"/>
              <w:right w:w="100" w:type="dxa"/>
            </w:tcMar>
          </w:tcPr>
          <w:p w:rsidR="006A31A3" w:rsidRDefault="006A31A3" w:rsidP="0029551C">
            <w:pPr>
              <w:pStyle w:val="normal0"/>
              <w:widowControl w:val="0"/>
              <w:spacing w:after="0" w:line="240" w:lineRule="auto"/>
              <w:jc w:val="center"/>
            </w:pPr>
          </w:p>
          <w:p w:rsidR="006A31A3" w:rsidRDefault="006A31A3" w:rsidP="0029551C">
            <w:pPr>
              <w:pStyle w:val="normal0"/>
              <w:widowControl w:val="0"/>
              <w:spacing w:after="0" w:line="240" w:lineRule="auto"/>
              <w:jc w:val="center"/>
            </w:pPr>
            <w:r>
              <w:rPr>
                <w:rFonts w:ascii="Arial" w:eastAsia="Arial" w:hAnsi="Arial" w:cs="Arial"/>
                <w:b/>
              </w:rPr>
              <w:t>September, October</w:t>
            </w:r>
          </w:p>
        </w:tc>
      </w:tr>
      <w:tr w:rsidR="006A31A3" w:rsidTr="006A31A3">
        <w:tc>
          <w:tcPr>
            <w:tcW w:w="5030" w:type="dxa"/>
            <w:tcMar>
              <w:top w:w="100" w:type="dxa"/>
              <w:left w:w="100" w:type="dxa"/>
              <w:bottom w:w="100" w:type="dxa"/>
              <w:right w:w="100" w:type="dxa"/>
            </w:tcMar>
          </w:tcPr>
          <w:p w:rsidR="006A31A3" w:rsidRPr="006A31A3" w:rsidRDefault="006A31A3" w:rsidP="0029551C">
            <w:pPr>
              <w:pStyle w:val="normal0"/>
              <w:widowControl w:val="0"/>
              <w:spacing w:after="0" w:line="240" w:lineRule="auto"/>
              <w:rPr>
                <w:b/>
              </w:rPr>
            </w:pPr>
            <w:r w:rsidRPr="006A31A3">
              <w:rPr>
                <w:rFonts w:ascii="Arial" w:eastAsia="Arial" w:hAnsi="Arial" w:cs="Arial"/>
                <w:b/>
              </w:rPr>
              <w:t>UNIT 2:</w:t>
            </w:r>
            <w:r w:rsidRPr="006A31A3">
              <w:rPr>
                <w:rFonts w:ascii="Arial" w:eastAsia="Arial" w:hAnsi="Arial" w:cs="Arial"/>
                <w:b/>
                <w:sz w:val="20"/>
                <w:szCs w:val="20"/>
              </w:rPr>
              <w:t xml:space="preserve"> </w:t>
            </w:r>
            <w:r w:rsidRPr="006A31A3">
              <w:rPr>
                <w:rFonts w:ascii="Times New Roman" w:eastAsia="Times New Roman" w:hAnsi="Times New Roman" w:cs="Times New Roman"/>
                <w:b/>
              </w:rPr>
              <w:t xml:space="preserve">Reading Fiction, Reading  </w:t>
            </w:r>
            <w:proofErr w:type="spellStart"/>
            <w:r w:rsidRPr="006A31A3">
              <w:rPr>
                <w:rFonts w:ascii="Times New Roman" w:eastAsia="Times New Roman" w:hAnsi="Times New Roman" w:cs="Times New Roman"/>
                <w:b/>
              </w:rPr>
              <w:t>NonFiction</w:t>
            </w:r>
            <w:proofErr w:type="spellEnd"/>
            <w:r w:rsidRPr="006A31A3">
              <w:rPr>
                <w:rFonts w:ascii="Times New Roman" w:eastAsia="Times New Roman" w:hAnsi="Times New Roman" w:cs="Times New Roman"/>
                <w:b/>
              </w:rPr>
              <w:t xml:space="preserve">,  Word Study, Vocabulary, Writing, </w:t>
            </w:r>
            <w:r w:rsidRPr="006A31A3">
              <w:rPr>
                <w:rFonts w:ascii="Times New Roman" w:eastAsia="Times New Roman" w:hAnsi="Times New Roman" w:cs="Times New Roman"/>
                <w:b/>
                <w:color w:val="3A3A38"/>
              </w:rPr>
              <w:t>Grade‐level Phonics and Word Analysis Skills</w:t>
            </w:r>
            <w:r w:rsidRPr="006A31A3">
              <w:rPr>
                <w:rFonts w:ascii="Times New Roman" w:eastAsia="Times New Roman" w:hAnsi="Times New Roman" w:cs="Times New Roman"/>
                <w:b/>
              </w:rPr>
              <w:t xml:space="preserve">  Narratives, Opinions, Writing, Explanatory Writing, Constructed Responses</w:t>
            </w:r>
          </w:p>
        </w:tc>
        <w:tc>
          <w:tcPr>
            <w:tcW w:w="4960" w:type="dxa"/>
            <w:gridSpan w:val="2"/>
            <w:tcMar>
              <w:top w:w="100" w:type="dxa"/>
              <w:left w:w="100" w:type="dxa"/>
              <w:bottom w:w="100" w:type="dxa"/>
              <w:right w:w="100" w:type="dxa"/>
            </w:tcMar>
          </w:tcPr>
          <w:p w:rsidR="006A31A3" w:rsidRDefault="006A31A3" w:rsidP="0029551C">
            <w:pPr>
              <w:pStyle w:val="normal0"/>
              <w:widowControl w:val="0"/>
              <w:spacing w:after="0" w:line="240" w:lineRule="auto"/>
              <w:jc w:val="center"/>
            </w:pPr>
          </w:p>
          <w:p w:rsidR="006A31A3" w:rsidRDefault="006A31A3" w:rsidP="0029551C">
            <w:pPr>
              <w:pStyle w:val="normal0"/>
              <w:widowControl w:val="0"/>
              <w:spacing w:after="0" w:line="240" w:lineRule="auto"/>
              <w:jc w:val="center"/>
            </w:pPr>
            <w:r>
              <w:rPr>
                <w:rFonts w:ascii="Arial" w:eastAsia="Arial" w:hAnsi="Arial" w:cs="Arial"/>
                <w:b/>
              </w:rPr>
              <w:t>November, December, January</w:t>
            </w:r>
          </w:p>
        </w:tc>
      </w:tr>
      <w:tr w:rsidR="006A31A3" w:rsidTr="006A31A3">
        <w:tc>
          <w:tcPr>
            <w:tcW w:w="5030" w:type="dxa"/>
            <w:tcMar>
              <w:top w:w="100" w:type="dxa"/>
              <w:left w:w="100" w:type="dxa"/>
              <w:bottom w:w="100" w:type="dxa"/>
              <w:right w:w="100" w:type="dxa"/>
            </w:tcMar>
          </w:tcPr>
          <w:p w:rsidR="006A31A3" w:rsidRPr="006A31A3" w:rsidRDefault="006A31A3" w:rsidP="0029551C">
            <w:pPr>
              <w:pStyle w:val="normal0"/>
              <w:widowControl w:val="0"/>
              <w:spacing w:after="0" w:line="240" w:lineRule="auto"/>
              <w:rPr>
                <w:b/>
              </w:rPr>
            </w:pPr>
            <w:r w:rsidRPr="006A31A3">
              <w:rPr>
                <w:rFonts w:ascii="Arial" w:eastAsia="Arial" w:hAnsi="Arial" w:cs="Arial"/>
                <w:b/>
              </w:rPr>
              <w:t>UNIT 3:</w:t>
            </w:r>
            <w:r w:rsidRPr="006A31A3">
              <w:rPr>
                <w:rFonts w:ascii="Arial" w:eastAsia="Arial" w:hAnsi="Arial" w:cs="Arial"/>
                <w:b/>
                <w:sz w:val="20"/>
                <w:szCs w:val="20"/>
              </w:rPr>
              <w:t xml:space="preserve"> </w:t>
            </w:r>
            <w:r w:rsidRPr="006A31A3">
              <w:rPr>
                <w:rFonts w:ascii="Times New Roman" w:eastAsia="Times New Roman" w:hAnsi="Times New Roman" w:cs="Times New Roman"/>
                <w:b/>
              </w:rPr>
              <w:t xml:space="preserve">Reading Fiction, Reading  </w:t>
            </w:r>
            <w:proofErr w:type="spellStart"/>
            <w:r w:rsidRPr="006A31A3">
              <w:rPr>
                <w:rFonts w:ascii="Times New Roman" w:eastAsia="Times New Roman" w:hAnsi="Times New Roman" w:cs="Times New Roman"/>
                <w:b/>
              </w:rPr>
              <w:t>NonFiction</w:t>
            </w:r>
            <w:proofErr w:type="spellEnd"/>
            <w:r w:rsidRPr="006A31A3">
              <w:rPr>
                <w:rFonts w:ascii="Times New Roman" w:eastAsia="Times New Roman" w:hAnsi="Times New Roman" w:cs="Times New Roman"/>
                <w:b/>
              </w:rPr>
              <w:t xml:space="preserve">,  Word Study, Vocabulary, Writing, </w:t>
            </w:r>
            <w:r w:rsidRPr="006A31A3">
              <w:rPr>
                <w:rFonts w:ascii="Times New Roman" w:eastAsia="Times New Roman" w:hAnsi="Times New Roman" w:cs="Times New Roman"/>
                <w:b/>
                <w:color w:val="3A3A38"/>
              </w:rPr>
              <w:t>Grade‐level Phonics and Word Analysis Skills</w:t>
            </w:r>
            <w:r w:rsidRPr="006A31A3">
              <w:rPr>
                <w:rFonts w:ascii="Times New Roman" w:eastAsia="Times New Roman" w:hAnsi="Times New Roman" w:cs="Times New Roman"/>
                <w:b/>
              </w:rPr>
              <w:t xml:space="preserve">  Narratives, Opinions, Writing, Explanatory Writing, Constructed Responses</w:t>
            </w:r>
          </w:p>
        </w:tc>
        <w:tc>
          <w:tcPr>
            <w:tcW w:w="4960" w:type="dxa"/>
            <w:gridSpan w:val="2"/>
            <w:tcMar>
              <w:top w:w="100" w:type="dxa"/>
              <w:left w:w="100" w:type="dxa"/>
              <w:bottom w:w="100" w:type="dxa"/>
              <w:right w:w="100" w:type="dxa"/>
            </w:tcMar>
          </w:tcPr>
          <w:p w:rsidR="006A31A3" w:rsidRDefault="006A31A3" w:rsidP="0029551C">
            <w:pPr>
              <w:pStyle w:val="normal0"/>
              <w:widowControl w:val="0"/>
              <w:spacing w:after="0" w:line="240" w:lineRule="auto"/>
              <w:jc w:val="center"/>
            </w:pPr>
          </w:p>
          <w:p w:rsidR="006A31A3" w:rsidRDefault="006A31A3" w:rsidP="0029551C">
            <w:pPr>
              <w:pStyle w:val="normal0"/>
              <w:widowControl w:val="0"/>
              <w:spacing w:after="0" w:line="240" w:lineRule="auto"/>
              <w:jc w:val="center"/>
            </w:pPr>
          </w:p>
          <w:p w:rsidR="006A31A3" w:rsidRDefault="006A31A3" w:rsidP="0029551C">
            <w:pPr>
              <w:pStyle w:val="normal0"/>
              <w:widowControl w:val="0"/>
              <w:spacing w:after="0" w:line="240" w:lineRule="auto"/>
              <w:jc w:val="center"/>
            </w:pPr>
            <w:r>
              <w:rPr>
                <w:rFonts w:ascii="Arial" w:eastAsia="Arial" w:hAnsi="Arial" w:cs="Arial"/>
                <w:b/>
              </w:rPr>
              <w:t>February-March</w:t>
            </w:r>
          </w:p>
        </w:tc>
      </w:tr>
      <w:tr w:rsidR="006A31A3" w:rsidTr="006A31A3">
        <w:tc>
          <w:tcPr>
            <w:tcW w:w="5030" w:type="dxa"/>
            <w:tcMar>
              <w:top w:w="100" w:type="dxa"/>
              <w:left w:w="100" w:type="dxa"/>
              <w:bottom w:w="100" w:type="dxa"/>
              <w:right w:w="100" w:type="dxa"/>
            </w:tcMar>
          </w:tcPr>
          <w:p w:rsidR="006A31A3" w:rsidRPr="006A31A3" w:rsidRDefault="006A31A3" w:rsidP="0029551C">
            <w:pPr>
              <w:pStyle w:val="normal0"/>
              <w:widowControl w:val="0"/>
              <w:spacing w:after="0" w:line="240" w:lineRule="auto"/>
              <w:rPr>
                <w:b/>
              </w:rPr>
            </w:pPr>
            <w:r w:rsidRPr="006A31A3">
              <w:rPr>
                <w:rFonts w:ascii="Arial" w:eastAsia="Arial" w:hAnsi="Arial" w:cs="Arial"/>
                <w:b/>
              </w:rPr>
              <w:t>UNIT 4:</w:t>
            </w:r>
            <w:r w:rsidRPr="006A31A3">
              <w:rPr>
                <w:rFonts w:ascii="Arial" w:eastAsia="Arial" w:hAnsi="Arial" w:cs="Arial"/>
                <w:b/>
                <w:sz w:val="20"/>
                <w:szCs w:val="20"/>
              </w:rPr>
              <w:t xml:space="preserve"> </w:t>
            </w:r>
            <w:r w:rsidRPr="006A31A3">
              <w:rPr>
                <w:rFonts w:ascii="Times New Roman" w:eastAsia="Times New Roman" w:hAnsi="Times New Roman" w:cs="Times New Roman"/>
                <w:b/>
              </w:rPr>
              <w:t xml:space="preserve">Reading Fiction, Reading  </w:t>
            </w:r>
            <w:proofErr w:type="spellStart"/>
            <w:r w:rsidRPr="006A31A3">
              <w:rPr>
                <w:rFonts w:ascii="Times New Roman" w:eastAsia="Times New Roman" w:hAnsi="Times New Roman" w:cs="Times New Roman"/>
                <w:b/>
              </w:rPr>
              <w:t>NonFiction</w:t>
            </w:r>
            <w:proofErr w:type="spellEnd"/>
            <w:r w:rsidRPr="006A31A3">
              <w:rPr>
                <w:rFonts w:ascii="Times New Roman" w:eastAsia="Times New Roman" w:hAnsi="Times New Roman" w:cs="Times New Roman"/>
                <w:b/>
              </w:rPr>
              <w:t xml:space="preserve">,  Word Study, Vocabulary, Writing, </w:t>
            </w:r>
            <w:r w:rsidRPr="006A31A3">
              <w:rPr>
                <w:rFonts w:ascii="Times New Roman" w:eastAsia="Times New Roman" w:hAnsi="Times New Roman" w:cs="Times New Roman"/>
                <w:b/>
                <w:color w:val="3A3A38"/>
              </w:rPr>
              <w:t>Grade‐level Phonics and Word Analysis Skills</w:t>
            </w:r>
            <w:r w:rsidRPr="006A31A3">
              <w:rPr>
                <w:rFonts w:ascii="Times New Roman" w:eastAsia="Times New Roman" w:hAnsi="Times New Roman" w:cs="Times New Roman"/>
                <w:b/>
              </w:rPr>
              <w:t xml:space="preserve">  Narratives, Opinions, Writing, Explanatory Writing, Constructed Responses</w:t>
            </w:r>
          </w:p>
        </w:tc>
        <w:tc>
          <w:tcPr>
            <w:tcW w:w="4960" w:type="dxa"/>
            <w:gridSpan w:val="2"/>
            <w:tcMar>
              <w:top w:w="100" w:type="dxa"/>
              <w:left w:w="100" w:type="dxa"/>
              <w:bottom w:w="100" w:type="dxa"/>
              <w:right w:w="100" w:type="dxa"/>
            </w:tcMar>
          </w:tcPr>
          <w:p w:rsidR="006A31A3" w:rsidRDefault="006A31A3" w:rsidP="0029551C">
            <w:pPr>
              <w:pStyle w:val="normal0"/>
              <w:widowControl w:val="0"/>
              <w:spacing w:after="0" w:line="240" w:lineRule="auto"/>
              <w:jc w:val="center"/>
            </w:pPr>
          </w:p>
          <w:p w:rsidR="006A31A3" w:rsidRDefault="006A31A3" w:rsidP="0029551C">
            <w:pPr>
              <w:pStyle w:val="normal0"/>
              <w:widowControl w:val="0"/>
              <w:spacing w:after="0" w:line="240" w:lineRule="auto"/>
              <w:jc w:val="center"/>
            </w:pPr>
            <w:r>
              <w:rPr>
                <w:rFonts w:ascii="Arial" w:eastAsia="Arial" w:hAnsi="Arial" w:cs="Arial"/>
                <w:b/>
              </w:rPr>
              <w:t>April</w:t>
            </w:r>
          </w:p>
        </w:tc>
      </w:tr>
      <w:tr w:rsidR="006A31A3" w:rsidTr="006A31A3">
        <w:tc>
          <w:tcPr>
            <w:tcW w:w="5030" w:type="dxa"/>
            <w:tcMar>
              <w:top w:w="100" w:type="dxa"/>
              <w:left w:w="100" w:type="dxa"/>
              <w:bottom w:w="100" w:type="dxa"/>
              <w:right w:w="100" w:type="dxa"/>
            </w:tcMar>
          </w:tcPr>
          <w:p w:rsidR="006A31A3" w:rsidRPr="006A31A3" w:rsidRDefault="006A31A3" w:rsidP="0029551C">
            <w:pPr>
              <w:pStyle w:val="normal0"/>
              <w:widowControl w:val="0"/>
              <w:spacing w:after="0" w:line="240" w:lineRule="auto"/>
              <w:rPr>
                <w:b/>
              </w:rPr>
            </w:pPr>
            <w:r w:rsidRPr="006A31A3">
              <w:rPr>
                <w:rFonts w:ascii="Arial" w:eastAsia="Arial" w:hAnsi="Arial" w:cs="Arial"/>
                <w:b/>
              </w:rPr>
              <w:t>UNIT 5:</w:t>
            </w:r>
            <w:r w:rsidRPr="006A31A3">
              <w:rPr>
                <w:rFonts w:ascii="Arial" w:eastAsia="Arial" w:hAnsi="Arial" w:cs="Arial"/>
                <w:b/>
                <w:sz w:val="20"/>
                <w:szCs w:val="20"/>
              </w:rPr>
              <w:t xml:space="preserve"> </w:t>
            </w:r>
            <w:r w:rsidRPr="006A31A3">
              <w:rPr>
                <w:rFonts w:ascii="Times New Roman" w:eastAsia="Times New Roman" w:hAnsi="Times New Roman" w:cs="Times New Roman"/>
                <w:b/>
              </w:rPr>
              <w:t xml:space="preserve">Reading Fiction, Reading  </w:t>
            </w:r>
            <w:proofErr w:type="spellStart"/>
            <w:r w:rsidRPr="006A31A3">
              <w:rPr>
                <w:rFonts w:ascii="Times New Roman" w:eastAsia="Times New Roman" w:hAnsi="Times New Roman" w:cs="Times New Roman"/>
                <w:b/>
              </w:rPr>
              <w:t>NonFiction</w:t>
            </w:r>
            <w:proofErr w:type="spellEnd"/>
            <w:r w:rsidRPr="006A31A3">
              <w:rPr>
                <w:rFonts w:ascii="Times New Roman" w:eastAsia="Times New Roman" w:hAnsi="Times New Roman" w:cs="Times New Roman"/>
                <w:b/>
              </w:rPr>
              <w:t xml:space="preserve">,  Word Study, Vocabulary, Writing, </w:t>
            </w:r>
            <w:r w:rsidRPr="006A31A3">
              <w:rPr>
                <w:rFonts w:ascii="Times New Roman" w:eastAsia="Times New Roman" w:hAnsi="Times New Roman" w:cs="Times New Roman"/>
                <w:b/>
                <w:color w:val="3A3A38"/>
              </w:rPr>
              <w:t>Grade‐level Phonics and Word Analysis Skills</w:t>
            </w:r>
            <w:r w:rsidRPr="006A31A3">
              <w:rPr>
                <w:rFonts w:ascii="Times New Roman" w:eastAsia="Times New Roman" w:hAnsi="Times New Roman" w:cs="Times New Roman"/>
                <w:b/>
              </w:rPr>
              <w:t xml:space="preserve">  Narratives, Opinions, Writing, Explanatory Writing, Constructed Responses</w:t>
            </w:r>
          </w:p>
        </w:tc>
        <w:tc>
          <w:tcPr>
            <w:tcW w:w="4960" w:type="dxa"/>
            <w:gridSpan w:val="2"/>
            <w:tcMar>
              <w:top w:w="100" w:type="dxa"/>
              <w:left w:w="100" w:type="dxa"/>
              <w:bottom w:w="100" w:type="dxa"/>
              <w:right w:w="100" w:type="dxa"/>
            </w:tcMar>
          </w:tcPr>
          <w:p w:rsidR="006A31A3" w:rsidRDefault="006A31A3" w:rsidP="0029551C">
            <w:pPr>
              <w:pStyle w:val="normal0"/>
              <w:widowControl w:val="0"/>
              <w:spacing w:after="0" w:line="240" w:lineRule="auto"/>
              <w:jc w:val="center"/>
            </w:pPr>
          </w:p>
          <w:p w:rsidR="006A31A3" w:rsidRDefault="006A31A3" w:rsidP="0029551C">
            <w:pPr>
              <w:pStyle w:val="normal0"/>
              <w:widowControl w:val="0"/>
              <w:spacing w:after="0" w:line="240" w:lineRule="auto"/>
              <w:jc w:val="center"/>
            </w:pPr>
            <w:r>
              <w:rPr>
                <w:rFonts w:ascii="Arial" w:eastAsia="Arial" w:hAnsi="Arial" w:cs="Arial"/>
                <w:b/>
              </w:rPr>
              <w:t>May- June</w:t>
            </w:r>
          </w:p>
        </w:tc>
      </w:tr>
    </w:tbl>
    <w:p w:rsidR="006A31A3" w:rsidRDefault="006A31A3" w:rsidP="006A31A3">
      <w:pPr>
        <w:pStyle w:val="normal0"/>
      </w:pPr>
      <w:r>
        <w:t xml:space="preserve"> </w:t>
      </w:r>
      <w:r>
        <w:br w:type="page"/>
      </w:r>
    </w:p>
    <w:tbl>
      <w:tblPr>
        <w:tblW w:w="10027" w:type="dxa"/>
        <w:tblInd w:w="-379" w:type="dxa"/>
        <w:tblLayout w:type="fixed"/>
        <w:tblLook w:val="0400"/>
      </w:tblPr>
      <w:tblGrid>
        <w:gridCol w:w="37"/>
        <w:gridCol w:w="1045"/>
        <w:gridCol w:w="3679"/>
        <w:gridCol w:w="5266"/>
      </w:tblGrid>
      <w:tr w:rsidR="006A31A3" w:rsidTr="00E821E7">
        <w:trPr>
          <w:gridBefore w:val="1"/>
          <w:wBefore w:w="37" w:type="dxa"/>
          <w:trHeight w:val="340"/>
        </w:trPr>
        <w:tc>
          <w:tcPr>
            <w:tcW w:w="9990" w:type="dxa"/>
            <w:gridSpan w:val="3"/>
            <w:tcBorders>
              <w:top w:val="single" w:sz="4" w:space="0" w:color="000000"/>
              <w:left w:val="single" w:sz="4" w:space="0" w:color="000000"/>
              <w:bottom w:val="single" w:sz="4" w:space="0" w:color="000000"/>
              <w:right w:val="single" w:sz="4" w:space="0" w:color="000000"/>
            </w:tcBorders>
            <w:shd w:val="clear" w:color="auto" w:fill="355F91"/>
          </w:tcPr>
          <w:p w:rsidR="006A31A3" w:rsidRDefault="006A31A3" w:rsidP="0029551C">
            <w:pPr>
              <w:pStyle w:val="normal0"/>
              <w:ind w:right="30"/>
              <w:jc w:val="center"/>
            </w:pPr>
            <w:r>
              <w:lastRenderedPageBreak/>
              <w:t xml:space="preserve"> </w:t>
            </w:r>
            <w:r>
              <w:rPr>
                <w:b/>
                <w:color w:val="FFFFFF"/>
              </w:rPr>
              <w:t xml:space="preserve">Unit Overview </w:t>
            </w:r>
          </w:p>
        </w:tc>
      </w:tr>
      <w:tr w:rsidR="006A31A3" w:rsidTr="00E821E7">
        <w:trPr>
          <w:gridBefore w:val="1"/>
          <w:wBefore w:w="37" w:type="dxa"/>
          <w:trHeight w:val="340"/>
        </w:trPr>
        <w:tc>
          <w:tcPr>
            <w:tcW w:w="9990" w:type="dxa"/>
            <w:gridSpan w:val="3"/>
            <w:tcBorders>
              <w:top w:val="single" w:sz="4" w:space="0" w:color="000000"/>
              <w:left w:val="single" w:sz="4" w:space="0" w:color="000000"/>
              <w:bottom w:val="single" w:sz="4" w:space="0" w:color="000000"/>
              <w:right w:val="single" w:sz="4" w:space="0" w:color="000000"/>
            </w:tcBorders>
            <w:shd w:val="clear" w:color="auto" w:fill="FFFFB8"/>
          </w:tcPr>
          <w:p w:rsidR="006A31A3" w:rsidRDefault="006A31A3" w:rsidP="0029551C">
            <w:pPr>
              <w:pStyle w:val="normal0"/>
            </w:pPr>
            <w:r>
              <w:rPr>
                <w:b/>
              </w:rPr>
              <w:t xml:space="preserve">Content Area: English Language Arts </w:t>
            </w:r>
          </w:p>
        </w:tc>
      </w:tr>
      <w:tr w:rsidR="006A31A3" w:rsidTr="00E821E7">
        <w:trPr>
          <w:gridBefore w:val="1"/>
          <w:wBefore w:w="37" w:type="dxa"/>
          <w:trHeight w:val="340"/>
        </w:trPr>
        <w:tc>
          <w:tcPr>
            <w:tcW w:w="9990" w:type="dxa"/>
            <w:gridSpan w:val="3"/>
            <w:tcBorders>
              <w:top w:val="single" w:sz="4" w:space="0" w:color="000000"/>
              <w:left w:val="single" w:sz="4" w:space="0" w:color="000000"/>
              <w:bottom w:val="single" w:sz="4" w:space="0" w:color="000000"/>
              <w:right w:val="single" w:sz="4" w:space="0" w:color="000000"/>
            </w:tcBorders>
            <w:shd w:val="clear" w:color="auto" w:fill="FFFFB8"/>
          </w:tcPr>
          <w:p w:rsidR="006A31A3" w:rsidRDefault="006A31A3" w:rsidP="0029551C">
            <w:pPr>
              <w:pStyle w:val="normal0"/>
            </w:pPr>
            <w:r>
              <w:rPr>
                <w:b/>
              </w:rPr>
              <w:t>Unit Title:</w:t>
            </w:r>
            <w:r>
              <w:t xml:space="preserve"> 2</w:t>
            </w:r>
          </w:p>
        </w:tc>
      </w:tr>
      <w:tr w:rsidR="006A31A3" w:rsidTr="00E821E7">
        <w:trPr>
          <w:gridBefore w:val="1"/>
          <w:wBefore w:w="37" w:type="dxa"/>
          <w:trHeight w:val="340"/>
        </w:trPr>
        <w:tc>
          <w:tcPr>
            <w:tcW w:w="9990" w:type="dxa"/>
            <w:gridSpan w:val="3"/>
            <w:tcBorders>
              <w:top w:val="single" w:sz="4" w:space="0" w:color="000000"/>
              <w:left w:val="single" w:sz="4" w:space="0" w:color="000000"/>
              <w:bottom w:val="single" w:sz="4" w:space="0" w:color="000000"/>
              <w:right w:val="single" w:sz="4" w:space="0" w:color="000000"/>
            </w:tcBorders>
            <w:shd w:val="clear" w:color="auto" w:fill="FFFFB8"/>
          </w:tcPr>
          <w:p w:rsidR="006A31A3" w:rsidRDefault="006A31A3" w:rsidP="0029551C">
            <w:pPr>
              <w:pStyle w:val="normal0"/>
            </w:pPr>
            <w:r>
              <w:rPr>
                <w:b/>
              </w:rPr>
              <w:t>Target Course/Grade Level: 2</w:t>
            </w:r>
            <w:r>
              <w:t xml:space="preserve"> </w:t>
            </w:r>
          </w:p>
        </w:tc>
      </w:tr>
      <w:tr w:rsidR="006A31A3" w:rsidTr="00E821E7">
        <w:trPr>
          <w:gridBefore w:val="1"/>
          <w:wBefore w:w="37" w:type="dxa"/>
          <w:trHeight w:val="386"/>
        </w:trPr>
        <w:tc>
          <w:tcPr>
            <w:tcW w:w="9990" w:type="dxa"/>
            <w:gridSpan w:val="3"/>
            <w:tcBorders>
              <w:top w:val="single" w:sz="4" w:space="0" w:color="000000"/>
              <w:left w:val="single" w:sz="4" w:space="0" w:color="000000"/>
              <w:bottom w:val="single" w:sz="4" w:space="0" w:color="000000"/>
              <w:right w:val="single" w:sz="4" w:space="0" w:color="000000"/>
            </w:tcBorders>
            <w:shd w:val="clear" w:color="auto" w:fill="FFFFB8"/>
          </w:tcPr>
          <w:p w:rsidR="006A31A3" w:rsidRDefault="006A31A3" w:rsidP="0029551C">
            <w:pPr>
              <w:pStyle w:val="normal0"/>
              <w:spacing w:after="19"/>
            </w:pPr>
            <w:r>
              <w:rPr>
                <w:rFonts w:ascii="Times New Roman" w:eastAsia="Times New Roman" w:hAnsi="Times New Roman" w:cs="Times New Roman"/>
                <w:b/>
              </w:rPr>
              <w:t xml:space="preserve">Unit Summary: </w:t>
            </w:r>
          </w:p>
          <w:p w:rsidR="006A31A3" w:rsidRDefault="006A31A3" w:rsidP="0029551C">
            <w:pPr>
              <w:pStyle w:val="normal0"/>
              <w:spacing w:after="41" w:line="241" w:lineRule="auto"/>
            </w:pPr>
            <w:r>
              <w:rPr>
                <w:rFonts w:ascii="Times New Roman" w:eastAsia="Times New Roman" w:hAnsi="Times New Roman" w:cs="Times New Roman"/>
                <w:b/>
              </w:rPr>
              <w:t>Unit 2</w:t>
            </w:r>
            <w:r>
              <w:rPr>
                <w:rFonts w:ascii="Times New Roman" w:eastAsia="Times New Roman" w:hAnsi="Times New Roman" w:cs="Times New Roman"/>
              </w:rPr>
              <w:t xml:space="preserve"> Comprehension skill development will continue as students read closely to extract information from fiction and nonfiction text and identify main ideas and key details. Citing specific text evidence will be a focus throughout the unit. Students will draw conclusions and infer in reading. These ideas will be shown through student writing in written responses, summaries, and research. </w:t>
            </w:r>
          </w:p>
          <w:p w:rsidR="006A31A3" w:rsidRDefault="006A31A3" w:rsidP="0029551C">
            <w:pPr>
              <w:pStyle w:val="normal0"/>
              <w:spacing w:after="18"/>
            </w:pPr>
          </w:p>
          <w:p w:rsidR="006A31A3" w:rsidRDefault="006A31A3" w:rsidP="0029551C">
            <w:pPr>
              <w:pStyle w:val="normal0"/>
              <w:spacing w:after="18"/>
            </w:pPr>
            <w:r>
              <w:rPr>
                <w:rFonts w:ascii="Times New Roman" w:eastAsia="Times New Roman" w:hAnsi="Times New Roman" w:cs="Times New Roman"/>
                <w:b/>
              </w:rPr>
              <w:t>College and Career Readiness:</w:t>
            </w:r>
          </w:p>
          <w:p w:rsidR="006A31A3" w:rsidRDefault="006A31A3" w:rsidP="0029551C">
            <w:pPr>
              <w:pStyle w:val="normal0"/>
              <w:spacing w:line="288" w:lineRule="auto"/>
            </w:pPr>
            <w:r>
              <w:rPr>
                <w:rFonts w:ascii="Times New Roman" w:eastAsia="Times New Roman" w:hAnsi="Times New Roman" w:cs="Times New Roman"/>
              </w:rPr>
              <w:t>Note that the Common Core State Standards provide for College and Career Readiness Anchor Standards in Reading, Writing, Speaking, and Listening, which are listed specifically at the beginning of each section of the grade‐level standards and then infused throughout the grade‐level standards.  For specific College and Career Readiness Anchor Standards, see</w:t>
            </w:r>
          </w:p>
          <w:p w:rsidR="006A31A3" w:rsidRDefault="009D55DA" w:rsidP="0029551C">
            <w:pPr>
              <w:pStyle w:val="normal0"/>
              <w:spacing w:line="288" w:lineRule="auto"/>
            </w:pPr>
            <w:hyperlink r:id="rId91">
              <w:r w:rsidR="006A31A3">
                <w:rPr>
                  <w:rFonts w:ascii="Arial" w:eastAsia="Arial" w:hAnsi="Arial" w:cs="Arial"/>
                  <w:color w:val="1155CC"/>
                  <w:u w:val="single"/>
                </w:rPr>
                <w:t>http://www.corestandards.org/ELA-Literacy/</w:t>
              </w:r>
            </w:hyperlink>
            <w:hyperlink r:id="rId92"/>
          </w:p>
          <w:p w:rsidR="006A31A3" w:rsidRDefault="006A31A3" w:rsidP="0029551C">
            <w:pPr>
              <w:pStyle w:val="normal0"/>
              <w:spacing w:after="60"/>
            </w:pPr>
            <w:r>
              <w:t xml:space="preserve"> </w:t>
            </w:r>
            <w:r>
              <w:rPr>
                <w:rFonts w:ascii="Times New Roman" w:eastAsia="Times New Roman" w:hAnsi="Times New Roman" w:cs="Times New Roman"/>
                <w:b/>
              </w:rPr>
              <w:t>Primary interdisciplinary connections:</w:t>
            </w:r>
          </w:p>
          <w:p w:rsidR="006A31A3" w:rsidRDefault="006A31A3" w:rsidP="0029551C">
            <w:pPr>
              <w:pStyle w:val="normal0"/>
              <w:spacing w:line="288" w:lineRule="auto"/>
            </w:pPr>
            <w:r>
              <w:rPr>
                <w:rFonts w:ascii="Times New Roman" w:eastAsia="Times New Roman" w:hAnsi="Times New Roman" w:cs="Times New Roman"/>
              </w:rPr>
              <w:t>Literacy Standards for History/Social Studies 6‐12 and Science and Technical Subjects can be accessed through the following links:</w:t>
            </w:r>
          </w:p>
          <w:p w:rsidR="006A31A3" w:rsidRDefault="009D55DA" w:rsidP="0029551C">
            <w:pPr>
              <w:pStyle w:val="normal0"/>
              <w:spacing w:line="288" w:lineRule="auto"/>
            </w:pPr>
            <w:hyperlink r:id="rId93">
              <w:r w:rsidR="006A31A3">
                <w:rPr>
                  <w:rFonts w:ascii="Arial" w:eastAsia="Arial" w:hAnsi="Arial" w:cs="Arial"/>
                  <w:color w:val="1155CC"/>
                  <w:u w:val="single"/>
                </w:rPr>
                <w:t>Next Generation Science Standards</w:t>
              </w:r>
            </w:hyperlink>
          </w:p>
          <w:p w:rsidR="006A31A3" w:rsidRDefault="009D55DA" w:rsidP="0029551C">
            <w:pPr>
              <w:pStyle w:val="normal0"/>
              <w:spacing w:line="288" w:lineRule="auto"/>
            </w:pPr>
            <w:hyperlink r:id="rId94">
              <w:r w:rsidR="006A31A3">
                <w:rPr>
                  <w:rFonts w:ascii="Arial" w:eastAsia="Arial" w:hAnsi="Arial" w:cs="Arial"/>
                  <w:color w:val="1155CC"/>
                  <w:u w:val="single"/>
                </w:rPr>
                <w:t>NJCCCS Social Studies standards</w:t>
              </w:r>
            </w:hyperlink>
          </w:p>
          <w:p w:rsidR="006A31A3" w:rsidRDefault="006A31A3" w:rsidP="0029551C">
            <w:pPr>
              <w:pStyle w:val="normal0"/>
              <w:spacing w:line="288" w:lineRule="auto"/>
              <w:rPr>
                <w:rFonts w:ascii="Times New Roman" w:eastAsia="Times New Roman" w:hAnsi="Times New Roman" w:cs="Times New Roman"/>
                <w:b/>
              </w:rPr>
            </w:pPr>
            <w:r>
              <w:rPr>
                <w:rFonts w:ascii="Times New Roman" w:eastAsia="Times New Roman" w:hAnsi="Times New Roman" w:cs="Times New Roman"/>
                <w:b/>
              </w:rPr>
              <w:t>21st Century Life and Careers:</w:t>
            </w:r>
          </w:p>
          <w:p w:rsidR="006A31A3" w:rsidRDefault="006A31A3" w:rsidP="0029551C">
            <w:pPr>
              <w:pStyle w:val="normal0"/>
              <w:spacing w:line="288" w:lineRule="auto"/>
            </w:pPr>
            <w:r>
              <w:rPr>
                <w:rFonts w:ascii="Times New Roman" w:eastAsia="Times New Roman" w:hAnsi="Times New Roman" w:cs="Times New Roman"/>
                <w:sz w:val="20"/>
                <w:szCs w:val="20"/>
              </w:rPr>
              <w:t>These practices outline the skills that all individuals need to have to truly be adaptable, reflective, and proactive in life and careers. These are researched practices that are essential to career readiness.</w:t>
            </w:r>
          </w:p>
          <w:p w:rsidR="006A31A3" w:rsidRDefault="006A31A3" w:rsidP="006A31A3">
            <w:pPr>
              <w:pStyle w:val="normal0"/>
              <w:numPr>
                <w:ilvl w:val="0"/>
                <w:numId w:val="59"/>
              </w:numPr>
              <w:spacing w:line="288" w:lineRule="auto"/>
              <w:ind w:hanging="360"/>
              <w:contextualSpacing/>
              <w:rPr>
                <w:rFonts w:ascii="Times New Roman" w:eastAsia="Times New Roman" w:hAnsi="Times New Roman" w:cs="Times New Roman"/>
              </w:rPr>
            </w:pPr>
            <w:r>
              <w:rPr>
                <w:rFonts w:ascii="Times New Roman" w:eastAsia="Times New Roman" w:hAnsi="Times New Roman" w:cs="Times New Roman"/>
                <w:b/>
              </w:rPr>
              <w:t>9.1 Personal Financial Literacy</w:t>
            </w:r>
          </w:p>
          <w:p w:rsidR="006A31A3" w:rsidRDefault="006A31A3" w:rsidP="006A31A3">
            <w:pPr>
              <w:pStyle w:val="normal0"/>
              <w:numPr>
                <w:ilvl w:val="0"/>
                <w:numId w:val="59"/>
              </w:numPr>
              <w:spacing w:line="288" w:lineRule="auto"/>
              <w:ind w:hanging="360"/>
              <w:contextualSpacing/>
              <w:rPr>
                <w:rFonts w:ascii="Times New Roman" w:eastAsia="Times New Roman" w:hAnsi="Times New Roman" w:cs="Times New Roman"/>
              </w:rPr>
            </w:pPr>
            <w:r>
              <w:rPr>
                <w:rFonts w:ascii="Times New Roman" w:eastAsia="Times New Roman" w:hAnsi="Times New Roman" w:cs="Times New Roman"/>
              </w:rPr>
              <w:t>This standard outlines the important fiscal knowledge, habits, and skills that must be mastered in order for students to make informed decisions about personal finance. Financial literacy is an integral component of a student's college and career readiness, enabling students to achieve fulfilling, financially-secure, and successful careers.</w:t>
            </w:r>
          </w:p>
          <w:p w:rsidR="006A31A3" w:rsidRDefault="006A31A3" w:rsidP="006A31A3">
            <w:pPr>
              <w:pStyle w:val="normal0"/>
              <w:numPr>
                <w:ilvl w:val="0"/>
                <w:numId w:val="63"/>
              </w:numPr>
              <w:spacing w:line="288" w:lineRule="auto"/>
              <w:ind w:hanging="360"/>
              <w:contextualSpacing/>
              <w:rPr>
                <w:rFonts w:ascii="Times New Roman" w:eastAsia="Times New Roman" w:hAnsi="Times New Roman" w:cs="Times New Roman"/>
              </w:rPr>
            </w:pPr>
            <w:r>
              <w:rPr>
                <w:rFonts w:ascii="Times New Roman" w:eastAsia="Times New Roman" w:hAnsi="Times New Roman" w:cs="Times New Roman"/>
                <w:b/>
              </w:rPr>
              <w:t>9.2 Career Awareness, Exploration, and Preparation</w:t>
            </w:r>
          </w:p>
          <w:p w:rsidR="006A31A3" w:rsidRDefault="006A31A3" w:rsidP="006A31A3">
            <w:pPr>
              <w:pStyle w:val="normal0"/>
              <w:numPr>
                <w:ilvl w:val="0"/>
                <w:numId w:val="63"/>
              </w:numPr>
              <w:spacing w:line="288" w:lineRule="auto"/>
              <w:ind w:hanging="360"/>
              <w:contextualSpacing/>
              <w:rPr>
                <w:rFonts w:ascii="Times New Roman" w:eastAsia="Times New Roman" w:hAnsi="Times New Roman" w:cs="Times New Roman"/>
              </w:rPr>
            </w:pPr>
            <w:r>
              <w:rPr>
                <w:rFonts w:ascii="Times New Roman" w:eastAsia="Times New Roman" w:hAnsi="Times New Roman" w:cs="Times New Roman"/>
              </w:rPr>
              <w:t>This standard outlines the importance of being knowledgeable about one's interests and talents, and being well informed about postsecondary and career options, career planning, and career requirements.</w:t>
            </w:r>
          </w:p>
          <w:p w:rsidR="006A31A3" w:rsidRDefault="006A31A3" w:rsidP="006A31A3">
            <w:pPr>
              <w:pStyle w:val="normal0"/>
              <w:numPr>
                <w:ilvl w:val="0"/>
                <w:numId w:val="56"/>
              </w:numPr>
              <w:spacing w:line="288" w:lineRule="auto"/>
              <w:ind w:hanging="360"/>
              <w:contextualSpacing/>
              <w:rPr>
                <w:rFonts w:ascii="Times New Roman" w:eastAsia="Times New Roman" w:hAnsi="Times New Roman" w:cs="Times New Roman"/>
              </w:rPr>
            </w:pPr>
            <w:r>
              <w:rPr>
                <w:rFonts w:ascii="Times New Roman" w:eastAsia="Times New Roman" w:hAnsi="Times New Roman" w:cs="Times New Roman"/>
                <w:b/>
              </w:rPr>
              <w:t>9.3 Career and Technical Education</w:t>
            </w:r>
          </w:p>
          <w:p w:rsidR="006A31A3" w:rsidRDefault="006A31A3" w:rsidP="006A31A3">
            <w:pPr>
              <w:pStyle w:val="normal0"/>
              <w:numPr>
                <w:ilvl w:val="0"/>
                <w:numId w:val="56"/>
              </w:numPr>
              <w:spacing w:line="288" w:lineRule="auto"/>
              <w:ind w:hanging="360"/>
              <w:contextualSpacing/>
              <w:rPr>
                <w:rFonts w:ascii="Times New Roman" w:eastAsia="Times New Roman" w:hAnsi="Times New Roman" w:cs="Times New Roman"/>
              </w:rPr>
            </w:pPr>
            <w:r>
              <w:rPr>
                <w:rFonts w:ascii="Times New Roman" w:eastAsia="Times New Roman" w:hAnsi="Times New Roman" w:cs="Times New Roman"/>
              </w:rPr>
              <w:t>This standard outlines what students should know and be able to do upon completion of a Career and Technical Program of Study.</w:t>
            </w:r>
          </w:p>
          <w:p w:rsidR="006A31A3" w:rsidRDefault="009D55DA" w:rsidP="0029551C">
            <w:pPr>
              <w:pStyle w:val="normal0"/>
              <w:spacing w:line="288" w:lineRule="auto"/>
            </w:pPr>
            <w:hyperlink r:id="rId95">
              <w:r w:rsidR="006A31A3">
                <w:rPr>
                  <w:rFonts w:ascii="Arial" w:eastAsia="Arial" w:hAnsi="Arial" w:cs="Arial"/>
                  <w:color w:val="1155CC"/>
                  <w:u w:val="single"/>
                </w:rPr>
                <w:t>http://www.state.nj.us/education/aps/cccs/career</w:t>
              </w:r>
            </w:hyperlink>
          </w:p>
        </w:tc>
      </w:tr>
      <w:tr w:rsidR="006A31A3" w:rsidTr="00E821E7">
        <w:trPr>
          <w:gridBefore w:val="1"/>
          <w:wBefore w:w="37" w:type="dxa"/>
          <w:trHeight w:val="260"/>
        </w:trPr>
        <w:tc>
          <w:tcPr>
            <w:tcW w:w="9990" w:type="dxa"/>
            <w:gridSpan w:val="3"/>
            <w:tcBorders>
              <w:top w:val="single" w:sz="4" w:space="0" w:color="000000"/>
              <w:left w:val="single" w:sz="4" w:space="0" w:color="000000"/>
              <w:bottom w:val="single" w:sz="4" w:space="0" w:color="000000"/>
              <w:right w:val="single" w:sz="4" w:space="0" w:color="000000"/>
            </w:tcBorders>
            <w:shd w:val="clear" w:color="auto" w:fill="355F91"/>
          </w:tcPr>
          <w:p w:rsidR="006A31A3" w:rsidRDefault="006A31A3" w:rsidP="0029551C">
            <w:pPr>
              <w:pStyle w:val="normal0"/>
              <w:ind w:right="10"/>
              <w:jc w:val="center"/>
            </w:pPr>
            <w:r>
              <w:rPr>
                <w:rFonts w:ascii="Times New Roman" w:eastAsia="Times New Roman" w:hAnsi="Times New Roman" w:cs="Times New Roman"/>
                <w:sz w:val="24"/>
                <w:szCs w:val="24"/>
              </w:rPr>
              <w:lastRenderedPageBreak/>
              <w:t xml:space="preserve"> </w:t>
            </w:r>
            <w:r>
              <w:rPr>
                <w:b/>
                <w:color w:val="FFFFFF"/>
              </w:rPr>
              <w:t xml:space="preserve">Learning Targets ‐ Objectives </w:t>
            </w:r>
          </w:p>
        </w:tc>
      </w:tr>
      <w:tr w:rsidR="006A31A3" w:rsidTr="00E821E7">
        <w:trPr>
          <w:gridBefore w:val="1"/>
          <w:wBefore w:w="37" w:type="dxa"/>
          <w:trHeight w:val="660"/>
        </w:trPr>
        <w:tc>
          <w:tcPr>
            <w:tcW w:w="9990" w:type="dxa"/>
            <w:gridSpan w:val="3"/>
            <w:tcBorders>
              <w:top w:val="single" w:sz="4" w:space="0" w:color="000000"/>
              <w:left w:val="single" w:sz="4" w:space="0" w:color="000000"/>
              <w:bottom w:val="single" w:sz="4" w:space="0" w:color="000000"/>
              <w:right w:val="single" w:sz="4" w:space="0" w:color="000000"/>
            </w:tcBorders>
            <w:shd w:val="clear" w:color="auto" w:fill="FFFFB8"/>
          </w:tcPr>
          <w:p w:rsidR="006A31A3" w:rsidRDefault="006A31A3" w:rsidP="0029551C">
            <w:pPr>
              <w:pStyle w:val="normal0"/>
              <w:spacing w:after="20"/>
            </w:pPr>
            <w:r>
              <w:rPr>
                <w:b/>
              </w:rPr>
              <w:t>Standards:</w:t>
            </w:r>
          </w:p>
          <w:p w:rsidR="006A31A3" w:rsidRDefault="006A31A3" w:rsidP="0029551C">
            <w:pPr>
              <w:pStyle w:val="normal0"/>
              <w:spacing w:after="20"/>
            </w:pPr>
            <w:r>
              <w:rPr>
                <w:b/>
              </w:rPr>
              <w:t xml:space="preserve">These standards are </w:t>
            </w:r>
            <w:proofErr w:type="spellStart"/>
            <w:r>
              <w:rPr>
                <w:b/>
              </w:rPr>
              <w:t>year long</w:t>
            </w:r>
            <w:proofErr w:type="spellEnd"/>
            <w:r>
              <w:rPr>
                <w:b/>
              </w:rPr>
              <w:t xml:space="preserve"> ongoing standards that should be taught to mastery by the end of the year. </w:t>
            </w:r>
          </w:p>
        </w:tc>
      </w:tr>
      <w:tr w:rsidR="006A31A3" w:rsidTr="00E821E7">
        <w:trPr>
          <w:gridBefore w:val="1"/>
          <w:wBefore w:w="37" w:type="dxa"/>
          <w:trHeight w:val="2260"/>
        </w:trPr>
        <w:tc>
          <w:tcPr>
            <w:tcW w:w="9990" w:type="dxa"/>
            <w:gridSpan w:val="3"/>
            <w:tcBorders>
              <w:top w:val="single" w:sz="4" w:space="0" w:color="000000"/>
              <w:left w:val="single" w:sz="4" w:space="0" w:color="000000"/>
              <w:bottom w:val="single" w:sz="4" w:space="0" w:color="000000"/>
              <w:right w:val="single" w:sz="4" w:space="0" w:color="000000"/>
            </w:tcBorders>
            <w:shd w:val="clear" w:color="auto" w:fill="FFFFB8"/>
          </w:tcPr>
          <w:p w:rsidR="006A31A3" w:rsidRDefault="006A31A3" w:rsidP="0029551C">
            <w:pPr>
              <w:pStyle w:val="normal0"/>
              <w:spacing w:after="19"/>
            </w:pPr>
            <w:r>
              <w:rPr>
                <w:b/>
              </w:rPr>
              <w:t xml:space="preserve">Content Statements </w:t>
            </w:r>
          </w:p>
          <w:p w:rsidR="006A31A3" w:rsidRDefault="006A31A3" w:rsidP="0029551C">
            <w:pPr>
              <w:pStyle w:val="normal0"/>
            </w:pPr>
            <w:r>
              <w:t xml:space="preserve">This unit will infuse the common core state standards for English Language Arts &amp; Literacy in History/Social Studies, Science, and Technical Subjects. These include the reading standards for literature </w:t>
            </w:r>
            <w:r>
              <w:rPr>
                <w:b/>
              </w:rPr>
              <w:t>(RL.2.1‐7</w:t>
            </w:r>
            <w:proofErr w:type="gramStart"/>
            <w:r>
              <w:rPr>
                <w:b/>
              </w:rPr>
              <w:t>,9</w:t>
            </w:r>
            <w:proofErr w:type="gramEnd"/>
            <w:r>
              <w:rPr>
                <w:b/>
              </w:rPr>
              <w:t>‐10)</w:t>
            </w:r>
            <w:r>
              <w:t xml:space="preserve">, informational text </w:t>
            </w:r>
            <w:r>
              <w:rPr>
                <w:b/>
              </w:rPr>
              <w:t>(RI.2.1‐4,6‐10)</w:t>
            </w:r>
            <w:r>
              <w:t xml:space="preserve">, and foundational skills </w:t>
            </w:r>
            <w:r>
              <w:rPr>
                <w:b/>
              </w:rPr>
              <w:t>(RF.2.3 &amp; 4)</w:t>
            </w:r>
            <w:r>
              <w:t xml:space="preserve">. It also includes writing </w:t>
            </w:r>
            <w:r>
              <w:rPr>
                <w:b/>
              </w:rPr>
              <w:t>(W.2.1‐3</w:t>
            </w:r>
            <w:proofErr w:type="gramStart"/>
            <w:r>
              <w:rPr>
                <w:b/>
              </w:rPr>
              <w:t>,5</w:t>
            </w:r>
            <w:proofErr w:type="gramEnd"/>
            <w:r>
              <w:rPr>
                <w:b/>
              </w:rPr>
              <w:t>‐8)</w:t>
            </w:r>
            <w:r>
              <w:t xml:space="preserve">, language </w:t>
            </w:r>
            <w:r>
              <w:rPr>
                <w:b/>
              </w:rPr>
              <w:t>(L.2.1‐6)</w:t>
            </w:r>
            <w:r>
              <w:t xml:space="preserve">, speaking and listening </w:t>
            </w:r>
            <w:r>
              <w:rPr>
                <w:b/>
              </w:rPr>
              <w:t>(SL.2.1‐6)</w:t>
            </w:r>
            <w:r>
              <w:t xml:space="preserve">. This unit will also infuse the 21st Century Themes and standards </w:t>
            </w:r>
            <w:r>
              <w:rPr>
                <w:b/>
              </w:rPr>
              <w:t>(9.1‐3).</w:t>
            </w:r>
            <w:r>
              <w:t xml:space="preserve"> These themes will develop an understanding of the nature and impact of technology, engineering, technological design and the designed world, as they relate to the individual, global society and the universe. </w:t>
            </w:r>
          </w:p>
        </w:tc>
      </w:tr>
      <w:tr w:rsidR="006A31A3" w:rsidTr="00E821E7">
        <w:trPr>
          <w:gridBefore w:val="1"/>
          <w:wBefore w:w="37" w:type="dxa"/>
          <w:trHeight w:val="260"/>
        </w:trPr>
        <w:tc>
          <w:tcPr>
            <w:tcW w:w="1045" w:type="dxa"/>
            <w:tcBorders>
              <w:top w:val="single" w:sz="4" w:space="0" w:color="000000"/>
              <w:left w:val="single" w:sz="4" w:space="0" w:color="000000"/>
              <w:bottom w:val="single" w:sz="4" w:space="0" w:color="000000"/>
              <w:right w:val="single" w:sz="4" w:space="0" w:color="000000"/>
            </w:tcBorders>
            <w:shd w:val="clear" w:color="auto" w:fill="FFFFB8"/>
          </w:tcPr>
          <w:p w:rsidR="006A31A3" w:rsidRDefault="006A31A3" w:rsidP="0029551C">
            <w:pPr>
              <w:pStyle w:val="normal0"/>
            </w:pPr>
            <w:r>
              <w:rPr>
                <w:b/>
              </w:rPr>
              <w:t xml:space="preserve"># </w:t>
            </w:r>
          </w:p>
        </w:tc>
        <w:tc>
          <w:tcPr>
            <w:tcW w:w="8945" w:type="dxa"/>
            <w:gridSpan w:val="2"/>
            <w:tcBorders>
              <w:top w:val="single" w:sz="4" w:space="0" w:color="000000"/>
              <w:left w:val="single" w:sz="4" w:space="0" w:color="000000"/>
              <w:bottom w:val="single" w:sz="4" w:space="0" w:color="000000"/>
              <w:right w:val="single" w:sz="4" w:space="0" w:color="000000"/>
            </w:tcBorders>
            <w:shd w:val="clear" w:color="auto" w:fill="FFFFB8"/>
          </w:tcPr>
          <w:p w:rsidR="006A31A3" w:rsidRDefault="006A31A3" w:rsidP="0029551C">
            <w:pPr>
              <w:pStyle w:val="normal0"/>
              <w:ind w:left="1"/>
            </w:pPr>
            <w:r>
              <w:rPr>
                <w:b/>
                <w:sz w:val="20"/>
                <w:szCs w:val="20"/>
              </w:rPr>
              <w:t>Common Core Standards for Further Development and Exposure for Mastery at the End of 2</w:t>
            </w:r>
            <w:r>
              <w:rPr>
                <w:b/>
                <w:sz w:val="20"/>
                <w:szCs w:val="20"/>
                <w:vertAlign w:val="superscript"/>
              </w:rPr>
              <w:t xml:space="preserve">nd </w:t>
            </w:r>
            <w:r>
              <w:rPr>
                <w:b/>
                <w:sz w:val="20"/>
                <w:szCs w:val="20"/>
              </w:rPr>
              <w:t>Grade</w:t>
            </w:r>
          </w:p>
        </w:tc>
      </w:tr>
      <w:tr w:rsidR="006A31A3" w:rsidTr="00E821E7">
        <w:trPr>
          <w:gridBefore w:val="1"/>
          <w:wBefore w:w="37" w:type="dxa"/>
          <w:trHeight w:val="620"/>
        </w:trPr>
        <w:tc>
          <w:tcPr>
            <w:tcW w:w="1045" w:type="dxa"/>
            <w:tcBorders>
              <w:top w:val="single" w:sz="4" w:space="0" w:color="000000"/>
              <w:left w:val="single" w:sz="4" w:space="0" w:color="000000"/>
              <w:bottom w:val="single" w:sz="4" w:space="0" w:color="000000"/>
              <w:right w:val="single" w:sz="4" w:space="0" w:color="000000"/>
            </w:tcBorders>
            <w:shd w:val="clear" w:color="auto" w:fill="FFFFB8"/>
          </w:tcPr>
          <w:p w:rsidR="006A31A3" w:rsidRDefault="006A31A3" w:rsidP="0029551C">
            <w:pPr>
              <w:pStyle w:val="normal0"/>
            </w:pPr>
            <w:r>
              <w:t xml:space="preserve">RL.2.1 </w:t>
            </w:r>
          </w:p>
        </w:tc>
        <w:tc>
          <w:tcPr>
            <w:tcW w:w="8945" w:type="dxa"/>
            <w:gridSpan w:val="2"/>
            <w:tcBorders>
              <w:top w:val="single" w:sz="4" w:space="0" w:color="000000"/>
              <w:left w:val="single" w:sz="4" w:space="0" w:color="000000"/>
              <w:bottom w:val="single" w:sz="4" w:space="0" w:color="000000"/>
              <w:right w:val="single" w:sz="4" w:space="0" w:color="000000"/>
            </w:tcBorders>
            <w:shd w:val="clear" w:color="auto" w:fill="FFFFB8"/>
          </w:tcPr>
          <w:p w:rsidR="006A31A3" w:rsidRDefault="006A31A3" w:rsidP="0029551C">
            <w:pPr>
              <w:pStyle w:val="normal0"/>
              <w:ind w:left="1"/>
            </w:pPr>
            <w:r>
              <w:t xml:space="preserve">Ask and answer such questions as who, what, where, when why, and how to demonstrate understanding of key details in a text. </w:t>
            </w:r>
          </w:p>
        </w:tc>
      </w:tr>
      <w:tr w:rsidR="006A31A3" w:rsidTr="00E821E7">
        <w:trPr>
          <w:gridBefore w:val="1"/>
          <w:wBefore w:w="37" w:type="dxa"/>
          <w:trHeight w:val="620"/>
        </w:trPr>
        <w:tc>
          <w:tcPr>
            <w:tcW w:w="1045" w:type="dxa"/>
            <w:tcBorders>
              <w:top w:val="single" w:sz="4" w:space="0" w:color="000000"/>
              <w:left w:val="single" w:sz="4" w:space="0" w:color="000000"/>
              <w:bottom w:val="single" w:sz="4" w:space="0" w:color="000000"/>
              <w:right w:val="single" w:sz="4" w:space="0" w:color="000000"/>
            </w:tcBorders>
            <w:shd w:val="clear" w:color="auto" w:fill="FFFFB8"/>
          </w:tcPr>
          <w:p w:rsidR="006A31A3" w:rsidRDefault="006A31A3" w:rsidP="0029551C">
            <w:pPr>
              <w:pStyle w:val="normal0"/>
            </w:pPr>
            <w:r>
              <w:t xml:space="preserve">RL.2.2 </w:t>
            </w:r>
          </w:p>
        </w:tc>
        <w:tc>
          <w:tcPr>
            <w:tcW w:w="8945" w:type="dxa"/>
            <w:gridSpan w:val="2"/>
            <w:tcBorders>
              <w:top w:val="single" w:sz="4" w:space="0" w:color="000000"/>
              <w:left w:val="single" w:sz="4" w:space="0" w:color="000000"/>
              <w:bottom w:val="single" w:sz="4" w:space="0" w:color="000000"/>
              <w:right w:val="single" w:sz="4" w:space="0" w:color="000000"/>
            </w:tcBorders>
            <w:shd w:val="clear" w:color="auto" w:fill="FFFFB8"/>
          </w:tcPr>
          <w:p w:rsidR="006A31A3" w:rsidRDefault="006A31A3" w:rsidP="0029551C">
            <w:pPr>
              <w:pStyle w:val="normal0"/>
              <w:ind w:left="1"/>
            </w:pPr>
            <w:r>
              <w:t xml:space="preserve">Recount stories, including fables and folktales from diverse cultures, and determine their central message, lesson, or moral. </w:t>
            </w:r>
          </w:p>
        </w:tc>
      </w:tr>
      <w:tr w:rsidR="006A31A3" w:rsidTr="00E821E7">
        <w:trPr>
          <w:gridBefore w:val="1"/>
          <w:wBefore w:w="37" w:type="dxa"/>
          <w:trHeight w:val="340"/>
        </w:trPr>
        <w:tc>
          <w:tcPr>
            <w:tcW w:w="1045" w:type="dxa"/>
            <w:tcBorders>
              <w:top w:val="single" w:sz="4" w:space="0" w:color="000000"/>
              <w:left w:val="single" w:sz="4" w:space="0" w:color="000000"/>
              <w:bottom w:val="single" w:sz="4" w:space="0" w:color="000000"/>
              <w:right w:val="single" w:sz="4" w:space="0" w:color="000000"/>
            </w:tcBorders>
            <w:shd w:val="clear" w:color="auto" w:fill="FFFFB8"/>
          </w:tcPr>
          <w:p w:rsidR="006A31A3" w:rsidRDefault="006A31A3" w:rsidP="0029551C">
            <w:pPr>
              <w:pStyle w:val="normal0"/>
            </w:pPr>
            <w:r>
              <w:t xml:space="preserve">RL.2.3 </w:t>
            </w:r>
          </w:p>
        </w:tc>
        <w:tc>
          <w:tcPr>
            <w:tcW w:w="8945" w:type="dxa"/>
            <w:gridSpan w:val="2"/>
            <w:tcBorders>
              <w:top w:val="single" w:sz="4" w:space="0" w:color="000000"/>
              <w:left w:val="single" w:sz="4" w:space="0" w:color="000000"/>
              <w:bottom w:val="single" w:sz="4" w:space="0" w:color="000000"/>
              <w:right w:val="single" w:sz="4" w:space="0" w:color="000000"/>
            </w:tcBorders>
            <w:shd w:val="clear" w:color="auto" w:fill="FFFFB8"/>
          </w:tcPr>
          <w:p w:rsidR="006A31A3" w:rsidRDefault="006A31A3" w:rsidP="0029551C">
            <w:pPr>
              <w:pStyle w:val="normal0"/>
              <w:ind w:left="1"/>
            </w:pPr>
            <w:r>
              <w:t xml:space="preserve">Describe how characters in a story respond to major events and challenges. </w:t>
            </w:r>
          </w:p>
        </w:tc>
      </w:tr>
      <w:tr w:rsidR="006A31A3" w:rsidTr="00E821E7">
        <w:trPr>
          <w:gridBefore w:val="1"/>
          <w:wBefore w:w="37" w:type="dxa"/>
          <w:trHeight w:val="620"/>
        </w:trPr>
        <w:tc>
          <w:tcPr>
            <w:tcW w:w="1045" w:type="dxa"/>
            <w:tcBorders>
              <w:top w:val="single" w:sz="4" w:space="0" w:color="000000"/>
              <w:left w:val="single" w:sz="4" w:space="0" w:color="000000"/>
              <w:bottom w:val="single" w:sz="4" w:space="0" w:color="000000"/>
              <w:right w:val="single" w:sz="4" w:space="0" w:color="000000"/>
            </w:tcBorders>
            <w:shd w:val="clear" w:color="auto" w:fill="FFFFB8"/>
          </w:tcPr>
          <w:p w:rsidR="006A31A3" w:rsidRDefault="006A31A3" w:rsidP="0029551C">
            <w:pPr>
              <w:pStyle w:val="normal0"/>
            </w:pPr>
            <w:r>
              <w:t xml:space="preserve">RL.2.4 </w:t>
            </w:r>
          </w:p>
        </w:tc>
        <w:tc>
          <w:tcPr>
            <w:tcW w:w="8945" w:type="dxa"/>
            <w:gridSpan w:val="2"/>
            <w:tcBorders>
              <w:top w:val="single" w:sz="4" w:space="0" w:color="000000"/>
              <w:left w:val="single" w:sz="4" w:space="0" w:color="000000"/>
              <w:bottom w:val="single" w:sz="4" w:space="0" w:color="000000"/>
              <w:right w:val="single" w:sz="4" w:space="0" w:color="000000"/>
            </w:tcBorders>
            <w:shd w:val="clear" w:color="auto" w:fill="FFFFB8"/>
          </w:tcPr>
          <w:p w:rsidR="006A31A3" w:rsidRDefault="006A31A3" w:rsidP="0029551C">
            <w:pPr>
              <w:pStyle w:val="normal0"/>
              <w:ind w:left="1"/>
            </w:pPr>
            <w:r>
              <w:t xml:space="preserve">Describe how words and phrases (e.g., regular beats, alliteration, rhymes, repeated lines) supply rhythm and meaning in a story. </w:t>
            </w:r>
          </w:p>
        </w:tc>
      </w:tr>
      <w:tr w:rsidR="006A31A3" w:rsidTr="00E821E7">
        <w:trPr>
          <w:gridBefore w:val="1"/>
          <w:wBefore w:w="37" w:type="dxa"/>
          <w:trHeight w:val="620"/>
        </w:trPr>
        <w:tc>
          <w:tcPr>
            <w:tcW w:w="1045" w:type="dxa"/>
            <w:tcBorders>
              <w:top w:val="single" w:sz="4" w:space="0" w:color="000000"/>
              <w:left w:val="single" w:sz="4" w:space="0" w:color="000000"/>
              <w:bottom w:val="single" w:sz="4" w:space="0" w:color="000000"/>
              <w:right w:val="single" w:sz="4" w:space="0" w:color="000000"/>
            </w:tcBorders>
            <w:shd w:val="clear" w:color="auto" w:fill="FFFFB8"/>
          </w:tcPr>
          <w:p w:rsidR="006A31A3" w:rsidRDefault="006A31A3" w:rsidP="0029551C">
            <w:pPr>
              <w:pStyle w:val="normal0"/>
            </w:pPr>
            <w:r>
              <w:t xml:space="preserve">RL.2.5 </w:t>
            </w:r>
          </w:p>
        </w:tc>
        <w:tc>
          <w:tcPr>
            <w:tcW w:w="8945" w:type="dxa"/>
            <w:gridSpan w:val="2"/>
            <w:tcBorders>
              <w:top w:val="single" w:sz="4" w:space="0" w:color="000000"/>
              <w:left w:val="single" w:sz="4" w:space="0" w:color="000000"/>
              <w:bottom w:val="single" w:sz="4" w:space="0" w:color="000000"/>
              <w:right w:val="single" w:sz="4" w:space="0" w:color="000000"/>
            </w:tcBorders>
            <w:shd w:val="clear" w:color="auto" w:fill="FFFFB8"/>
          </w:tcPr>
          <w:p w:rsidR="006A31A3" w:rsidRDefault="006A31A3" w:rsidP="0029551C">
            <w:pPr>
              <w:pStyle w:val="normal0"/>
              <w:ind w:left="1"/>
            </w:pPr>
            <w:r>
              <w:t xml:space="preserve">Describe the overall structure of a story, including describing how the beginning introduces the story and the ending concludes the action. </w:t>
            </w:r>
          </w:p>
        </w:tc>
      </w:tr>
      <w:tr w:rsidR="006A31A3" w:rsidTr="00E821E7">
        <w:trPr>
          <w:gridBefore w:val="1"/>
          <w:wBefore w:w="37" w:type="dxa"/>
          <w:trHeight w:val="620"/>
        </w:trPr>
        <w:tc>
          <w:tcPr>
            <w:tcW w:w="1045" w:type="dxa"/>
            <w:tcBorders>
              <w:top w:val="single" w:sz="4" w:space="0" w:color="000000"/>
              <w:left w:val="single" w:sz="4" w:space="0" w:color="000000"/>
              <w:bottom w:val="single" w:sz="4" w:space="0" w:color="000000"/>
              <w:right w:val="single" w:sz="4" w:space="0" w:color="000000"/>
            </w:tcBorders>
            <w:shd w:val="clear" w:color="auto" w:fill="FFFFB8"/>
          </w:tcPr>
          <w:p w:rsidR="006A31A3" w:rsidRDefault="006A31A3" w:rsidP="0029551C">
            <w:pPr>
              <w:pStyle w:val="normal0"/>
            </w:pPr>
            <w:r>
              <w:t xml:space="preserve">RL.2.6 </w:t>
            </w:r>
          </w:p>
        </w:tc>
        <w:tc>
          <w:tcPr>
            <w:tcW w:w="8945" w:type="dxa"/>
            <w:gridSpan w:val="2"/>
            <w:tcBorders>
              <w:top w:val="single" w:sz="4" w:space="0" w:color="000000"/>
              <w:left w:val="single" w:sz="4" w:space="0" w:color="000000"/>
              <w:bottom w:val="single" w:sz="4" w:space="0" w:color="000000"/>
              <w:right w:val="single" w:sz="4" w:space="0" w:color="000000"/>
            </w:tcBorders>
            <w:shd w:val="clear" w:color="auto" w:fill="FFFFB8"/>
          </w:tcPr>
          <w:p w:rsidR="006A31A3" w:rsidRDefault="006A31A3" w:rsidP="0029551C">
            <w:pPr>
              <w:pStyle w:val="normal0"/>
              <w:ind w:left="1"/>
            </w:pPr>
            <w:r>
              <w:t xml:space="preserve">Acknowledge differences in the points of view of characters, including by speaking in a different voice for each character when reading dialogue aloud. </w:t>
            </w:r>
          </w:p>
        </w:tc>
      </w:tr>
      <w:tr w:rsidR="006A31A3" w:rsidTr="00E821E7">
        <w:trPr>
          <w:gridBefore w:val="1"/>
          <w:wBefore w:w="37" w:type="dxa"/>
          <w:trHeight w:val="620"/>
        </w:trPr>
        <w:tc>
          <w:tcPr>
            <w:tcW w:w="1045" w:type="dxa"/>
            <w:tcBorders>
              <w:top w:val="single" w:sz="4" w:space="0" w:color="000000"/>
              <w:left w:val="single" w:sz="4" w:space="0" w:color="000000"/>
              <w:bottom w:val="single" w:sz="4" w:space="0" w:color="000000"/>
              <w:right w:val="single" w:sz="4" w:space="0" w:color="000000"/>
            </w:tcBorders>
            <w:shd w:val="clear" w:color="auto" w:fill="FFFFB8"/>
          </w:tcPr>
          <w:p w:rsidR="006A31A3" w:rsidRDefault="006A31A3" w:rsidP="0029551C">
            <w:pPr>
              <w:pStyle w:val="normal0"/>
            </w:pPr>
            <w:r>
              <w:t xml:space="preserve">RL.2.7 </w:t>
            </w:r>
          </w:p>
        </w:tc>
        <w:tc>
          <w:tcPr>
            <w:tcW w:w="8945" w:type="dxa"/>
            <w:gridSpan w:val="2"/>
            <w:tcBorders>
              <w:top w:val="single" w:sz="4" w:space="0" w:color="000000"/>
              <w:left w:val="single" w:sz="4" w:space="0" w:color="000000"/>
              <w:bottom w:val="single" w:sz="4" w:space="0" w:color="000000"/>
              <w:right w:val="single" w:sz="4" w:space="0" w:color="000000"/>
            </w:tcBorders>
            <w:shd w:val="clear" w:color="auto" w:fill="FFFFB8"/>
          </w:tcPr>
          <w:p w:rsidR="006A31A3" w:rsidRDefault="006A31A3" w:rsidP="0029551C">
            <w:pPr>
              <w:pStyle w:val="normal0"/>
              <w:ind w:left="1"/>
            </w:pPr>
            <w:r>
              <w:t xml:space="preserve">Use information gained from the illustrations and words in a print or digital text to demonstrate understanding of its characters, setting, or plot. </w:t>
            </w:r>
          </w:p>
        </w:tc>
      </w:tr>
      <w:tr w:rsidR="006A31A3" w:rsidTr="00E821E7">
        <w:trPr>
          <w:gridBefore w:val="1"/>
          <w:wBefore w:w="37" w:type="dxa"/>
          <w:trHeight w:val="880"/>
        </w:trPr>
        <w:tc>
          <w:tcPr>
            <w:tcW w:w="1045" w:type="dxa"/>
            <w:tcBorders>
              <w:top w:val="single" w:sz="4" w:space="0" w:color="000000"/>
              <w:left w:val="single" w:sz="4" w:space="0" w:color="000000"/>
              <w:bottom w:val="single" w:sz="4" w:space="0" w:color="000000"/>
              <w:right w:val="single" w:sz="4" w:space="0" w:color="000000"/>
            </w:tcBorders>
            <w:shd w:val="clear" w:color="auto" w:fill="FFFFB8"/>
          </w:tcPr>
          <w:p w:rsidR="006A31A3" w:rsidRDefault="006A31A3" w:rsidP="0029551C">
            <w:pPr>
              <w:pStyle w:val="normal0"/>
            </w:pPr>
            <w:r>
              <w:t xml:space="preserve">RL.2.10 </w:t>
            </w:r>
          </w:p>
        </w:tc>
        <w:tc>
          <w:tcPr>
            <w:tcW w:w="8945" w:type="dxa"/>
            <w:gridSpan w:val="2"/>
            <w:tcBorders>
              <w:top w:val="single" w:sz="4" w:space="0" w:color="000000"/>
              <w:left w:val="single" w:sz="4" w:space="0" w:color="000000"/>
              <w:bottom w:val="single" w:sz="4" w:space="0" w:color="000000"/>
              <w:right w:val="single" w:sz="4" w:space="0" w:color="000000"/>
            </w:tcBorders>
            <w:shd w:val="clear" w:color="auto" w:fill="FFFFB8"/>
          </w:tcPr>
          <w:p w:rsidR="006A31A3" w:rsidRDefault="006A31A3" w:rsidP="0029551C">
            <w:pPr>
              <w:pStyle w:val="normal0"/>
              <w:ind w:left="1"/>
            </w:pPr>
            <w:r>
              <w:rPr>
                <w:color w:val="3A3A38"/>
              </w:rPr>
              <w:t>By the end of the year, read and comprehend literature, including stories and poetry, in the grades 2–3 text complexity band proficiently, with scaffolding as needed at the high end of the range.</w:t>
            </w:r>
            <w:r>
              <w:t xml:space="preserve"> </w:t>
            </w:r>
          </w:p>
        </w:tc>
      </w:tr>
      <w:tr w:rsidR="006A31A3" w:rsidTr="00E821E7">
        <w:trPr>
          <w:gridBefore w:val="1"/>
          <w:wBefore w:w="37" w:type="dxa"/>
          <w:trHeight w:val="620"/>
        </w:trPr>
        <w:tc>
          <w:tcPr>
            <w:tcW w:w="1045" w:type="dxa"/>
            <w:tcBorders>
              <w:top w:val="single" w:sz="4" w:space="0" w:color="000000"/>
              <w:left w:val="single" w:sz="4" w:space="0" w:color="000000"/>
              <w:bottom w:val="single" w:sz="4" w:space="0" w:color="000000"/>
              <w:right w:val="single" w:sz="4" w:space="0" w:color="000000"/>
            </w:tcBorders>
            <w:shd w:val="clear" w:color="auto" w:fill="FFFFB8"/>
          </w:tcPr>
          <w:p w:rsidR="006A31A3" w:rsidRDefault="006A31A3" w:rsidP="0029551C">
            <w:pPr>
              <w:pStyle w:val="normal0"/>
            </w:pPr>
            <w:r>
              <w:t xml:space="preserve">RI.2.1 </w:t>
            </w:r>
          </w:p>
        </w:tc>
        <w:tc>
          <w:tcPr>
            <w:tcW w:w="8945" w:type="dxa"/>
            <w:gridSpan w:val="2"/>
            <w:tcBorders>
              <w:top w:val="single" w:sz="4" w:space="0" w:color="000000"/>
              <w:left w:val="single" w:sz="4" w:space="0" w:color="000000"/>
              <w:bottom w:val="single" w:sz="4" w:space="0" w:color="000000"/>
              <w:right w:val="single" w:sz="4" w:space="0" w:color="000000"/>
            </w:tcBorders>
            <w:shd w:val="clear" w:color="auto" w:fill="FFFFB8"/>
          </w:tcPr>
          <w:p w:rsidR="006A31A3" w:rsidRDefault="006A31A3" w:rsidP="0029551C">
            <w:pPr>
              <w:pStyle w:val="normal0"/>
              <w:ind w:left="1"/>
            </w:pPr>
            <w:r>
              <w:rPr>
                <w:color w:val="3A3A38"/>
              </w:rPr>
              <w:t xml:space="preserve">Ask and answer such questions as </w:t>
            </w:r>
            <w:r>
              <w:rPr>
                <w:i/>
                <w:color w:val="3A3A38"/>
              </w:rPr>
              <w:t>who, what, where, when, why</w:t>
            </w:r>
            <w:r>
              <w:rPr>
                <w:color w:val="3A3A38"/>
              </w:rPr>
              <w:t xml:space="preserve">, and </w:t>
            </w:r>
            <w:r>
              <w:rPr>
                <w:i/>
                <w:color w:val="3A3A38"/>
              </w:rPr>
              <w:t>how</w:t>
            </w:r>
            <w:r>
              <w:rPr>
                <w:color w:val="3A3A38"/>
              </w:rPr>
              <w:t xml:space="preserve"> to demonstrate understanding of key details in a text. </w:t>
            </w:r>
          </w:p>
        </w:tc>
      </w:tr>
      <w:tr w:rsidR="006A31A3" w:rsidTr="00E821E7">
        <w:trPr>
          <w:gridBefore w:val="1"/>
          <w:wBefore w:w="37" w:type="dxa"/>
          <w:trHeight w:val="620"/>
        </w:trPr>
        <w:tc>
          <w:tcPr>
            <w:tcW w:w="1045" w:type="dxa"/>
            <w:tcBorders>
              <w:top w:val="single" w:sz="4" w:space="0" w:color="000000"/>
              <w:left w:val="single" w:sz="4" w:space="0" w:color="000000"/>
              <w:bottom w:val="single" w:sz="4" w:space="0" w:color="000000"/>
              <w:right w:val="single" w:sz="4" w:space="0" w:color="000000"/>
            </w:tcBorders>
            <w:shd w:val="clear" w:color="auto" w:fill="FFFFB8"/>
          </w:tcPr>
          <w:p w:rsidR="006A31A3" w:rsidRDefault="006A31A3" w:rsidP="0029551C">
            <w:pPr>
              <w:pStyle w:val="normal0"/>
            </w:pPr>
            <w:r>
              <w:t>RI.2.2</w:t>
            </w:r>
          </w:p>
        </w:tc>
        <w:tc>
          <w:tcPr>
            <w:tcW w:w="8945" w:type="dxa"/>
            <w:gridSpan w:val="2"/>
            <w:tcBorders>
              <w:top w:val="single" w:sz="4" w:space="0" w:color="000000"/>
              <w:left w:val="single" w:sz="4" w:space="0" w:color="000000"/>
              <w:bottom w:val="single" w:sz="4" w:space="0" w:color="000000"/>
              <w:right w:val="single" w:sz="4" w:space="0" w:color="000000"/>
            </w:tcBorders>
            <w:shd w:val="clear" w:color="auto" w:fill="FFFFB8"/>
          </w:tcPr>
          <w:p w:rsidR="006A31A3" w:rsidRDefault="006A31A3" w:rsidP="0029551C">
            <w:pPr>
              <w:pStyle w:val="normal0"/>
              <w:ind w:left="1"/>
            </w:pPr>
            <w:r>
              <w:rPr>
                <w:color w:val="3A3A38"/>
              </w:rPr>
              <w:t xml:space="preserve">Identify the main topic of a </w:t>
            </w:r>
            <w:proofErr w:type="spellStart"/>
            <w:r>
              <w:rPr>
                <w:color w:val="3A3A38"/>
              </w:rPr>
              <w:t>multiparagraph</w:t>
            </w:r>
            <w:proofErr w:type="spellEnd"/>
            <w:r>
              <w:rPr>
                <w:color w:val="3A3A38"/>
              </w:rPr>
              <w:t xml:space="preserve"> text as well as the focus of specific paragraphs within the text.</w:t>
            </w:r>
          </w:p>
        </w:tc>
      </w:tr>
      <w:tr w:rsidR="006A31A3" w:rsidTr="00E821E7">
        <w:trPr>
          <w:gridBefore w:val="1"/>
          <w:wBefore w:w="37" w:type="dxa"/>
          <w:trHeight w:val="620"/>
        </w:trPr>
        <w:tc>
          <w:tcPr>
            <w:tcW w:w="1045" w:type="dxa"/>
            <w:tcBorders>
              <w:top w:val="single" w:sz="4" w:space="0" w:color="000000"/>
              <w:left w:val="single" w:sz="4" w:space="0" w:color="000000"/>
              <w:bottom w:val="single" w:sz="4" w:space="0" w:color="000000"/>
              <w:right w:val="single" w:sz="4" w:space="0" w:color="000000"/>
            </w:tcBorders>
            <w:shd w:val="clear" w:color="auto" w:fill="FFFFB8"/>
          </w:tcPr>
          <w:p w:rsidR="006A31A3" w:rsidRDefault="006A31A3" w:rsidP="0029551C">
            <w:pPr>
              <w:pStyle w:val="normal0"/>
            </w:pPr>
            <w:r>
              <w:lastRenderedPageBreak/>
              <w:t>RI.2.3</w:t>
            </w:r>
          </w:p>
        </w:tc>
        <w:tc>
          <w:tcPr>
            <w:tcW w:w="8945" w:type="dxa"/>
            <w:gridSpan w:val="2"/>
            <w:tcBorders>
              <w:top w:val="single" w:sz="4" w:space="0" w:color="000000"/>
              <w:left w:val="single" w:sz="4" w:space="0" w:color="000000"/>
              <w:bottom w:val="single" w:sz="4" w:space="0" w:color="000000"/>
              <w:right w:val="single" w:sz="4" w:space="0" w:color="000000"/>
            </w:tcBorders>
            <w:shd w:val="clear" w:color="auto" w:fill="FFFFB8"/>
          </w:tcPr>
          <w:p w:rsidR="006A31A3" w:rsidRDefault="006A31A3" w:rsidP="0029551C">
            <w:pPr>
              <w:pStyle w:val="normal0"/>
              <w:ind w:left="1"/>
            </w:pPr>
            <w:r>
              <w:rPr>
                <w:color w:val="3A3A38"/>
              </w:rPr>
              <w:t>Describe the connection between a series of historical events, scientific ideas or concepts, or steps in technical procedures in a text.</w:t>
            </w:r>
          </w:p>
        </w:tc>
      </w:tr>
      <w:tr w:rsidR="006A31A3" w:rsidTr="00E821E7">
        <w:trPr>
          <w:gridBefore w:val="1"/>
          <w:wBefore w:w="37" w:type="dxa"/>
          <w:trHeight w:val="660"/>
        </w:trPr>
        <w:tc>
          <w:tcPr>
            <w:tcW w:w="1045" w:type="dxa"/>
            <w:tcBorders>
              <w:top w:val="single" w:sz="4" w:space="0" w:color="000000"/>
              <w:left w:val="single" w:sz="4" w:space="0" w:color="000000"/>
              <w:bottom w:val="single" w:sz="4" w:space="0" w:color="000000"/>
              <w:right w:val="single" w:sz="4" w:space="0" w:color="000000"/>
            </w:tcBorders>
            <w:shd w:val="clear" w:color="auto" w:fill="FFFFB8"/>
          </w:tcPr>
          <w:p w:rsidR="006A31A3" w:rsidRDefault="006A31A3" w:rsidP="0029551C">
            <w:pPr>
              <w:pStyle w:val="normal0"/>
            </w:pPr>
            <w:r>
              <w:t xml:space="preserve">RI.2.4 </w:t>
            </w:r>
          </w:p>
        </w:tc>
        <w:tc>
          <w:tcPr>
            <w:tcW w:w="8945" w:type="dxa"/>
            <w:gridSpan w:val="2"/>
            <w:tcBorders>
              <w:top w:val="single" w:sz="4" w:space="0" w:color="000000"/>
              <w:left w:val="single" w:sz="4" w:space="0" w:color="000000"/>
              <w:bottom w:val="single" w:sz="4" w:space="0" w:color="000000"/>
              <w:right w:val="single" w:sz="4" w:space="0" w:color="000000"/>
            </w:tcBorders>
            <w:shd w:val="clear" w:color="auto" w:fill="FFFFB8"/>
          </w:tcPr>
          <w:p w:rsidR="006A31A3" w:rsidRDefault="006A31A3" w:rsidP="0029551C">
            <w:pPr>
              <w:pStyle w:val="normal0"/>
              <w:spacing w:after="19"/>
              <w:ind w:left="1"/>
            </w:pPr>
            <w:r>
              <w:rPr>
                <w:color w:val="3A3A38"/>
              </w:rPr>
              <w:t xml:space="preserve">Determine the meaning of words and phrases in a text relevant to a </w:t>
            </w:r>
            <w:r>
              <w:rPr>
                <w:i/>
                <w:color w:val="3A3A38"/>
              </w:rPr>
              <w:t xml:space="preserve">grade 2 </w:t>
            </w:r>
            <w:proofErr w:type="gramStart"/>
            <w:r>
              <w:rPr>
                <w:i/>
                <w:color w:val="3A3A38"/>
              </w:rPr>
              <w:t>topic</w:t>
            </w:r>
            <w:proofErr w:type="gramEnd"/>
            <w:r>
              <w:rPr>
                <w:i/>
                <w:color w:val="3A3A38"/>
              </w:rPr>
              <w:t xml:space="preserve"> or subject area</w:t>
            </w:r>
            <w:r>
              <w:rPr>
                <w:color w:val="3A3A38"/>
              </w:rPr>
              <w:t>.</w:t>
            </w:r>
          </w:p>
          <w:p w:rsidR="006A31A3" w:rsidRDefault="006A31A3" w:rsidP="0029551C">
            <w:pPr>
              <w:pStyle w:val="normal0"/>
              <w:ind w:left="1"/>
            </w:pPr>
            <w:r>
              <w:rPr>
                <w:color w:val="3A3A38"/>
              </w:rPr>
              <w:t xml:space="preserve"> </w:t>
            </w:r>
          </w:p>
        </w:tc>
      </w:tr>
      <w:tr w:rsidR="006A31A3" w:rsidTr="00E821E7">
        <w:trPr>
          <w:gridBefore w:val="1"/>
          <w:wBefore w:w="37" w:type="dxa"/>
          <w:trHeight w:val="620"/>
        </w:trPr>
        <w:tc>
          <w:tcPr>
            <w:tcW w:w="1045" w:type="dxa"/>
            <w:tcBorders>
              <w:top w:val="single" w:sz="4" w:space="0" w:color="000000"/>
              <w:left w:val="single" w:sz="4" w:space="0" w:color="000000"/>
              <w:bottom w:val="single" w:sz="4" w:space="0" w:color="000000"/>
              <w:right w:val="single" w:sz="4" w:space="0" w:color="000000"/>
            </w:tcBorders>
            <w:shd w:val="clear" w:color="auto" w:fill="FFFFB8"/>
          </w:tcPr>
          <w:p w:rsidR="006A31A3" w:rsidRDefault="006A31A3" w:rsidP="0029551C">
            <w:pPr>
              <w:pStyle w:val="normal0"/>
            </w:pPr>
            <w:r>
              <w:t xml:space="preserve">RI.2.6 </w:t>
            </w:r>
          </w:p>
        </w:tc>
        <w:tc>
          <w:tcPr>
            <w:tcW w:w="8945" w:type="dxa"/>
            <w:gridSpan w:val="2"/>
            <w:tcBorders>
              <w:top w:val="single" w:sz="4" w:space="0" w:color="000000"/>
              <w:left w:val="single" w:sz="4" w:space="0" w:color="000000"/>
              <w:bottom w:val="single" w:sz="4" w:space="0" w:color="000000"/>
              <w:right w:val="single" w:sz="4" w:space="0" w:color="000000"/>
            </w:tcBorders>
            <w:shd w:val="clear" w:color="auto" w:fill="FFFFB8"/>
          </w:tcPr>
          <w:p w:rsidR="006A31A3" w:rsidRDefault="006A31A3" w:rsidP="0029551C">
            <w:pPr>
              <w:pStyle w:val="normal0"/>
              <w:ind w:left="1"/>
            </w:pPr>
            <w:r>
              <w:rPr>
                <w:color w:val="3A3A38"/>
              </w:rPr>
              <w:t xml:space="preserve">Know and use various text features (e.g., captions, bold print, subheadings, glossaries, indexes, electronic menus, icons) to locate key facts or information in a text efficiently </w:t>
            </w:r>
          </w:p>
        </w:tc>
      </w:tr>
      <w:tr w:rsidR="006A31A3" w:rsidTr="00E821E7">
        <w:trPr>
          <w:gridBefore w:val="1"/>
          <w:wBefore w:w="37" w:type="dxa"/>
          <w:trHeight w:val="620"/>
        </w:trPr>
        <w:tc>
          <w:tcPr>
            <w:tcW w:w="1045" w:type="dxa"/>
            <w:tcBorders>
              <w:top w:val="single" w:sz="4" w:space="0" w:color="000000"/>
              <w:left w:val="single" w:sz="4" w:space="0" w:color="000000"/>
              <w:bottom w:val="single" w:sz="4" w:space="0" w:color="000000"/>
              <w:right w:val="single" w:sz="4" w:space="0" w:color="000000"/>
            </w:tcBorders>
            <w:shd w:val="clear" w:color="auto" w:fill="FFFFB8"/>
          </w:tcPr>
          <w:p w:rsidR="006A31A3" w:rsidRDefault="006A31A3" w:rsidP="0029551C">
            <w:pPr>
              <w:pStyle w:val="normal0"/>
            </w:pPr>
            <w:r>
              <w:t xml:space="preserve">RI.2.7 </w:t>
            </w:r>
          </w:p>
        </w:tc>
        <w:tc>
          <w:tcPr>
            <w:tcW w:w="8945" w:type="dxa"/>
            <w:gridSpan w:val="2"/>
            <w:tcBorders>
              <w:top w:val="single" w:sz="4" w:space="0" w:color="000000"/>
              <w:left w:val="single" w:sz="4" w:space="0" w:color="000000"/>
              <w:bottom w:val="single" w:sz="4" w:space="0" w:color="000000"/>
              <w:right w:val="single" w:sz="4" w:space="0" w:color="000000"/>
            </w:tcBorders>
            <w:shd w:val="clear" w:color="auto" w:fill="FFFFB8"/>
          </w:tcPr>
          <w:p w:rsidR="006A31A3" w:rsidRDefault="006A31A3" w:rsidP="0029551C">
            <w:pPr>
              <w:pStyle w:val="normal0"/>
              <w:ind w:left="1"/>
            </w:pPr>
            <w:r>
              <w:rPr>
                <w:color w:val="3A3A38"/>
              </w:rPr>
              <w:t xml:space="preserve">Identify the main purpose of a text, including what the author wants to answer, explain, or describe. </w:t>
            </w:r>
          </w:p>
        </w:tc>
      </w:tr>
      <w:tr w:rsidR="006A31A3" w:rsidTr="00E821E7">
        <w:trPr>
          <w:gridBefore w:val="1"/>
          <w:wBefore w:w="37" w:type="dxa"/>
          <w:trHeight w:val="340"/>
        </w:trPr>
        <w:tc>
          <w:tcPr>
            <w:tcW w:w="1045" w:type="dxa"/>
            <w:tcBorders>
              <w:top w:val="single" w:sz="4" w:space="0" w:color="000000"/>
              <w:left w:val="single" w:sz="4" w:space="0" w:color="000000"/>
              <w:bottom w:val="single" w:sz="4" w:space="0" w:color="000000"/>
              <w:right w:val="single" w:sz="4" w:space="0" w:color="000000"/>
            </w:tcBorders>
            <w:shd w:val="clear" w:color="auto" w:fill="FFFFB8"/>
          </w:tcPr>
          <w:p w:rsidR="006A31A3" w:rsidRDefault="006A31A3" w:rsidP="0029551C">
            <w:pPr>
              <w:pStyle w:val="normal0"/>
            </w:pPr>
            <w:r>
              <w:t xml:space="preserve">RI.2.8 </w:t>
            </w:r>
          </w:p>
        </w:tc>
        <w:tc>
          <w:tcPr>
            <w:tcW w:w="8945" w:type="dxa"/>
            <w:gridSpan w:val="2"/>
            <w:tcBorders>
              <w:top w:val="single" w:sz="4" w:space="0" w:color="000000"/>
              <w:left w:val="single" w:sz="4" w:space="0" w:color="000000"/>
              <w:bottom w:val="single" w:sz="4" w:space="0" w:color="000000"/>
              <w:right w:val="single" w:sz="4" w:space="0" w:color="000000"/>
            </w:tcBorders>
            <w:shd w:val="clear" w:color="auto" w:fill="FFFFB8"/>
          </w:tcPr>
          <w:p w:rsidR="006A31A3" w:rsidRDefault="006A31A3" w:rsidP="0029551C">
            <w:pPr>
              <w:pStyle w:val="normal0"/>
              <w:ind w:left="1"/>
            </w:pPr>
            <w:r>
              <w:rPr>
                <w:color w:val="3A3A38"/>
              </w:rPr>
              <w:t xml:space="preserve">Describe how reasons support specific points the author makes in a text. </w:t>
            </w:r>
          </w:p>
        </w:tc>
      </w:tr>
      <w:tr w:rsidR="006A31A3" w:rsidTr="00E821E7">
        <w:trPr>
          <w:gridBefore w:val="1"/>
          <w:wBefore w:w="37" w:type="dxa"/>
          <w:trHeight w:val="340"/>
        </w:trPr>
        <w:tc>
          <w:tcPr>
            <w:tcW w:w="1045" w:type="dxa"/>
            <w:tcBorders>
              <w:top w:val="single" w:sz="4" w:space="0" w:color="000000"/>
              <w:left w:val="single" w:sz="4" w:space="0" w:color="000000"/>
              <w:bottom w:val="single" w:sz="4" w:space="0" w:color="000000"/>
              <w:right w:val="single" w:sz="4" w:space="0" w:color="000000"/>
            </w:tcBorders>
            <w:shd w:val="clear" w:color="auto" w:fill="FFFFB8"/>
          </w:tcPr>
          <w:p w:rsidR="006A31A3" w:rsidRDefault="006A31A3" w:rsidP="0029551C">
            <w:pPr>
              <w:pStyle w:val="normal0"/>
            </w:pPr>
            <w:r>
              <w:t>RI2.9</w:t>
            </w:r>
          </w:p>
        </w:tc>
        <w:tc>
          <w:tcPr>
            <w:tcW w:w="8945" w:type="dxa"/>
            <w:gridSpan w:val="2"/>
            <w:tcBorders>
              <w:top w:val="single" w:sz="4" w:space="0" w:color="000000"/>
              <w:left w:val="single" w:sz="4" w:space="0" w:color="000000"/>
              <w:bottom w:val="single" w:sz="4" w:space="0" w:color="000000"/>
              <w:right w:val="single" w:sz="4" w:space="0" w:color="000000"/>
            </w:tcBorders>
            <w:shd w:val="clear" w:color="auto" w:fill="FFFFB8"/>
          </w:tcPr>
          <w:p w:rsidR="006A31A3" w:rsidRDefault="006A31A3" w:rsidP="0029551C">
            <w:pPr>
              <w:pStyle w:val="normal0"/>
              <w:ind w:left="1"/>
            </w:pPr>
            <w:r>
              <w:rPr>
                <w:color w:val="3A3A39"/>
              </w:rPr>
              <w:t>Compare and contrast the most important points presented by two texts on the same topic.</w:t>
            </w:r>
          </w:p>
        </w:tc>
      </w:tr>
      <w:tr w:rsidR="006A31A3" w:rsidTr="00E821E7">
        <w:trPr>
          <w:gridBefore w:val="1"/>
          <w:wBefore w:w="37" w:type="dxa"/>
          <w:trHeight w:val="880"/>
        </w:trPr>
        <w:tc>
          <w:tcPr>
            <w:tcW w:w="1045" w:type="dxa"/>
            <w:tcBorders>
              <w:top w:val="single" w:sz="4" w:space="0" w:color="000000"/>
              <w:left w:val="single" w:sz="4" w:space="0" w:color="000000"/>
              <w:bottom w:val="single" w:sz="4" w:space="0" w:color="000000"/>
              <w:right w:val="single" w:sz="4" w:space="0" w:color="000000"/>
            </w:tcBorders>
            <w:shd w:val="clear" w:color="auto" w:fill="FFFFB8"/>
          </w:tcPr>
          <w:p w:rsidR="006A31A3" w:rsidRDefault="006A31A3" w:rsidP="0029551C">
            <w:pPr>
              <w:pStyle w:val="normal0"/>
            </w:pPr>
            <w:r>
              <w:t xml:space="preserve">RI.2.10 </w:t>
            </w:r>
          </w:p>
        </w:tc>
        <w:tc>
          <w:tcPr>
            <w:tcW w:w="8945" w:type="dxa"/>
            <w:gridSpan w:val="2"/>
            <w:tcBorders>
              <w:top w:val="single" w:sz="4" w:space="0" w:color="000000"/>
              <w:left w:val="single" w:sz="4" w:space="0" w:color="000000"/>
              <w:bottom w:val="single" w:sz="4" w:space="0" w:color="000000"/>
              <w:right w:val="single" w:sz="4" w:space="0" w:color="000000"/>
            </w:tcBorders>
            <w:shd w:val="clear" w:color="auto" w:fill="FFFFB8"/>
          </w:tcPr>
          <w:p w:rsidR="006A31A3" w:rsidRDefault="006A31A3" w:rsidP="0029551C">
            <w:pPr>
              <w:pStyle w:val="normal0"/>
              <w:ind w:left="1"/>
            </w:pPr>
            <w:r>
              <w:rPr>
                <w:color w:val="3A3A38"/>
              </w:rPr>
              <w:t xml:space="preserve">By the end of year, read and comprehend informational texts, including history/social studies, science, and technical texts, in the grades 2–3 text complexity band proficiently, with scaffolding as needed at the high end of the range. </w:t>
            </w:r>
          </w:p>
        </w:tc>
      </w:tr>
      <w:tr w:rsidR="006A31A3" w:rsidTr="00E821E7">
        <w:trPr>
          <w:gridBefore w:val="1"/>
          <w:wBefore w:w="37" w:type="dxa"/>
          <w:trHeight w:val="2500"/>
        </w:trPr>
        <w:tc>
          <w:tcPr>
            <w:tcW w:w="1045" w:type="dxa"/>
            <w:tcBorders>
              <w:top w:val="single" w:sz="4" w:space="0" w:color="000000"/>
              <w:left w:val="single" w:sz="4" w:space="0" w:color="000000"/>
              <w:bottom w:val="single" w:sz="4" w:space="0" w:color="000000"/>
              <w:right w:val="single" w:sz="4" w:space="0" w:color="000000"/>
            </w:tcBorders>
            <w:shd w:val="clear" w:color="auto" w:fill="FFFFB8"/>
          </w:tcPr>
          <w:p w:rsidR="006A31A3" w:rsidRDefault="006A31A3" w:rsidP="0029551C">
            <w:pPr>
              <w:pStyle w:val="normal0"/>
            </w:pPr>
            <w:r>
              <w:t xml:space="preserve">RF.2.3 </w:t>
            </w:r>
          </w:p>
        </w:tc>
        <w:tc>
          <w:tcPr>
            <w:tcW w:w="8945" w:type="dxa"/>
            <w:gridSpan w:val="2"/>
            <w:tcBorders>
              <w:top w:val="single" w:sz="4" w:space="0" w:color="000000"/>
              <w:left w:val="single" w:sz="4" w:space="0" w:color="000000"/>
              <w:bottom w:val="single" w:sz="4" w:space="0" w:color="000000"/>
              <w:right w:val="single" w:sz="4" w:space="0" w:color="000000"/>
            </w:tcBorders>
            <w:shd w:val="clear" w:color="auto" w:fill="FFFFB8"/>
          </w:tcPr>
          <w:p w:rsidR="006A31A3" w:rsidRDefault="006A31A3" w:rsidP="0029551C">
            <w:pPr>
              <w:pStyle w:val="normal0"/>
              <w:spacing w:after="19"/>
              <w:ind w:left="1"/>
            </w:pPr>
            <w:r>
              <w:rPr>
                <w:color w:val="3A3A38"/>
              </w:rPr>
              <w:t>Know and apply grade‐level phonics and word analysis skills in decoding words.</w:t>
            </w:r>
          </w:p>
          <w:p w:rsidR="006A31A3" w:rsidRDefault="006A31A3" w:rsidP="0029551C">
            <w:pPr>
              <w:pStyle w:val="normal0"/>
              <w:spacing w:after="19"/>
              <w:ind w:left="1"/>
            </w:pPr>
            <w:r>
              <w:rPr>
                <w:color w:val="3A3A39"/>
              </w:rPr>
              <w:t xml:space="preserve"> a. Distinguish long and short vowels when reading regularly spelled one-syllable words.</w:t>
            </w:r>
          </w:p>
          <w:p w:rsidR="006A31A3" w:rsidRDefault="006A31A3" w:rsidP="0029551C">
            <w:pPr>
              <w:pStyle w:val="normal0"/>
              <w:spacing w:before="40" w:line="273" w:lineRule="auto"/>
              <w:ind w:left="100" w:right="1260"/>
            </w:pPr>
            <w:proofErr w:type="gramStart"/>
            <w:r>
              <w:rPr>
                <w:color w:val="3A3A39"/>
              </w:rPr>
              <w:t>b</w:t>
            </w:r>
            <w:proofErr w:type="gramEnd"/>
            <w:r>
              <w:rPr>
                <w:color w:val="3A3A39"/>
              </w:rPr>
              <w:t>. Know spelling-sound correspondences for additional common vowel teams.</w:t>
            </w:r>
          </w:p>
          <w:p w:rsidR="006A31A3" w:rsidRDefault="006A31A3" w:rsidP="0029551C">
            <w:pPr>
              <w:pStyle w:val="normal0"/>
              <w:spacing w:after="19" w:line="291" w:lineRule="auto"/>
              <w:ind w:left="100"/>
            </w:pPr>
            <w:r>
              <w:rPr>
                <w:color w:val="3A3A39"/>
              </w:rPr>
              <w:t>c. Decode regularly spelled two-syllable words with long vowels.</w:t>
            </w:r>
          </w:p>
          <w:p w:rsidR="006A31A3" w:rsidRDefault="006A31A3" w:rsidP="0029551C">
            <w:pPr>
              <w:pStyle w:val="normal0"/>
              <w:spacing w:before="40"/>
              <w:ind w:left="100"/>
            </w:pPr>
            <w:r>
              <w:rPr>
                <w:color w:val="3A3A39"/>
              </w:rPr>
              <w:t>d. Decode words with common prefixes and suffixes.</w:t>
            </w:r>
          </w:p>
          <w:p w:rsidR="006A31A3" w:rsidRDefault="006A31A3" w:rsidP="0029551C">
            <w:pPr>
              <w:pStyle w:val="normal0"/>
              <w:spacing w:before="40" w:line="276" w:lineRule="auto"/>
              <w:ind w:left="100" w:right="940"/>
            </w:pPr>
            <w:r>
              <w:rPr>
                <w:color w:val="3A3A39"/>
              </w:rPr>
              <w:t>e. Identify words with inconsistent but common spelling-sound correspondences.</w:t>
            </w:r>
          </w:p>
          <w:p w:rsidR="006A31A3" w:rsidRDefault="006A31A3" w:rsidP="0029551C">
            <w:pPr>
              <w:pStyle w:val="normal0"/>
              <w:spacing w:before="40" w:line="276" w:lineRule="auto"/>
              <w:ind w:left="100" w:right="940"/>
            </w:pPr>
            <w:r>
              <w:rPr>
                <w:color w:val="3A3A39"/>
              </w:rPr>
              <w:t>f.</w:t>
            </w:r>
            <w:r>
              <w:rPr>
                <w:rFonts w:ascii="Times New Roman" w:eastAsia="Times New Roman" w:hAnsi="Times New Roman" w:cs="Times New Roman"/>
                <w:color w:val="202020"/>
                <w:sz w:val="26"/>
                <w:szCs w:val="26"/>
              </w:rPr>
              <w:t xml:space="preserve"> </w:t>
            </w:r>
            <w:r>
              <w:rPr>
                <w:color w:val="3A3A39"/>
              </w:rPr>
              <w:t>Recognize</w:t>
            </w:r>
            <w:r>
              <w:rPr>
                <w:rFonts w:ascii="Times New Roman" w:eastAsia="Times New Roman" w:hAnsi="Times New Roman" w:cs="Times New Roman"/>
                <w:color w:val="202020"/>
                <w:sz w:val="26"/>
                <w:szCs w:val="26"/>
              </w:rPr>
              <w:t xml:space="preserve"> </w:t>
            </w:r>
            <w:r>
              <w:t>and read grade-appropriate irregularly spelled words</w:t>
            </w:r>
            <w:r>
              <w:rPr>
                <w:rFonts w:ascii="Times New Roman" w:eastAsia="Times New Roman" w:hAnsi="Times New Roman" w:cs="Times New Roman"/>
                <w:color w:val="202020"/>
                <w:sz w:val="26"/>
                <w:szCs w:val="26"/>
              </w:rPr>
              <w:t>.</w:t>
            </w:r>
          </w:p>
        </w:tc>
      </w:tr>
      <w:tr w:rsidR="006A31A3" w:rsidTr="00E821E7">
        <w:trPr>
          <w:gridBefore w:val="1"/>
          <w:wBefore w:w="37" w:type="dxa"/>
          <w:trHeight w:val="1540"/>
        </w:trPr>
        <w:tc>
          <w:tcPr>
            <w:tcW w:w="1045" w:type="dxa"/>
            <w:tcBorders>
              <w:top w:val="single" w:sz="4" w:space="0" w:color="000000"/>
              <w:left w:val="single" w:sz="4" w:space="0" w:color="000000"/>
              <w:bottom w:val="single" w:sz="4" w:space="0" w:color="000000"/>
              <w:right w:val="single" w:sz="4" w:space="0" w:color="000000"/>
            </w:tcBorders>
            <w:shd w:val="clear" w:color="auto" w:fill="FFFFB8"/>
          </w:tcPr>
          <w:p w:rsidR="006A31A3" w:rsidRDefault="006A31A3" w:rsidP="0029551C">
            <w:pPr>
              <w:pStyle w:val="normal0"/>
            </w:pPr>
            <w:r>
              <w:t xml:space="preserve">RF.2.4 </w:t>
            </w:r>
          </w:p>
        </w:tc>
        <w:tc>
          <w:tcPr>
            <w:tcW w:w="8945" w:type="dxa"/>
            <w:gridSpan w:val="2"/>
            <w:tcBorders>
              <w:top w:val="single" w:sz="4" w:space="0" w:color="000000"/>
              <w:left w:val="single" w:sz="4" w:space="0" w:color="000000"/>
              <w:bottom w:val="single" w:sz="4" w:space="0" w:color="000000"/>
              <w:right w:val="single" w:sz="4" w:space="0" w:color="000000"/>
            </w:tcBorders>
            <w:shd w:val="clear" w:color="auto" w:fill="FFFFB8"/>
          </w:tcPr>
          <w:p w:rsidR="006A31A3" w:rsidRDefault="006A31A3" w:rsidP="0029551C">
            <w:pPr>
              <w:pStyle w:val="normal0"/>
              <w:spacing w:after="20"/>
              <w:ind w:left="1"/>
            </w:pPr>
            <w:r>
              <w:rPr>
                <w:color w:val="3A3A38"/>
              </w:rPr>
              <w:t xml:space="preserve">Read with sufficient accuracy and fluency to support comprehension </w:t>
            </w:r>
          </w:p>
          <w:p w:rsidR="006A31A3" w:rsidRDefault="006A31A3" w:rsidP="0029551C">
            <w:pPr>
              <w:pStyle w:val="normal0"/>
              <w:spacing w:before="40" w:line="273" w:lineRule="auto"/>
              <w:ind w:right="2700"/>
            </w:pPr>
            <w:r>
              <w:rPr>
                <w:color w:val="3A3A39"/>
              </w:rPr>
              <w:t>a. Read grade-level text with purpose and understanding</w:t>
            </w:r>
          </w:p>
          <w:p w:rsidR="006A31A3" w:rsidRDefault="006A31A3" w:rsidP="0029551C">
            <w:pPr>
              <w:pStyle w:val="normal0"/>
            </w:pPr>
            <w:r>
              <w:rPr>
                <w:color w:val="3A3A39"/>
              </w:rPr>
              <w:t>b. Read grade-level text orally with accuracy, appropriate rate, and expression.</w:t>
            </w:r>
          </w:p>
          <w:p w:rsidR="006A31A3" w:rsidRDefault="006A31A3" w:rsidP="0029551C">
            <w:pPr>
              <w:pStyle w:val="normal0"/>
              <w:ind w:left="1"/>
            </w:pPr>
            <w:r>
              <w:rPr>
                <w:color w:val="3A3A39"/>
              </w:rPr>
              <w:t>c. Use context to confirm or self-correct word recognition and understanding, rereading as necessary.</w:t>
            </w:r>
          </w:p>
        </w:tc>
      </w:tr>
      <w:tr w:rsidR="006A31A3" w:rsidTr="00E821E7">
        <w:trPr>
          <w:gridBefore w:val="1"/>
          <w:wBefore w:w="37" w:type="dxa"/>
          <w:trHeight w:val="1120"/>
        </w:trPr>
        <w:tc>
          <w:tcPr>
            <w:tcW w:w="1045" w:type="dxa"/>
            <w:tcBorders>
              <w:top w:val="single" w:sz="4" w:space="0" w:color="000000"/>
              <w:left w:val="single" w:sz="4" w:space="0" w:color="000000"/>
              <w:bottom w:val="single" w:sz="4" w:space="0" w:color="000000"/>
              <w:right w:val="single" w:sz="4" w:space="0" w:color="000000"/>
            </w:tcBorders>
            <w:shd w:val="clear" w:color="auto" w:fill="FFFFB8"/>
          </w:tcPr>
          <w:p w:rsidR="006A31A3" w:rsidRDefault="006A31A3" w:rsidP="0029551C">
            <w:pPr>
              <w:pStyle w:val="normal0"/>
            </w:pPr>
            <w:r>
              <w:t>W.2.1</w:t>
            </w:r>
          </w:p>
        </w:tc>
        <w:tc>
          <w:tcPr>
            <w:tcW w:w="8945" w:type="dxa"/>
            <w:gridSpan w:val="2"/>
            <w:tcBorders>
              <w:top w:val="single" w:sz="4" w:space="0" w:color="000000"/>
              <w:left w:val="single" w:sz="4" w:space="0" w:color="000000"/>
              <w:bottom w:val="single" w:sz="4" w:space="0" w:color="000000"/>
              <w:right w:val="single" w:sz="4" w:space="0" w:color="000000"/>
            </w:tcBorders>
            <w:shd w:val="clear" w:color="auto" w:fill="FFFFB8"/>
          </w:tcPr>
          <w:p w:rsidR="006A31A3" w:rsidRDefault="006A31A3" w:rsidP="0029551C">
            <w:pPr>
              <w:pStyle w:val="normal0"/>
              <w:spacing w:after="20"/>
              <w:ind w:left="1"/>
            </w:pPr>
            <w:r>
              <w:rPr>
                <w:color w:val="3A3A39"/>
              </w:rPr>
              <w:t xml:space="preserve">Write opinion pieces in which they introduce the topic or book they are writing about, state an opinion, supply reasons that support the opinion, use linking words (e.g., </w:t>
            </w:r>
            <w:r>
              <w:rPr>
                <w:i/>
                <w:color w:val="3A3A39"/>
              </w:rPr>
              <w:t>because</w:t>
            </w:r>
            <w:r>
              <w:rPr>
                <w:color w:val="3A3A39"/>
              </w:rPr>
              <w:t xml:space="preserve">, </w:t>
            </w:r>
            <w:r>
              <w:rPr>
                <w:i/>
                <w:color w:val="3A3A39"/>
              </w:rPr>
              <w:t>and</w:t>
            </w:r>
            <w:r>
              <w:rPr>
                <w:color w:val="3A3A39"/>
              </w:rPr>
              <w:t xml:space="preserve">, </w:t>
            </w:r>
            <w:r>
              <w:rPr>
                <w:i/>
                <w:color w:val="3A3A39"/>
              </w:rPr>
              <w:t>also</w:t>
            </w:r>
            <w:r>
              <w:rPr>
                <w:color w:val="3A3A39"/>
              </w:rPr>
              <w:t>) to connect opinion and reasons, and provide a concluding statement or section.</w:t>
            </w:r>
          </w:p>
        </w:tc>
      </w:tr>
      <w:tr w:rsidR="006A31A3" w:rsidTr="00E821E7">
        <w:trPr>
          <w:gridBefore w:val="1"/>
          <w:wBefore w:w="37" w:type="dxa"/>
          <w:trHeight w:val="1120"/>
        </w:trPr>
        <w:tc>
          <w:tcPr>
            <w:tcW w:w="1045" w:type="dxa"/>
            <w:tcBorders>
              <w:top w:val="single" w:sz="4" w:space="0" w:color="000000"/>
              <w:left w:val="single" w:sz="4" w:space="0" w:color="000000"/>
              <w:bottom w:val="single" w:sz="4" w:space="0" w:color="000000"/>
              <w:right w:val="single" w:sz="4" w:space="0" w:color="000000"/>
            </w:tcBorders>
            <w:shd w:val="clear" w:color="auto" w:fill="FFFFB8"/>
          </w:tcPr>
          <w:p w:rsidR="006A31A3" w:rsidRDefault="006A31A3" w:rsidP="0029551C">
            <w:pPr>
              <w:pStyle w:val="normal0"/>
            </w:pPr>
            <w:r>
              <w:t>W.2.2</w:t>
            </w:r>
          </w:p>
        </w:tc>
        <w:tc>
          <w:tcPr>
            <w:tcW w:w="8945" w:type="dxa"/>
            <w:gridSpan w:val="2"/>
            <w:tcBorders>
              <w:top w:val="single" w:sz="4" w:space="0" w:color="000000"/>
              <w:left w:val="single" w:sz="4" w:space="0" w:color="000000"/>
              <w:bottom w:val="single" w:sz="4" w:space="0" w:color="000000"/>
              <w:right w:val="single" w:sz="4" w:space="0" w:color="000000"/>
            </w:tcBorders>
            <w:shd w:val="clear" w:color="auto" w:fill="FFFFB8"/>
          </w:tcPr>
          <w:p w:rsidR="006A31A3" w:rsidRDefault="006A31A3" w:rsidP="0029551C">
            <w:pPr>
              <w:pStyle w:val="normal0"/>
              <w:spacing w:after="20"/>
              <w:ind w:left="1"/>
            </w:pPr>
            <w:r>
              <w:rPr>
                <w:color w:val="3A3A39"/>
              </w:rPr>
              <w:t>Write informative/explanatory texts in which they introduce a topic, use facts and definitions to develop points, and provide a concluding statement or section.</w:t>
            </w:r>
          </w:p>
        </w:tc>
      </w:tr>
      <w:tr w:rsidR="006A31A3" w:rsidTr="00E821E7">
        <w:trPr>
          <w:gridBefore w:val="1"/>
          <w:wBefore w:w="37" w:type="dxa"/>
          <w:trHeight w:val="880"/>
        </w:trPr>
        <w:tc>
          <w:tcPr>
            <w:tcW w:w="1045" w:type="dxa"/>
            <w:tcBorders>
              <w:top w:val="single" w:sz="4" w:space="0" w:color="000000"/>
              <w:left w:val="single" w:sz="4" w:space="0" w:color="000000"/>
              <w:bottom w:val="single" w:sz="4" w:space="0" w:color="000000"/>
              <w:right w:val="single" w:sz="4" w:space="0" w:color="000000"/>
            </w:tcBorders>
            <w:shd w:val="clear" w:color="auto" w:fill="FFFFB8"/>
          </w:tcPr>
          <w:p w:rsidR="006A31A3" w:rsidRDefault="006A31A3" w:rsidP="0029551C">
            <w:pPr>
              <w:pStyle w:val="normal0"/>
            </w:pPr>
            <w:r>
              <w:lastRenderedPageBreak/>
              <w:t xml:space="preserve">W.2.3 </w:t>
            </w:r>
          </w:p>
        </w:tc>
        <w:tc>
          <w:tcPr>
            <w:tcW w:w="8945" w:type="dxa"/>
            <w:gridSpan w:val="2"/>
            <w:tcBorders>
              <w:top w:val="single" w:sz="4" w:space="0" w:color="000000"/>
              <w:left w:val="single" w:sz="4" w:space="0" w:color="000000"/>
              <w:bottom w:val="single" w:sz="4" w:space="0" w:color="000000"/>
              <w:right w:val="single" w:sz="4" w:space="0" w:color="000000"/>
            </w:tcBorders>
            <w:shd w:val="clear" w:color="auto" w:fill="FFFFB8"/>
          </w:tcPr>
          <w:p w:rsidR="006A31A3" w:rsidRDefault="006A31A3" w:rsidP="0029551C">
            <w:pPr>
              <w:pStyle w:val="normal0"/>
              <w:ind w:left="1"/>
            </w:pPr>
            <w:r>
              <w:rPr>
                <w:color w:val="3A3A38"/>
              </w:rPr>
              <w:t xml:space="preserve">Write narratives in which they recount a well‐elaborated event or short sequence of events, include details to describe actions, thoughts, and feelings, use temporal words to signal event order, and provide a sense of closure. </w:t>
            </w:r>
          </w:p>
        </w:tc>
      </w:tr>
      <w:tr w:rsidR="006A31A3" w:rsidTr="00E821E7">
        <w:trPr>
          <w:gridBefore w:val="1"/>
          <w:wBefore w:w="37" w:type="dxa"/>
          <w:trHeight w:val="620"/>
        </w:trPr>
        <w:tc>
          <w:tcPr>
            <w:tcW w:w="1045" w:type="dxa"/>
            <w:tcBorders>
              <w:top w:val="single" w:sz="4" w:space="0" w:color="000000"/>
              <w:left w:val="single" w:sz="4" w:space="0" w:color="000000"/>
              <w:bottom w:val="single" w:sz="4" w:space="0" w:color="000000"/>
              <w:right w:val="single" w:sz="4" w:space="0" w:color="000000"/>
            </w:tcBorders>
            <w:shd w:val="clear" w:color="auto" w:fill="FFFFB8"/>
          </w:tcPr>
          <w:p w:rsidR="006A31A3" w:rsidRDefault="006A31A3" w:rsidP="0029551C">
            <w:pPr>
              <w:pStyle w:val="normal0"/>
            </w:pPr>
            <w:r>
              <w:t xml:space="preserve">W.2.5 </w:t>
            </w:r>
          </w:p>
        </w:tc>
        <w:tc>
          <w:tcPr>
            <w:tcW w:w="8945" w:type="dxa"/>
            <w:gridSpan w:val="2"/>
            <w:tcBorders>
              <w:top w:val="single" w:sz="4" w:space="0" w:color="000000"/>
              <w:left w:val="single" w:sz="4" w:space="0" w:color="000000"/>
              <w:bottom w:val="single" w:sz="4" w:space="0" w:color="000000"/>
              <w:right w:val="single" w:sz="4" w:space="0" w:color="000000"/>
            </w:tcBorders>
            <w:shd w:val="clear" w:color="auto" w:fill="FFFFB8"/>
          </w:tcPr>
          <w:p w:rsidR="006A31A3" w:rsidRDefault="006A31A3" w:rsidP="0029551C">
            <w:pPr>
              <w:pStyle w:val="normal0"/>
              <w:ind w:left="1"/>
            </w:pPr>
            <w:r>
              <w:rPr>
                <w:color w:val="3A3A38"/>
              </w:rPr>
              <w:t xml:space="preserve">With guidance and support from adults and peers, focus on a topic and strengthen writing as needed by revising and editing. </w:t>
            </w:r>
          </w:p>
        </w:tc>
      </w:tr>
      <w:tr w:rsidR="006A31A3" w:rsidTr="00E821E7">
        <w:trPr>
          <w:gridBefore w:val="1"/>
          <w:wBefore w:w="37" w:type="dxa"/>
          <w:trHeight w:val="620"/>
        </w:trPr>
        <w:tc>
          <w:tcPr>
            <w:tcW w:w="1045" w:type="dxa"/>
            <w:tcBorders>
              <w:top w:val="single" w:sz="4" w:space="0" w:color="000000"/>
              <w:left w:val="single" w:sz="4" w:space="0" w:color="000000"/>
              <w:bottom w:val="single" w:sz="4" w:space="0" w:color="000000"/>
              <w:right w:val="single" w:sz="4" w:space="0" w:color="000000"/>
            </w:tcBorders>
            <w:shd w:val="clear" w:color="auto" w:fill="FFFFB8"/>
          </w:tcPr>
          <w:p w:rsidR="006A31A3" w:rsidRDefault="006A31A3" w:rsidP="0029551C">
            <w:pPr>
              <w:pStyle w:val="normal0"/>
            </w:pPr>
            <w:r>
              <w:t>W.2.6</w:t>
            </w:r>
          </w:p>
        </w:tc>
        <w:tc>
          <w:tcPr>
            <w:tcW w:w="8945" w:type="dxa"/>
            <w:gridSpan w:val="2"/>
            <w:tcBorders>
              <w:top w:val="single" w:sz="4" w:space="0" w:color="000000"/>
              <w:left w:val="single" w:sz="4" w:space="0" w:color="000000"/>
              <w:bottom w:val="single" w:sz="4" w:space="0" w:color="000000"/>
              <w:right w:val="single" w:sz="4" w:space="0" w:color="000000"/>
            </w:tcBorders>
            <w:shd w:val="clear" w:color="auto" w:fill="FFFFB8"/>
          </w:tcPr>
          <w:p w:rsidR="006A31A3" w:rsidRDefault="006A31A3" w:rsidP="0029551C">
            <w:pPr>
              <w:pStyle w:val="normal0"/>
              <w:ind w:left="1"/>
            </w:pPr>
            <w:r>
              <w:rPr>
                <w:color w:val="3A3A39"/>
              </w:rPr>
              <w:t>With guidance and support from adults, use a variety of digital tools to produce and publish writing, including in collaboration with peers.</w:t>
            </w:r>
          </w:p>
        </w:tc>
      </w:tr>
      <w:tr w:rsidR="006A31A3" w:rsidTr="00E821E7">
        <w:trPr>
          <w:gridBefore w:val="1"/>
          <w:wBefore w:w="37" w:type="dxa"/>
          <w:trHeight w:val="620"/>
        </w:trPr>
        <w:tc>
          <w:tcPr>
            <w:tcW w:w="1045" w:type="dxa"/>
            <w:tcBorders>
              <w:top w:val="single" w:sz="4" w:space="0" w:color="000000"/>
              <w:left w:val="single" w:sz="4" w:space="0" w:color="000000"/>
              <w:bottom w:val="single" w:sz="4" w:space="0" w:color="000000"/>
              <w:right w:val="single" w:sz="4" w:space="0" w:color="000000"/>
            </w:tcBorders>
            <w:shd w:val="clear" w:color="auto" w:fill="FFFFB8"/>
          </w:tcPr>
          <w:p w:rsidR="006A31A3" w:rsidRDefault="006A31A3" w:rsidP="0029551C">
            <w:pPr>
              <w:pStyle w:val="normal0"/>
            </w:pPr>
            <w:r>
              <w:t>W.2.7</w:t>
            </w:r>
          </w:p>
        </w:tc>
        <w:tc>
          <w:tcPr>
            <w:tcW w:w="8945" w:type="dxa"/>
            <w:gridSpan w:val="2"/>
            <w:tcBorders>
              <w:top w:val="single" w:sz="4" w:space="0" w:color="000000"/>
              <w:left w:val="single" w:sz="4" w:space="0" w:color="000000"/>
              <w:bottom w:val="single" w:sz="4" w:space="0" w:color="000000"/>
              <w:right w:val="single" w:sz="4" w:space="0" w:color="000000"/>
            </w:tcBorders>
            <w:shd w:val="clear" w:color="auto" w:fill="FFFFB8"/>
          </w:tcPr>
          <w:p w:rsidR="006A31A3" w:rsidRDefault="006A31A3" w:rsidP="0029551C">
            <w:pPr>
              <w:pStyle w:val="normal0"/>
              <w:ind w:left="1"/>
            </w:pPr>
            <w:r>
              <w:rPr>
                <w:color w:val="3A3A39"/>
              </w:rPr>
              <w:t>Participate in shared research and writing projects (e.g., read a number of books on a single topic to produce a report; record science observations).</w:t>
            </w:r>
          </w:p>
        </w:tc>
      </w:tr>
      <w:tr w:rsidR="006A31A3" w:rsidTr="00E821E7">
        <w:trPr>
          <w:gridBefore w:val="1"/>
          <w:wBefore w:w="37" w:type="dxa"/>
          <w:trHeight w:val="620"/>
        </w:trPr>
        <w:tc>
          <w:tcPr>
            <w:tcW w:w="1045" w:type="dxa"/>
            <w:tcBorders>
              <w:top w:val="single" w:sz="4" w:space="0" w:color="000000"/>
              <w:left w:val="single" w:sz="4" w:space="0" w:color="000000"/>
              <w:bottom w:val="single" w:sz="4" w:space="0" w:color="000000"/>
              <w:right w:val="single" w:sz="4" w:space="0" w:color="000000"/>
            </w:tcBorders>
            <w:shd w:val="clear" w:color="auto" w:fill="FFFFB8"/>
          </w:tcPr>
          <w:p w:rsidR="006A31A3" w:rsidRDefault="006A31A3" w:rsidP="0029551C">
            <w:pPr>
              <w:pStyle w:val="normal0"/>
            </w:pPr>
            <w:r>
              <w:t xml:space="preserve">W.2.8 </w:t>
            </w:r>
          </w:p>
        </w:tc>
        <w:tc>
          <w:tcPr>
            <w:tcW w:w="8945" w:type="dxa"/>
            <w:gridSpan w:val="2"/>
            <w:tcBorders>
              <w:top w:val="single" w:sz="4" w:space="0" w:color="000000"/>
              <w:left w:val="single" w:sz="4" w:space="0" w:color="000000"/>
              <w:bottom w:val="single" w:sz="4" w:space="0" w:color="000000"/>
              <w:right w:val="single" w:sz="4" w:space="0" w:color="000000"/>
            </w:tcBorders>
            <w:shd w:val="clear" w:color="auto" w:fill="FFFFB8"/>
          </w:tcPr>
          <w:p w:rsidR="006A31A3" w:rsidRDefault="006A31A3" w:rsidP="0029551C">
            <w:pPr>
              <w:pStyle w:val="normal0"/>
              <w:ind w:left="1"/>
            </w:pPr>
            <w:r>
              <w:rPr>
                <w:color w:val="3A3A38"/>
              </w:rPr>
              <w:t xml:space="preserve">Recall information from experiences or gather information from provided sources to answer a question. </w:t>
            </w:r>
          </w:p>
        </w:tc>
      </w:tr>
      <w:tr w:rsidR="006A31A3" w:rsidTr="00E821E7">
        <w:trPr>
          <w:gridBefore w:val="1"/>
          <w:wBefore w:w="37" w:type="dxa"/>
          <w:trHeight w:val="2080"/>
        </w:trPr>
        <w:tc>
          <w:tcPr>
            <w:tcW w:w="1045" w:type="dxa"/>
            <w:tcBorders>
              <w:top w:val="single" w:sz="4" w:space="0" w:color="000000"/>
              <w:left w:val="single" w:sz="4" w:space="0" w:color="000000"/>
              <w:bottom w:val="single" w:sz="4" w:space="0" w:color="000000"/>
              <w:right w:val="single" w:sz="4" w:space="0" w:color="000000"/>
            </w:tcBorders>
            <w:shd w:val="clear" w:color="auto" w:fill="FFFFB8"/>
          </w:tcPr>
          <w:p w:rsidR="006A31A3" w:rsidRDefault="006A31A3" w:rsidP="0029551C">
            <w:pPr>
              <w:pStyle w:val="normal0"/>
            </w:pPr>
            <w:r>
              <w:t xml:space="preserve">SL.2.1 </w:t>
            </w:r>
          </w:p>
        </w:tc>
        <w:tc>
          <w:tcPr>
            <w:tcW w:w="8945" w:type="dxa"/>
            <w:gridSpan w:val="2"/>
            <w:tcBorders>
              <w:top w:val="single" w:sz="4" w:space="0" w:color="000000"/>
              <w:left w:val="single" w:sz="4" w:space="0" w:color="000000"/>
              <w:bottom w:val="single" w:sz="4" w:space="0" w:color="000000"/>
              <w:right w:val="single" w:sz="4" w:space="0" w:color="000000"/>
            </w:tcBorders>
            <w:shd w:val="clear" w:color="auto" w:fill="FFFFB8"/>
          </w:tcPr>
          <w:p w:rsidR="006A31A3" w:rsidRDefault="006A31A3" w:rsidP="0029551C">
            <w:pPr>
              <w:pStyle w:val="normal0"/>
              <w:spacing w:after="38" w:line="241" w:lineRule="auto"/>
              <w:ind w:left="1"/>
            </w:pPr>
            <w:r>
              <w:rPr>
                <w:color w:val="3A3A38"/>
              </w:rPr>
              <w:t xml:space="preserve">Participate in collaborative conversations with diverse partners about </w:t>
            </w:r>
            <w:r>
              <w:rPr>
                <w:i/>
                <w:color w:val="3A3A38"/>
              </w:rPr>
              <w:t>grade 2 topics and texts</w:t>
            </w:r>
            <w:r>
              <w:rPr>
                <w:color w:val="3A3A38"/>
              </w:rPr>
              <w:t xml:space="preserve"> with peers and adults in small and larger groups. </w:t>
            </w:r>
          </w:p>
          <w:p w:rsidR="006A31A3" w:rsidRDefault="006A31A3" w:rsidP="0029551C">
            <w:pPr>
              <w:pStyle w:val="normal0"/>
              <w:ind w:left="1" w:right="346"/>
            </w:pPr>
            <w:r>
              <w:rPr>
                <w:color w:val="3A3A38"/>
              </w:rPr>
              <w:t xml:space="preserve">Follow agreed‐upon rules for discussions (e.g., gaining the floor in respectful ways, listening to others with care, speaking one at a time about the topics and texts under discussion). Build on others’ talk in conversations by linking their comments to the remarks of others. Ask for clarification and further explanation as needed about the topics and texts under discussion. </w:t>
            </w:r>
          </w:p>
        </w:tc>
      </w:tr>
      <w:tr w:rsidR="006A31A3" w:rsidTr="00E821E7">
        <w:trPr>
          <w:gridBefore w:val="1"/>
          <w:wBefore w:w="37" w:type="dxa"/>
          <w:trHeight w:val="620"/>
        </w:trPr>
        <w:tc>
          <w:tcPr>
            <w:tcW w:w="1045" w:type="dxa"/>
            <w:tcBorders>
              <w:top w:val="single" w:sz="4" w:space="0" w:color="000000"/>
              <w:left w:val="single" w:sz="4" w:space="0" w:color="000000"/>
              <w:bottom w:val="single" w:sz="4" w:space="0" w:color="000000"/>
              <w:right w:val="single" w:sz="4" w:space="0" w:color="000000"/>
            </w:tcBorders>
            <w:shd w:val="clear" w:color="auto" w:fill="FFFFB8"/>
          </w:tcPr>
          <w:p w:rsidR="006A31A3" w:rsidRDefault="006A31A3" w:rsidP="0029551C">
            <w:pPr>
              <w:pStyle w:val="normal0"/>
            </w:pPr>
            <w:r>
              <w:t xml:space="preserve">SL.2.2 </w:t>
            </w:r>
          </w:p>
        </w:tc>
        <w:tc>
          <w:tcPr>
            <w:tcW w:w="8945" w:type="dxa"/>
            <w:gridSpan w:val="2"/>
            <w:tcBorders>
              <w:top w:val="single" w:sz="4" w:space="0" w:color="000000"/>
              <w:left w:val="single" w:sz="4" w:space="0" w:color="000000"/>
              <w:bottom w:val="single" w:sz="4" w:space="0" w:color="000000"/>
              <w:right w:val="single" w:sz="4" w:space="0" w:color="000000"/>
            </w:tcBorders>
            <w:shd w:val="clear" w:color="auto" w:fill="FFFFB8"/>
          </w:tcPr>
          <w:p w:rsidR="006A31A3" w:rsidRDefault="006A31A3" w:rsidP="0029551C">
            <w:pPr>
              <w:pStyle w:val="normal0"/>
              <w:ind w:left="1"/>
            </w:pPr>
            <w:r>
              <w:rPr>
                <w:color w:val="3A3A38"/>
              </w:rPr>
              <w:t xml:space="preserve">Recount or describe key ideas or details from a text read aloud or information presented orally or through other media. </w:t>
            </w:r>
          </w:p>
        </w:tc>
      </w:tr>
      <w:tr w:rsidR="006A31A3" w:rsidTr="00E821E7">
        <w:trPr>
          <w:gridBefore w:val="1"/>
          <w:wBefore w:w="37" w:type="dxa"/>
          <w:trHeight w:val="620"/>
        </w:trPr>
        <w:tc>
          <w:tcPr>
            <w:tcW w:w="1045" w:type="dxa"/>
            <w:tcBorders>
              <w:top w:val="single" w:sz="4" w:space="0" w:color="000000"/>
              <w:left w:val="single" w:sz="4" w:space="0" w:color="000000"/>
              <w:bottom w:val="single" w:sz="4" w:space="0" w:color="000000"/>
              <w:right w:val="single" w:sz="4" w:space="0" w:color="000000"/>
            </w:tcBorders>
            <w:shd w:val="clear" w:color="auto" w:fill="FFFFB8"/>
          </w:tcPr>
          <w:p w:rsidR="006A31A3" w:rsidRDefault="006A31A3" w:rsidP="0029551C">
            <w:pPr>
              <w:pStyle w:val="normal0"/>
            </w:pPr>
            <w:r>
              <w:t xml:space="preserve">SL.2.3 </w:t>
            </w:r>
          </w:p>
        </w:tc>
        <w:tc>
          <w:tcPr>
            <w:tcW w:w="8945" w:type="dxa"/>
            <w:gridSpan w:val="2"/>
            <w:tcBorders>
              <w:top w:val="single" w:sz="4" w:space="0" w:color="000000"/>
              <w:left w:val="single" w:sz="4" w:space="0" w:color="000000"/>
              <w:bottom w:val="single" w:sz="4" w:space="0" w:color="000000"/>
              <w:right w:val="single" w:sz="4" w:space="0" w:color="000000"/>
            </w:tcBorders>
            <w:shd w:val="clear" w:color="auto" w:fill="FFFFB8"/>
          </w:tcPr>
          <w:p w:rsidR="006A31A3" w:rsidRDefault="006A31A3" w:rsidP="0029551C">
            <w:pPr>
              <w:pStyle w:val="normal0"/>
              <w:ind w:left="1"/>
            </w:pPr>
            <w:r>
              <w:rPr>
                <w:color w:val="3A3A38"/>
              </w:rPr>
              <w:t xml:space="preserve">Ask and answer questions about what a speaker says in order to clarify comprehension, gather additional information, or deepen understanding of a topic or issue. </w:t>
            </w:r>
          </w:p>
        </w:tc>
      </w:tr>
      <w:tr w:rsidR="006A31A3" w:rsidTr="00E821E7">
        <w:trPr>
          <w:gridBefore w:val="1"/>
          <w:wBefore w:w="37" w:type="dxa"/>
          <w:trHeight w:val="620"/>
        </w:trPr>
        <w:tc>
          <w:tcPr>
            <w:tcW w:w="1045" w:type="dxa"/>
            <w:tcBorders>
              <w:top w:val="single" w:sz="4" w:space="0" w:color="000000"/>
              <w:left w:val="single" w:sz="4" w:space="0" w:color="000000"/>
              <w:bottom w:val="single" w:sz="4" w:space="0" w:color="000000"/>
              <w:right w:val="single" w:sz="4" w:space="0" w:color="000000"/>
            </w:tcBorders>
            <w:shd w:val="clear" w:color="auto" w:fill="FFFFB8"/>
          </w:tcPr>
          <w:p w:rsidR="006A31A3" w:rsidRDefault="006A31A3" w:rsidP="0029551C">
            <w:pPr>
              <w:pStyle w:val="normal0"/>
            </w:pPr>
            <w:r>
              <w:t xml:space="preserve">SL.2.4 </w:t>
            </w:r>
          </w:p>
        </w:tc>
        <w:tc>
          <w:tcPr>
            <w:tcW w:w="8945" w:type="dxa"/>
            <w:gridSpan w:val="2"/>
            <w:tcBorders>
              <w:top w:val="single" w:sz="4" w:space="0" w:color="000000"/>
              <w:left w:val="single" w:sz="4" w:space="0" w:color="000000"/>
              <w:bottom w:val="single" w:sz="4" w:space="0" w:color="000000"/>
              <w:right w:val="single" w:sz="4" w:space="0" w:color="000000"/>
            </w:tcBorders>
            <w:shd w:val="clear" w:color="auto" w:fill="FFFFB8"/>
          </w:tcPr>
          <w:p w:rsidR="006A31A3" w:rsidRDefault="006A31A3" w:rsidP="0029551C">
            <w:pPr>
              <w:pStyle w:val="normal0"/>
              <w:ind w:left="1"/>
            </w:pPr>
            <w:r>
              <w:rPr>
                <w:color w:val="3A3A38"/>
              </w:rPr>
              <w:t xml:space="preserve">Tell a story or recount an experience with appropriate facts and relevant, descriptive details, speaking audibly in coherent sentences. </w:t>
            </w:r>
          </w:p>
        </w:tc>
      </w:tr>
      <w:tr w:rsidR="006A31A3" w:rsidTr="00E821E7">
        <w:trPr>
          <w:gridBefore w:val="1"/>
          <w:wBefore w:w="37" w:type="dxa"/>
          <w:trHeight w:val="620"/>
        </w:trPr>
        <w:tc>
          <w:tcPr>
            <w:tcW w:w="1045" w:type="dxa"/>
            <w:tcBorders>
              <w:top w:val="single" w:sz="4" w:space="0" w:color="000000"/>
              <w:left w:val="single" w:sz="4" w:space="0" w:color="000000"/>
              <w:bottom w:val="single" w:sz="4" w:space="0" w:color="000000"/>
              <w:right w:val="single" w:sz="4" w:space="0" w:color="000000"/>
            </w:tcBorders>
            <w:shd w:val="clear" w:color="auto" w:fill="FFFFB8"/>
          </w:tcPr>
          <w:p w:rsidR="006A31A3" w:rsidRDefault="006A31A3" w:rsidP="0029551C">
            <w:pPr>
              <w:pStyle w:val="normal0"/>
            </w:pPr>
            <w:r>
              <w:t xml:space="preserve">SL.2.6 </w:t>
            </w:r>
          </w:p>
        </w:tc>
        <w:tc>
          <w:tcPr>
            <w:tcW w:w="8945" w:type="dxa"/>
            <w:gridSpan w:val="2"/>
            <w:tcBorders>
              <w:top w:val="single" w:sz="4" w:space="0" w:color="000000"/>
              <w:left w:val="single" w:sz="4" w:space="0" w:color="000000"/>
              <w:bottom w:val="single" w:sz="4" w:space="0" w:color="000000"/>
              <w:right w:val="single" w:sz="4" w:space="0" w:color="000000"/>
            </w:tcBorders>
            <w:shd w:val="clear" w:color="auto" w:fill="FFFFB8"/>
          </w:tcPr>
          <w:p w:rsidR="006A31A3" w:rsidRDefault="006A31A3" w:rsidP="0029551C">
            <w:pPr>
              <w:pStyle w:val="normal0"/>
              <w:ind w:left="1"/>
            </w:pPr>
            <w:r>
              <w:rPr>
                <w:color w:val="3A3A38"/>
              </w:rPr>
              <w:t xml:space="preserve">Produce complete sentences when appropriate to task and situation in order to provide requested detail or clarification. </w:t>
            </w:r>
          </w:p>
        </w:tc>
      </w:tr>
      <w:tr w:rsidR="006A31A3" w:rsidTr="00E821E7">
        <w:trPr>
          <w:gridBefore w:val="1"/>
          <w:wBefore w:w="37" w:type="dxa"/>
          <w:trHeight w:val="620"/>
        </w:trPr>
        <w:tc>
          <w:tcPr>
            <w:tcW w:w="1045" w:type="dxa"/>
            <w:tcBorders>
              <w:top w:val="single" w:sz="4" w:space="0" w:color="000000"/>
              <w:left w:val="single" w:sz="4" w:space="0" w:color="000000"/>
              <w:bottom w:val="single" w:sz="4" w:space="0" w:color="000000"/>
              <w:right w:val="single" w:sz="4" w:space="0" w:color="000000"/>
            </w:tcBorders>
            <w:shd w:val="clear" w:color="auto" w:fill="FFFFB8"/>
          </w:tcPr>
          <w:p w:rsidR="006A31A3" w:rsidRDefault="006A31A3" w:rsidP="0029551C">
            <w:pPr>
              <w:pStyle w:val="normal0"/>
            </w:pPr>
            <w:r>
              <w:t>L.2.1</w:t>
            </w:r>
          </w:p>
        </w:tc>
        <w:tc>
          <w:tcPr>
            <w:tcW w:w="8945" w:type="dxa"/>
            <w:gridSpan w:val="2"/>
            <w:tcBorders>
              <w:top w:val="single" w:sz="4" w:space="0" w:color="000000"/>
              <w:left w:val="single" w:sz="4" w:space="0" w:color="000000"/>
              <w:bottom w:val="single" w:sz="4" w:space="0" w:color="000000"/>
              <w:right w:val="single" w:sz="4" w:space="0" w:color="000000"/>
            </w:tcBorders>
            <w:shd w:val="clear" w:color="auto" w:fill="FFFFB8"/>
          </w:tcPr>
          <w:p w:rsidR="006A31A3" w:rsidRDefault="006A31A3" w:rsidP="0029551C">
            <w:pPr>
              <w:pStyle w:val="normal0"/>
              <w:spacing w:before="40" w:line="290" w:lineRule="auto"/>
              <w:ind w:left="100" w:right="60"/>
            </w:pPr>
            <w:r>
              <w:rPr>
                <w:color w:val="3A3A39"/>
              </w:rPr>
              <w:t>Demonstrate command of the conventions of standard English grammar and usage when writing or speaking.</w:t>
            </w:r>
          </w:p>
          <w:p w:rsidR="006A31A3" w:rsidRDefault="006A31A3" w:rsidP="0029551C">
            <w:pPr>
              <w:pStyle w:val="normal0"/>
              <w:spacing w:before="40"/>
              <w:ind w:left="100"/>
            </w:pPr>
            <w:r>
              <w:rPr>
                <w:color w:val="3A3A39"/>
              </w:rPr>
              <w:t xml:space="preserve">a. Use collective nouns (e.g., </w:t>
            </w:r>
            <w:r>
              <w:rPr>
                <w:i/>
                <w:color w:val="3A3A39"/>
              </w:rPr>
              <w:t>group</w:t>
            </w:r>
            <w:r>
              <w:rPr>
                <w:color w:val="3A3A39"/>
              </w:rPr>
              <w:t>).</w:t>
            </w:r>
          </w:p>
          <w:p w:rsidR="006A31A3" w:rsidRDefault="006A31A3" w:rsidP="0029551C">
            <w:pPr>
              <w:pStyle w:val="normal0"/>
              <w:spacing w:before="40" w:line="276" w:lineRule="auto"/>
              <w:ind w:left="100" w:right="400"/>
            </w:pPr>
            <w:r>
              <w:rPr>
                <w:color w:val="3A3A39"/>
              </w:rPr>
              <w:t xml:space="preserve">b. Form and use frequently occurring irregular plural nouns (e.g., </w:t>
            </w:r>
            <w:r>
              <w:rPr>
                <w:i/>
                <w:color w:val="3A3A39"/>
              </w:rPr>
              <w:t>feet, children, teeth, mice,   fish</w:t>
            </w:r>
            <w:r>
              <w:rPr>
                <w:color w:val="3A3A39"/>
              </w:rPr>
              <w:t>).</w:t>
            </w:r>
          </w:p>
          <w:p w:rsidR="006A31A3" w:rsidRDefault="006A31A3" w:rsidP="0029551C">
            <w:pPr>
              <w:pStyle w:val="normal0"/>
              <w:spacing w:before="40" w:line="276" w:lineRule="auto"/>
              <w:ind w:left="100" w:right="400"/>
            </w:pPr>
            <w:r>
              <w:rPr>
                <w:color w:val="3A3A39"/>
              </w:rPr>
              <w:t xml:space="preserve">c. Use reflexive pronouns (e.g., </w:t>
            </w:r>
            <w:r>
              <w:rPr>
                <w:i/>
                <w:color w:val="3A3A39"/>
              </w:rPr>
              <w:t>myself, ourselves</w:t>
            </w:r>
            <w:r>
              <w:rPr>
                <w:color w:val="3A3A39"/>
              </w:rPr>
              <w:t>).</w:t>
            </w:r>
          </w:p>
          <w:p w:rsidR="006A31A3" w:rsidRDefault="006A31A3" w:rsidP="0029551C">
            <w:pPr>
              <w:pStyle w:val="normal0"/>
              <w:spacing w:before="40" w:line="276" w:lineRule="auto"/>
              <w:ind w:left="100" w:right="400"/>
            </w:pPr>
            <w:proofErr w:type="spellStart"/>
            <w:proofErr w:type="gramStart"/>
            <w:r>
              <w:rPr>
                <w:color w:val="3A3A39"/>
              </w:rPr>
              <w:t>e.Use</w:t>
            </w:r>
            <w:proofErr w:type="spellEnd"/>
            <w:proofErr w:type="gramEnd"/>
            <w:r>
              <w:rPr>
                <w:color w:val="3A3A39"/>
              </w:rPr>
              <w:t xml:space="preserve"> adjectives and adverbs, and choose between them. </w:t>
            </w:r>
          </w:p>
          <w:p w:rsidR="006A31A3" w:rsidRDefault="006A31A3" w:rsidP="0029551C">
            <w:pPr>
              <w:pStyle w:val="normal0"/>
              <w:spacing w:line="290" w:lineRule="auto"/>
              <w:ind w:left="100"/>
            </w:pPr>
            <w:r>
              <w:rPr>
                <w:color w:val="3A3A39"/>
              </w:rPr>
              <w:lastRenderedPageBreak/>
              <w:t xml:space="preserve"> d. Form and use the past tense of frequently occurring irregular verbs (e.g., </w:t>
            </w:r>
            <w:r>
              <w:rPr>
                <w:i/>
                <w:color w:val="3A3A39"/>
              </w:rPr>
              <w:t xml:space="preserve">sat, hid, </w:t>
            </w:r>
            <w:proofErr w:type="gramStart"/>
            <w:r>
              <w:rPr>
                <w:i/>
                <w:color w:val="3A3A39"/>
              </w:rPr>
              <w:t>told</w:t>
            </w:r>
            <w:proofErr w:type="gramEnd"/>
            <w:r>
              <w:rPr>
                <w:color w:val="3A3A39"/>
              </w:rPr>
              <w:t>).</w:t>
            </w:r>
          </w:p>
          <w:p w:rsidR="006A31A3" w:rsidRDefault="006A31A3" w:rsidP="0029551C">
            <w:pPr>
              <w:pStyle w:val="normal0"/>
              <w:spacing w:before="40" w:line="256" w:lineRule="auto"/>
              <w:ind w:left="100"/>
            </w:pPr>
            <w:r>
              <w:rPr>
                <w:color w:val="3A3A39"/>
              </w:rPr>
              <w:t xml:space="preserve">f. Produce, expand, and rearrange complete simple and compound sentences (e.g., </w:t>
            </w:r>
            <w:r>
              <w:rPr>
                <w:i/>
                <w:color w:val="3A3A39"/>
              </w:rPr>
              <w:t>The boy watched the movie; The little boy watched the movie; The action movie was watched by the little</w:t>
            </w:r>
          </w:p>
          <w:p w:rsidR="006A31A3" w:rsidRDefault="006A31A3" w:rsidP="0029551C">
            <w:pPr>
              <w:pStyle w:val="normal0"/>
              <w:ind w:left="1"/>
            </w:pPr>
            <w:proofErr w:type="gramStart"/>
            <w:r>
              <w:rPr>
                <w:i/>
                <w:color w:val="3A3A39"/>
              </w:rPr>
              <w:t>boy</w:t>
            </w:r>
            <w:proofErr w:type="gramEnd"/>
            <w:r>
              <w:rPr>
                <w:color w:val="3A3A39"/>
              </w:rPr>
              <w:t>).</w:t>
            </w:r>
          </w:p>
        </w:tc>
      </w:tr>
      <w:tr w:rsidR="006A31A3" w:rsidTr="00E821E7">
        <w:trPr>
          <w:gridBefore w:val="1"/>
          <w:wBefore w:w="37" w:type="dxa"/>
          <w:trHeight w:val="2420"/>
        </w:trPr>
        <w:tc>
          <w:tcPr>
            <w:tcW w:w="1045" w:type="dxa"/>
            <w:tcBorders>
              <w:top w:val="single" w:sz="4" w:space="0" w:color="000000"/>
              <w:left w:val="single" w:sz="4" w:space="0" w:color="000000"/>
              <w:bottom w:val="single" w:sz="4" w:space="0" w:color="000000"/>
              <w:right w:val="single" w:sz="4" w:space="0" w:color="000000"/>
            </w:tcBorders>
            <w:shd w:val="clear" w:color="auto" w:fill="FFFFB8"/>
          </w:tcPr>
          <w:p w:rsidR="006A31A3" w:rsidRDefault="006A31A3" w:rsidP="0029551C">
            <w:pPr>
              <w:pStyle w:val="normal0"/>
            </w:pPr>
            <w:r>
              <w:lastRenderedPageBreak/>
              <w:t xml:space="preserve">L.2.2 </w:t>
            </w:r>
          </w:p>
        </w:tc>
        <w:tc>
          <w:tcPr>
            <w:tcW w:w="8945" w:type="dxa"/>
            <w:gridSpan w:val="2"/>
            <w:tcBorders>
              <w:top w:val="single" w:sz="4" w:space="0" w:color="000000"/>
              <w:left w:val="single" w:sz="4" w:space="0" w:color="000000"/>
              <w:bottom w:val="single" w:sz="4" w:space="0" w:color="000000"/>
              <w:right w:val="single" w:sz="4" w:space="0" w:color="000000"/>
            </w:tcBorders>
            <w:shd w:val="clear" w:color="auto" w:fill="FFFFB8"/>
          </w:tcPr>
          <w:p w:rsidR="006A31A3" w:rsidRDefault="006A31A3" w:rsidP="0029551C">
            <w:pPr>
              <w:pStyle w:val="normal0"/>
              <w:spacing w:before="40"/>
              <w:ind w:left="100"/>
            </w:pPr>
            <w:r>
              <w:rPr>
                <w:color w:val="3A3A39"/>
              </w:rPr>
              <w:t>Demonstrate command of the conventions of standard English capitalization, punctuation, and spelling when writing.</w:t>
            </w:r>
          </w:p>
          <w:p w:rsidR="006A31A3" w:rsidRDefault="006A31A3" w:rsidP="0029551C">
            <w:pPr>
              <w:pStyle w:val="normal0"/>
              <w:spacing w:before="40" w:line="276" w:lineRule="auto"/>
              <w:ind w:left="100" w:right="3260"/>
            </w:pPr>
            <w:r>
              <w:rPr>
                <w:color w:val="3A3A39"/>
              </w:rPr>
              <w:t xml:space="preserve">a. Capitalize holidays, product names, and geographic names. </w:t>
            </w:r>
          </w:p>
          <w:p w:rsidR="006A31A3" w:rsidRDefault="006A31A3" w:rsidP="0029551C">
            <w:pPr>
              <w:pStyle w:val="normal0"/>
              <w:spacing w:before="40" w:line="276" w:lineRule="auto"/>
              <w:ind w:left="100" w:right="3260"/>
            </w:pPr>
            <w:r>
              <w:rPr>
                <w:color w:val="3A3A39"/>
              </w:rPr>
              <w:t>b. Use commas in greetings and closings of letters</w:t>
            </w:r>
          </w:p>
          <w:p w:rsidR="006A31A3" w:rsidRDefault="006A31A3" w:rsidP="0029551C">
            <w:pPr>
              <w:pStyle w:val="normal0"/>
              <w:spacing w:before="40" w:line="276" w:lineRule="auto"/>
              <w:ind w:left="100" w:right="2820"/>
            </w:pPr>
            <w:r>
              <w:rPr>
                <w:color w:val="3A3A39"/>
              </w:rPr>
              <w:t>c. Use an apostrophe to form contractions and frequently      occurring possessives.</w:t>
            </w:r>
          </w:p>
          <w:p w:rsidR="006A31A3" w:rsidRDefault="006A31A3" w:rsidP="0029551C">
            <w:pPr>
              <w:pStyle w:val="normal0"/>
              <w:spacing w:before="40" w:line="256" w:lineRule="auto"/>
              <w:ind w:left="100" w:right="180"/>
            </w:pPr>
            <w:r>
              <w:rPr>
                <w:color w:val="3A3A39"/>
              </w:rPr>
              <w:t xml:space="preserve">d. Generalize learned spelling patterns when writing words (e.g., </w:t>
            </w:r>
            <w:r>
              <w:rPr>
                <w:i/>
                <w:color w:val="3A3A39"/>
              </w:rPr>
              <w:t>cage → badge; boy → boil</w:t>
            </w:r>
            <w:r>
              <w:rPr>
                <w:color w:val="3A3A39"/>
              </w:rPr>
              <w:t>).</w:t>
            </w:r>
          </w:p>
          <w:p w:rsidR="006A31A3" w:rsidRDefault="006A31A3" w:rsidP="0029551C">
            <w:pPr>
              <w:pStyle w:val="normal0"/>
              <w:ind w:left="90"/>
            </w:pPr>
            <w:r>
              <w:rPr>
                <w:color w:val="3A3A39"/>
              </w:rPr>
              <w:t>e. Consult reference materials, including beginning dictionaries, as needed to check and correct      spellings.</w:t>
            </w:r>
          </w:p>
        </w:tc>
      </w:tr>
      <w:tr w:rsidR="006A31A3" w:rsidTr="00E821E7">
        <w:trPr>
          <w:gridBefore w:val="1"/>
          <w:wBefore w:w="37" w:type="dxa"/>
          <w:trHeight w:val="660"/>
        </w:trPr>
        <w:tc>
          <w:tcPr>
            <w:tcW w:w="1045" w:type="dxa"/>
            <w:tcBorders>
              <w:top w:val="single" w:sz="4" w:space="0" w:color="000000"/>
              <w:left w:val="single" w:sz="4" w:space="0" w:color="000000"/>
              <w:bottom w:val="single" w:sz="4" w:space="0" w:color="000000"/>
              <w:right w:val="single" w:sz="4" w:space="0" w:color="000000"/>
            </w:tcBorders>
            <w:shd w:val="clear" w:color="auto" w:fill="FFFFB8"/>
          </w:tcPr>
          <w:p w:rsidR="006A31A3" w:rsidRDefault="006A31A3" w:rsidP="0029551C">
            <w:pPr>
              <w:pStyle w:val="normal0"/>
            </w:pPr>
            <w:r>
              <w:t>L.2.3</w:t>
            </w:r>
          </w:p>
        </w:tc>
        <w:tc>
          <w:tcPr>
            <w:tcW w:w="8945" w:type="dxa"/>
            <w:gridSpan w:val="2"/>
            <w:tcBorders>
              <w:top w:val="single" w:sz="4" w:space="0" w:color="000000"/>
              <w:left w:val="single" w:sz="4" w:space="0" w:color="000000"/>
              <w:bottom w:val="single" w:sz="4" w:space="0" w:color="000000"/>
              <w:right w:val="single" w:sz="4" w:space="0" w:color="000000"/>
            </w:tcBorders>
            <w:shd w:val="clear" w:color="auto" w:fill="FFFFB8"/>
          </w:tcPr>
          <w:p w:rsidR="006A31A3" w:rsidRDefault="006A31A3" w:rsidP="0029551C">
            <w:pPr>
              <w:pStyle w:val="normal0"/>
              <w:spacing w:after="38" w:line="241" w:lineRule="auto"/>
              <w:ind w:left="1"/>
            </w:pPr>
            <w:r>
              <w:rPr>
                <w:color w:val="3A3A39"/>
              </w:rPr>
              <w:t>Use knowledge of language and its conventions when writing, speaking, reading, or listening. a. Compare formal and informal uses of English</w:t>
            </w:r>
          </w:p>
        </w:tc>
      </w:tr>
      <w:tr w:rsidR="006A31A3" w:rsidTr="00E821E7">
        <w:trPr>
          <w:gridBefore w:val="1"/>
          <w:wBefore w:w="37" w:type="dxa"/>
          <w:trHeight w:val="780"/>
        </w:trPr>
        <w:tc>
          <w:tcPr>
            <w:tcW w:w="1045" w:type="dxa"/>
            <w:tcBorders>
              <w:top w:val="single" w:sz="4" w:space="0" w:color="000000"/>
              <w:left w:val="single" w:sz="4" w:space="0" w:color="000000"/>
              <w:bottom w:val="single" w:sz="4" w:space="0" w:color="000000"/>
              <w:right w:val="single" w:sz="4" w:space="0" w:color="000000"/>
            </w:tcBorders>
            <w:shd w:val="clear" w:color="auto" w:fill="FFFFB8"/>
          </w:tcPr>
          <w:p w:rsidR="006A31A3" w:rsidRDefault="006A31A3" w:rsidP="0029551C">
            <w:pPr>
              <w:pStyle w:val="normal0"/>
            </w:pPr>
            <w:r>
              <w:t>L.2.4</w:t>
            </w:r>
          </w:p>
        </w:tc>
        <w:tc>
          <w:tcPr>
            <w:tcW w:w="8945" w:type="dxa"/>
            <w:gridSpan w:val="2"/>
            <w:tcBorders>
              <w:top w:val="single" w:sz="4" w:space="0" w:color="000000"/>
              <w:left w:val="single" w:sz="4" w:space="0" w:color="000000"/>
              <w:bottom w:val="single" w:sz="4" w:space="0" w:color="000000"/>
              <w:right w:val="single" w:sz="4" w:space="0" w:color="000000"/>
            </w:tcBorders>
            <w:shd w:val="clear" w:color="auto" w:fill="FFFFB8"/>
          </w:tcPr>
          <w:p w:rsidR="006A31A3" w:rsidRDefault="006A31A3" w:rsidP="0029551C">
            <w:pPr>
              <w:pStyle w:val="normal0"/>
              <w:spacing w:after="38" w:line="241" w:lineRule="auto"/>
              <w:ind w:left="1"/>
            </w:pPr>
            <w:r>
              <w:rPr>
                <w:color w:val="3A3A39"/>
              </w:rPr>
              <w:t>Determine or clarify the meaning of unknown and multiple-meaning words and phrases based on grade 2 reading and content, choosing flexibly from an array of strategies.</w:t>
            </w:r>
          </w:p>
        </w:tc>
      </w:tr>
      <w:tr w:rsidR="006A31A3" w:rsidTr="00E821E7">
        <w:trPr>
          <w:gridBefore w:val="1"/>
          <w:wBefore w:w="37" w:type="dxa"/>
          <w:trHeight w:val="1780"/>
        </w:trPr>
        <w:tc>
          <w:tcPr>
            <w:tcW w:w="1045" w:type="dxa"/>
            <w:tcBorders>
              <w:top w:val="single" w:sz="4" w:space="0" w:color="000000"/>
              <w:left w:val="single" w:sz="4" w:space="0" w:color="000000"/>
              <w:bottom w:val="single" w:sz="4" w:space="0" w:color="000000"/>
              <w:right w:val="single" w:sz="4" w:space="0" w:color="000000"/>
            </w:tcBorders>
            <w:shd w:val="clear" w:color="auto" w:fill="FFFFB8"/>
          </w:tcPr>
          <w:p w:rsidR="006A31A3" w:rsidRDefault="006A31A3" w:rsidP="0029551C">
            <w:pPr>
              <w:pStyle w:val="normal0"/>
            </w:pPr>
            <w:r>
              <w:t xml:space="preserve">L.2.5 </w:t>
            </w:r>
          </w:p>
        </w:tc>
        <w:tc>
          <w:tcPr>
            <w:tcW w:w="8945" w:type="dxa"/>
            <w:gridSpan w:val="2"/>
            <w:tcBorders>
              <w:top w:val="single" w:sz="4" w:space="0" w:color="000000"/>
              <w:left w:val="single" w:sz="4" w:space="0" w:color="000000"/>
              <w:bottom w:val="single" w:sz="4" w:space="0" w:color="000000"/>
              <w:right w:val="single" w:sz="4" w:space="0" w:color="000000"/>
            </w:tcBorders>
            <w:shd w:val="clear" w:color="auto" w:fill="FFFFB8"/>
          </w:tcPr>
          <w:p w:rsidR="006A31A3" w:rsidRDefault="006A31A3" w:rsidP="0029551C">
            <w:pPr>
              <w:pStyle w:val="normal0"/>
              <w:spacing w:after="38" w:line="241" w:lineRule="auto"/>
              <w:ind w:left="1"/>
            </w:pPr>
            <w:r>
              <w:rPr>
                <w:color w:val="3A3A38"/>
              </w:rPr>
              <w:t xml:space="preserve">Demonstrate understanding of figurative language, word relationships and nuances in word meanings. </w:t>
            </w:r>
          </w:p>
          <w:p w:rsidR="006A31A3" w:rsidRDefault="006A31A3" w:rsidP="0029551C">
            <w:pPr>
              <w:pStyle w:val="normal0"/>
              <w:spacing w:after="37" w:line="242" w:lineRule="auto"/>
              <w:jc w:val="both"/>
            </w:pPr>
            <w:proofErr w:type="spellStart"/>
            <w:r>
              <w:rPr>
                <w:color w:val="3A3A38"/>
              </w:rPr>
              <w:t>a.Identify</w:t>
            </w:r>
            <w:proofErr w:type="spellEnd"/>
            <w:r>
              <w:rPr>
                <w:color w:val="3A3A38"/>
              </w:rPr>
              <w:t xml:space="preserve"> real‐life connections between words and their use (e.g., </w:t>
            </w:r>
            <w:r>
              <w:rPr>
                <w:i/>
                <w:color w:val="3A3A38"/>
              </w:rPr>
              <w:t>describe foods that are spicy or juicy</w:t>
            </w:r>
            <w:r>
              <w:rPr>
                <w:color w:val="3A3A38"/>
              </w:rPr>
              <w:t xml:space="preserve">). </w:t>
            </w:r>
          </w:p>
          <w:p w:rsidR="006A31A3" w:rsidRDefault="006A31A3" w:rsidP="0029551C">
            <w:pPr>
              <w:pStyle w:val="normal0"/>
              <w:ind w:left="1"/>
            </w:pPr>
            <w:r>
              <w:rPr>
                <w:color w:val="3A3A38"/>
              </w:rPr>
              <w:t xml:space="preserve">b. Distinguish shades of meaning among closely related verbs (e.g., </w:t>
            </w:r>
            <w:r>
              <w:rPr>
                <w:i/>
                <w:color w:val="3A3A38"/>
              </w:rPr>
              <w:t>toss, throw, hurl</w:t>
            </w:r>
            <w:r>
              <w:rPr>
                <w:color w:val="3A3A38"/>
              </w:rPr>
              <w:t xml:space="preserve">) and closely related adjectives (e.g., </w:t>
            </w:r>
            <w:r>
              <w:rPr>
                <w:i/>
                <w:color w:val="3A3A38"/>
              </w:rPr>
              <w:t>thin, slender, skinny, scrawny</w:t>
            </w:r>
            <w:r>
              <w:rPr>
                <w:color w:val="3A3A38"/>
              </w:rPr>
              <w:t xml:space="preserve">). </w:t>
            </w:r>
          </w:p>
        </w:tc>
      </w:tr>
      <w:tr w:rsidR="006A31A3" w:rsidTr="00E821E7">
        <w:trPr>
          <w:gridBefore w:val="1"/>
          <w:wBefore w:w="37" w:type="dxa"/>
          <w:trHeight w:val="880"/>
        </w:trPr>
        <w:tc>
          <w:tcPr>
            <w:tcW w:w="1045" w:type="dxa"/>
            <w:tcBorders>
              <w:top w:val="single" w:sz="4" w:space="0" w:color="000000"/>
              <w:left w:val="single" w:sz="4" w:space="0" w:color="000000"/>
              <w:bottom w:val="single" w:sz="4" w:space="0" w:color="000000"/>
              <w:right w:val="single" w:sz="4" w:space="0" w:color="000000"/>
            </w:tcBorders>
            <w:shd w:val="clear" w:color="auto" w:fill="FFFFB8"/>
          </w:tcPr>
          <w:p w:rsidR="006A31A3" w:rsidRDefault="006A31A3" w:rsidP="0029551C">
            <w:pPr>
              <w:pStyle w:val="normal0"/>
            </w:pPr>
            <w:r>
              <w:t xml:space="preserve">L.2.6 </w:t>
            </w:r>
          </w:p>
        </w:tc>
        <w:tc>
          <w:tcPr>
            <w:tcW w:w="8945" w:type="dxa"/>
            <w:gridSpan w:val="2"/>
            <w:tcBorders>
              <w:top w:val="single" w:sz="4" w:space="0" w:color="000000"/>
              <w:left w:val="single" w:sz="4" w:space="0" w:color="000000"/>
              <w:bottom w:val="single" w:sz="4" w:space="0" w:color="000000"/>
              <w:right w:val="single" w:sz="4" w:space="0" w:color="000000"/>
            </w:tcBorders>
            <w:shd w:val="clear" w:color="auto" w:fill="FFFFB8"/>
          </w:tcPr>
          <w:p w:rsidR="006A31A3" w:rsidRDefault="006A31A3" w:rsidP="0029551C">
            <w:pPr>
              <w:pStyle w:val="normal0"/>
              <w:ind w:left="1"/>
            </w:pPr>
            <w:r>
              <w:rPr>
                <w:color w:val="3A3A38"/>
              </w:rPr>
              <w:t xml:space="preserve">Use words and phrases acquired through conversations, reading and being read to, and responding to texts, including using adjectives and adverbs to describe (e.g., </w:t>
            </w:r>
            <w:r>
              <w:rPr>
                <w:i/>
                <w:color w:val="3A3A38"/>
              </w:rPr>
              <w:t>When other kids are happy that makes me happy</w:t>
            </w:r>
            <w:r>
              <w:rPr>
                <w:color w:val="3A3A38"/>
              </w:rPr>
              <w:t xml:space="preserve">). </w:t>
            </w:r>
          </w:p>
        </w:tc>
      </w:tr>
      <w:tr w:rsidR="006A31A3" w:rsidTr="00E821E7">
        <w:trPr>
          <w:gridBefore w:val="1"/>
          <w:wBefore w:w="37" w:type="dxa"/>
        </w:trPr>
        <w:tc>
          <w:tcPr>
            <w:tcW w:w="4724" w:type="dxa"/>
            <w:gridSpan w:val="2"/>
            <w:tcBorders>
              <w:top w:val="single" w:sz="4" w:space="0" w:color="000000"/>
              <w:left w:val="single" w:sz="4" w:space="0" w:color="000000"/>
              <w:bottom w:val="single" w:sz="4" w:space="0" w:color="000000"/>
              <w:right w:val="single" w:sz="4" w:space="0" w:color="000000"/>
            </w:tcBorders>
            <w:shd w:val="clear" w:color="auto" w:fill="FFFFB8"/>
            <w:vAlign w:val="bottom"/>
          </w:tcPr>
          <w:p w:rsidR="006A31A3" w:rsidRDefault="006A31A3" w:rsidP="0029551C">
            <w:pPr>
              <w:pStyle w:val="normal0"/>
            </w:pPr>
            <w:r>
              <w:rPr>
                <w:b/>
                <w:sz w:val="40"/>
                <w:szCs w:val="40"/>
              </w:rPr>
              <w:t>Unit Essential Questions</w:t>
            </w:r>
          </w:p>
          <w:p w:rsidR="006A31A3" w:rsidRDefault="006A31A3" w:rsidP="0029551C">
            <w:pPr>
              <w:pStyle w:val="normal0"/>
              <w:spacing w:after="1" w:line="276" w:lineRule="auto"/>
            </w:pPr>
            <w:r>
              <w:t>What skills and strategies can I use to decode and understand new words?</w:t>
            </w:r>
          </w:p>
          <w:p w:rsidR="006A31A3" w:rsidRDefault="006A31A3" w:rsidP="0029551C">
            <w:pPr>
              <w:pStyle w:val="normal0"/>
              <w:spacing w:after="1" w:line="276" w:lineRule="auto"/>
            </w:pPr>
            <w:r>
              <w:t>How does asking and answering questions help us become better readers and writers?</w:t>
            </w:r>
          </w:p>
          <w:p w:rsidR="006A31A3" w:rsidRDefault="006A31A3" w:rsidP="0029551C">
            <w:pPr>
              <w:pStyle w:val="normal0"/>
              <w:spacing w:after="1" w:line="276" w:lineRule="auto"/>
            </w:pPr>
            <w:r>
              <w:t xml:space="preserve">How do we identify the message, moral or main </w:t>
            </w:r>
            <w:r>
              <w:lastRenderedPageBreak/>
              <w:t>idea in a text?</w:t>
            </w:r>
          </w:p>
          <w:p w:rsidR="006A31A3" w:rsidRDefault="006A31A3" w:rsidP="0029551C">
            <w:pPr>
              <w:pStyle w:val="normal0"/>
              <w:spacing w:after="19"/>
            </w:pPr>
            <w:r>
              <w:t xml:space="preserve"> Why do we write?</w:t>
            </w:r>
          </w:p>
          <w:p w:rsidR="006A31A3" w:rsidRDefault="006A31A3" w:rsidP="00E821E7">
            <w:pPr>
              <w:pStyle w:val="normal0"/>
              <w:spacing w:line="276" w:lineRule="auto"/>
              <w:ind w:right="631"/>
            </w:pPr>
            <w:r>
              <w:t xml:space="preserve"> How do I know information is relevant, significant, and accurate? </w:t>
            </w:r>
          </w:p>
        </w:tc>
        <w:tc>
          <w:tcPr>
            <w:tcW w:w="5266" w:type="dxa"/>
            <w:tcBorders>
              <w:top w:val="single" w:sz="4" w:space="0" w:color="000000"/>
              <w:left w:val="single" w:sz="4" w:space="0" w:color="000000"/>
              <w:bottom w:val="single" w:sz="4" w:space="0" w:color="000000"/>
              <w:right w:val="single" w:sz="4" w:space="0" w:color="000000"/>
            </w:tcBorders>
            <w:shd w:val="clear" w:color="auto" w:fill="FFFFB8"/>
            <w:vAlign w:val="bottom"/>
          </w:tcPr>
          <w:p w:rsidR="006A31A3" w:rsidRDefault="006A31A3" w:rsidP="0029551C">
            <w:pPr>
              <w:pStyle w:val="normal0"/>
              <w:jc w:val="both"/>
            </w:pPr>
            <w:r>
              <w:rPr>
                <w:b/>
                <w:sz w:val="40"/>
                <w:szCs w:val="40"/>
              </w:rPr>
              <w:lastRenderedPageBreak/>
              <w:t>Unit Enduring Understandings</w:t>
            </w:r>
          </w:p>
          <w:p w:rsidR="006A31A3" w:rsidRDefault="006A31A3" w:rsidP="0029551C">
            <w:pPr>
              <w:pStyle w:val="normal0"/>
              <w:spacing w:line="241" w:lineRule="auto"/>
            </w:pPr>
            <w:r>
              <w:t xml:space="preserve">Effective readers use appropriate strategies as needed to comprehend and construct meaning. </w:t>
            </w:r>
          </w:p>
          <w:p w:rsidR="006A31A3" w:rsidRDefault="006A31A3" w:rsidP="0029551C">
            <w:pPr>
              <w:pStyle w:val="normal0"/>
              <w:ind w:left="1"/>
            </w:pPr>
            <w:r>
              <w:rPr>
                <w:b/>
              </w:rPr>
              <w:t xml:space="preserve"> </w:t>
            </w:r>
            <w:r>
              <w:t xml:space="preserve">Reading closely to enables </w:t>
            </w:r>
            <w:proofErr w:type="gramStart"/>
            <w:r>
              <w:t>readers  gather</w:t>
            </w:r>
            <w:proofErr w:type="gramEnd"/>
            <w:r>
              <w:t xml:space="preserve"> text evidence.</w:t>
            </w:r>
          </w:p>
          <w:p w:rsidR="006A31A3" w:rsidRDefault="006A31A3" w:rsidP="0029551C">
            <w:pPr>
              <w:pStyle w:val="normal0"/>
              <w:spacing w:after="241"/>
            </w:pPr>
            <w:r>
              <w:t xml:space="preserve">The writing process helps us communicate our ideas, </w:t>
            </w:r>
            <w:r>
              <w:lastRenderedPageBreak/>
              <w:t xml:space="preserve">describe an experience, and inform an audience for different purposes. </w:t>
            </w:r>
          </w:p>
          <w:p w:rsidR="006A31A3" w:rsidRDefault="006A31A3" w:rsidP="00E821E7">
            <w:pPr>
              <w:pStyle w:val="normal0"/>
              <w:spacing w:after="241"/>
            </w:pPr>
            <w:r>
              <w:t xml:space="preserve">Research is the process of gaining information from a variety of resources. </w:t>
            </w:r>
          </w:p>
        </w:tc>
      </w:tr>
      <w:tr w:rsidR="006A31A3" w:rsidTr="00E821E7">
        <w:trPr>
          <w:gridBefore w:val="1"/>
          <w:wBefore w:w="37" w:type="dxa"/>
          <w:trHeight w:val="2180"/>
        </w:trPr>
        <w:tc>
          <w:tcPr>
            <w:tcW w:w="4724" w:type="dxa"/>
            <w:gridSpan w:val="2"/>
            <w:tcBorders>
              <w:top w:val="single" w:sz="4" w:space="0" w:color="000000"/>
              <w:left w:val="single" w:sz="4" w:space="0" w:color="000000"/>
              <w:bottom w:val="single" w:sz="4" w:space="0" w:color="000000"/>
              <w:right w:val="single" w:sz="4" w:space="0" w:color="000000"/>
            </w:tcBorders>
            <w:shd w:val="clear" w:color="auto" w:fill="FFFFB8"/>
          </w:tcPr>
          <w:p w:rsidR="006A31A3" w:rsidRDefault="006A31A3" w:rsidP="0029551C">
            <w:pPr>
              <w:pStyle w:val="normal0"/>
              <w:spacing w:line="276" w:lineRule="auto"/>
            </w:pPr>
          </w:p>
          <w:p w:rsidR="006A31A3" w:rsidRDefault="006A31A3" w:rsidP="0029551C">
            <w:pPr>
              <w:pStyle w:val="normal0"/>
              <w:spacing w:line="276" w:lineRule="auto"/>
            </w:pPr>
            <w:r>
              <w:t xml:space="preserve">How can we communicate ideas in a way </w:t>
            </w:r>
            <w:proofErr w:type="gramStart"/>
            <w:r>
              <w:t>that  others</w:t>
            </w:r>
            <w:proofErr w:type="gramEnd"/>
            <w:r>
              <w:t xml:space="preserve"> will understand? </w:t>
            </w:r>
            <w:r>
              <w:rPr>
                <w:b/>
              </w:rPr>
              <w:t xml:space="preserve"> </w:t>
            </w:r>
          </w:p>
          <w:p w:rsidR="006A31A3" w:rsidRDefault="006A31A3" w:rsidP="0029551C">
            <w:pPr>
              <w:pStyle w:val="normal0"/>
            </w:pPr>
            <w:r>
              <w:t>How can I use technology to better understand my world</w:t>
            </w:r>
          </w:p>
          <w:p w:rsidR="006A31A3" w:rsidRDefault="006A31A3" w:rsidP="0029551C">
            <w:pPr>
              <w:pStyle w:val="normal0"/>
            </w:pPr>
            <w:r>
              <w:rPr>
                <w:b/>
              </w:rPr>
              <w:t xml:space="preserve"> </w:t>
            </w:r>
          </w:p>
        </w:tc>
        <w:tc>
          <w:tcPr>
            <w:tcW w:w="5266" w:type="dxa"/>
            <w:tcBorders>
              <w:top w:val="single" w:sz="4" w:space="0" w:color="000000"/>
              <w:left w:val="single" w:sz="4" w:space="0" w:color="000000"/>
              <w:bottom w:val="single" w:sz="4" w:space="0" w:color="000000"/>
              <w:right w:val="single" w:sz="4" w:space="0" w:color="000000"/>
            </w:tcBorders>
            <w:shd w:val="clear" w:color="auto" w:fill="FFFFB8"/>
          </w:tcPr>
          <w:p w:rsidR="006A31A3" w:rsidRDefault="006A31A3" w:rsidP="0029551C">
            <w:pPr>
              <w:pStyle w:val="normal0"/>
              <w:spacing w:line="241" w:lineRule="auto"/>
            </w:pPr>
          </w:p>
          <w:p w:rsidR="006A31A3" w:rsidRDefault="006A31A3" w:rsidP="0029551C">
            <w:pPr>
              <w:pStyle w:val="normal0"/>
              <w:spacing w:line="241" w:lineRule="auto"/>
            </w:pPr>
            <w:r>
              <w:t xml:space="preserve">Reading, speaking, listening and writing is the way we communicate with each other and share ideas. </w:t>
            </w:r>
          </w:p>
          <w:p w:rsidR="006A31A3" w:rsidRDefault="006A31A3" w:rsidP="0029551C">
            <w:pPr>
              <w:pStyle w:val="normal0"/>
              <w:spacing w:line="241" w:lineRule="auto"/>
            </w:pPr>
          </w:p>
          <w:p w:rsidR="006A31A3" w:rsidRDefault="006A31A3" w:rsidP="00E821E7">
            <w:pPr>
              <w:pStyle w:val="normal0"/>
              <w:spacing w:line="241" w:lineRule="auto"/>
            </w:pPr>
            <w:r>
              <w:t xml:space="preserve">Technology is a vehicle for creativity, self-expression, and self- expression, self-production, and publication. </w:t>
            </w:r>
          </w:p>
        </w:tc>
      </w:tr>
      <w:tr w:rsidR="006A31A3" w:rsidTr="00E821E7">
        <w:trPr>
          <w:gridBefore w:val="1"/>
          <w:wBefore w:w="37" w:type="dxa"/>
          <w:trHeight w:val="5561"/>
        </w:trPr>
        <w:tc>
          <w:tcPr>
            <w:tcW w:w="9990" w:type="dxa"/>
            <w:gridSpan w:val="3"/>
            <w:tcBorders>
              <w:top w:val="single" w:sz="4" w:space="0" w:color="000000"/>
              <w:left w:val="single" w:sz="4" w:space="0" w:color="000000"/>
              <w:bottom w:val="single" w:sz="4" w:space="0" w:color="000000"/>
              <w:right w:val="single" w:sz="4" w:space="0" w:color="000000"/>
            </w:tcBorders>
            <w:shd w:val="clear" w:color="auto" w:fill="FFFFB8"/>
          </w:tcPr>
          <w:p w:rsidR="006A31A3" w:rsidRDefault="006A31A3" w:rsidP="00E821E7">
            <w:pPr>
              <w:pStyle w:val="normal0"/>
              <w:ind w:right="2"/>
              <w:jc w:val="center"/>
            </w:pPr>
            <w:r>
              <w:rPr>
                <w:b/>
                <w:sz w:val="32"/>
                <w:szCs w:val="32"/>
              </w:rPr>
              <w:t>Unit Learning Targets‐ Objectives</w:t>
            </w:r>
          </w:p>
          <w:p w:rsidR="006A31A3" w:rsidRDefault="006A31A3" w:rsidP="0029551C">
            <w:pPr>
              <w:pStyle w:val="normal0"/>
            </w:pPr>
            <w:r>
              <w:rPr>
                <w:b/>
                <w:u w:val="single"/>
              </w:rPr>
              <w:t>Reading:</w:t>
            </w:r>
            <w:r>
              <w:rPr>
                <w:b/>
              </w:rPr>
              <w:t xml:space="preserve"> </w:t>
            </w:r>
          </w:p>
          <w:p w:rsidR="006A31A3" w:rsidRDefault="006A31A3" w:rsidP="0029551C">
            <w:pPr>
              <w:pStyle w:val="normal0"/>
              <w:spacing w:after="25"/>
            </w:pPr>
            <w:r>
              <w:rPr>
                <w:i/>
              </w:rPr>
              <w:t xml:space="preserve">In the area of literary text, the student will: </w:t>
            </w:r>
          </w:p>
          <w:p w:rsidR="006A31A3" w:rsidRDefault="006A31A3" w:rsidP="006A31A3">
            <w:pPr>
              <w:pStyle w:val="normal0"/>
              <w:numPr>
                <w:ilvl w:val="0"/>
                <w:numId w:val="40"/>
              </w:numPr>
              <w:spacing w:after="0" w:line="240" w:lineRule="auto"/>
              <w:ind w:hanging="360"/>
              <w:contextualSpacing/>
            </w:pPr>
            <w:r>
              <w:t xml:space="preserve">be exposed to different literary genres: folktales (Johnny Appleseed), fables  and poetry       </w:t>
            </w:r>
          </w:p>
          <w:p w:rsidR="006A31A3" w:rsidRDefault="006A31A3" w:rsidP="006A31A3">
            <w:pPr>
              <w:pStyle w:val="normal0"/>
              <w:numPr>
                <w:ilvl w:val="0"/>
                <w:numId w:val="40"/>
              </w:numPr>
              <w:spacing w:after="0" w:line="240" w:lineRule="auto"/>
              <w:ind w:hanging="360"/>
              <w:contextualSpacing/>
            </w:pPr>
            <w:r>
              <w:t xml:space="preserve">distinguish between fiction and nonfiction </w:t>
            </w:r>
          </w:p>
          <w:p w:rsidR="006A31A3" w:rsidRDefault="006A31A3" w:rsidP="006A31A3">
            <w:pPr>
              <w:pStyle w:val="normal0"/>
              <w:numPr>
                <w:ilvl w:val="0"/>
                <w:numId w:val="40"/>
              </w:numPr>
              <w:spacing w:after="0" w:line="240" w:lineRule="auto"/>
              <w:ind w:hanging="360"/>
              <w:contextualSpacing/>
            </w:pPr>
            <w:r>
              <w:t xml:space="preserve">learn (enjoy/listen to) a variety of books, poems, chants, songs </w:t>
            </w:r>
          </w:p>
          <w:p w:rsidR="006A31A3" w:rsidRDefault="006A31A3" w:rsidP="006A31A3">
            <w:pPr>
              <w:pStyle w:val="normal0"/>
              <w:numPr>
                <w:ilvl w:val="0"/>
                <w:numId w:val="40"/>
              </w:numPr>
              <w:spacing w:after="0" w:line="240" w:lineRule="auto"/>
              <w:ind w:hanging="360"/>
              <w:contextualSpacing/>
            </w:pPr>
            <w:r>
              <w:t xml:space="preserve">Target Skill: identify predicting, characters, author’s purpose, setting, drawing conclusions </w:t>
            </w:r>
          </w:p>
          <w:p w:rsidR="006A31A3" w:rsidRDefault="006A31A3" w:rsidP="006A31A3">
            <w:pPr>
              <w:pStyle w:val="normal0"/>
              <w:numPr>
                <w:ilvl w:val="0"/>
                <w:numId w:val="40"/>
              </w:numPr>
              <w:spacing w:after="0" w:line="240" w:lineRule="auto"/>
              <w:ind w:hanging="360"/>
              <w:contextualSpacing/>
            </w:pPr>
            <w:r>
              <w:t xml:space="preserve">retell dramatic stories (with puppets/props) </w:t>
            </w:r>
          </w:p>
          <w:p w:rsidR="006A31A3" w:rsidRDefault="006A31A3" w:rsidP="006A31A3">
            <w:pPr>
              <w:pStyle w:val="normal0"/>
              <w:numPr>
                <w:ilvl w:val="0"/>
                <w:numId w:val="40"/>
              </w:numPr>
              <w:spacing w:after="0" w:line="240" w:lineRule="auto"/>
              <w:ind w:hanging="360"/>
              <w:contextualSpacing/>
            </w:pPr>
            <w:r>
              <w:t xml:space="preserve">identify cover, title, author, illustrator of book </w:t>
            </w:r>
          </w:p>
          <w:p w:rsidR="006A31A3" w:rsidRDefault="006A31A3" w:rsidP="006A31A3">
            <w:pPr>
              <w:pStyle w:val="normal0"/>
              <w:numPr>
                <w:ilvl w:val="0"/>
                <w:numId w:val="40"/>
              </w:numPr>
              <w:spacing w:after="0" w:line="240" w:lineRule="auto"/>
              <w:ind w:hanging="360"/>
              <w:contextualSpacing/>
            </w:pPr>
            <w:r>
              <w:t xml:space="preserve">sequence events (beginning, middle, end) </w:t>
            </w:r>
          </w:p>
          <w:p w:rsidR="006A31A3" w:rsidRDefault="006A31A3" w:rsidP="0029551C">
            <w:pPr>
              <w:pStyle w:val="normal0"/>
            </w:pPr>
            <w:r>
              <w:rPr>
                <w:b/>
              </w:rPr>
              <w:t xml:space="preserve"> </w:t>
            </w:r>
          </w:p>
          <w:p w:rsidR="006A31A3" w:rsidRDefault="006A31A3" w:rsidP="0029551C">
            <w:pPr>
              <w:pStyle w:val="normal0"/>
              <w:spacing w:after="25"/>
            </w:pPr>
            <w:r>
              <w:rPr>
                <w:i/>
              </w:rPr>
              <w:t xml:space="preserve">In the area of comprehension, the student will learn the following strategies: </w:t>
            </w:r>
          </w:p>
          <w:p w:rsidR="006A31A3" w:rsidRDefault="006A31A3" w:rsidP="006A31A3">
            <w:pPr>
              <w:pStyle w:val="normal0"/>
              <w:numPr>
                <w:ilvl w:val="0"/>
                <w:numId w:val="53"/>
              </w:numPr>
              <w:spacing w:after="0" w:line="240" w:lineRule="auto"/>
              <w:ind w:hanging="360"/>
              <w:contextualSpacing/>
            </w:pPr>
            <w:r>
              <w:t xml:space="preserve">Target Skill: identify predicting, characters, author’s purpose, </w:t>
            </w:r>
            <w:proofErr w:type="gramStart"/>
            <w:r>
              <w:t>setting,</w:t>
            </w:r>
            <w:proofErr w:type="gramEnd"/>
            <w:r>
              <w:t xml:space="preserve"> drawing conclusions </w:t>
            </w:r>
            <w:r>
              <w:rPr>
                <w:rFonts w:ascii="Arial" w:eastAsia="Arial" w:hAnsi="Arial" w:cs="Arial"/>
              </w:rPr>
              <w:t xml:space="preserve"> </w:t>
            </w:r>
            <w:r>
              <w:rPr>
                <w:rFonts w:ascii="Arial" w:eastAsia="Arial" w:hAnsi="Arial" w:cs="Arial"/>
              </w:rPr>
              <w:tab/>
            </w:r>
            <w:r>
              <w:t xml:space="preserve">make connections to their lives or other stories. </w:t>
            </w:r>
          </w:p>
          <w:p w:rsidR="006A31A3" w:rsidRDefault="006A31A3" w:rsidP="006A31A3">
            <w:pPr>
              <w:pStyle w:val="normal0"/>
              <w:numPr>
                <w:ilvl w:val="0"/>
                <w:numId w:val="53"/>
              </w:numPr>
              <w:spacing w:after="0" w:line="240" w:lineRule="auto"/>
              <w:ind w:hanging="360"/>
              <w:contextualSpacing/>
            </w:pPr>
            <w:r>
              <w:t xml:space="preserve">use prior knowledge </w:t>
            </w:r>
          </w:p>
        </w:tc>
      </w:tr>
      <w:tr w:rsidR="006A31A3" w:rsidTr="00E821E7">
        <w:trPr>
          <w:gridBefore w:val="1"/>
          <w:wBefore w:w="37" w:type="dxa"/>
          <w:trHeight w:val="29000"/>
        </w:trPr>
        <w:tc>
          <w:tcPr>
            <w:tcW w:w="9990" w:type="dxa"/>
            <w:gridSpan w:val="3"/>
            <w:tcBorders>
              <w:top w:val="single" w:sz="4" w:space="0" w:color="000000"/>
              <w:left w:val="single" w:sz="4" w:space="0" w:color="000000"/>
              <w:bottom w:val="single" w:sz="4" w:space="0" w:color="000000"/>
              <w:right w:val="single" w:sz="4" w:space="0" w:color="000000"/>
            </w:tcBorders>
            <w:shd w:val="clear" w:color="auto" w:fill="FFFFB8"/>
          </w:tcPr>
          <w:p w:rsidR="006A31A3" w:rsidRDefault="006A31A3" w:rsidP="0029551C">
            <w:pPr>
              <w:pStyle w:val="normal0"/>
              <w:spacing w:after="25"/>
            </w:pPr>
            <w:r>
              <w:rPr>
                <w:b/>
              </w:rPr>
              <w:lastRenderedPageBreak/>
              <w:t xml:space="preserve">Before Reading: </w:t>
            </w:r>
          </w:p>
          <w:p w:rsidR="006A31A3" w:rsidRDefault="006A31A3" w:rsidP="006A31A3">
            <w:pPr>
              <w:pStyle w:val="normal0"/>
              <w:numPr>
                <w:ilvl w:val="0"/>
                <w:numId w:val="48"/>
              </w:numPr>
              <w:ind w:hanging="360"/>
              <w:contextualSpacing/>
            </w:pPr>
            <w:r>
              <w:t xml:space="preserve">make predictions based on prior knowledge and preview of text </w:t>
            </w:r>
          </w:p>
          <w:p w:rsidR="006A31A3" w:rsidRDefault="006A31A3" w:rsidP="006A31A3">
            <w:pPr>
              <w:pStyle w:val="normal0"/>
              <w:numPr>
                <w:ilvl w:val="0"/>
                <w:numId w:val="48"/>
              </w:numPr>
              <w:ind w:hanging="360"/>
              <w:contextualSpacing/>
            </w:pPr>
            <w:r>
              <w:t xml:space="preserve">describe illustrations in a book (picture walk) </w:t>
            </w:r>
          </w:p>
          <w:p w:rsidR="006A31A3" w:rsidRDefault="006A31A3" w:rsidP="006A31A3">
            <w:pPr>
              <w:pStyle w:val="normal0"/>
              <w:numPr>
                <w:ilvl w:val="0"/>
                <w:numId w:val="48"/>
              </w:numPr>
              <w:ind w:hanging="360"/>
              <w:contextualSpacing/>
            </w:pPr>
            <w:r>
              <w:t xml:space="preserve">set purpose for reading </w:t>
            </w:r>
          </w:p>
          <w:p w:rsidR="006A31A3" w:rsidRDefault="006A31A3" w:rsidP="006A31A3">
            <w:pPr>
              <w:pStyle w:val="normal0"/>
              <w:numPr>
                <w:ilvl w:val="0"/>
                <w:numId w:val="48"/>
              </w:numPr>
              <w:ind w:hanging="360"/>
              <w:contextualSpacing/>
            </w:pPr>
            <w:r>
              <w:t xml:space="preserve">identify and demonstrate an awareness of text features </w:t>
            </w:r>
          </w:p>
          <w:p w:rsidR="006A31A3" w:rsidRDefault="006A31A3" w:rsidP="006A31A3">
            <w:pPr>
              <w:pStyle w:val="normal0"/>
              <w:numPr>
                <w:ilvl w:val="0"/>
                <w:numId w:val="48"/>
              </w:numPr>
              <w:spacing w:after="45" w:line="241" w:lineRule="auto"/>
              <w:ind w:hanging="360"/>
              <w:contextualSpacing/>
            </w:pPr>
            <w:r>
              <w:t xml:space="preserve">apply effective strategies for self‐selected reading based on difficulty, interest, topic, etc. by selecting appropriate “just right” reading materials </w:t>
            </w:r>
          </w:p>
          <w:p w:rsidR="006A31A3" w:rsidRDefault="006A31A3" w:rsidP="006A31A3">
            <w:pPr>
              <w:pStyle w:val="normal0"/>
              <w:numPr>
                <w:ilvl w:val="0"/>
                <w:numId w:val="48"/>
              </w:numPr>
              <w:ind w:hanging="360"/>
              <w:contextualSpacing/>
            </w:pPr>
            <w:r>
              <w:t xml:space="preserve">preview text to establish an initial impression of what the book is about (predicting) </w:t>
            </w:r>
          </w:p>
          <w:p w:rsidR="006A31A3" w:rsidRDefault="006A31A3" w:rsidP="006A31A3">
            <w:pPr>
              <w:pStyle w:val="normal0"/>
              <w:numPr>
                <w:ilvl w:val="0"/>
                <w:numId w:val="48"/>
              </w:numPr>
              <w:ind w:hanging="360"/>
              <w:contextualSpacing/>
            </w:pPr>
            <w:proofErr w:type="gramStart"/>
            <w:r>
              <w:t>compare</w:t>
            </w:r>
            <w:proofErr w:type="gramEnd"/>
            <w:r>
              <w:t xml:space="preserve"> and contrast predictions: Support by answering "Why?" (drawing conclusions) </w:t>
            </w:r>
          </w:p>
          <w:p w:rsidR="006A31A3" w:rsidRDefault="006A31A3" w:rsidP="0029551C">
            <w:pPr>
              <w:pStyle w:val="normal0"/>
            </w:pPr>
            <w:r>
              <w:t xml:space="preserve"> </w:t>
            </w:r>
          </w:p>
          <w:p w:rsidR="006A31A3" w:rsidRDefault="006A31A3" w:rsidP="0029551C">
            <w:pPr>
              <w:pStyle w:val="normal0"/>
              <w:spacing w:after="25"/>
            </w:pPr>
            <w:r>
              <w:rPr>
                <w:b/>
              </w:rPr>
              <w:t xml:space="preserve">During Reading: </w:t>
            </w:r>
          </w:p>
          <w:p w:rsidR="006A31A3" w:rsidRDefault="006A31A3" w:rsidP="006A31A3">
            <w:pPr>
              <w:pStyle w:val="normal0"/>
              <w:numPr>
                <w:ilvl w:val="0"/>
                <w:numId w:val="57"/>
              </w:numPr>
              <w:ind w:hanging="360"/>
              <w:contextualSpacing/>
            </w:pPr>
            <w:r>
              <w:t xml:space="preserve">recall information </w:t>
            </w:r>
          </w:p>
          <w:p w:rsidR="006A31A3" w:rsidRDefault="006A31A3" w:rsidP="006A31A3">
            <w:pPr>
              <w:pStyle w:val="normal0"/>
              <w:numPr>
                <w:ilvl w:val="0"/>
                <w:numId w:val="57"/>
              </w:numPr>
              <w:ind w:hanging="360"/>
              <w:contextualSpacing/>
            </w:pPr>
            <w:proofErr w:type="gramStart"/>
            <w:r>
              <w:t>participate</w:t>
            </w:r>
            <w:proofErr w:type="gramEnd"/>
            <w:r>
              <w:t xml:space="preserve"> in an active discussion about a story. </w:t>
            </w:r>
          </w:p>
          <w:p w:rsidR="006A31A3" w:rsidRDefault="006A31A3" w:rsidP="006A31A3">
            <w:pPr>
              <w:pStyle w:val="normal0"/>
              <w:numPr>
                <w:ilvl w:val="0"/>
                <w:numId w:val="57"/>
              </w:numPr>
              <w:ind w:hanging="360"/>
              <w:contextualSpacing/>
            </w:pPr>
            <w:r>
              <w:t xml:space="preserve">recognize fiction vs. fantasy </w:t>
            </w:r>
          </w:p>
          <w:p w:rsidR="006A31A3" w:rsidRDefault="006A31A3" w:rsidP="006A31A3">
            <w:pPr>
              <w:pStyle w:val="normal0"/>
              <w:numPr>
                <w:ilvl w:val="0"/>
                <w:numId w:val="57"/>
              </w:numPr>
              <w:ind w:hanging="360"/>
              <w:contextualSpacing/>
            </w:pPr>
            <w:proofErr w:type="gramStart"/>
            <w:r>
              <w:t>monitor</w:t>
            </w:r>
            <w:proofErr w:type="gramEnd"/>
            <w:r>
              <w:t xml:space="preserve"> for meaning when reading by using pictures. </w:t>
            </w:r>
          </w:p>
          <w:p w:rsidR="006A31A3" w:rsidRDefault="006A31A3" w:rsidP="006A31A3">
            <w:pPr>
              <w:pStyle w:val="normal0"/>
              <w:numPr>
                <w:ilvl w:val="0"/>
                <w:numId w:val="57"/>
              </w:numPr>
              <w:ind w:hanging="360"/>
              <w:contextualSpacing/>
            </w:pPr>
            <w:r>
              <w:t xml:space="preserve">use picture letter cues as reading strategies </w:t>
            </w:r>
          </w:p>
          <w:p w:rsidR="006A31A3" w:rsidRDefault="006A31A3" w:rsidP="006A31A3">
            <w:pPr>
              <w:pStyle w:val="normal0"/>
              <w:numPr>
                <w:ilvl w:val="0"/>
                <w:numId w:val="57"/>
              </w:numPr>
              <w:ind w:hanging="360"/>
              <w:contextualSpacing/>
            </w:pPr>
            <w:r>
              <w:t xml:space="preserve">make text‐to‐self connections </w:t>
            </w:r>
          </w:p>
          <w:p w:rsidR="006A31A3" w:rsidRDefault="006A31A3" w:rsidP="006A31A3">
            <w:pPr>
              <w:pStyle w:val="normal0"/>
              <w:numPr>
                <w:ilvl w:val="0"/>
                <w:numId w:val="57"/>
              </w:numPr>
              <w:ind w:hanging="360"/>
              <w:contextualSpacing/>
            </w:pPr>
            <w:r>
              <w:t xml:space="preserve">make text‐to‐text connections </w:t>
            </w:r>
          </w:p>
          <w:p w:rsidR="006A31A3" w:rsidRDefault="006A31A3" w:rsidP="006A31A3">
            <w:pPr>
              <w:pStyle w:val="normal0"/>
              <w:numPr>
                <w:ilvl w:val="0"/>
                <w:numId w:val="57"/>
              </w:numPr>
              <w:ind w:hanging="360"/>
              <w:contextualSpacing/>
            </w:pPr>
            <w:r>
              <w:t xml:space="preserve">make text‐to‐world connections </w:t>
            </w:r>
          </w:p>
          <w:p w:rsidR="006A31A3" w:rsidRDefault="006A31A3" w:rsidP="006A31A3">
            <w:pPr>
              <w:pStyle w:val="normal0"/>
              <w:numPr>
                <w:ilvl w:val="0"/>
                <w:numId w:val="57"/>
              </w:numPr>
              <w:spacing w:after="46" w:line="241" w:lineRule="auto"/>
              <w:ind w:hanging="360"/>
              <w:contextualSpacing/>
            </w:pPr>
            <w:r>
              <w:t xml:space="preserve">use more than one strategy including: rereading, read on, context clues, and substitute another word that makes sense, sounding out words, decoding beginning sounds and word chunks </w:t>
            </w:r>
          </w:p>
          <w:p w:rsidR="006A31A3" w:rsidRDefault="006A31A3" w:rsidP="006A31A3">
            <w:pPr>
              <w:pStyle w:val="normal0"/>
              <w:numPr>
                <w:ilvl w:val="0"/>
                <w:numId w:val="57"/>
              </w:numPr>
              <w:ind w:hanging="360"/>
              <w:contextualSpacing/>
            </w:pPr>
            <w:r>
              <w:t xml:space="preserve">confirm/alter predictions based on evidence from the text </w:t>
            </w:r>
          </w:p>
          <w:p w:rsidR="006A31A3" w:rsidRDefault="006A31A3" w:rsidP="006A31A3">
            <w:pPr>
              <w:pStyle w:val="normal0"/>
              <w:numPr>
                <w:ilvl w:val="0"/>
                <w:numId w:val="57"/>
              </w:numPr>
              <w:ind w:hanging="360"/>
              <w:contextualSpacing/>
            </w:pPr>
            <w:r>
              <w:t xml:space="preserve">identify character traits, setting, problem/solution, and plot when reading a variety of genres </w:t>
            </w:r>
          </w:p>
          <w:p w:rsidR="006A31A3" w:rsidRDefault="006A31A3" w:rsidP="006A31A3">
            <w:pPr>
              <w:pStyle w:val="normal0"/>
              <w:numPr>
                <w:ilvl w:val="0"/>
                <w:numId w:val="57"/>
              </w:numPr>
              <w:ind w:hanging="360"/>
              <w:contextualSpacing/>
            </w:pPr>
            <w:r>
              <w:t xml:space="preserve">generate and seek answers to questions (in the text, in your head, in another source) </w:t>
            </w:r>
          </w:p>
          <w:p w:rsidR="006A31A3" w:rsidRDefault="006A31A3" w:rsidP="006A31A3">
            <w:pPr>
              <w:pStyle w:val="normal0"/>
              <w:numPr>
                <w:ilvl w:val="0"/>
                <w:numId w:val="57"/>
              </w:numPr>
              <w:ind w:hanging="360"/>
              <w:contextualSpacing/>
            </w:pPr>
            <w:r>
              <w:t xml:space="preserve">begin to identify topic, main idea, and details to support non‐fiction </w:t>
            </w:r>
          </w:p>
          <w:p w:rsidR="006A31A3" w:rsidRDefault="006A31A3" w:rsidP="006A31A3">
            <w:pPr>
              <w:pStyle w:val="normal0"/>
              <w:numPr>
                <w:ilvl w:val="0"/>
                <w:numId w:val="57"/>
              </w:numPr>
              <w:spacing w:after="44" w:line="241" w:lineRule="auto"/>
              <w:ind w:hanging="360"/>
              <w:contextualSpacing/>
            </w:pPr>
            <w:r>
              <w:t xml:space="preserve">be aware of text features: (captions, labels, heading, table of contents, index, charts, graphs, diagrams and special typeface) </w:t>
            </w:r>
          </w:p>
          <w:p w:rsidR="006A31A3" w:rsidRDefault="006A31A3" w:rsidP="006A31A3">
            <w:pPr>
              <w:pStyle w:val="normal0"/>
              <w:numPr>
                <w:ilvl w:val="0"/>
                <w:numId w:val="57"/>
              </w:numPr>
              <w:ind w:hanging="360"/>
              <w:contextualSpacing/>
            </w:pPr>
            <w:r>
              <w:t xml:space="preserve">visualize: create images in their mind to represent the ideas in the text </w:t>
            </w:r>
          </w:p>
          <w:p w:rsidR="006A31A3" w:rsidRDefault="006A31A3" w:rsidP="006A31A3">
            <w:pPr>
              <w:pStyle w:val="normal0"/>
              <w:numPr>
                <w:ilvl w:val="0"/>
                <w:numId w:val="57"/>
              </w:numPr>
              <w:ind w:hanging="360"/>
              <w:contextualSpacing/>
            </w:pPr>
            <w:r>
              <w:t xml:space="preserve">infer: begin to use personal knowledge to construct meaning beyond what is literally stated </w:t>
            </w:r>
          </w:p>
          <w:p w:rsidR="006A31A3" w:rsidRDefault="006A31A3" w:rsidP="0029551C">
            <w:pPr>
              <w:pStyle w:val="normal0"/>
            </w:pPr>
            <w:r>
              <w:rPr>
                <w:b/>
              </w:rPr>
              <w:t xml:space="preserve"> </w:t>
            </w:r>
          </w:p>
          <w:p w:rsidR="006A31A3" w:rsidRDefault="006A31A3" w:rsidP="0029551C">
            <w:pPr>
              <w:pStyle w:val="normal0"/>
              <w:spacing w:after="25"/>
            </w:pPr>
            <w:r>
              <w:rPr>
                <w:b/>
              </w:rPr>
              <w:t xml:space="preserve">After Reading:  </w:t>
            </w:r>
          </w:p>
          <w:p w:rsidR="006A31A3" w:rsidRDefault="006A31A3" w:rsidP="006A31A3">
            <w:pPr>
              <w:pStyle w:val="normal0"/>
              <w:numPr>
                <w:ilvl w:val="0"/>
                <w:numId w:val="69"/>
              </w:numPr>
              <w:ind w:hanging="360"/>
              <w:contextualSpacing/>
            </w:pPr>
            <w:r>
              <w:t xml:space="preserve">respond to stories orally </w:t>
            </w:r>
          </w:p>
          <w:p w:rsidR="006A31A3" w:rsidRDefault="006A31A3" w:rsidP="006A31A3">
            <w:pPr>
              <w:pStyle w:val="normal0"/>
              <w:numPr>
                <w:ilvl w:val="0"/>
                <w:numId w:val="69"/>
              </w:numPr>
              <w:ind w:hanging="360"/>
              <w:contextualSpacing/>
            </w:pPr>
            <w:proofErr w:type="gramStart"/>
            <w:r>
              <w:t>retell</w:t>
            </w:r>
            <w:proofErr w:type="gramEnd"/>
            <w:r>
              <w:t xml:space="preserve"> or act out a story using beginning, middle, and end. </w:t>
            </w:r>
          </w:p>
          <w:p w:rsidR="006A31A3" w:rsidRDefault="006A31A3" w:rsidP="006A31A3">
            <w:pPr>
              <w:pStyle w:val="normal0"/>
              <w:numPr>
                <w:ilvl w:val="0"/>
                <w:numId w:val="69"/>
              </w:numPr>
              <w:ind w:hanging="360"/>
              <w:contextualSpacing/>
            </w:pPr>
            <w:proofErr w:type="gramStart"/>
            <w:r>
              <w:t>participate</w:t>
            </w:r>
            <w:proofErr w:type="gramEnd"/>
            <w:r>
              <w:t xml:space="preserve"> in shared and independent reading activities. </w:t>
            </w:r>
          </w:p>
          <w:p w:rsidR="006A31A3" w:rsidRDefault="006A31A3" w:rsidP="006A31A3">
            <w:pPr>
              <w:pStyle w:val="normal0"/>
              <w:numPr>
                <w:ilvl w:val="0"/>
                <w:numId w:val="69"/>
              </w:numPr>
              <w:ind w:hanging="360"/>
              <w:contextualSpacing/>
            </w:pPr>
            <w:r>
              <w:t xml:space="preserve">identify a variety of genres (fiction, nonfiction, poetry, folklore) </w:t>
            </w:r>
          </w:p>
          <w:p w:rsidR="006A31A3" w:rsidRDefault="006A31A3" w:rsidP="006A31A3">
            <w:pPr>
              <w:pStyle w:val="normal0"/>
              <w:numPr>
                <w:ilvl w:val="0"/>
                <w:numId w:val="69"/>
              </w:numPr>
              <w:ind w:hanging="360"/>
              <w:contextualSpacing/>
            </w:pPr>
            <w:r>
              <w:t xml:space="preserve">identify characters, setting, and main idea </w:t>
            </w:r>
          </w:p>
          <w:p w:rsidR="006A31A3" w:rsidRDefault="006A31A3" w:rsidP="006A31A3">
            <w:pPr>
              <w:pStyle w:val="normal0"/>
              <w:numPr>
                <w:ilvl w:val="0"/>
                <w:numId w:val="69"/>
              </w:numPr>
              <w:ind w:hanging="360"/>
              <w:contextualSpacing/>
            </w:pPr>
            <w:proofErr w:type="gramStart"/>
            <w:r>
              <w:t>make</w:t>
            </w:r>
            <w:proofErr w:type="gramEnd"/>
            <w:r>
              <w:t xml:space="preserve"> connections to their lives or other stories. </w:t>
            </w:r>
          </w:p>
          <w:p w:rsidR="006A31A3" w:rsidRDefault="006A31A3" w:rsidP="006A31A3">
            <w:pPr>
              <w:pStyle w:val="normal0"/>
              <w:numPr>
                <w:ilvl w:val="0"/>
                <w:numId w:val="69"/>
              </w:numPr>
              <w:ind w:hanging="360"/>
              <w:contextualSpacing/>
            </w:pPr>
            <w:r>
              <w:t xml:space="preserve">use prior knowledge </w:t>
            </w:r>
          </w:p>
          <w:p w:rsidR="006A31A3" w:rsidRDefault="006A31A3" w:rsidP="006A31A3">
            <w:pPr>
              <w:pStyle w:val="normal0"/>
              <w:numPr>
                <w:ilvl w:val="0"/>
                <w:numId w:val="69"/>
              </w:numPr>
              <w:ind w:hanging="360"/>
              <w:contextualSpacing/>
            </w:pPr>
            <w:r>
              <w:t xml:space="preserve">check for understanding to make sure all questions have been answered </w:t>
            </w:r>
          </w:p>
          <w:p w:rsidR="006A31A3" w:rsidRDefault="006A31A3" w:rsidP="006A31A3">
            <w:pPr>
              <w:pStyle w:val="normal0"/>
              <w:numPr>
                <w:ilvl w:val="0"/>
                <w:numId w:val="69"/>
              </w:numPr>
              <w:ind w:hanging="360"/>
              <w:contextualSpacing/>
            </w:pPr>
            <w:r>
              <w:t xml:space="preserve">with prompting and support, revisit the text to respond to reading (orally) </w:t>
            </w:r>
          </w:p>
          <w:p w:rsidR="006A31A3" w:rsidRDefault="006A31A3" w:rsidP="006A31A3">
            <w:pPr>
              <w:pStyle w:val="normal0"/>
              <w:numPr>
                <w:ilvl w:val="0"/>
                <w:numId w:val="69"/>
              </w:numPr>
              <w:ind w:hanging="360"/>
              <w:contextualSpacing/>
            </w:pPr>
            <w:r>
              <w:t xml:space="preserve">identify key elements and condense important information into their own words </w:t>
            </w:r>
          </w:p>
          <w:p w:rsidR="006A31A3" w:rsidRDefault="006A31A3" w:rsidP="0029551C">
            <w:pPr>
              <w:pStyle w:val="normal0"/>
            </w:pPr>
            <w:r>
              <w:rPr>
                <w:b/>
              </w:rPr>
              <w:lastRenderedPageBreak/>
              <w:t xml:space="preserve"> </w:t>
            </w:r>
          </w:p>
          <w:p w:rsidR="006A31A3" w:rsidRDefault="006A31A3" w:rsidP="0029551C">
            <w:pPr>
              <w:pStyle w:val="normal0"/>
              <w:spacing w:after="25"/>
            </w:pPr>
            <w:r>
              <w:rPr>
                <w:b/>
                <w:u w:val="single"/>
              </w:rPr>
              <w:t>Writing:</w:t>
            </w:r>
            <w:r>
              <w:rPr>
                <w:b/>
              </w:rPr>
              <w:t xml:space="preserve"> </w:t>
            </w:r>
          </w:p>
          <w:p w:rsidR="006A31A3" w:rsidRDefault="006A31A3" w:rsidP="0029551C">
            <w:pPr>
              <w:pStyle w:val="normal0"/>
              <w:spacing w:after="13"/>
            </w:pPr>
            <w:r>
              <w:rPr>
                <w:i/>
              </w:rPr>
              <w:t xml:space="preserve">In the area of sentence structure, the student will: </w:t>
            </w:r>
          </w:p>
          <w:p w:rsidR="006A31A3" w:rsidRDefault="006A31A3" w:rsidP="006A31A3">
            <w:pPr>
              <w:pStyle w:val="normal0"/>
              <w:numPr>
                <w:ilvl w:val="0"/>
                <w:numId w:val="43"/>
              </w:numPr>
              <w:spacing w:after="25"/>
              <w:ind w:hanging="360"/>
              <w:contextualSpacing/>
            </w:pPr>
            <w:r>
              <w:t xml:space="preserve">differentiate between complete sentences and sentence fragments </w:t>
            </w:r>
          </w:p>
          <w:p w:rsidR="006A31A3" w:rsidRDefault="006A31A3" w:rsidP="0029551C">
            <w:pPr>
              <w:pStyle w:val="normal0"/>
              <w:spacing w:after="25"/>
              <w:ind w:left="1080"/>
            </w:pPr>
            <w:r>
              <w:t xml:space="preserve"> </w:t>
            </w:r>
          </w:p>
          <w:p w:rsidR="006A31A3" w:rsidRDefault="006A31A3" w:rsidP="0029551C">
            <w:pPr>
              <w:pStyle w:val="normal0"/>
              <w:spacing w:after="12"/>
            </w:pPr>
            <w:r>
              <w:rPr>
                <w:i/>
              </w:rPr>
              <w:t xml:space="preserve">In the area of punctuation and capitalization, the student will: </w:t>
            </w:r>
          </w:p>
          <w:p w:rsidR="006A31A3" w:rsidRDefault="006A31A3" w:rsidP="006A31A3">
            <w:pPr>
              <w:pStyle w:val="normal0"/>
              <w:numPr>
                <w:ilvl w:val="0"/>
                <w:numId w:val="37"/>
              </w:numPr>
              <w:spacing w:after="12"/>
              <w:ind w:hanging="360"/>
              <w:contextualSpacing/>
            </w:pPr>
            <w:r>
              <w:t xml:space="preserve">capitalize titles (first, last and all other important words) </w:t>
            </w:r>
          </w:p>
          <w:p w:rsidR="006A31A3" w:rsidRDefault="006A31A3" w:rsidP="006A31A3">
            <w:pPr>
              <w:pStyle w:val="normal0"/>
              <w:numPr>
                <w:ilvl w:val="0"/>
                <w:numId w:val="37"/>
              </w:numPr>
              <w:spacing w:after="12"/>
              <w:ind w:hanging="360"/>
              <w:contextualSpacing/>
            </w:pPr>
            <w:proofErr w:type="gramStart"/>
            <w:r>
              <w:t>punctuate</w:t>
            </w:r>
            <w:proofErr w:type="gramEnd"/>
            <w:r>
              <w:t xml:space="preserve"> end of sentence correctly (.?!) </w:t>
            </w:r>
          </w:p>
          <w:p w:rsidR="006A31A3" w:rsidRDefault="006A31A3" w:rsidP="006A31A3">
            <w:pPr>
              <w:pStyle w:val="normal0"/>
              <w:numPr>
                <w:ilvl w:val="0"/>
                <w:numId w:val="37"/>
              </w:numPr>
              <w:spacing w:after="13"/>
              <w:ind w:hanging="360"/>
              <w:contextualSpacing/>
            </w:pPr>
            <w:proofErr w:type="gramStart"/>
            <w:r>
              <w:t>capitalize</w:t>
            </w:r>
            <w:proofErr w:type="gramEnd"/>
            <w:r>
              <w:t xml:space="preserve"> first word in a sentence. </w:t>
            </w:r>
          </w:p>
          <w:p w:rsidR="006A31A3" w:rsidRDefault="006A31A3" w:rsidP="006A31A3">
            <w:pPr>
              <w:pStyle w:val="normal0"/>
              <w:numPr>
                <w:ilvl w:val="0"/>
                <w:numId w:val="37"/>
              </w:numPr>
              <w:spacing w:after="24"/>
              <w:ind w:hanging="360"/>
              <w:contextualSpacing/>
            </w:pPr>
            <w:r>
              <w:t xml:space="preserve">be exposed to commas between city and state, day and year </w:t>
            </w:r>
          </w:p>
          <w:p w:rsidR="006A31A3" w:rsidRDefault="006A31A3" w:rsidP="006A31A3">
            <w:pPr>
              <w:pStyle w:val="normal0"/>
              <w:numPr>
                <w:ilvl w:val="0"/>
                <w:numId w:val="37"/>
              </w:numPr>
              <w:spacing w:after="25"/>
              <w:ind w:hanging="360"/>
              <w:contextualSpacing/>
            </w:pPr>
            <w:r>
              <w:t xml:space="preserve">understand that punctuation enhances communication </w:t>
            </w:r>
          </w:p>
          <w:p w:rsidR="006A31A3" w:rsidRDefault="006A31A3" w:rsidP="006A31A3">
            <w:pPr>
              <w:pStyle w:val="normal0"/>
              <w:numPr>
                <w:ilvl w:val="0"/>
                <w:numId w:val="37"/>
              </w:numPr>
              <w:spacing w:after="25"/>
              <w:ind w:hanging="360"/>
              <w:contextualSpacing/>
            </w:pPr>
            <w:r>
              <w:t xml:space="preserve">use a combination of conventional spelling and invented spelling for unfamiliar words </w:t>
            </w:r>
          </w:p>
          <w:p w:rsidR="006A31A3" w:rsidRDefault="006A31A3" w:rsidP="0029551C">
            <w:pPr>
              <w:pStyle w:val="normal0"/>
              <w:spacing w:after="12"/>
            </w:pPr>
            <w:r>
              <w:rPr>
                <w:i/>
              </w:rPr>
              <w:t>In the area of the writing process, the student will:</w:t>
            </w:r>
            <w:r>
              <w:t xml:space="preserve">  </w:t>
            </w:r>
          </w:p>
          <w:p w:rsidR="006A31A3" w:rsidRDefault="006A31A3" w:rsidP="006A31A3">
            <w:pPr>
              <w:pStyle w:val="normal0"/>
              <w:numPr>
                <w:ilvl w:val="0"/>
                <w:numId w:val="44"/>
              </w:numPr>
              <w:tabs>
                <w:tab w:val="center" w:pos="398"/>
                <w:tab w:val="center" w:pos="3173"/>
              </w:tabs>
              <w:spacing w:after="25"/>
              <w:ind w:hanging="360"/>
              <w:contextualSpacing/>
            </w:pPr>
            <w:r>
              <w:t xml:space="preserve">uses a variety of prewriting techniques (brainstorming) </w:t>
            </w:r>
          </w:p>
          <w:p w:rsidR="006A31A3" w:rsidRDefault="006A31A3" w:rsidP="0029551C">
            <w:pPr>
              <w:pStyle w:val="normal0"/>
              <w:spacing w:after="25"/>
            </w:pPr>
            <w:r>
              <w:rPr>
                <w:i/>
              </w:rPr>
              <w:t>In the area of Literary Text</w:t>
            </w:r>
          </w:p>
          <w:p w:rsidR="006A31A3" w:rsidRDefault="006A31A3" w:rsidP="0029551C">
            <w:pPr>
              <w:pStyle w:val="normal0"/>
              <w:spacing w:after="25"/>
            </w:pPr>
            <w:r>
              <w:rPr>
                <w:i/>
              </w:rPr>
              <w:t xml:space="preserve">the student will: </w:t>
            </w:r>
            <w:r>
              <w:t xml:space="preserve">identify stories/books as fiction or nonfiction </w:t>
            </w:r>
          </w:p>
          <w:p w:rsidR="006A31A3" w:rsidRDefault="006A31A3" w:rsidP="006A31A3">
            <w:pPr>
              <w:pStyle w:val="normal0"/>
              <w:numPr>
                <w:ilvl w:val="0"/>
                <w:numId w:val="64"/>
              </w:numPr>
              <w:spacing w:after="25"/>
              <w:ind w:hanging="360"/>
              <w:contextualSpacing/>
            </w:pPr>
            <w:r>
              <w:t xml:space="preserve">participate in shared literature discussions before, during and/or after reading or listening to a story </w:t>
            </w:r>
            <w:r>
              <w:rPr>
                <w:rFonts w:ascii="Arial" w:eastAsia="Arial" w:hAnsi="Arial" w:cs="Arial"/>
              </w:rPr>
              <w:t xml:space="preserve"> </w:t>
            </w:r>
            <w:r>
              <w:rPr>
                <w:rFonts w:ascii="Arial" w:eastAsia="Arial" w:hAnsi="Arial" w:cs="Arial"/>
              </w:rPr>
              <w:tab/>
            </w:r>
            <w:r>
              <w:t xml:space="preserve">identify author's purpose/message </w:t>
            </w:r>
          </w:p>
          <w:p w:rsidR="006A31A3" w:rsidRDefault="006A31A3" w:rsidP="006A31A3">
            <w:pPr>
              <w:pStyle w:val="normal0"/>
              <w:numPr>
                <w:ilvl w:val="0"/>
                <w:numId w:val="64"/>
              </w:numPr>
              <w:spacing w:after="25"/>
              <w:ind w:hanging="360"/>
              <w:contextualSpacing/>
            </w:pPr>
            <w:r>
              <w:t xml:space="preserve">produce a written response to a story </w:t>
            </w:r>
          </w:p>
          <w:p w:rsidR="006A31A3" w:rsidRDefault="006A31A3" w:rsidP="0029551C">
            <w:pPr>
              <w:pStyle w:val="normal0"/>
              <w:spacing w:after="25"/>
            </w:pPr>
            <w:r>
              <w:rPr>
                <w:i/>
              </w:rPr>
              <w:t xml:space="preserve">In the area of Informational Text, the student will: </w:t>
            </w:r>
          </w:p>
          <w:p w:rsidR="006A31A3" w:rsidRDefault="006A31A3" w:rsidP="006A31A3">
            <w:pPr>
              <w:pStyle w:val="normal0"/>
              <w:numPr>
                <w:ilvl w:val="0"/>
                <w:numId w:val="58"/>
              </w:numPr>
              <w:spacing w:after="47"/>
              <w:ind w:hanging="360"/>
              <w:contextualSpacing/>
            </w:pPr>
            <w:r>
              <w:t xml:space="preserve">determine main idea using headings, (lead) topic sentences, and important details in grade           level texts </w:t>
            </w:r>
          </w:p>
          <w:p w:rsidR="006A31A3" w:rsidRDefault="006A31A3" w:rsidP="006A31A3">
            <w:pPr>
              <w:pStyle w:val="normal0"/>
              <w:numPr>
                <w:ilvl w:val="0"/>
                <w:numId w:val="58"/>
              </w:numPr>
              <w:spacing w:after="25"/>
              <w:ind w:hanging="360"/>
              <w:contextualSpacing/>
            </w:pPr>
            <w:r>
              <w:t xml:space="preserve">respond to informational text </w:t>
            </w:r>
          </w:p>
          <w:p w:rsidR="006A31A3" w:rsidRDefault="006A31A3" w:rsidP="006A31A3">
            <w:pPr>
              <w:pStyle w:val="normal0"/>
              <w:numPr>
                <w:ilvl w:val="0"/>
                <w:numId w:val="58"/>
              </w:numPr>
              <w:spacing w:after="25"/>
              <w:ind w:hanging="360"/>
              <w:contextualSpacing/>
            </w:pPr>
            <w:r>
              <w:t xml:space="preserve">identify the author's purpose w/ support from text (to persuade, teach, and inform) </w:t>
            </w:r>
          </w:p>
          <w:p w:rsidR="006A31A3" w:rsidRDefault="006A31A3" w:rsidP="0029551C">
            <w:pPr>
              <w:pStyle w:val="normal0"/>
              <w:spacing w:after="25"/>
            </w:pPr>
            <w:r>
              <w:rPr>
                <w:b/>
              </w:rPr>
              <w:t xml:space="preserve">Fluency </w:t>
            </w:r>
          </w:p>
          <w:p w:rsidR="006A31A3" w:rsidRDefault="006A31A3" w:rsidP="0029551C">
            <w:pPr>
              <w:pStyle w:val="normal0"/>
              <w:spacing w:after="25"/>
            </w:pPr>
            <w:r>
              <w:rPr>
                <w:i/>
              </w:rPr>
              <w:t xml:space="preserve">In the area of fluency, the student will: </w:t>
            </w:r>
          </w:p>
          <w:p w:rsidR="006A31A3" w:rsidRDefault="006A31A3" w:rsidP="006A31A3">
            <w:pPr>
              <w:pStyle w:val="normal0"/>
              <w:numPr>
                <w:ilvl w:val="0"/>
                <w:numId w:val="41"/>
              </w:numPr>
              <w:spacing w:after="25"/>
              <w:ind w:hanging="360"/>
              <w:contextualSpacing/>
            </w:pPr>
            <w:r>
              <w:t xml:space="preserve">read aloud leveled text w/ fluency and expression </w:t>
            </w:r>
          </w:p>
          <w:p w:rsidR="006A31A3" w:rsidRDefault="006A31A3" w:rsidP="006A31A3">
            <w:pPr>
              <w:pStyle w:val="normal0"/>
              <w:numPr>
                <w:ilvl w:val="0"/>
                <w:numId w:val="41"/>
              </w:numPr>
              <w:spacing w:after="25"/>
              <w:ind w:hanging="360"/>
              <w:contextualSpacing/>
            </w:pPr>
            <w:r>
              <w:t xml:space="preserve">use initial visual to solve unknown word </w:t>
            </w:r>
          </w:p>
          <w:p w:rsidR="006A31A3" w:rsidRDefault="006A31A3" w:rsidP="006A31A3">
            <w:pPr>
              <w:pStyle w:val="normal0"/>
              <w:numPr>
                <w:ilvl w:val="0"/>
                <w:numId w:val="41"/>
              </w:numPr>
              <w:spacing w:after="25"/>
              <w:ind w:hanging="360"/>
              <w:contextualSpacing/>
            </w:pPr>
            <w:r>
              <w:t xml:space="preserve">repeat familiar phrase from a story, poem, or play using expression </w:t>
            </w:r>
          </w:p>
          <w:p w:rsidR="006A31A3" w:rsidRDefault="006A31A3" w:rsidP="006A31A3">
            <w:pPr>
              <w:pStyle w:val="normal0"/>
              <w:numPr>
                <w:ilvl w:val="0"/>
                <w:numId w:val="41"/>
              </w:numPr>
              <w:spacing w:after="25"/>
              <w:ind w:hanging="360"/>
              <w:contextualSpacing/>
            </w:pPr>
            <w:r>
              <w:t xml:space="preserve">recognize a set of high frequency words </w:t>
            </w:r>
          </w:p>
          <w:p w:rsidR="006A31A3" w:rsidRDefault="006A31A3" w:rsidP="0029551C">
            <w:pPr>
              <w:pStyle w:val="normal0"/>
              <w:spacing w:after="25"/>
            </w:pPr>
          </w:p>
          <w:p w:rsidR="006A31A3" w:rsidRDefault="006A31A3" w:rsidP="0029551C">
            <w:pPr>
              <w:pStyle w:val="normal0"/>
            </w:pPr>
            <w:r>
              <w:rPr>
                <w:b/>
                <w:u w:val="single"/>
              </w:rPr>
              <w:t>Phonemic Awareness/Phonics</w:t>
            </w:r>
            <w:r>
              <w:rPr>
                <w:b/>
              </w:rPr>
              <w:t xml:space="preserve"> </w:t>
            </w:r>
          </w:p>
          <w:p w:rsidR="006A31A3" w:rsidRDefault="006A31A3" w:rsidP="0029551C">
            <w:pPr>
              <w:pStyle w:val="normal0"/>
              <w:spacing w:after="25"/>
            </w:pPr>
            <w:r>
              <w:rPr>
                <w:i/>
              </w:rPr>
              <w:t xml:space="preserve">In the areas of phonemic awareness and phonics the student will: </w:t>
            </w:r>
          </w:p>
          <w:p w:rsidR="006A31A3" w:rsidRDefault="006A31A3" w:rsidP="006A31A3">
            <w:pPr>
              <w:pStyle w:val="normal0"/>
              <w:numPr>
                <w:ilvl w:val="0"/>
                <w:numId w:val="60"/>
              </w:numPr>
              <w:ind w:hanging="360"/>
              <w:contextualSpacing/>
            </w:pPr>
            <w:r>
              <w:t xml:space="preserve">Definition of a syllable </w:t>
            </w:r>
          </w:p>
          <w:p w:rsidR="006A31A3" w:rsidRDefault="006A31A3" w:rsidP="006A31A3">
            <w:pPr>
              <w:pStyle w:val="normal0"/>
              <w:numPr>
                <w:ilvl w:val="0"/>
                <w:numId w:val="60"/>
              </w:numPr>
              <w:ind w:hanging="360"/>
              <w:contextualSpacing/>
            </w:pPr>
            <w:r>
              <w:t xml:space="preserve">Closed Syllables </w:t>
            </w:r>
          </w:p>
          <w:p w:rsidR="006A31A3" w:rsidRDefault="006A31A3" w:rsidP="006A31A3">
            <w:pPr>
              <w:pStyle w:val="normal0"/>
              <w:numPr>
                <w:ilvl w:val="0"/>
                <w:numId w:val="60"/>
              </w:numPr>
              <w:ind w:hanging="360"/>
              <w:contextualSpacing/>
            </w:pPr>
            <w:r>
              <w:t xml:space="preserve">Syllable Division </w:t>
            </w:r>
          </w:p>
          <w:p w:rsidR="006A31A3" w:rsidRDefault="006A31A3" w:rsidP="006A31A3">
            <w:pPr>
              <w:pStyle w:val="normal0"/>
              <w:numPr>
                <w:ilvl w:val="0"/>
                <w:numId w:val="60"/>
              </w:numPr>
              <w:ind w:hanging="360"/>
              <w:contextualSpacing/>
            </w:pPr>
            <w:r>
              <w:t xml:space="preserve">Consonant Cluster </w:t>
            </w:r>
            <w:proofErr w:type="spellStart"/>
            <w:r>
              <w:t>str</w:t>
            </w:r>
            <w:proofErr w:type="spellEnd"/>
            <w:r>
              <w:t xml:space="preserve">, </w:t>
            </w:r>
            <w:proofErr w:type="spellStart"/>
            <w:r>
              <w:t>scr</w:t>
            </w:r>
            <w:proofErr w:type="spellEnd"/>
            <w:r>
              <w:t xml:space="preserve">, </w:t>
            </w:r>
            <w:proofErr w:type="spellStart"/>
            <w:r>
              <w:t>spr</w:t>
            </w:r>
            <w:proofErr w:type="spellEnd"/>
            <w:r>
              <w:t xml:space="preserve">, </w:t>
            </w:r>
            <w:proofErr w:type="spellStart"/>
            <w:r>
              <w:t>spl</w:t>
            </w:r>
            <w:proofErr w:type="spellEnd"/>
            <w:r>
              <w:t xml:space="preserve"> </w:t>
            </w:r>
          </w:p>
          <w:p w:rsidR="006A31A3" w:rsidRDefault="006A31A3" w:rsidP="006A31A3">
            <w:pPr>
              <w:pStyle w:val="normal0"/>
              <w:numPr>
                <w:ilvl w:val="0"/>
                <w:numId w:val="60"/>
              </w:numPr>
              <w:ind w:hanging="360"/>
              <w:contextualSpacing/>
            </w:pPr>
            <w:r>
              <w:t xml:space="preserve">Red Words:  were, two, do, many, any </w:t>
            </w:r>
          </w:p>
          <w:p w:rsidR="006A31A3" w:rsidRDefault="006A31A3" w:rsidP="006A31A3">
            <w:pPr>
              <w:pStyle w:val="normal0"/>
              <w:numPr>
                <w:ilvl w:val="0"/>
                <w:numId w:val="60"/>
              </w:numPr>
              <w:ind w:hanging="360"/>
              <w:contextualSpacing/>
            </w:pPr>
            <w:r>
              <w:t>Final Consonant Blends: ‐</w:t>
            </w:r>
            <w:proofErr w:type="spellStart"/>
            <w:r>
              <w:t>st</w:t>
            </w:r>
            <w:proofErr w:type="spellEnd"/>
            <w:r>
              <w:t>, ‐</w:t>
            </w:r>
            <w:proofErr w:type="spellStart"/>
            <w:r>
              <w:t>sk</w:t>
            </w:r>
            <w:proofErr w:type="spellEnd"/>
            <w:r>
              <w:t>, ‐</w:t>
            </w:r>
            <w:proofErr w:type="spellStart"/>
            <w:r>
              <w:t>nt</w:t>
            </w:r>
            <w:proofErr w:type="spellEnd"/>
            <w:r>
              <w:t>, ‐</w:t>
            </w:r>
            <w:proofErr w:type="spellStart"/>
            <w:r>
              <w:t>nd</w:t>
            </w:r>
            <w:proofErr w:type="spellEnd"/>
            <w:r>
              <w:t xml:space="preserve">, ‐mp  </w:t>
            </w:r>
          </w:p>
          <w:p w:rsidR="006A31A3" w:rsidRDefault="006A31A3" w:rsidP="006A31A3">
            <w:pPr>
              <w:pStyle w:val="normal0"/>
              <w:numPr>
                <w:ilvl w:val="0"/>
                <w:numId w:val="60"/>
              </w:numPr>
              <w:spacing w:after="25"/>
              <w:ind w:hanging="360"/>
              <w:contextualSpacing/>
            </w:pPr>
            <w:r>
              <w:t>Ending blends –ld, ‐</w:t>
            </w:r>
            <w:proofErr w:type="spellStart"/>
            <w:r>
              <w:t>lk</w:t>
            </w:r>
            <w:proofErr w:type="spellEnd"/>
            <w:r>
              <w:t>, ‐</w:t>
            </w:r>
            <w:proofErr w:type="spellStart"/>
            <w:r>
              <w:t>lp</w:t>
            </w:r>
            <w:proofErr w:type="spellEnd"/>
            <w:r>
              <w:t>, ‐</w:t>
            </w:r>
            <w:proofErr w:type="spellStart"/>
            <w:r>
              <w:t>lt</w:t>
            </w:r>
            <w:proofErr w:type="spellEnd"/>
            <w:r>
              <w:t xml:space="preserve"> </w:t>
            </w:r>
          </w:p>
          <w:p w:rsidR="006A31A3" w:rsidRDefault="006A31A3" w:rsidP="006A31A3">
            <w:pPr>
              <w:pStyle w:val="normal0"/>
              <w:numPr>
                <w:ilvl w:val="0"/>
                <w:numId w:val="60"/>
              </w:numPr>
              <w:spacing w:after="25"/>
              <w:ind w:hanging="360"/>
              <w:contextualSpacing/>
            </w:pPr>
            <w:r>
              <w:t xml:space="preserve">Ending Blends –ft, ‐pt, ‐ct </w:t>
            </w:r>
          </w:p>
        </w:tc>
      </w:tr>
      <w:tr w:rsidR="006A31A3" w:rsidTr="00E821E7">
        <w:trPr>
          <w:trHeight w:val="10826"/>
        </w:trPr>
        <w:tc>
          <w:tcPr>
            <w:tcW w:w="10027" w:type="dxa"/>
            <w:gridSpan w:val="4"/>
            <w:tcBorders>
              <w:top w:val="single" w:sz="4" w:space="0" w:color="000000"/>
              <w:left w:val="single" w:sz="4" w:space="0" w:color="000000"/>
              <w:bottom w:val="single" w:sz="4" w:space="0" w:color="000000"/>
              <w:right w:val="single" w:sz="4" w:space="0" w:color="000000"/>
            </w:tcBorders>
            <w:shd w:val="clear" w:color="auto" w:fill="FFFFB8"/>
          </w:tcPr>
          <w:p w:rsidR="006A31A3" w:rsidRDefault="006A31A3" w:rsidP="0029551C">
            <w:pPr>
              <w:pStyle w:val="normal0"/>
              <w:spacing w:before="60"/>
              <w:ind w:right="5000"/>
              <w:jc w:val="center"/>
            </w:pPr>
            <w:r>
              <w:rPr>
                <w:i/>
              </w:rPr>
              <w:lastRenderedPageBreak/>
              <w:t>In the area of the writing process, the student will:</w:t>
            </w:r>
            <w:r>
              <w:rPr>
                <w:rFonts w:ascii="Times New Roman" w:eastAsia="Times New Roman" w:hAnsi="Times New Roman" w:cs="Times New Roman"/>
                <w:sz w:val="14"/>
                <w:szCs w:val="14"/>
              </w:rPr>
              <w:t xml:space="preserve">       </w:t>
            </w:r>
          </w:p>
          <w:p w:rsidR="006A31A3" w:rsidRDefault="006A31A3" w:rsidP="0029551C">
            <w:pPr>
              <w:pStyle w:val="normal0"/>
              <w:spacing w:before="60"/>
              <w:ind w:right="5000"/>
              <w:jc w:val="center"/>
            </w:pPr>
          </w:p>
          <w:p w:rsidR="006A31A3" w:rsidRDefault="006A31A3" w:rsidP="006A31A3">
            <w:pPr>
              <w:pStyle w:val="normal0"/>
              <w:numPr>
                <w:ilvl w:val="0"/>
                <w:numId w:val="49"/>
              </w:numPr>
              <w:spacing w:after="14"/>
              <w:ind w:left="630" w:hanging="360"/>
              <w:contextualSpacing/>
            </w:pPr>
            <w:r>
              <w:t xml:space="preserve">use a variety of prewriting techniques(brainstorming)  </w:t>
            </w:r>
          </w:p>
          <w:p w:rsidR="006A31A3" w:rsidRDefault="006A31A3" w:rsidP="006A31A3">
            <w:pPr>
              <w:pStyle w:val="normal0"/>
              <w:numPr>
                <w:ilvl w:val="0"/>
                <w:numId w:val="49"/>
              </w:numPr>
              <w:spacing w:after="14"/>
              <w:ind w:left="630" w:hanging="360"/>
              <w:contextualSpacing/>
            </w:pPr>
            <w:r>
              <w:t>choose a topic</w:t>
            </w:r>
          </w:p>
          <w:p w:rsidR="006A31A3" w:rsidRDefault="006A31A3" w:rsidP="006A31A3">
            <w:pPr>
              <w:pStyle w:val="normal0"/>
              <w:numPr>
                <w:ilvl w:val="0"/>
                <w:numId w:val="49"/>
              </w:numPr>
              <w:spacing w:after="13"/>
              <w:ind w:left="630" w:hanging="360"/>
              <w:contextualSpacing/>
            </w:pPr>
            <w:r>
              <w:t xml:space="preserve">write and develop an idea including a beginning, middle, and end </w:t>
            </w:r>
          </w:p>
          <w:p w:rsidR="006A31A3" w:rsidRDefault="006A31A3" w:rsidP="006A31A3">
            <w:pPr>
              <w:pStyle w:val="normal0"/>
              <w:numPr>
                <w:ilvl w:val="0"/>
                <w:numId w:val="49"/>
              </w:numPr>
              <w:spacing w:after="13"/>
              <w:ind w:left="630" w:hanging="360"/>
              <w:contextualSpacing/>
            </w:pPr>
            <w:r>
              <w:t xml:space="preserve">write first drafts and revise by adding details and ideas  </w:t>
            </w:r>
          </w:p>
          <w:p w:rsidR="006A31A3" w:rsidRDefault="006A31A3" w:rsidP="006A31A3">
            <w:pPr>
              <w:pStyle w:val="normal0"/>
              <w:numPr>
                <w:ilvl w:val="0"/>
                <w:numId w:val="49"/>
              </w:numPr>
              <w:spacing w:after="11"/>
              <w:ind w:left="630" w:hanging="360"/>
              <w:contextualSpacing/>
            </w:pPr>
            <w:r>
              <w:t xml:space="preserve">create legible final drafts and share with an audience </w:t>
            </w:r>
          </w:p>
          <w:p w:rsidR="006A31A3" w:rsidRDefault="006A31A3" w:rsidP="006A31A3">
            <w:pPr>
              <w:pStyle w:val="normal0"/>
              <w:numPr>
                <w:ilvl w:val="0"/>
                <w:numId w:val="49"/>
              </w:numPr>
              <w:spacing w:after="12"/>
              <w:ind w:left="630" w:hanging="360"/>
              <w:contextualSpacing/>
            </w:pPr>
            <w:r>
              <w:t xml:space="preserve">edit with assistance </w:t>
            </w:r>
          </w:p>
          <w:p w:rsidR="006A31A3" w:rsidRDefault="006A31A3" w:rsidP="006A31A3">
            <w:pPr>
              <w:pStyle w:val="normal0"/>
              <w:numPr>
                <w:ilvl w:val="0"/>
                <w:numId w:val="49"/>
              </w:numPr>
              <w:spacing w:after="12"/>
              <w:ind w:left="630" w:hanging="360"/>
              <w:contextualSpacing/>
            </w:pPr>
            <w:r>
              <w:t xml:space="preserve">transition from unconventional to phonetic/ conventional writing </w:t>
            </w:r>
          </w:p>
          <w:p w:rsidR="006A31A3" w:rsidRDefault="006A31A3" w:rsidP="006A31A3">
            <w:pPr>
              <w:pStyle w:val="normal0"/>
              <w:numPr>
                <w:ilvl w:val="0"/>
                <w:numId w:val="49"/>
              </w:numPr>
              <w:spacing w:after="13"/>
              <w:ind w:left="630" w:hanging="360"/>
              <w:contextualSpacing/>
            </w:pPr>
            <w:r>
              <w:t xml:space="preserve">match writing to a picture </w:t>
            </w:r>
          </w:p>
          <w:p w:rsidR="006A31A3" w:rsidRDefault="006A31A3" w:rsidP="006A31A3">
            <w:pPr>
              <w:pStyle w:val="normal0"/>
              <w:numPr>
                <w:ilvl w:val="0"/>
                <w:numId w:val="49"/>
              </w:numPr>
              <w:spacing w:after="13"/>
              <w:ind w:left="630" w:hanging="360"/>
              <w:contextualSpacing/>
            </w:pPr>
            <w:r>
              <w:t xml:space="preserve">write from left‐to‐right, top‐to‐bottom </w:t>
            </w:r>
          </w:p>
          <w:p w:rsidR="006A31A3" w:rsidRDefault="006A31A3" w:rsidP="006A31A3">
            <w:pPr>
              <w:pStyle w:val="normal0"/>
              <w:numPr>
                <w:ilvl w:val="0"/>
                <w:numId w:val="49"/>
              </w:numPr>
              <w:spacing w:after="12"/>
              <w:ind w:left="630" w:hanging="360"/>
              <w:contextualSpacing/>
            </w:pPr>
            <w:proofErr w:type="gramStart"/>
            <w:r>
              <w:t>use</w:t>
            </w:r>
            <w:proofErr w:type="gramEnd"/>
            <w:r>
              <w:t xml:space="preserve"> capital letter at beginning and period at the end of a sentence. </w:t>
            </w:r>
          </w:p>
          <w:p w:rsidR="006A31A3" w:rsidRDefault="006A31A3" w:rsidP="006A31A3">
            <w:pPr>
              <w:pStyle w:val="normal0"/>
              <w:numPr>
                <w:ilvl w:val="0"/>
                <w:numId w:val="49"/>
              </w:numPr>
              <w:spacing w:after="12"/>
              <w:ind w:left="630" w:hanging="360"/>
              <w:contextualSpacing/>
            </w:pPr>
            <w:proofErr w:type="gramStart"/>
            <w:r>
              <w:t>write</w:t>
            </w:r>
            <w:proofErr w:type="gramEnd"/>
            <w:r>
              <w:t xml:space="preserve"> two connected sentences. </w:t>
            </w:r>
          </w:p>
          <w:p w:rsidR="006A31A3" w:rsidRDefault="006A31A3" w:rsidP="006A31A3">
            <w:pPr>
              <w:pStyle w:val="normal0"/>
              <w:numPr>
                <w:ilvl w:val="0"/>
                <w:numId w:val="49"/>
              </w:numPr>
              <w:spacing w:after="12"/>
              <w:ind w:left="630" w:hanging="360"/>
              <w:contextualSpacing/>
            </w:pPr>
            <w:r>
              <w:t xml:space="preserve">be introduced to concepts of ideas, conventions, and organization </w:t>
            </w:r>
          </w:p>
          <w:p w:rsidR="006A31A3" w:rsidRDefault="006A31A3" w:rsidP="006A31A3">
            <w:pPr>
              <w:pStyle w:val="normal0"/>
              <w:numPr>
                <w:ilvl w:val="0"/>
                <w:numId w:val="49"/>
              </w:numPr>
              <w:spacing w:after="13"/>
              <w:ind w:left="630" w:hanging="360"/>
              <w:contextualSpacing/>
            </w:pPr>
            <w:r>
              <w:t xml:space="preserve">use spaces between words </w:t>
            </w:r>
          </w:p>
          <w:p w:rsidR="006A31A3" w:rsidRDefault="006A31A3" w:rsidP="006A31A3">
            <w:pPr>
              <w:pStyle w:val="normal0"/>
              <w:numPr>
                <w:ilvl w:val="0"/>
                <w:numId w:val="49"/>
              </w:numPr>
              <w:spacing w:after="13"/>
              <w:ind w:left="630" w:hanging="360"/>
              <w:contextualSpacing/>
            </w:pPr>
            <w:r>
              <w:t xml:space="preserve">use consonant sounds for phonetic spellings </w:t>
            </w:r>
          </w:p>
          <w:p w:rsidR="006A31A3" w:rsidRDefault="006A31A3" w:rsidP="006A31A3">
            <w:pPr>
              <w:pStyle w:val="normal0"/>
              <w:numPr>
                <w:ilvl w:val="0"/>
                <w:numId w:val="49"/>
              </w:numPr>
              <w:spacing w:after="10"/>
              <w:ind w:left="630" w:hanging="360"/>
              <w:contextualSpacing/>
            </w:pPr>
            <w:r>
              <w:t xml:space="preserve">produce and write beginning and ending sounds, and some medial sounds </w:t>
            </w:r>
          </w:p>
          <w:p w:rsidR="006A31A3" w:rsidRDefault="006A31A3" w:rsidP="006A31A3">
            <w:pPr>
              <w:pStyle w:val="normal0"/>
              <w:numPr>
                <w:ilvl w:val="0"/>
                <w:numId w:val="49"/>
              </w:numPr>
              <w:spacing w:after="13"/>
              <w:ind w:left="630" w:hanging="360"/>
              <w:contextualSpacing/>
            </w:pPr>
            <w:r>
              <w:t xml:space="preserve">read own sentence </w:t>
            </w:r>
          </w:p>
          <w:p w:rsidR="006A31A3" w:rsidRDefault="006A31A3" w:rsidP="006A31A3">
            <w:pPr>
              <w:pStyle w:val="normal0"/>
              <w:numPr>
                <w:ilvl w:val="0"/>
                <w:numId w:val="49"/>
              </w:numPr>
              <w:ind w:left="630" w:hanging="360"/>
              <w:contextualSpacing/>
            </w:pPr>
            <w:r>
              <w:t xml:space="preserve">starting to take a risk with writing </w:t>
            </w:r>
          </w:p>
          <w:p w:rsidR="006A31A3" w:rsidRDefault="006A31A3" w:rsidP="0029551C">
            <w:pPr>
              <w:pStyle w:val="normal0"/>
            </w:pPr>
            <w:r>
              <w:rPr>
                <w:b/>
              </w:rPr>
              <w:t xml:space="preserve"> </w:t>
            </w:r>
          </w:p>
          <w:p w:rsidR="006A31A3" w:rsidRDefault="006A31A3" w:rsidP="0029551C">
            <w:pPr>
              <w:pStyle w:val="normal0"/>
              <w:spacing w:after="13"/>
            </w:pPr>
            <w:r>
              <w:rPr>
                <w:i/>
              </w:rPr>
              <w:t xml:space="preserve">In the area of narrative writing, the student will: </w:t>
            </w:r>
          </w:p>
          <w:p w:rsidR="006A31A3" w:rsidRDefault="006A31A3" w:rsidP="006A31A3">
            <w:pPr>
              <w:pStyle w:val="normal0"/>
              <w:numPr>
                <w:ilvl w:val="0"/>
                <w:numId w:val="50"/>
              </w:numPr>
              <w:spacing w:after="11"/>
              <w:ind w:hanging="360"/>
              <w:contextualSpacing/>
            </w:pPr>
            <w:r>
              <w:t xml:space="preserve">see a purpose for writing‐ entertain, inform, keep audience in mind </w:t>
            </w:r>
          </w:p>
          <w:p w:rsidR="006A31A3" w:rsidRDefault="006A31A3" w:rsidP="006A31A3">
            <w:pPr>
              <w:pStyle w:val="normal0"/>
              <w:numPr>
                <w:ilvl w:val="0"/>
                <w:numId w:val="50"/>
              </w:numPr>
              <w:spacing w:after="13"/>
              <w:ind w:hanging="360"/>
              <w:contextualSpacing/>
            </w:pPr>
            <w:r>
              <w:t xml:space="preserve">retell an experience orally </w:t>
            </w:r>
          </w:p>
          <w:p w:rsidR="006A31A3" w:rsidRDefault="006A31A3" w:rsidP="006A31A3">
            <w:pPr>
              <w:pStyle w:val="normal0"/>
              <w:numPr>
                <w:ilvl w:val="0"/>
                <w:numId w:val="50"/>
              </w:numPr>
              <w:spacing w:after="13"/>
              <w:ind w:hanging="360"/>
              <w:contextualSpacing/>
            </w:pPr>
            <w:r>
              <w:t xml:space="preserve">use a variety of sentence (beginnings) </w:t>
            </w:r>
          </w:p>
          <w:p w:rsidR="006A31A3" w:rsidRDefault="006A31A3" w:rsidP="006A31A3">
            <w:pPr>
              <w:pStyle w:val="normal0"/>
              <w:numPr>
                <w:ilvl w:val="0"/>
                <w:numId w:val="50"/>
              </w:numPr>
              <w:ind w:hanging="360"/>
              <w:contextualSpacing/>
            </w:pPr>
            <w:r>
              <w:t xml:space="preserve">create an interesting lead sentence(hook) and a closing(wrap‐up) sentence </w:t>
            </w:r>
          </w:p>
          <w:p w:rsidR="006A31A3" w:rsidRDefault="006A31A3" w:rsidP="0029551C">
            <w:pPr>
              <w:pStyle w:val="normal0"/>
              <w:ind w:left="1080"/>
            </w:pPr>
            <w:r>
              <w:t xml:space="preserve"> </w:t>
            </w:r>
          </w:p>
          <w:p w:rsidR="006A31A3" w:rsidRDefault="006A31A3" w:rsidP="0029551C">
            <w:pPr>
              <w:pStyle w:val="normal0"/>
              <w:spacing w:after="11"/>
            </w:pPr>
            <w:r>
              <w:rPr>
                <w:i/>
              </w:rPr>
              <w:t xml:space="preserve">In the area of practical application of writing, the student will: </w:t>
            </w:r>
          </w:p>
          <w:p w:rsidR="006A31A3" w:rsidRDefault="006A31A3" w:rsidP="006A31A3">
            <w:pPr>
              <w:pStyle w:val="normal0"/>
              <w:numPr>
                <w:ilvl w:val="0"/>
                <w:numId w:val="65"/>
              </w:numPr>
              <w:spacing w:after="13"/>
              <w:ind w:hanging="360"/>
              <w:contextualSpacing/>
            </w:pPr>
            <w:r>
              <w:t xml:space="preserve">contribute regularly to morning message, class letters, journals </w:t>
            </w:r>
          </w:p>
          <w:p w:rsidR="006A31A3" w:rsidRDefault="006A31A3" w:rsidP="006A31A3">
            <w:pPr>
              <w:pStyle w:val="normal0"/>
              <w:numPr>
                <w:ilvl w:val="0"/>
                <w:numId w:val="65"/>
              </w:numPr>
              <w:spacing w:after="12"/>
              <w:ind w:hanging="360"/>
              <w:contextualSpacing/>
            </w:pPr>
            <w:r>
              <w:t xml:space="preserve">contribute (in a shared writing) to a class set of directions (class rules and procedures) </w:t>
            </w:r>
          </w:p>
          <w:p w:rsidR="006A31A3" w:rsidRDefault="006A31A3" w:rsidP="006A31A3">
            <w:pPr>
              <w:pStyle w:val="normal0"/>
              <w:numPr>
                <w:ilvl w:val="0"/>
                <w:numId w:val="65"/>
              </w:numPr>
              <w:spacing w:after="11"/>
              <w:ind w:hanging="360"/>
              <w:contextualSpacing/>
            </w:pPr>
            <w:r>
              <w:t xml:space="preserve">write first and last name </w:t>
            </w:r>
          </w:p>
          <w:p w:rsidR="006A31A3" w:rsidRDefault="006A31A3" w:rsidP="006A31A3">
            <w:pPr>
              <w:pStyle w:val="normal0"/>
              <w:numPr>
                <w:ilvl w:val="0"/>
                <w:numId w:val="65"/>
              </w:numPr>
              <w:spacing w:after="10"/>
              <w:ind w:hanging="360"/>
              <w:contextualSpacing/>
            </w:pPr>
            <w:r>
              <w:t xml:space="preserve">label objects </w:t>
            </w:r>
          </w:p>
          <w:p w:rsidR="006A31A3" w:rsidRDefault="006A31A3" w:rsidP="006A31A3">
            <w:pPr>
              <w:pStyle w:val="normal0"/>
              <w:numPr>
                <w:ilvl w:val="0"/>
                <w:numId w:val="65"/>
              </w:numPr>
              <w:spacing w:after="13"/>
              <w:ind w:hanging="360"/>
              <w:contextualSpacing/>
            </w:pPr>
            <w:r>
              <w:t xml:space="preserve">make lists </w:t>
            </w:r>
          </w:p>
          <w:p w:rsidR="006A31A3" w:rsidRDefault="006A31A3" w:rsidP="006A31A3">
            <w:pPr>
              <w:pStyle w:val="normal0"/>
              <w:numPr>
                <w:ilvl w:val="0"/>
                <w:numId w:val="65"/>
              </w:numPr>
              <w:ind w:hanging="360"/>
              <w:contextualSpacing/>
            </w:pPr>
            <w:r>
              <w:t xml:space="preserve">demonstrate the ability to fill out basic information (name, date) </w:t>
            </w:r>
          </w:p>
          <w:p w:rsidR="006A31A3" w:rsidRDefault="006A31A3" w:rsidP="0029551C">
            <w:pPr>
              <w:pStyle w:val="normal0"/>
            </w:pPr>
            <w:r>
              <w:rPr>
                <w:b/>
              </w:rPr>
              <w:t xml:space="preserve"> </w:t>
            </w:r>
          </w:p>
          <w:p w:rsidR="006A31A3" w:rsidRDefault="006A31A3" w:rsidP="0029551C">
            <w:pPr>
              <w:pStyle w:val="normal0"/>
            </w:pPr>
            <w:r>
              <w:rPr>
                <w:b/>
                <w:u w:val="single"/>
              </w:rPr>
              <w:t>Speaking/Listening</w:t>
            </w:r>
            <w:r>
              <w:rPr>
                <w:b/>
              </w:rPr>
              <w:t xml:space="preserve"> </w:t>
            </w:r>
          </w:p>
          <w:p w:rsidR="006A31A3" w:rsidRDefault="006A31A3" w:rsidP="0029551C">
            <w:pPr>
              <w:pStyle w:val="normal0"/>
              <w:spacing w:after="25"/>
            </w:pPr>
            <w:r>
              <w:rPr>
                <w:i/>
              </w:rPr>
              <w:t xml:space="preserve">In the area of questioning strategies in listening, the student will: </w:t>
            </w:r>
          </w:p>
          <w:p w:rsidR="006A31A3" w:rsidRDefault="006A31A3" w:rsidP="006A31A3">
            <w:pPr>
              <w:pStyle w:val="normal0"/>
              <w:numPr>
                <w:ilvl w:val="0"/>
                <w:numId w:val="72"/>
              </w:numPr>
              <w:ind w:hanging="360"/>
              <w:contextualSpacing/>
            </w:pPr>
            <w:proofErr w:type="gramStart"/>
            <w:r>
              <w:t>attend</w:t>
            </w:r>
            <w:proofErr w:type="gramEnd"/>
            <w:r>
              <w:t xml:space="preserve"> and respond appropriately to classmates and adults. (active listening) </w:t>
            </w:r>
          </w:p>
          <w:p w:rsidR="006A31A3" w:rsidRDefault="006A31A3" w:rsidP="006A31A3">
            <w:pPr>
              <w:pStyle w:val="normal0"/>
              <w:numPr>
                <w:ilvl w:val="0"/>
                <w:numId w:val="72"/>
              </w:numPr>
              <w:ind w:hanging="360"/>
              <w:contextualSpacing/>
            </w:pPr>
            <w:r>
              <w:t xml:space="preserve">ask clarifying questions (5 W's) </w:t>
            </w:r>
          </w:p>
          <w:p w:rsidR="006A31A3" w:rsidRDefault="006A31A3" w:rsidP="0029551C">
            <w:pPr>
              <w:pStyle w:val="normal0"/>
              <w:ind w:left="720"/>
            </w:pPr>
            <w:r>
              <w:lastRenderedPageBreak/>
              <w:t xml:space="preserve"> </w:t>
            </w:r>
          </w:p>
          <w:p w:rsidR="006A31A3" w:rsidRDefault="006A31A3" w:rsidP="0029551C">
            <w:pPr>
              <w:pStyle w:val="normal0"/>
              <w:spacing w:after="24"/>
            </w:pPr>
            <w:r>
              <w:rPr>
                <w:i/>
              </w:rPr>
              <w:t xml:space="preserve">In the area of developing active listening skills, the student will: </w:t>
            </w:r>
          </w:p>
          <w:p w:rsidR="006A31A3" w:rsidRDefault="006A31A3" w:rsidP="006A31A3">
            <w:pPr>
              <w:pStyle w:val="normal0"/>
              <w:numPr>
                <w:ilvl w:val="0"/>
                <w:numId w:val="38"/>
              </w:numPr>
              <w:ind w:hanging="360"/>
              <w:contextualSpacing/>
            </w:pPr>
            <w:r>
              <w:t xml:space="preserve">make visual contact </w:t>
            </w:r>
          </w:p>
          <w:p w:rsidR="006A31A3" w:rsidRDefault="006A31A3" w:rsidP="006A31A3">
            <w:pPr>
              <w:pStyle w:val="normal0"/>
              <w:numPr>
                <w:ilvl w:val="0"/>
                <w:numId w:val="38"/>
              </w:numPr>
              <w:ind w:hanging="360"/>
              <w:contextualSpacing/>
            </w:pPr>
            <w:r>
              <w:t xml:space="preserve">ask questions of speaker </w:t>
            </w:r>
          </w:p>
          <w:p w:rsidR="006A31A3" w:rsidRDefault="006A31A3" w:rsidP="006A31A3">
            <w:pPr>
              <w:pStyle w:val="normal0"/>
              <w:numPr>
                <w:ilvl w:val="0"/>
                <w:numId w:val="38"/>
              </w:numPr>
              <w:ind w:hanging="360"/>
              <w:contextualSpacing/>
            </w:pPr>
            <w:r>
              <w:t xml:space="preserve">follow directions </w:t>
            </w:r>
          </w:p>
          <w:p w:rsidR="006A31A3" w:rsidRDefault="006A31A3" w:rsidP="006A31A3">
            <w:pPr>
              <w:pStyle w:val="normal0"/>
              <w:numPr>
                <w:ilvl w:val="0"/>
                <w:numId w:val="38"/>
              </w:numPr>
              <w:ind w:hanging="360"/>
              <w:contextualSpacing/>
            </w:pPr>
            <w:r>
              <w:t xml:space="preserve">respond to questions and clues </w:t>
            </w:r>
          </w:p>
          <w:p w:rsidR="006A31A3" w:rsidRDefault="006A31A3" w:rsidP="006A31A3">
            <w:pPr>
              <w:pStyle w:val="normal0"/>
              <w:numPr>
                <w:ilvl w:val="0"/>
                <w:numId w:val="38"/>
              </w:numPr>
              <w:ind w:hanging="360"/>
              <w:contextualSpacing/>
            </w:pPr>
            <w:r>
              <w:t>body language indicates listening</w:t>
            </w:r>
          </w:p>
          <w:p w:rsidR="006A31A3" w:rsidRDefault="006A31A3" w:rsidP="006A31A3">
            <w:pPr>
              <w:pStyle w:val="normal0"/>
              <w:numPr>
                <w:ilvl w:val="0"/>
                <w:numId w:val="38"/>
              </w:numPr>
              <w:ind w:hanging="360"/>
              <w:contextualSpacing/>
            </w:pPr>
            <w:r>
              <w:t xml:space="preserve"> focus on speaker and topic </w:t>
            </w:r>
          </w:p>
          <w:p w:rsidR="006A31A3" w:rsidRDefault="006A31A3" w:rsidP="0029551C">
            <w:pPr>
              <w:pStyle w:val="normal0"/>
              <w:spacing w:before="60"/>
              <w:ind w:left="140"/>
            </w:pPr>
            <w:r>
              <w:rPr>
                <w:i/>
              </w:rPr>
              <w:t>In the area of speaking, the student will:</w:t>
            </w:r>
          </w:p>
          <w:p w:rsidR="006A31A3" w:rsidRDefault="006A31A3" w:rsidP="006A31A3">
            <w:pPr>
              <w:pStyle w:val="normal0"/>
              <w:numPr>
                <w:ilvl w:val="0"/>
                <w:numId w:val="47"/>
              </w:numPr>
              <w:spacing w:before="60"/>
              <w:ind w:hanging="360"/>
              <w:contextualSpacing/>
            </w:pPr>
            <w:r>
              <w:rPr>
                <w:rFonts w:ascii="Times New Roman" w:eastAsia="Times New Roman" w:hAnsi="Times New Roman" w:cs="Times New Roman"/>
                <w:sz w:val="14"/>
                <w:szCs w:val="14"/>
              </w:rPr>
              <w:t xml:space="preserve">  </w:t>
            </w:r>
            <w:r>
              <w:t>speak clearly and use appropriate tone and volume in order to be heard and understood for a variety of purposes</w:t>
            </w:r>
          </w:p>
          <w:p w:rsidR="006A31A3" w:rsidRDefault="006A31A3" w:rsidP="0029551C">
            <w:pPr>
              <w:pStyle w:val="normal0"/>
              <w:spacing w:before="60"/>
              <w:ind w:left="140"/>
            </w:pPr>
            <w:r>
              <w:rPr>
                <w:i/>
              </w:rPr>
              <w:t>In the area developing communication skills, the student will:</w:t>
            </w:r>
          </w:p>
          <w:p w:rsidR="006A31A3" w:rsidRDefault="006A31A3" w:rsidP="006A31A3">
            <w:pPr>
              <w:pStyle w:val="normal0"/>
              <w:numPr>
                <w:ilvl w:val="0"/>
                <w:numId w:val="46"/>
              </w:numPr>
              <w:ind w:right="520" w:hanging="360"/>
              <w:contextualSpacing/>
            </w:pPr>
            <w:r>
              <w:rPr>
                <w:rFonts w:ascii="Times New Roman" w:eastAsia="Times New Roman" w:hAnsi="Times New Roman" w:cs="Times New Roman"/>
                <w:sz w:val="14"/>
                <w:szCs w:val="14"/>
              </w:rPr>
              <w:t xml:space="preserve"> </w:t>
            </w:r>
            <w:r>
              <w:t>speak clearly and use appropriate tone and volume in order to be heard and understood for a variety of purpose</w:t>
            </w:r>
          </w:p>
          <w:p w:rsidR="006A31A3" w:rsidRDefault="006A31A3" w:rsidP="006A31A3">
            <w:pPr>
              <w:pStyle w:val="normal0"/>
              <w:numPr>
                <w:ilvl w:val="0"/>
                <w:numId w:val="46"/>
              </w:numPr>
              <w:ind w:right="520" w:hanging="360"/>
              <w:contextualSpacing/>
            </w:pPr>
            <w:r>
              <w:rPr>
                <w:rFonts w:ascii="Times New Roman" w:eastAsia="Times New Roman" w:hAnsi="Times New Roman" w:cs="Times New Roman"/>
                <w:sz w:val="14"/>
                <w:szCs w:val="14"/>
              </w:rPr>
              <w:t xml:space="preserve">  </w:t>
            </w:r>
            <w:r>
              <w:t>make eye contact with the audience</w:t>
            </w:r>
          </w:p>
          <w:p w:rsidR="006A31A3" w:rsidRDefault="006A31A3" w:rsidP="0029551C">
            <w:pPr>
              <w:pStyle w:val="normal0"/>
              <w:spacing w:before="60"/>
              <w:ind w:right="3340"/>
              <w:jc w:val="center"/>
            </w:pPr>
            <w:r>
              <w:rPr>
                <w:i/>
              </w:rPr>
              <w:t>In the area of formulating and answering questions, the student will:</w:t>
            </w:r>
          </w:p>
          <w:p w:rsidR="006A31A3" w:rsidRDefault="006A31A3" w:rsidP="006A31A3">
            <w:pPr>
              <w:pStyle w:val="normal0"/>
              <w:numPr>
                <w:ilvl w:val="0"/>
                <w:numId w:val="36"/>
              </w:numPr>
              <w:ind w:hanging="360"/>
              <w:contextualSpacing/>
            </w:pPr>
            <w:r>
              <w:rPr>
                <w:rFonts w:ascii="Times New Roman" w:eastAsia="Times New Roman" w:hAnsi="Times New Roman" w:cs="Times New Roman"/>
                <w:sz w:val="14"/>
                <w:szCs w:val="14"/>
              </w:rPr>
              <w:t xml:space="preserve"> </w:t>
            </w:r>
            <w:r>
              <w:t xml:space="preserve">use </w:t>
            </w:r>
            <w:r>
              <w:rPr>
                <w:b/>
              </w:rPr>
              <w:t xml:space="preserve">KWL </w:t>
            </w:r>
            <w:r>
              <w:t>chart to generate pertinent questions and organize thinking for research</w:t>
            </w:r>
          </w:p>
          <w:p w:rsidR="006A31A3" w:rsidRDefault="006A31A3" w:rsidP="006A31A3">
            <w:pPr>
              <w:pStyle w:val="normal0"/>
              <w:numPr>
                <w:ilvl w:val="0"/>
                <w:numId w:val="36"/>
              </w:numPr>
              <w:ind w:hanging="360"/>
              <w:contextualSpacing/>
            </w:pPr>
            <w:r>
              <w:rPr>
                <w:rFonts w:ascii="Times New Roman" w:eastAsia="Times New Roman" w:hAnsi="Times New Roman" w:cs="Times New Roman"/>
                <w:sz w:val="24"/>
                <w:szCs w:val="24"/>
              </w:rPr>
              <w:t>be exposed to transition words; first, then, next, finally</w:t>
            </w:r>
          </w:p>
          <w:p w:rsidR="006A31A3" w:rsidRDefault="006A31A3" w:rsidP="0029551C">
            <w:pPr>
              <w:pStyle w:val="Heading2"/>
              <w:keepNext w:val="0"/>
              <w:keepLines w:val="0"/>
              <w:contextualSpacing w:val="0"/>
            </w:pPr>
            <w:r>
              <w:rPr>
                <w:rFonts w:ascii="Times New Roman" w:eastAsia="Times New Roman" w:hAnsi="Times New Roman" w:cs="Times New Roman"/>
                <w:sz w:val="24"/>
                <w:szCs w:val="24"/>
              </w:rPr>
              <w:t>Vocabulary/Grammar/Spelling</w:t>
            </w:r>
          </w:p>
          <w:p w:rsidR="006A31A3" w:rsidRDefault="006A31A3" w:rsidP="0029551C">
            <w:pPr>
              <w:pStyle w:val="normal0"/>
              <w:ind w:left="140"/>
            </w:pPr>
            <w:r>
              <w:rPr>
                <w:i/>
              </w:rPr>
              <w:t>In the area of vocabulary, the student will:</w:t>
            </w:r>
          </w:p>
          <w:p w:rsidR="006A31A3" w:rsidRDefault="006A31A3" w:rsidP="006A31A3">
            <w:pPr>
              <w:pStyle w:val="normal0"/>
              <w:numPr>
                <w:ilvl w:val="0"/>
                <w:numId w:val="73"/>
              </w:numPr>
              <w:ind w:hanging="360"/>
              <w:contextualSpacing/>
              <w:rPr>
                <w:rFonts w:ascii="Times New Roman" w:eastAsia="Times New Roman" w:hAnsi="Times New Roman" w:cs="Times New Roman"/>
              </w:rPr>
            </w:pP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demonstrate strong oral vocabulary</w:t>
            </w:r>
          </w:p>
          <w:p w:rsidR="006A31A3" w:rsidRDefault="006A31A3" w:rsidP="006A31A3">
            <w:pPr>
              <w:pStyle w:val="normal0"/>
              <w:numPr>
                <w:ilvl w:val="0"/>
                <w:numId w:val="73"/>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execute word sorts / webs</w:t>
            </w:r>
          </w:p>
          <w:p w:rsidR="006A31A3" w:rsidRDefault="006A31A3" w:rsidP="006A31A3">
            <w:pPr>
              <w:pStyle w:val="normal0"/>
              <w:numPr>
                <w:ilvl w:val="0"/>
                <w:numId w:val="73"/>
              </w:numPr>
              <w:ind w:hanging="360"/>
              <w:contextualSpacing/>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give</w:t>
            </w:r>
            <w:proofErr w:type="gramEnd"/>
            <w:r>
              <w:rPr>
                <w:rFonts w:ascii="Times New Roman" w:eastAsia="Times New Roman" w:hAnsi="Times New Roman" w:cs="Times New Roman"/>
                <w:sz w:val="24"/>
                <w:szCs w:val="24"/>
              </w:rPr>
              <w:t xml:space="preserve"> a list of words (interesting or informational) after reading a book at their level.</w:t>
            </w:r>
          </w:p>
          <w:p w:rsidR="006A31A3" w:rsidRDefault="006A31A3" w:rsidP="006A31A3">
            <w:pPr>
              <w:pStyle w:val="normal0"/>
              <w:numPr>
                <w:ilvl w:val="0"/>
                <w:numId w:val="73"/>
              </w:numPr>
              <w:spacing w:line="237" w:lineRule="auto"/>
              <w:ind w:right="860" w:hanging="360"/>
              <w:contextualSpacing/>
              <w:rPr>
                <w:rFonts w:ascii="Times New Roman" w:eastAsia="Times New Roman" w:hAnsi="Times New Roman" w:cs="Times New Roman"/>
              </w:rPr>
            </w:pPr>
            <w:r>
              <w:rPr>
                <w:rFonts w:ascii="Times New Roman" w:eastAsia="Times New Roman" w:hAnsi="Times New Roman" w:cs="Times New Roman"/>
                <w:sz w:val="14"/>
                <w:szCs w:val="14"/>
              </w:rPr>
              <w:t xml:space="preserve">  </w:t>
            </w:r>
            <w:proofErr w:type="gramStart"/>
            <w:r>
              <w:rPr>
                <w:rFonts w:ascii="Times New Roman" w:eastAsia="Times New Roman" w:hAnsi="Times New Roman" w:cs="Times New Roman"/>
                <w:sz w:val="24"/>
                <w:szCs w:val="24"/>
              </w:rPr>
              <w:t>talk</w:t>
            </w:r>
            <w:proofErr w:type="gramEnd"/>
            <w:r>
              <w:rPr>
                <w:rFonts w:ascii="Times New Roman" w:eastAsia="Times New Roman" w:hAnsi="Times New Roman" w:cs="Times New Roman"/>
                <w:sz w:val="24"/>
                <w:szCs w:val="24"/>
              </w:rPr>
              <w:t xml:space="preserve"> about words and word meanings every day as they are encountered in books and conversation.</w:t>
            </w:r>
          </w:p>
          <w:p w:rsidR="006A31A3" w:rsidRDefault="006A31A3" w:rsidP="006A31A3">
            <w:pPr>
              <w:pStyle w:val="normal0"/>
              <w:numPr>
                <w:ilvl w:val="0"/>
                <w:numId w:val="73"/>
              </w:numPr>
              <w:spacing w:line="237" w:lineRule="auto"/>
              <w:ind w:right="860" w:hanging="360"/>
              <w:contextualSpacing/>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use</w:t>
            </w:r>
            <w:proofErr w:type="gramEnd"/>
            <w:r>
              <w:rPr>
                <w:rFonts w:ascii="Times New Roman" w:eastAsia="Times New Roman" w:hAnsi="Times New Roman" w:cs="Times New Roman"/>
                <w:sz w:val="24"/>
                <w:szCs w:val="24"/>
              </w:rPr>
              <w:t xml:space="preserve"> pictures/illustrations to solve unknown words.</w:t>
            </w:r>
          </w:p>
          <w:p w:rsidR="006A31A3" w:rsidRDefault="006A31A3" w:rsidP="006A31A3">
            <w:pPr>
              <w:pStyle w:val="normal0"/>
              <w:numPr>
                <w:ilvl w:val="0"/>
                <w:numId w:val="73"/>
              </w:numPr>
              <w:ind w:hanging="360"/>
              <w:contextualSpacing/>
              <w:rPr>
                <w:rFonts w:ascii="Times New Roman" w:eastAsia="Times New Roman" w:hAnsi="Times New Roman" w:cs="Times New Roman"/>
              </w:rPr>
            </w:pP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identify synonyms/antonyms</w:t>
            </w:r>
          </w:p>
          <w:p w:rsidR="006A31A3" w:rsidRDefault="006A31A3" w:rsidP="006A31A3">
            <w:pPr>
              <w:pStyle w:val="normal0"/>
              <w:numPr>
                <w:ilvl w:val="0"/>
                <w:numId w:val="73"/>
              </w:numPr>
              <w:ind w:hanging="360"/>
              <w:contextualSpacing/>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decode</w:t>
            </w:r>
            <w:proofErr w:type="gramEnd"/>
            <w:r>
              <w:rPr>
                <w:rFonts w:ascii="Times New Roman" w:eastAsia="Times New Roman" w:hAnsi="Times New Roman" w:cs="Times New Roman"/>
                <w:sz w:val="24"/>
                <w:szCs w:val="24"/>
              </w:rPr>
              <w:t xml:space="preserve"> and interpret vocabulary words and phrases in context that are critical to the meaning of the text.</w:t>
            </w:r>
          </w:p>
          <w:p w:rsidR="006A31A3" w:rsidRDefault="006A31A3" w:rsidP="006A31A3">
            <w:pPr>
              <w:pStyle w:val="normal0"/>
              <w:numPr>
                <w:ilvl w:val="0"/>
                <w:numId w:val="73"/>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determine meaning of homographs in context</w:t>
            </w:r>
          </w:p>
          <w:p w:rsidR="006A31A3" w:rsidRDefault="006A31A3" w:rsidP="006A31A3">
            <w:pPr>
              <w:pStyle w:val="normal0"/>
              <w:numPr>
                <w:ilvl w:val="0"/>
                <w:numId w:val="73"/>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uses</w:t>
            </w:r>
            <w:proofErr w:type="gramEnd"/>
            <w:r>
              <w:rPr>
                <w:rFonts w:ascii="Times New Roman" w:eastAsia="Times New Roman" w:hAnsi="Times New Roman" w:cs="Times New Roman"/>
                <w:sz w:val="24"/>
                <w:szCs w:val="24"/>
              </w:rPr>
              <w:t xml:space="preserve"> context clues to determine word meanings.</w:t>
            </w:r>
          </w:p>
          <w:p w:rsidR="006A31A3" w:rsidRDefault="006A31A3" w:rsidP="006A31A3">
            <w:pPr>
              <w:pStyle w:val="normal0"/>
              <w:numPr>
                <w:ilvl w:val="0"/>
                <w:numId w:val="73"/>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14"/>
                <w:szCs w:val="14"/>
              </w:rPr>
              <w:t xml:space="preserve"> </w:t>
            </w:r>
            <w:proofErr w:type="gramStart"/>
            <w:r>
              <w:rPr>
                <w:rFonts w:ascii="Times New Roman" w:eastAsia="Times New Roman" w:hAnsi="Times New Roman" w:cs="Times New Roman"/>
                <w:sz w:val="24"/>
                <w:szCs w:val="24"/>
              </w:rPr>
              <w:t>determine</w:t>
            </w:r>
            <w:proofErr w:type="gramEnd"/>
            <w:r>
              <w:rPr>
                <w:rFonts w:ascii="Times New Roman" w:eastAsia="Times New Roman" w:hAnsi="Times New Roman" w:cs="Times New Roman"/>
                <w:sz w:val="24"/>
                <w:szCs w:val="24"/>
              </w:rPr>
              <w:t xml:space="preserve"> meaning of possessives in context.</w:t>
            </w:r>
          </w:p>
          <w:p w:rsidR="006A31A3" w:rsidRDefault="006A31A3" w:rsidP="006A31A3">
            <w:pPr>
              <w:pStyle w:val="normal0"/>
              <w:numPr>
                <w:ilvl w:val="0"/>
                <w:numId w:val="73"/>
              </w:numPr>
              <w:spacing w:line="288"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14"/>
                <w:szCs w:val="14"/>
              </w:rPr>
              <w:t xml:space="preserve"> </w:t>
            </w:r>
            <w:proofErr w:type="gramStart"/>
            <w:r>
              <w:t>determine</w:t>
            </w:r>
            <w:proofErr w:type="gramEnd"/>
            <w:r>
              <w:t xml:space="preserve"> meaning of irregular plural nouns.</w:t>
            </w:r>
          </w:p>
          <w:p w:rsidR="006A31A3" w:rsidRDefault="006A31A3" w:rsidP="006A31A3">
            <w:pPr>
              <w:pStyle w:val="normal0"/>
              <w:numPr>
                <w:ilvl w:val="0"/>
                <w:numId w:val="73"/>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14"/>
                <w:szCs w:val="14"/>
              </w:rPr>
              <w:t xml:space="preserve"> </w:t>
            </w:r>
            <w:r>
              <w:t>divide words into syllables to decode</w:t>
            </w:r>
          </w:p>
          <w:p w:rsidR="006A31A3" w:rsidRDefault="006A31A3" w:rsidP="006A31A3">
            <w:pPr>
              <w:pStyle w:val="normal0"/>
              <w:numPr>
                <w:ilvl w:val="0"/>
                <w:numId w:val="73"/>
              </w:numPr>
              <w:spacing w:line="290" w:lineRule="auto"/>
              <w:ind w:hanging="360"/>
              <w:contextualSpacing/>
            </w:pPr>
            <w:r>
              <w:rPr>
                <w:rFonts w:ascii="Times New Roman" w:eastAsia="Times New Roman" w:hAnsi="Times New Roman" w:cs="Times New Roman"/>
                <w:sz w:val="14"/>
                <w:szCs w:val="14"/>
              </w:rPr>
              <w:t xml:space="preserve">   </w:t>
            </w:r>
            <w:r>
              <w:t>determine and explain meaning of contractions</w:t>
            </w:r>
          </w:p>
          <w:p w:rsidR="006A31A3" w:rsidRDefault="006A31A3" w:rsidP="006A31A3">
            <w:pPr>
              <w:pStyle w:val="normal0"/>
              <w:numPr>
                <w:ilvl w:val="0"/>
                <w:numId w:val="73"/>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14"/>
                <w:szCs w:val="14"/>
              </w:rPr>
              <w:t xml:space="preserve"> </w:t>
            </w:r>
            <w:r>
              <w:t>introduce parts of speech: nouns, proper nouns, verbs, and adjectives</w:t>
            </w:r>
          </w:p>
          <w:p w:rsidR="006A31A3" w:rsidRDefault="006A31A3" w:rsidP="0029551C">
            <w:pPr>
              <w:pStyle w:val="normal0"/>
              <w:spacing w:line="283" w:lineRule="auto"/>
            </w:pPr>
            <w:r>
              <w:rPr>
                <w:rFonts w:ascii="Times New Roman" w:eastAsia="Times New Roman" w:hAnsi="Times New Roman" w:cs="Times New Roman"/>
                <w:sz w:val="26"/>
                <w:szCs w:val="26"/>
              </w:rPr>
              <w:t xml:space="preserve"> </w:t>
            </w:r>
          </w:p>
          <w:p w:rsidR="006A31A3" w:rsidRDefault="006A31A3" w:rsidP="0029551C">
            <w:pPr>
              <w:pStyle w:val="normal0"/>
              <w:spacing w:line="283" w:lineRule="auto"/>
            </w:pPr>
            <w:r>
              <w:rPr>
                <w:b/>
              </w:rPr>
              <w:lastRenderedPageBreak/>
              <w:t>Research/Media</w:t>
            </w:r>
          </w:p>
          <w:p w:rsidR="006A31A3" w:rsidRDefault="006A31A3" w:rsidP="0029551C">
            <w:pPr>
              <w:pStyle w:val="normal0"/>
              <w:ind w:left="100"/>
            </w:pPr>
            <w:r>
              <w:rPr>
                <w:i/>
              </w:rPr>
              <w:t>In the area of print resources, the student will:</w:t>
            </w:r>
          </w:p>
          <w:p w:rsidR="006A31A3" w:rsidRDefault="006A31A3" w:rsidP="006A31A3">
            <w:pPr>
              <w:pStyle w:val="normal0"/>
              <w:numPr>
                <w:ilvl w:val="0"/>
                <w:numId w:val="52"/>
              </w:numPr>
              <w:ind w:hanging="360"/>
              <w:contextualSpacing/>
            </w:pPr>
            <w:r>
              <w:t>use library (teachers are gatherers of information</w:t>
            </w:r>
          </w:p>
          <w:p w:rsidR="006A31A3" w:rsidRDefault="006A31A3" w:rsidP="006A31A3">
            <w:pPr>
              <w:pStyle w:val="normal0"/>
              <w:numPr>
                <w:ilvl w:val="0"/>
                <w:numId w:val="52"/>
              </w:numPr>
              <w:ind w:hanging="360"/>
              <w:contextualSpacing/>
            </w:pPr>
            <w:r>
              <w:rPr>
                <w:rFonts w:ascii="Times New Roman" w:eastAsia="Times New Roman" w:hAnsi="Times New Roman" w:cs="Times New Roman"/>
                <w:sz w:val="14"/>
                <w:szCs w:val="14"/>
              </w:rPr>
              <w:t xml:space="preserve">   </w:t>
            </w:r>
            <w:proofErr w:type="gramStart"/>
            <w:r>
              <w:t>learn</w:t>
            </w:r>
            <w:proofErr w:type="gramEnd"/>
            <w:r>
              <w:t xml:space="preserve"> that when information is needed, you can access it through books, internet, video, and people.</w:t>
            </w:r>
          </w:p>
          <w:p w:rsidR="006A31A3" w:rsidRDefault="006A31A3" w:rsidP="006A31A3">
            <w:pPr>
              <w:pStyle w:val="normal0"/>
              <w:numPr>
                <w:ilvl w:val="0"/>
                <w:numId w:val="52"/>
              </w:numPr>
              <w:ind w:hanging="360"/>
              <w:contextualSpacing/>
            </w:pPr>
            <w:r>
              <w:rPr>
                <w:rFonts w:ascii="Times New Roman" w:eastAsia="Times New Roman" w:hAnsi="Times New Roman" w:cs="Times New Roman"/>
                <w:sz w:val="14"/>
                <w:szCs w:val="14"/>
              </w:rPr>
              <w:t xml:space="preserve">  </w:t>
            </w:r>
            <w:r>
              <w:t>use title page to identify topic, author, illustrator, and/or photographer</w:t>
            </w:r>
          </w:p>
          <w:p w:rsidR="006A31A3" w:rsidRDefault="006A31A3" w:rsidP="006A31A3">
            <w:pPr>
              <w:pStyle w:val="normal0"/>
              <w:numPr>
                <w:ilvl w:val="0"/>
                <w:numId w:val="52"/>
              </w:numPr>
              <w:ind w:hanging="360"/>
              <w:contextualSpacing/>
            </w:pPr>
            <w:r>
              <w:t>identify informational parts of text (see comprehension)</w:t>
            </w:r>
          </w:p>
          <w:p w:rsidR="006A31A3" w:rsidRDefault="006A31A3" w:rsidP="006A31A3">
            <w:pPr>
              <w:pStyle w:val="normal0"/>
              <w:numPr>
                <w:ilvl w:val="0"/>
                <w:numId w:val="52"/>
              </w:numPr>
              <w:ind w:hanging="360"/>
              <w:contextualSpacing/>
            </w:pPr>
            <w:r>
              <w:rPr>
                <w:rFonts w:ascii="Times New Roman" w:eastAsia="Times New Roman" w:hAnsi="Times New Roman" w:cs="Times New Roman"/>
                <w:sz w:val="14"/>
                <w:szCs w:val="14"/>
              </w:rPr>
              <w:t xml:space="preserve">  </w:t>
            </w:r>
            <w:r>
              <w:t>identify visual features of texts: photo, illustration, graph, time-line, chart, diagram, bold print, italics, headings, bullets, sidebar, captions, labels (special typeface)</w:t>
            </w:r>
          </w:p>
          <w:p w:rsidR="006A31A3" w:rsidRDefault="006A31A3" w:rsidP="006A31A3">
            <w:pPr>
              <w:pStyle w:val="normal0"/>
              <w:numPr>
                <w:ilvl w:val="0"/>
                <w:numId w:val="52"/>
              </w:numPr>
              <w:ind w:hanging="360"/>
              <w:contextualSpacing/>
            </w:pPr>
            <w:r>
              <w:rPr>
                <w:rFonts w:ascii="Times New Roman" w:eastAsia="Times New Roman" w:hAnsi="Times New Roman" w:cs="Times New Roman"/>
                <w:sz w:val="14"/>
                <w:szCs w:val="14"/>
              </w:rPr>
              <w:t xml:space="preserve">  </w:t>
            </w:r>
            <w:proofErr w:type="gramStart"/>
            <w:r>
              <w:t>produce</w:t>
            </w:r>
            <w:proofErr w:type="gramEnd"/>
            <w:r>
              <w:t xml:space="preserve"> a product that shows evidence of student's research orally, in writing, or in mixed media.</w:t>
            </w:r>
          </w:p>
          <w:p w:rsidR="006A31A3" w:rsidRDefault="006A31A3" w:rsidP="006A31A3">
            <w:pPr>
              <w:pStyle w:val="normal0"/>
              <w:numPr>
                <w:ilvl w:val="0"/>
                <w:numId w:val="52"/>
              </w:numPr>
              <w:spacing w:line="292" w:lineRule="auto"/>
              <w:ind w:right="660" w:hanging="360"/>
              <w:contextualSpacing/>
            </w:pPr>
            <w:r>
              <w:rPr>
                <w:rFonts w:ascii="Times New Roman" w:eastAsia="Times New Roman" w:hAnsi="Times New Roman" w:cs="Times New Roman"/>
                <w:sz w:val="14"/>
                <w:szCs w:val="14"/>
              </w:rPr>
              <w:t xml:space="preserve">  </w:t>
            </w:r>
            <w:proofErr w:type="gramStart"/>
            <w:r>
              <w:t>speak</w:t>
            </w:r>
            <w:proofErr w:type="gramEnd"/>
            <w:r>
              <w:t xml:space="preserve"> clearly and use appropriate tone and volume in order to be heard and understood for a variety of purposes.</w:t>
            </w:r>
          </w:p>
          <w:p w:rsidR="006A31A3" w:rsidRDefault="006A31A3" w:rsidP="006A31A3">
            <w:pPr>
              <w:pStyle w:val="normal0"/>
              <w:numPr>
                <w:ilvl w:val="0"/>
                <w:numId w:val="52"/>
              </w:numPr>
              <w:spacing w:before="40"/>
              <w:ind w:hanging="360"/>
              <w:contextualSpacing/>
            </w:pPr>
            <w:r>
              <w:rPr>
                <w:rFonts w:ascii="Times New Roman" w:eastAsia="Times New Roman" w:hAnsi="Times New Roman" w:cs="Times New Roman"/>
                <w:sz w:val="14"/>
                <w:szCs w:val="14"/>
              </w:rPr>
              <w:t xml:space="preserve">  </w:t>
            </w:r>
            <w:proofErr w:type="gramStart"/>
            <w:r>
              <w:t>make</w:t>
            </w:r>
            <w:proofErr w:type="gramEnd"/>
            <w:r>
              <w:t xml:space="preserve"> eye contact with the audience.</w:t>
            </w:r>
          </w:p>
          <w:p w:rsidR="006A31A3" w:rsidRDefault="006A31A3" w:rsidP="006A31A3">
            <w:pPr>
              <w:pStyle w:val="normal0"/>
              <w:numPr>
                <w:ilvl w:val="0"/>
                <w:numId w:val="52"/>
              </w:numPr>
              <w:spacing w:before="40"/>
              <w:ind w:hanging="360"/>
              <w:contextualSpacing/>
            </w:pPr>
          </w:p>
          <w:p w:rsidR="006A31A3" w:rsidRDefault="006A31A3" w:rsidP="0029551C">
            <w:pPr>
              <w:pStyle w:val="normal0"/>
            </w:pPr>
            <w:r>
              <w:rPr>
                <w:i/>
              </w:rPr>
              <w:t>In the area of print and non-print media structures, the student will:</w:t>
            </w:r>
          </w:p>
          <w:p w:rsidR="006A31A3" w:rsidRDefault="006A31A3" w:rsidP="006A31A3">
            <w:pPr>
              <w:pStyle w:val="normal0"/>
              <w:numPr>
                <w:ilvl w:val="0"/>
                <w:numId w:val="51"/>
              </w:numPr>
              <w:ind w:hanging="360"/>
              <w:contextualSpacing/>
            </w:pPr>
            <w:r>
              <w:t xml:space="preserve"> </w:t>
            </w:r>
            <w:proofErr w:type="gramStart"/>
            <w:r>
              <w:t>view</w:t>
            </w:r>
            <w:proofErr w:type="gramEnd"/>
            <w:r>
              <w:t>, read, and listen to media works with simple messages or factual information and respond to information through a written or oral method.</w:t>
            </w:r>
          </w:p>
          <w:p w:rsidR="006A31A3" w:rsidRDefault="006A31A3" w:rsidP="0029551C">
            <w:pPr>
              <w:pStyle w:val="normal0"/>
              <w:ind w:left="1580"/>
            </w:pPr>
          </w:p>
          <w:p w:rsidR="006A31A3" w:rsidRDefault="006A31A3" w:rsidP="0029551C">
            <w:pPr>
              <w:pStyle w:val="normal0"/>
              <w:spacing w:line="293" w:lineRule="auto"/>
              <w:ind w:left="100"/>
            </w:pPr>
            <w:r>
              <w:rPr>
                <w:i/>
              </w:rPr>
              <w:t>In the area of non-print resources, the student will:</w:t>
            </w:r>
          </w:p>
          <w:p w:rsidR="006A31A3" w:rsidRDefault="006A31A3" w:rsidP="006A31A3">
            <w:pPr>
              <w:pStyle w:val="normal0"/>
              <w:numPr>
                <w:ilvl w:val="0"/>
                <w:numId w:val="67"/>
              </w:numPr>
              <w:spacing w:line="293" w:lineRule="auto"/>
              <w:ind w:hanging="360"/>
              <w:contextualSpacing/>
            </w:pPr>
            <w:r>
              <w:t xml:space="preserve"> talk with resource person</w:t>
            </w:r>
          </w:p>
          <w:p w:rsidR="006A31A3" w:rsidRDefault="006A31A3" w:rsidP="0029551C">
            <w:pPr>
              <w:pStyle w:val="normal0"/>
              <w:spacing w:line="293" w:lineRule="auto"/>
              <w:ind w:left="1580"/>
            </w:pPr>
          </w:p>
          <w:p w:rsidR="006A31A3" w:rsidRDefault="006A31A3" w:rsidP="0029551C">
            <w:pPr>
              <w:pStyle w:val="normal0"/>
              <w:ind w:left="100"/>
            </w:pPr>
            <w:r>
              <w:rPr>
                <w:i/>
              </w:rPr>
              <w:t>In the area of primary and secondary sources, the student</w:t>
            </w:r>
          </w:p>
          <w:p w:rsidR="006A31A3" w:rsidRDefault="006A31A3" w:rsidP="006A31A3">
            <w:pPr>
              <w:pStyle w:val="normal0"/>
              <w:numPr>
                <w:ilvl w:val="0"/>
                <w:numId w:val="70"/>
              </w:numPr>
              <w:ind w:hanging="360"/>
              <w:contextualSpacing/>
            </w:pPr>
            <w:proofErr w:type="gramStart"/>
            <w:r>
              <w:t>use</w:t>
            </w:r>
            <w:proofErr w:type="gramEnd"/>
            <w:r>
              <w:t xml:space="preserve"> grade level appropriate dictionary to locate word meanings.</w:t>
            </w:r>
          </w:p>
          <w:p w:rsidR="006A31A3" w:rsidRDefault="006A31A3" w:rsidP="006A31A3">
            <w:pPr>
              <w:pStyle w:val="normal0"/>
              <w:numPr>
                <w:ilvl w:val="0"/>
                <w:numId w:val="70"/>
              </w:numPr>
              <w:ind w:hanging="360"/>
              <w:contextualSpacing/>
            </w:pPr>
            <w:r>
              <w:t>use Internet to gather information (with support)</w:t>
            </w:r>
          </w:p>
          <w:p w:rsidR="006A31A3" w:rsidRDefault="006A31A3" w:rsidP="006A31A3">
            <w:pPr>
              <w:pStyle w:val="normal0"/>
              <w:numPr>
                <w:ilvl w:val="0"/>
                <w:numId w:val="70"/>
              </w:numPr>
              <w:ind w:hanging="360"/>
              <w:contextualSpacing/>
            </w:pPr>
            <w:r>
              <w:t>use grade level-appropriate encyclopedias to gather information (with support)</w:t>
            </w:r>
          </w:p>
          <w:p w:rsidR="006A31A3" w:rsidRDefault="006A31A3" w:rsidP="006A31A3">
            <w:pPr>
              <w:pStyle w:val="normal0"/>
              <w:numPr>
                <w:ilvl w:val="0"/>
                <w:numId w:val="70"/>
              </w:numPr>
              <w:ind w:hanging="360"/>
              <w:contextualSpacing/>
            </w:pPr>
            <w:r>
              <w:t>write report based on information found and share orally (with support</w:t>
            </w:r>
          </w:p>
          <w:p w:rsidR="006A31A3" w:rsidRDefault="006A31A3" w:rsidP="0029551C">
            <w:pPr>
              <w:pStyle w:val="normal0"/>
            </w:pPr>
          </w:p>
          <w:tbl>
            <w:tblPr>
              <w:tblW w:w="88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8826"/>
            </w:tblGrid>
            <w:tr w:rsidR="006A31A3" w:rsidTr="0029551C">
              <w:tc>
                <w:tcPr>
                  <w:tcW w:w="8826" w:type="dxa"/>
                  <w:shd w:val="clear" w:color="auto" w:fill="1155CC"/>
                  <w:tcMar>
                    <w:top w:w="100" w:type="dxa"/>
                    <w:left w:w="100" w:type="dxa"/>
                    <w:bottom w:w="100" w:type="dxa"/>
                    <w:right w:w="100" w:type="dxa"/>
                  </w:tcMar>
                </w:tcPr>
                <w:p w:rsidR="006A31A3" w:rsidRDefault="006A31A3" w:rsidP="0029551C">
                  <w:pPr>
                    <w:pStyle w:val="normal0"/>
                    <w:widowControl w:val="0"/>
                    <w:spacing w:after="0" w:line="240" w:lineRule="auto"/>
                    <w:jc w:val="center"/>
                  </w:pPr>
                  <w:r>
                    <w:rPr>
                      <w:b/>
                      <w:color w:val="FFFFFF"/>
                    </w:rPr>
                    <w:t>Evidence of Learning</w:t>
                  </w:r>
                </w:p>
              </w:tc>
            </w:tr>
          </w:tbl>
          <w:p w:rsidR="006A31A3" w:rsidRDefault="006A31A3" w:rsidP="0029551C">
            <w:pPr>
              <w:pStyle w:val="normal0"/>
              <w:widowControl w:val="0"/>
            </w:pPr>
            <w:r>
              <w:rPr>
                <w:rFonts w:ascii="Arial" w:eastAsia="Arial" w:hAnsi="Arial" w:cs="Arial"/>
                <w:b/>
              </w:rPr>
              <w:t>Form</w:t>
            </w:r>
            <w:r>
              <w:rPr>
                <w:rFonts w:ascii="Times New Roman" w:eastAsia="Times New Roman" w:hAnsi="Times New Roman" w:cs="Times New Roman"/>
                <w:b/>
              </w:rPr>
              <w:t>ative Assessments</w:t>
            </w:r>
          </w:p>
          <w:p w:rsidR="006A31A3" w:rsidRDefault="006A31A3" w:rsidP="006A31A3">
            <w:pPr>
              <w:pStyle w:val="normal0"/>
              <w:widowControl w:val="0"/>
              <w:numPr>
                <w:ilvl w:val="0"/>
                <w:numId w:val="68"/>
              </w:numPr>
              <w:ind w:hanging="360"/>
              <w:contextualSpacing/>
              <w:rPr>
                <w:rFonts w:ascii="Times New Roman" w:eastAsia="Times New Roman" w:hAnsi="Times New Roman" w:cs="Times New Roman"/>
              </w:rPr>
            </w:pPr>
            <w:r>
              <w:rPr>
                <w:rFonts w:ascii="Times New Roman" w:eastAsia="Times New Roman" w:hAnsi="Times New Roman" w:cs="Times New Roman"/>
              </w:rPr>
              <w:t>Participation/Observations</w:t>
            </w:r>
          </w:p>
          <w:p w:rsidR="006A31A3" w:rsidRDefault="006A31A3" w:rsidP="006A31A3">
            <w:pPr>
              <w:pStyle w:val="normal0"/>
              <w:widowControl w:val="0"/>
              <w:numPr>
                <w:ilvl w:val="0"/>
                <w:numId w:val="68"/>
              </w:numPr>
              <w:ind w:hanging="360"/>
              <w:contextualSpacing/>
              <w:rPr>
                <w:rFonts w:ascii="Times New Roman" w:eastAsia="Times New Roman" w:hAnsi="Times New Roman" w:cs="Times New Roman"/>
              </w:rPr>
            </w:pPr>
            <w:r>
              <w:rPr>
                <w:rFonts w:ascii="Times New Roman" w:eastAsia="Times New Roman" w:hAnsi="Times New Roman" w:cs="Times New Roman"/>
              </w:rPr>
              <w:t>Questioning</w:t>
            </w:r>
          </w:p>
          <w:p w:rsidR="006A31A3" w:rsidRDefault="006A31A3" w:rsidP="006A31A3">
            <w:pPr>
              <w:pStyle w:val="normal0"/>
              <w:widowControl w:val="0"/>
              <w:numPr>
                <w:ilvl w:val="0"/>
                <w:numId w:val="68"/>
              </w:numPr>
              <w:ind w:hanging="360"/>
              <w:contextualSpacing/>
              <w:rPr>
                <w:rFonts w:ascii="Times New Roman" w:eastAsia="Times New Roman" w:hAnsi="Times New Roman" w:cs="Times New Roman"/>
              </w:rPr>
            </w:pPr>
            <w:r>
              <w:rPr>
                <w:rFonts w:ascii="Times New Roman" w:eastAsia="Times New Roman" w:hAnsi="Times New Roman" w:cs="Times New Roman"/>
              </w:rPr>
              <w:t>Running records</w:t>
            </w:r>
          </w:p>
          <w:p w:rsidR="006A31A3" w:rsidRDefault="006A31A3" w:rsidP="006A31A3">
            <w:pPr>
              <w:pStyle w:val="normal0"/>
              <w:widowControl w:val="0"/>
              <w:numPr>
                <w:ilvl w:val="0"/>
                <w:numId w:val="68"/>
              </w:numPr>
              <w:ind w:hanging="360"/>
              <w:contextualSpacing/>
              <w:rPr>
                <w:rFonts w:ascii="Times New Roman" w:eastAsia="Times New Roman" w:hAnsi="Times New Roman" w:cs="Times New Roman"/>
              </w:rPr>
            </w:pPr>
            <w:r>
              <w:rPr>
                <w:rFonts w:ascii="Times New Roman" w:eastAsia="Times New Roman" w:hAnsi="Times New Roman" w:cs="Times New Roman"/>
              </w:rPr>
              <w:t>Anecdotal notes</w:t>
            </w:r>
          </w:p>
          <w:p w:rsidR="006A31A3" w:rsidRDefault="006A31A3" w:rsidP="006A31A3">
            <w:pPr>
              <w:pStyle w:val="normal0"/>
              <w:widowControl w:val="0"/>
              <w:numPr>
                <w:ilvl w:val="0"/>
                <w:numId w:val="68"/>
              </w:numPr>
              <w:ind w:hanging="360"/>
              <w:contextualSpacing/>
              <w:rPr>
                <w:rFonts w:ascii="Times New Roman" w:eastAsia="Times New Roman" w:hAnsi="Times New Roman" w:cs="Times New Roman"/>
              </w:rPr>
            </w:pPr>
            <w:r>
              <w:rPr>
                <w:rFonts w:ascii="Times New Roman" w:eastAsia="Times New Roman" w:hAnsi="Times New Roman" w:cs="Times New Roman"/>
              </w:rPr>
              <w:t>Learning/Response Logs</w:t>
            </w:r>
          </w:p>
          <w:p w:rsidR="006A31A3" w:rsidRDefault="006A31A3" w:rsidP="006A31A3">
            <w:pPr>
              <w:pStyle w:val="normal0"/>
              <w:widowControl w:val="0"/>
              <w:numPr>
                <w:ilvl w:val="0"/>
                <w:numId w:val="68"/>
              </w:numPr>
              <w:ind w:hanging="360"/>
              <w:contextualSpacing/>
              <w:rPr>
                <w:rFonts w:ascii="Times New Roman" w:eastAsia="Times New Roman" w:hAnsi="Times New Roman" w:cs="Times New Roman"/>
              </w:rPr>
            </w:pPr>
            <w:r>
              <w:rPr>
                <w:rFonts w:ascii="Times New Roman" w:eastAsia="Times New Roman" w:hAnsi="Times New Roman" w:cs="Times New Roman"/>
              </w:rPr>
              <w:t>Graphic Organizers</w:t>
            </w:r>
          </w:p>
          <w:p w:rsidR="006A31A3" w:rsidRDefault="006A31A3" w:rsidP="006A31A3">
            <w:pPr>
              <w:pStyle w:val="normal0"/>
              <w:widowControl w:val="0"/>
              <w:numPr>
                <w:ilvl w:val="0"/>
                <w:numId w:val="68"/>
              </w:numPr>
              <w:ind w:hanging="360"/>
              <w:contextualSpacing/>
              <w:rPr>
                <w:rFonts w:ascii="Times New Roman" w:eastAsia="Times New Roman" w:hAnsi="Times New Roman" w:cs="Times New Roman"/>
              </w:rPr>
            </w:pPr>
            <w:r>
              <w:rPr>
                <w:rFonts w:ascii="Times New Roman" w:eastAsia="Times New Roman" w:hAnsi="Times New Roman" w:cs="Times New Roman"/>
              </w:rPr>
              <w:t>Peer/Self Assessments</w:t>
            </w:r>
          </w:p>
          <w:p w:rsidR="006A31A3" w:rsidRDefault="006A31A3" w:rsidP="006A31A3">
            <w:pPr>
              <w:pStyle w:val="normal0"/>
              <w:widowControl w:val="0"/>
              <w:numPr>
                <w:ilvl w:val="0"/>
                <w:numId w:val="68"/>
              </w:numPr>
              <w:ind w:hanging="360"/>
              <w:contextualSpacing/>
              <w:rPr>
                <w:rFonts w:ascii="Times New Roman" w:eastAsia="Times New Roman" w:hAnsi="Times New Roman" w:cs="Times New Roman"/>
              </w:rPr>
            </w:pPr>
            <w:r>
              <w:rPr>
                <w:rFonts w:ascii="Times New Roman" w:eastAsia="Times New Roman" w:hAnsi="Times New Roman" w:cs="Times New Roman"/>
              </w:rPr>
              <w:t>Presentations</w:t>
            </w:r>
          </w:p>
          <w:p w:rsidR="006A31A3" w:rsidRDefault="006A31A3" w:rsidP="006A31A3">
            <w:pPr>
              <w:pStyle w:val="normal0"/>
              <w:widowControl w:val="0"/>
              <w:numPr>
                <w:ilvl w:val="0"/>
                <w:numId w:val="68"/>
              </w:numPr>
              <w:ind w:hanging="360"/>
              <w:contextualSpacing/>
              <w:rPr>
                <w:rFonts w:ascii="Times New Roman" w:eastAsia="Times New Roman" w:hAnsi="Times New Roman" w:cs="Times New Roman"/>
              </w:rPr>
            </w:pPr>
            <w:r>
              <w:rPr>
                <w:rFonts w:ascii="Times New Roman" w:eastAsia="Times New Roman" w:hAnsi="Times New Roman" w:cs="Times New Roman"/>
              </w:rPr>
              <w:t xml:space="preserve">Visual representations </w:t>
            </w:r>
          </w:p>
          <w:p w:rsidR="006A31A3" w:rsidRDefault="006A31A3" w:rsidP="006A31A3">
            <w:pPr>
              <w:pStyle w:val="normal0"/>
              <w:widowControl w:val="0"/>
              <w:numPr>
                <w:ilvl w:val="0"/>
                <w:numId w:val="68"/>
              </w:numPr>
              <w:ind w:hanging="360"/>
              <w:contextualSpacing/>
              <w:rPr>
                <w:rFonts w:ascii="Times New Roman" w:eastAsia="Times New Roman" w:hAnsi="Times New Roman" w:cs="Times New Roman"/>
              </w:rPr>
            </w:pPr>
            <w:r>
              <w:rPr>
                <w:rFonts w:ascii="Times New Roman" w:eastAsia="Times New Roman" w:hAnsi="Times New Roman" w:cs="Times New Roman"/>
              </w:rPr>
              <w:lastRenderedPageBreak/>
              <w:t>Kinesthetic Assessments</w:t>
            </w:r>
          </w:p>
          <w:p w:rsidR="006A31A3" w:rsidRDefault="006A31A3" w:rsidP="006A31A3">
            <w:pPr>
              <w:pStyle w:val="normal0"/>
              <w:widowControl w:val="0"/>
              <w:numPr>
                <w:ilvl w:val="0"/>
                <w:numId w:val="68"/>
              </w:numPr>
              <w:ind w:hanging="360"/>
              <w:contextualSpacing/>
              <w:rPr>
                <w:rFonts w:ascii="Times New Roman" w:eastAsia="Times New Roman" w:hAnsi="Times New Roman" w:cs="Times New Roman"/>
              </w:rPr>
            </w:pPr>
            <w:r>
              <w:rPr>
                <w:rFonts w:ascii="Times New Roman" w:eastAsia="Times New Roman" w:hAnsi="Times New Roman" w:cs="Times New Roman"/>
              </w:rPr>
              <w:t>Individual whiteboards</w:t>
            </w:r>
          </w:p>
          <w:p w:rsidR="006A31A3" w:rsidRDefault="006A31A3" w:rsidP="006A31A3">
            <w:pPr>
              <w:pStyle w:val="normal0"/>
              <w:widowControl w:val="0"/>
              <w:numPr>
                <w:ilvl w:val="0"/>
                <w:numId w:val="68"/>
              </w:numPr>
              <w:ind w:hanging="360"/>
              <w:contextualSpacing/>
              <w:rPr>
                <w:rFonts w:ascii="Times New Roman" w:eastAsia="Times New Roman" w:hAnsi="Times New Roman" w:cs="Times New Roman"/>
              </w:rPr>
            </w:pPr>
            <w:r>
              <w:rPr>
                <w:rFonts w:ascii="Times New Roman" w:eastAsia="Times New Roman" w:hAnsi="Times New Roman" w:cs="Times New Roman"/>
              </w:rPr>
              <w:t>Pre-assessments</w:t>
            </w:r>
          </w:p>
          <w:p w:rsidR="006A31A3" w:rsidRDefault="006A31A3" w:rsidP="006A31A3">
            <w:pPr>
              <w:pStyle w:val="normal0"/>
              <w:widowControl w:val="0"/>
              <w:numPr>
                <w:ilvl w:val="0"/>
                <w:numId w:val="68"/>
              </w:numPr>
              <w:ind w:hanging="360"/>
              <w:contextualSpacing/>
              <w:rPr>
                <w:rFonts w:ascii="Times New Roman" w:eastAsia="Times New Roman" w:hAnsi="Times New Roman" w:cs="Times New Roman"/>
              </w:rPr>
            </w:pPr>
            <w:r>
              <w:rPr>
                <w:rFonts w:ascii="Times New Roman" w:eastAsia="Times New Roman" w:hAnsi="Times New Roman" w:cs="Times New Roman"/>
              </w:rPr>
              <w:t>Writing Workshop</w:t>
            </w:r>
          </w:p>
          <w:p w:rsidR="006A31A3" w:rsidRDefault="006A31A3" w:rsidP="006A31A3">
            <w:pPr>
              <w:pStyle w:val="normal0"/>
              <w:widowControl w:val="0"/>
              <w:numPr>
                <w:ilvl w:val="0"/>
                <w:numId w:val="68"/>
              </w:numPr>
              <w:ind w:hanging="360"/>
              <w:contextualSpacing/>
              <w:rPr>
                <w:rFonts w:ascii="Times New Roman" w:eastAsia="Times New Roman" w:hAnsi="Times New Roman" w:cs="Times New Roman"/>
              </w:rPr>
            </w:pPr>
            <w:r>
              <w:rPr>
                <w:rFonts w:ascii="Times New Roman" w:eastAsia="Times New Roman" w:hAnsi="Times New Roman" w:cs="Times New Roman"/>
              </w:rPr>
              <w:t>Conferencing</w:t>
            </w:r>
          </w:p>
          <w:p w:rsidR="006A31A3" w:rsidRDefault="006A31A3" w:rsidP="006A31A3">
            <w:pPr>
              <w:pStyle w:val="normal0"/>
              <w:widowControl w:val="0"/>
              <w:numPr>
                <w:ilvl w:val="0"/>
                <w:numId w:val="68"/>
              </w:numPr>
              <w:ind w:hanging="360"/>
              <w:contextualSpacing/>
              <w:rPr>
                <w:rFonts w:ascii="Times New Roman" w:eastAsia="Times New Roman" w:hAnsi="Times New Roman" w:cs="Times New Roman"/>
              </w:rPr>
            </w:pPr>
            <w:r>
              <w:rPr>
                <w:rFonts w:ascii="Times New Roman" w:eastAsia="Times New Roman" w:hAnsi="Times New Roman" w:cs="Times New Roman"/>
              </w:rPr>
              <w:t>Writing assignments</w:t>
            </w:r>
          </w:p>
          <w:p w:rsidR="006A31A3" w:rsidRDefault="006A31A3" w:rsidP="006A31A3">
            <w:pPr>
              <w:pStyle w:val="normal0"/>
              <w:widowControl w:val="0"/>
              <w:numPr>
                <w:ilvl w:val="0"/>
                <w:numId w:val="68"/>
              </w:numPr>
              <w:ind w:hanging="360"/>
              <w:contextualSpacing/>
              <w:rPr>
                <w:rFonts w:ascii="Times New Roman" w:eastAsia="Times New Roman" w:hAnsi="Times New Roman" w:cs="Times New Roman"/>
              </w:rPr>
            </w:pPr>
            <w:r>
              <w:rPr>
                <w:rFonts w:ascii="Times New Roman" w:eastAsia="Times New Roman" w:hAnsi="Times New Roman" w:cs="Times New Roman"/>
              </w:rPr>
              <w:t>Working portfolio</w:t>
            </w:r>
          </w:p>
          <w:p w:rsidR="006A31A3" w:rsidRDefault="006A31A3" w:rsidP="006A31A3">
            <w:pPr>
              <w:pStyle w:val="normal0"/>
              <w:widowControl w:val="0"/>
              <w:numPr>
                <w:ilvl w:val="0"/>
                <w:numId w:val="68"/>
              </w:numPr>
              <w:ind w:hanging="360"/>
              <w:contextualSpacing/>
              <w:rPr>
                <w:rFonts w:ascii="Times New Roman" w:eastAsia="Times New Roman" w:hAnsi="Times New Roman" w:cs="Times New Roman"/>
              </w:rPr>
            </w:pPr>
            <w:r>
              <w:rPr>
                <w:rFonts w:ascii="Times New Roman" w:eastAsia="Times New Roman" w:hAnsi="Times New Roman" w:cs="Times New Roman"/>
              </w:rPr>
              <w:t>Exit slips</w:t>
            </w:r>
          </w:p>
          <w:p w:rsidR="006A31A3" w:rsidRDefault="006A31A3" w:rsidP="0029551C">
            <w:pPr>
              <w:pStyle w:val="normal0"/>
              <w:widowControl w:val="0"/>
            </w:pPr>
            <w:r>
              <w:t xml:space="preserve">                             </w:t>
            </w:r>
            <w:r>
              <w:rPr>
                <w:rFonts w:ascii="Times New Roman" w:eastAsia="Times New Roman" w:hAnsi="Times New Roman" w:cs="Times New Roman"/>
                <w:sz w:val="14"/>
                <w:szCs w:val="14"/>
              </w:rPr>
              <w:t xml:space="preserve"> </w:t>
            </w:r>
            <w:r>
              <w:t xml:space="preserve">                           </w:t>
            </w:r>
          </w:p>
          <w:p w:rsidR="006A31A3" w:rsidRDefault="006A31A3" w:rsidP="0029551C">
            <w:pPr>
              <w:pStyle w:val="normal0"/>
              <w:widowControl w:val="0"/>
            </w:pPr>
            <w:r>
              <w:rPr>
                <w:rFonts w:ascii="Times New Roman" w:eastAsia="Times New Roman" w:hAnsi="Times New Roman" w:cs="Times New Roman"/>
                <w:b/>
              </w:rPr>
              <w:t>Summative Assessments</w:t>
            </w:r>
          </w:p>
          <w:p w:rsidR="006A31A3" w:rsidRDefault="006A31A3" w:rsidP="006A31A3">
            <w:pPr>
              <w:pStyle w:val="normal0"/>
              <w:widowControl w:val="0"/>
              <w:numPr>
                <w:ilvl w:val="0"/>
                <w:numId w:val="61"/>
              </w:numPr>
              <w:ind w:hanging="360"/>
              <w:contextualSpacing/>
              <w:rPr>
                <w:rFonts w:ascii="Times New Roman" w:eastAsia="Times New Roman" w:hAnsi="Times New Roman" w:cs="Times New Roman"/>
              </w:rPr>
            </w:pPr>
            <w:r>
              <w:rPr>
                <w:rFonts w:ascii="Times New Roman" w:eastAsia="Times New Roman" w:hAnsi="Times New Roman" w:cs="Times New Roman"/>
              </w:rPr>
              <w:t>Writer’s workshop/conferencing</w:t>
            </w:r>
          </w:p>
          <w:p w:rsidR="006A31A3" w:rsidRDefault="006A31A3" w:rsidP="006A31A3">
            <w:pPr>
              <w:pStyle w:val="normal0"/>
              <w:widowControl w:val="0"/>
              <w:numPr>
                <w:ilvl w:val="0"/>
                <w:numId w:val="61"/>
              </w:numPr>
              <w:ind w:hanging="360"/>
              <w:contextualSpacing/>
              <w:rPr>
                <w:rFonts w:ascii="Times New Roman" w:eastAsia="Times New Roman" w:hAnsi="Times New Roman" w:cs="Times New Roman"/>
              </w:rPr>
            </w:pPr>
            <w:r>
              <w:rPr>
                <w:rFonts w:ascii="Times New Roman" w:eastAsia="Times New Roman" w:hAnsi="Times New Roman" w:cs="Times New Roman"/>
              </w:rPr>
              <w:t>Pretest, test and daily work</w:t>
            </w:r>
          </w:p>
          <w:p w:rsidR="006A31A3" w:rsidRDefault="006A31A3" w:rsidP="006A31A3">
            <w:pPr>
              <w:pStyle w:val="normal0"/>
              <w:widowControl w:val="0"/>
              <w:numPr>
                <w:ilvl w:val="0"/>
                <w:numId w:val="61"/>
              </w:numPr>
              <w:ind w:hanging="360"/>
              <w:contextualSpacing/>
              <w:rPr>
                <w:rFonts w:ascii="Times New Roman" w:eastAsia="Times New Roman" w:hAnsi="Times New Roman" w:cs="Times New Roman"/>
              </w:rPr>
            </w:pPr>
            <w:r>
              <w:rPr>
                <w:rFonts w:ascii="Times New Roman" w:eastAsia="Times New Roman" w:hAnsi="Times New Roman" w:cs="Times New Roman"/>
              </w:rPr>
              <w:t>Final drafts</w:t>
            </w:r>
          </w:p>
          <w:p w:rsidR="006A31A3" w:rsidRDefault="006A31A3" w:rsidP="006A31A3">
            <w:pPr>
              <w:pStyle w:val="normal0"/>
              <w:widowControl w:val="0"/>
              <w:numPr>
                <w:ilvl w:val="0"/>
                <w:numId w:val="61"/>
              </w:numPr>
              <w:ind w:hanging="360"/>
              <w:contextualSpacing/>
              <w:rPr>
                <w:rFonts w:ascii="Times New Roman" w:eastAsia="Times New Roman" w:hAnsi="Times New Roman" w:cs="Times New Roman"/>
              </w:rPr>
            </w:pPr>
            <w:r>
              <w:rPr>
                <w:rFonts w:ascii="Times New Roman" w:eastAsia="Times New Roman" w:hAnsi="Times New Roman" w:cs="Times New Roman"/>
              </w:rPr>
              <w:t>Showcase portfolio</w:t>
            </w:r>
          </w:p>
          <w:p w:rsidR="006A31A3" w:rsidRDefault="006A31A3" w:rsidP="006A31A3">
            <w:pPr>
              <w:pStyle w:val="normal0"/>
              <w:widowControl w:val="0"/>
              <w:numPr>
                <w:ilvl w:val="0"/>
                <w:numId w:val="61"/>
              </w:numPr>
              <w:ind w:hanging="360"/>
              <w:contextualSpacing/>
              <w:rPr>
                <w:rFonts w:ascii="Times New Roman" w:eastAsia="Times New Roman" w:hAnsi="Times New Roman" w:cs="Times New Roman"/>
              </w:rPr>
            </w:pPr>
            <w:r>
              <w:rPr>
                <w:rFonts w:ascii="Times New Roman" w:eastAsia="Times New Roman" w:hAnsi="Times New Roman" w:cs="Times New Roman"/>
              </w:rPr>
              <w:t>DRA-2</w:t>
            </w:r>
          </w:p>
          <w:p w:rsidR="006A31A3" w:rsidRDefault="006A31A3" w:rsidP="006A31A3">
            <w:pPr>
              <w:pStyle w:val="normal0"/>
              <w:widowControl w:val="0"/>
              <w:numPr>
                <w:ilvl w:val="0"/>
                <w:numId w:val="61"/>
              </w:numPr>
              <w:ind w:hanging="360"/>
              <w:contextualSpacing/>
              <w:rPr>
                <w:rFonts w:ascii="Times New Roman" w:eastAsia="Times New Roman" w:hAnsi="Times New Roman" w:cs="Times New Roman"/>
              </w:rPr>
            </w:pPr>
            <w:r>
              <w:rPr>
                <w:rFonts w:ascii="Times New Roman" w:eastAsia="Times New Roman" w:hAnsi="Times New Roman" w:cs="Times New Roman"/>
              </w:rPr>
              <w:t>Reading assessment/running records</w:t>
            </w:r>
          </w:p>
          <w:p w:rsidR="006A31A3" w:rsidRDefault="006A31A3" w:rsidP="006A31A3">
            <w:pPr>
              <w:pStyle w:val="normal0"/>
              <w:widowControl w:val="0"/>
              <w:numPr>
                <w:ilvl w:val="0"/>
                <w:numId w:val="61"/>
              </w:numPr>
              <w:ind w:hanging="360"/>
              <w:contextualSpacing/>
              <w:rPr>
                <w:rFonts w:ascii="Times New Roman" w:eastAsia="Times New Roman" w:hAnsi="Times New Roman" w:cs="Times New Roman"/>
              </w:rPr>
            </w:pPr>
            <w:r>
              <w:rPr>
                <w:rFonts w:ascii="Times New Roman" w:eastAsia="Times New Roman" w:hAnsi="Times New Roman" w:cs="Times New Roman"/>
              </w:rPr>
              <w:t>District benchmarks</w:t>
            </w:r>
          </w:p>
          <w:p w:rsidR="006A31A3" w:rsidRDefault="006A31A3" w:rsidP="006A31A3">
            <w:pPr>
              <w:pStyle w:val="normal0"/>
              <w:widowControl w:val="0"/>
              <w:numPr>
                <w:ilvl w:val="0"/>
                <w:numId w:val="61"/>
              </w:numPr>
              <w:ind w:hanging="360"/>
              <w:contextualSpacing/>
              <w:rPr>
                <w:rFonts w:ascii="Times New Roman" w:eastAsia="Times New Roman" w:hAnsi="Times New Roman" w:cs="Times New Roman"/>
              </w:rPr>
            </w:pPr>
            <w:r>
              <w:rPr>
                <w:rFonts w:ascii="Times New Roman" w:eastAsia="Times New Roman" w:hAnsi="Times New Roman" w:cs="Times New Roman"/>
              </w:rPr>
              <w:t>End-of-unit or chapter tests</w:t>
            </w:r>
          </w:p>
          <w:p w:rsidR="006A31A3" w:rsidRDefault="006A31A3" w:rsidP="006A31A3">
            <w:pPr>
              <w:pStyle w:val="normal0"/>
              <w:widowControl w:val="0"/>
              <w:numPr>
                <w:ilvl w:val="0"/>
                <w:numId w:val="61"/>
              </w:numPr>
              <w:ind w:hanging="360"/>
              <w:contextualSpacing/>
              <w:rPr>
                <w:rFonts w:ascii="Times New Roman" w:eastAsia="Times New Roman" w:hAnsi="Times New Roman" w:cs="Times New Roman"/>
              </w:rPr>
            </w:pPr>
            <w:r>
              <w:rPr>
                <w:rFonts w:ascii="Times New Roman" w:eastAsia="Times New Roman" w:hAnsi="Times New Roman" w:cs="Times New Roman"/>
              </w:rPr>
              <w:t>Oral presentation</w:t>
            </w:r>
          </w:p>
          <w:p w:rsidR="006A31A3" w:rsidRDefault="006A31A3" w:rsidP="006A31A3">
            <w:pPr>
              <w:pStyle w:val="normal0"/>
              <w:widowControl w:val="0"/>
              <w:numPr>
                <w:ilvl w:val="0"/>
                <w:numId w:val="61"/>
              </w:numPr>
              <w:ind w:hanging="360"/>
              <w:contextualSpacing/>
              <w:rPr>
                <w:rFonts w:ascii="Times New Roman" w:eastAsia="Times New Roman" w:hAnsi="Times New Roman" w:cs="Times New Roman"/>
              </w:rPr>
            </w:pPr>
            <w:r>
              <w:rPr>
                <w:rFonts w:ascii="Times New Roman" w:eastAsia="Times New Roman" w:hAnsi="Times New Roman" w:cs="Times New Roman"/>
              </w:rPr>
              <w:t>Reflective journal</w:t>
            </w:r>
          </w:p>
          <w:p w:rsidR="006A31A3" w:rsidRDefault="006A31A3" w:rsidP="006A31A3">
            <w:pPr>
              <w:pStyle w:val="normal0"/>
              <w:widowControl w:val="0"/>
              <w:numPr>
                <w:ilvl w:val="0"/>
                <w:numId w:val="61"/>
              </w:numPr>
              <w:ind w:hanging="360"/>
              <w:contextualSpacing/>
              <w:rPr>
                <w:rFonts w:ascii="Times New Roman" w:eastAsia="Times New Roman" w:hAnsi="Times New Roman" w:cs="Times New Roman"/>
              </w:rPr>
            </w:pPr>
            <w:r>
              <w:rPr>
                <w:rFonts w:ascii="Times New Roman" w:eastAsia="Times New Roman" w:hAnsi="Times New Roman" w:cs="Times New Roman"/>
              </w:rPr>
              <w:t>Summative Assessments</w:t>
            </w:r>
          </w:p>
          <w:p w:rsidR="006A31A3" w:rsidRDefault="006A31A3" w:rsidP="006A31A3">
            <w:pPr>
              <w:pStyle w:val="normal0"/>
              <w:widowControl w:val="0"/>
              <w:numPr>
                <w:ilvl w:val="0"/>
                <w:numId w:val="61"/>
              </w:numPr>
              <w:ind w:hanging="360"/>
              <w:contextualSpacing/>
              <w:rPr>
                <w:rFonts w:ascii="Times New Roman" w:eastAsia="Times New Roman" w:hAnsi="Times New Roman" w:cs="Times New Roman"/>
              </w:rPr>
            </w:pPr>
            <w:r>
              <w:rPr>
                <w:rFonts w:ascii="Times New Roman" w:eastAsia="Times New Roman" w:hAnsi="Times New Roman" w:cs="Times New Roman"/>
              </w:rPr>
              <w:t>Performance task</w:t>
            </w:r>
          </w:p>
          <w:p w:rsidR="006A31A3" w:rsidRDefault="006A31A3" w:rsidP="0029551C">
            <w:pPr>
              <w:pStyle w:val="normal0"/>
              <w:spacing w:before="40"/>
            </w:pPr>
          </w:p>
          <w:p w:rsidR="006A31A3" w:rsidRDefault="006A31A3" w:rsidP="0029551C">
            <w:pPr>
              <w:pStyle w:val="normal0"/>
              <w:spacing w:before="40"/>
            </w:pPr>
            <w:r>
              <w:rPr>
                <w:rFonts w:ascii="Times New Roman" w:eastAsia="Times New Roman" w:hAnsi="Times New Roman" w:cs="Times New Roman"/>
                <w:sz w:val="14"/>
                <w:szCs w:val="14"/>
              </w:rPr>
              <w:t xml:space="preserve"> </w:t>
            </w:r>
            <w:r>
              <w:rPr>
                <w:rFonts w:ascii="Times New Roman" w:eastAsia="Times New Roman" w:hAnsi="Times New Roman" w:cs="Times New Roman"/>
                <w:b/>
                <w:sz w:val="24"/>
                <w:szCs w:val="24"/>
              </w:rPr>
              <w:t xml:space="preserve"> Modifications </w:t>
            </w:r>
          </w:p>
          <w:p w:rsidR="006A31A3" w:rsidRDefault="006A31A3" w:rsidP="0029551C">
            <w:pPr>
              <w:pStyle w:val="normal0"/>
              <w:spacing w:before="40"/>
            </w:pPr>
          </w:p>
          <w:p w:rsidR="006A31A3" w:rsidRDefault="006A31A3" w:rsidP="0029551C">
            <w:pPr>
              <w:pStyle w:val="normal0"/>
              <w:spacing w:before="40"/>
            </w:pPr>
            <w:r>
              <w:rPr>
                <w:b/>
                <w:i/>
              </w:rPr>
              <w:t xml:space="preserve">English Language Learners: </w:t>
            </w:r>
          </w:p>
          <w:p w:rsidR="006A31A3" w:rsidRDefault="006A31A3" w:rsidP="006A31A3">
            <w:pPr>
              <w:pStyle w:val="normal0"/>
              <w:numPr>
                <w:ilvl w:val="0"/>
                <w:numId w:val="66"/>
              </w:numPr>
              <w:spacing w:before="40"/>
              <w:ind w:hanging="360"/>
              <w:contextualSpacing/>
              <w:rPr>
                <w:rFonts w:ascii="Times New Roman" w:eastAsia="Times New Roman" w:hAnsi="Times New Roman" w:cs="Times New Roman"/>
              </w:rPr>
            </w:pPr>
            <w:r>
              <w:rPr>
                <w:rFonts w:ascii="Times New Roman" w:eastAsia="Times New Roman" w:hAnsi="Times New Roman" w:cs="Times New Roman"/>
              </w:rPr>
              <w:t>Introduce key vocabulary before lesson</w:t>
            </w:r>
          </w:p>
          <w:p w:rsidR="006A31A3" w:rsidRDefault="006A31A3" w:rsidP="006A31A3">
            <w:pPr>
              <w:pStyle w:val="normal0"/>
              <w:numPr>
                <w:ilvl w:val="0"/>
                <w:numId w:val="66"/>
              </w:numPr>
              <w:spacing w:before="40"/>
              <w:ind w:hanging="360"/>
              <w:contextualSpacing/>
              <w:rPr>
                <w:rFonts w:ascii="Times New Roman" w:eastAsia="Times New Roman" w:hAnsi="Times New Roman" w:cs="Times New Roman"/>
              </w:rPr>
            </w:pPr>
            <w:r>
              <w:rPr>
                <w:rFonts w:ascii="Times New Roman" w:eastAsia="Times New Roman" w:hAnsi="Times New Roman" w:cs="Times New Roman"/>
              </w:rPr>
              <w:t>Teacher reads aloud daily (model)</w:t>
            </w:r>
          </w:p>
          <w:p w:rsidR="006A31A3" w:rsidRDefault="006A31A3" w:rsidP="006A31A3">
            <w:pPr>
              <w:pStyle w:val="normal0"/>
              <w:numPr>
                <w:ilvl w:val="0"/>
                <w:numId w:val="66"/>
              </w:numPr>
              <w:spacing w:before="40" w:line="303" w:lineRule="auto"/>
              <w:ind w:hanging="360"/>
              <w:contextualSpacing/>
              <w:rPr>
                <w:rFonts w:ascii="Times New Roman" w:eastAsia="Times New Roman" w:hAnsi="Times New Roman" w:cs="Times New Roman"/>
              </w:rPr>
            </w:pPr>
            <w:r>
              <w:rPr>
                <w:rFonts w:ascii="Times New Roman" w:eastAsia="Times New Roman" w:hAnsi="Times New Roman" w:cs="Times New Roman"/>
              </w:rPr>
              <w:t xml:space="preserve"> Provide peer tutoring</w:t>
            </w:r>
          </w:p>
          <w:p w:rsidR="006A31A3" w:rsidRDefault="006A31A3" w:rsidP="006A31A3">
            <w:pPr>
              <w:pStyle w:val="normal0"/>
              <w:numPr>
                <w:ilvl w:val="0"/>
                <w:numId w:val="66"/>
              </w:numPr>
              <w:spacing w:before="40"/>
              <w:ind w:hanging="360"/>
              <w:contextualSpacing/>
              <w:rPr>
                <w:rFonts w:ascii="Times New Roman" w:eastAsia="Times New Roman" w:hAnsi="Times New Roman" w:cs="Times New Roman"/>
              </w:rPr>
            </w:pPr>
            <w:r>
              <w:rPr>
                <w:rFonts w:ascii="Times New Roman" w:eastAsia="Times New Roman" w:hAnsi="Times New Roman" w:cs="Times New Roman"/>
              </w:rPr>
              <w:t>Use a strong student as a “buddy” (does not necessarily have to speak the primary language)</w:t>
            </w:r>
          </w:p>
          <w:p w:rsidR="006A31A3" w:rsidRDefault="006A31A3" w:rsidP="006A31A3">
            <w:pPr>
              <w:pStyle w:val="normal0"/>
              <w:numPr>
                <w:ilvl w:val="0"/>
                <w:numId w:val="66"/>
              </w:numPr>
              <w:spacing w:before="40"/>
              <w:ind w:hanging="360"/>
              <w:contextualSpacing/>
              <w:rPr>
                <w:rFonts w:ascii="Times New Roman" w:eastAsia="Times New Roman" w:hAnsi="Times New Roman" w:cs="Times New Roman"/>
              </w:rPr>
            </w:pPr>
            <w:r>
              <w:rPr>
                <w:rFonts w:ascii="Times New Roman" w:eastAsia="Times New Roman" w:hAnsi="Times New Roman" w:cs="Times New Roman"/>
              </w:rPr>
              <w:t xml:space="preserve"> Increase comprehensible input via: </w:t>
            </w:r>
          </w:p>
          <w:p w:rsidR="006A31A3" w:rsidRDefault="006A31A3" w:rsidP="006A31A3">
            <w:pPr>
              <w:pStyle w:val="normal0"/>
              <w:numPr>
                <w:ilvl w:val="1"/>
                <w:numId w:val="66"/>
              </w:numPr>
              <w:ind w:hanging="360"/>
              <w:contextualSpacing/>
              <w:rPr>
                <w:rFonts w:ascii="Times New Roman" w:eastAsia="Times New Roman" w:hAnsi="Times New Roman" w:cs="Times New Roman"/>
              </w:rPr>
            </w:pPr>
            <w:r>
              <w:rPr>
                <w:rFonts w:ascii="Times New Roman" w:eastAsia="Times New Roman" w:hAnsi="Times New Roman" w:cs="Times New Roman"/>
              </w:rPr>
              <w:t>visuals</w:t>
            </w:r>
          </w:p>
          <w:p w:rsidR="006A31A3" w:rsidRDefault="006A31A3" w:rsidP="006A31A3">
            <w:pPr>
              <w:pStyle w:val="normal0"/>
              <w:numPr>
                <w:ilvl w:val="1"/>
                <w:numId w:val="66"/>
              </w:numPr>
              <w:ind w:hanging="360"/>
              <w:contextualSpacing/>
              <w:rPr>
                <w:rFonts w:ascii="Times New Roman" w:eastAsia="Times New Roman" w:hAnsi="Times New Roman" w:cs="Times New Roman"/>
              </w:rPr>
            </w:pPr>
            <w:r>
              <w:rPr>
                <w:rFonts w:ascii="Times New Roman" w:eastAsia="Times New Roman" w:hAnsi="Times New Roman" w:cs="Times New Roman"/>
              </w:rPr>
              <w:t xml:space="preserve">gesturing </w:t>
            </w:r>
          </w:p>
          <w:p w:rsidR="006A31A3" w:rsidRDefault="006A31A3" w:rsidP="006A31A3">
            <w:pPr>
              <w:pStyle w:val="normal0"/>
              <w:numPr>
                <w:ilvl w:val="1"/>
                <w:numId w:val="66"/>
              </w:numPr>
              <w:ind w:hanging="360"/>
              <w:contextualSpacing/>
              <w:rPr>
                <w:rFonts w:ascii="Times New Roman" w:eastAsia="Times New Roman" w:hAnsi="Times New Roman" w:cs="Times New Roman"/>
              </w:rPr>
            </w:pPr>
            <w:r>
              <w:rPr>
                <w:rFonts w:ascii="Times New Roman" w:eastAsia="Times New Roman" w:hAnsi="Times New Roman" w:cs="Times New Roman"/>
              </w:rPr>
              <w:t xml:space="preserve">miming and </w:t>
            </w:r>
            <w:proofErr w:type="spellStart"/>
            <w:r>
              <w:rPr>
                <w:rFonts w:ascii="Times New Roman" w:eastAsia="Times New Roman" w:hAnsi="Times New Roman" w:cs="Times New Roman"/>
              </w:rPr>
              <w:t>roleplay</w:t>
            </w:r>
            <w:proofErr w:type="spellEnd"/>
          </w:p>
          <w:p w:rsidR="006A31A3" w:rsidRDefault="006A31A3" w:rsidP="006A31A3">
            <w:pPr>
              <w:pStyle w:val="normal0"/>
              <w:numPr>
                <w:ilvl w:val="1"/>
                <w:numId w:val="66"/>
              </w:numPr>
              <w:ind w:hanging="360"/>
              <w:contextualSpacing/>
              <w:rPr>
                <w:rFonts w:ascii="Times New Roman" w:eastAsia="Times New Roman" w:hAnsi="Times New Roman" w:cs="Times New Roman"/>
              </w:rPr>
            </w:pPr>
            <w:r>
              <w:rPr>
                <w:rFonts w:ascii="Times New Roman" w:eastAsia="Times New Roman" w:hAnsi="Times New Roman" w:cs="Times New Roman"/>
              </w:rPr>
              <w:t xml:space="preserve">use of </w:t>
            </w:r>
            <w:proofErr w:type="spellStart"/>
            <w:r>
              <w:rPr>
                <w:rFonts w:ascii="Times New Roman" w:eastAsia="Times New Roman" w:hAnsi="Times New Roman" w:cs="Times New Roman"/>
              </w:rPr>
              <w:t>realia</w:t>
            </w:r>
            <w:proofErr w:type="spellEnd"/>
          </w:p>
          <w:p w:rsidR="006A31A3" w:rsidRDefault="006A31A3" w:rsidP="006A31A3">
            <w:pPr>
              <w:pStyle w:val="normal0"/>
              <w:numPr>
                <w:ilvl w:val="1"/>
                <w:numId w:val="66"/>
              </w:numPr>
              <w:ind w:hanging="360"/>
              <w:contextualSpacing/>
              <w:rPr>
                <w:rFonts w:ascii="Times New Roman" w:eastAsia="Times New Roman" w:hAnsi="Times New Roman" w:cs="Times New Roman"/>
              </w:rPr>
            </w:pPr>
            <w:r>
              <w:rPr>
                <w:rFonts w:ascii="Times New Roman" w:eastAsia="Times New Roman" w:hAnsi="Times New Roman" w:cs="Times New Roman"/>
              </w:rPr>
              <w:t xml:space="preserve">teacher talk </w:t>
            </w:r>
          </w:p>
          <w:p w:rsidR="006A31A3" w:rsidRDefault="006A31A3" w:rsidP="0029551C">
            <w:pPr>
              <w:pStyle w:val="normal0"/>
            </w:pPr>
          </w:p>
          <w:p w:rsidR="006A31A3" w:rsidRDefault="006A31A3" w:rsidP="0029551C">
            <w:pPr>
              <w:pStyle w:val="normal0"/>
            </w:pPr>
            <w:r>
              <w:rPr>
                <w:rFonts w:ascii="Arial" w:eastAsia="Arial" w:hAnsi="Arial" w:cs="Arial"/>
                <w:b/>
                <w:i/>
              </w:rPr>
              <w:t>Intervention</w:t>
            </w:r>
            <w:r>
              <w:rPr>
                <w:rFonts w:ascii="Times New Roman" w:eastAsia="Times New Roman" w:hAnsi="Times New Roman" w:cs="Times New Roman"/>
                <w:b/>
                <w:i/>
              </w:rPr>
              <w:t>:</w:t>
            </w:r>
          </w:p>
          <w:p w:rsidR="006A31A3" w:rsidRDefault="006A31A3" w:rsidP="006A31A3">
            <w:pPr>
              <w:pStyle w:val="normal0"/>
              <w:numPr>
                <w:ilvl w:val="0"/>
                <w:numId w:val="54"/>
              </w:numPr>
              <w:spacing w:before="40"/>
              <w:ind w:hanging="360"/>
              <w:contextualSpacing/>
              <w:rPr>
                <w:rFonts w:ascii="Times New Roman" w:eastAsia="Times New Roman" w:hAnsi="Times New Roman" w:cs="Times New Roman"/>
              </w:rPr>
            </w:pPr>
            <w:r>
              <w:rPr>
                <w:rFonts w:ascii="Times New Roman" w:eastAsia="Times New Roman" w:hAnsi="Times New Roman" w:cs="Times New Roman"/>
              </w:rPr>
              <w:t>Allow extra time to complete assignments or tests</w:t>
            </w:r>
          </w:p>
          <w:p w:rsidR="006A31A3" w:rsidRDefault="006A31A3" w:rsidP="006A31A3">
            <w:pPr>
              <w:pStyle w:val="normal0"/>
              <w:numPr>
                <w:ilvl w:val="0"/>
                <w:numId w:val="54"/>
              </w:numPr>
              <w:spacing w:before="40"/>
              <w:ind w:hanging="360"/>
              <w:contextualSpacing/>
              <w:rPr>
                <w:rFonts w:ascii="Times New Roman" w:eastAsia="Times New Roman" w:hAnsi="Times New Roman" w:cs="Times New Roman"/>
              </w:rPr>
            </w:pPr>
            <w:r>
              <w:rPr>
                <w:rFonts w:ascii="Times New Roman" w:eastAsia="Times New Roman" w:hAnsi="Times New Roman" w:cs="Times New Roman"/>
              </w:rPr>
              <w:t>Work in a small group</w:t>
            </w:r>
          </w:p>
          <w:p w:rsidR="006A31A3" w:rsidRDefault="006A31A3" w:rsidP="006A31A3">
            <w:pPr>
              <w:pStyle w:val="normal0"/>
              <w:numPr>
                <w:ilvl w:val="0"/>
                <w:numId w:val="54"/>
              </w:numPr>
              <w:spacing w:before="40"/>
              <w:ind w:hanging="360"/>
              <w:contextualSpacing/>
              <w:rPr>
                <w:rFonts w:ascii="Times New Roman" w:eastAsia="Times New Roman" w:hAnsi="Times New Roman" w:cs="Times New Roman"/>
              </w:rPr>
            </w:pPr>
            <w:r>
              <w:rPr>
                <w:rFonts w:ascii="Times New Roman" w:eastAsia="Times New Roman" w:hAnsi="Times New Roman" w:cs="Times New Roman"/>
              </w:rPr>
              <w:lastRenderedPageBreak/>
              <w:t xml:space="preserve">Work with students individually </w:t>
            </w:r>
          </w:p>
          <w:p w:rsidR="006A31A3" w:rsidRDefault="006A31A3" w:rsidP="006A31A3">
            <w:pPr>
              <w:pStyle w:val="normal0"/>
              <w:numPr>
                <w:ilvl w:val="0"/>
                <w:numId w:val="54"/>
              </w:numPr>
              <w:spacing w:before="40" w:line="303" w:lineRule="auto"/>
              <w:ind w:hanging="360"/>
              <w:contextualSpacing/>
              <w:rPr>
                <w:rFonts w:ascii="Times New Roman" w:eastAsia="Times New Roman" w:hAnsi="Times New Roman" w:cs="Times New Roman"/>
              </w:rPr>
            </w:pPr>
            <w:r>
              <w:rPr>
                <w:rFonts w:ascii="Times New Roman" w:eastAsia="Times New Roman" w:hAnsi="Times New Roman" w:cs="Times New Roman"/>
              </w:rPr>
              <w:t>Allow answers to be given orally or dictated</w:t>
            </w:r>
          </w:p>
          <w:p w:rsidR="006A31A3" w:rsidRDefault="006A31A3" w:rsidP="006A31A3">
            <w:pPr>
              <w:pStyle w:val="normal0"/>
              <w:numPr>
                <w:ilvl w:val="0"/>
                <w:numId w:val="54"/>
              </w:numPr>
              <w:spacing w:before="40" w:line="303" w:lineRule="auto"/>
              <w:ind w:hanging="360"/>
              <w:contextualSpacing/>
              <w:rPr>
                <w:rFonts w:ascii="Times New Roman" w:eastAsia="Times New Roman" w:hAnsi="Times New Roman" w:cs="Times New Roman"/>
              </w:rPr>
            </w:pPr>
            <w:r>
              <w:rPr>
                <w:rFonts w:ascii="Times New Roman" w:eastAsia="Times New Roman" w:hAnsi="Times New Roman" w:cs="Times New Roman"/>
              </w:rPr>
              <w:t>Directions read aloud</w:t>
            </w:r>
          </w:p>
          <w:p w:rsidR="006A31A3" w:rsidRDefault="006A31A3" w:rsidP="006A31A3">
            <w:pPr>
              <w:pStyle w:val="normal0"/>
              <w:numPr>
                <w:ilvl w:val="0"/>
                <w:numId w:val="54"/>
              </w:numPr>
              <w:spacing w:before="40" w:line="303" w:lineRule="auto"/>
              <w:ind w:hanging="360"/>
              <w:contextualSpacing/>
              <w:rPr>
                <w:rFonts w:ascii="Times New Roman" w:eastAsia="Times New Roman" w:hAnsi="Times New Roman" w:cs="Times New Roman"/>
              </w:rPr>
            </w:pPr>
            <w:r>
              <w:rPr>
                <w:rFonts w:ascii="Times New Roman" w:eastAsia="Times New Roman" w:hAnsi="Times New Roman" w:cs="Times New Roman"/>
              </w:rPr>
              <w:t>Have student repeat information</w:t>
            </w:r>
          </w:p>
          <w:p w:rsidR="006A31A3" w:rsidRDefault="006A31A3" w:rsidP="006A31A3">
            <w:pPr>
              <w:pStyle w:val="normal0"/>
              <w:numPr>
                <w:ilvl w:val="0"/>
                <w:numId w:val="54"/>
              </w:numPr>
              <w:spacing w:before="40" w:line="303" w:lineRule="auto"/>
              <w:ind w:hanging="360"/>
              <w:contextualSpacing/>
              <w:rPr>
                <w:rFonts w:ascii="Times New Roman" w:eastAsia="Times New Roman" w:hAnsi="Times New Roman" w:cs="Times New Roman"/>
              </w:rPr>
            </w:pPr>
            <w:proofErr w:type="spellStart"/>
            <w:r>
              <w:rPr>
                <w:rFonts w:ascii="Times New Roman" w:eastAsia="Times New Roman" w:hAnsi="Times New Roman" w:cs="Times New Roman"/>
              </w:rPr>
              <w:t>Prefered</w:t>
            </w:r>
            <w:proofErr w:type="spellEnd"/>
            <w:r>
              <w:rPr>
                <w:rFonts w:ascii="Times New Roman" w:eastAsia="Times New Roman" w:hAnsi="Times New Roman" w:cs="Times New Roman"/>
              </w:rPr>
              <w:t xml:space="preserve"> seating</w:t>
            </w:r>
          </w:p>
          <w:p w:rsidR="006A31A3" w:rsidRDefault="006A31A3" w:rsidP="006A31A3">
            <w:pPr>
              <w:pStyle w:val="normal0"/>
              <w:numPr>
                <w:ilvl w:val="0"/>
                <w:numId w:val="54"/>
              </w:numPr>
              <w:spacing w:before="40" w:line="303" w:lineRule="auto"/>
              <w:ind w:hanging="360"/>
              <w:contextualSpacing/>
              <w:rPr>
                <w:rFonts w:ascii="Times New Roman" w:eastAsia="Times New Roman" w:hAnsi="Times New Roman" w:cs="Times New Roman"/>
              </w:rPr>
            </w:pPr>
            <w:proofErr w:type="spellStart"/>
            <w:r>
              <w:rPr>
                <w:rFonts w:ascii="Times New Roman" w:eastAsia="Times New Roman" w:hAnsi="Times New Roman" w:cs="Times New Roman"/>
              </w:rPr>
              <w:t>Manipulatives</w:t>
            </w:r>
            <w:proofErr w:type="spellEnd"/>
          </w:p>
          <w:p w:rsidR="006A31A3" w:rsidRDefault="006A31A3" w:rsidP="006A31A3">
            <w:pPr>
              <w:pStyle w:val="normal0"/>
              <w:numPr>
                <w:ilvl w:val="0"/>
                <w:numId w:val="54"/>
              </w:numPr>
              <w:spacing w:before="40"/>
              <w:ind w:hanging="360"/>
              <w:contextualSpacing/>
              <w:rPr>
                <w:rFonts w:ascii="Times New Roman" w:eastAsia="Times New Roman" w:hAnsi="Times New Roman" w:cs="Times New Roman"/>
              </w:rPr>
            </w:pPr>
            <w:r>
              <w:rPr>
                <w:rFonts w:ascii="Times New Roman" w:eastAsia="Times New Roman" w:hAnsi="Times New Roman" w:cs="Times New Roman"/>
              </w:rPr>
              <w:t xml:space="preserve"> Use  alternatives to print materials (large print books, Braille, or books on CD, digital text)</w:t>
            </w:r>
          </w:p>
          <w:p w:rsidR="006A31A3" w:rsidRDefault="006A31A3" w:rsidP="006A31A3">
            <w:pPr>
              <w:pStyle w:val="normal0"/>
              <w:numPr>
                <w:ilvl w:val="0"/>
                <w:numId w:val="54"/>
              </w:numPr>
              <w:spacing w:before="40"/>
              <w:ind w:hanging="360"/>
              <w:contextualSpacing/>
              <w:rPr>
                <w:rFonts w:ascii="Times New Roman" w:eastAsia="Times New Roman" w:hAnsi="Times New Roman" w:cs="Times New Roman"/>
              </w:rPr>
            </w:pPr>
            <w:r>
              <w:rPr>
                <w:rFonts w:ascii="Times New Roman" w:eastAsia="Times New Roman" w:hAnsi="Times New Roman" w:cs="Times New Roman"/>
              </w:rPr>
              <w:t>Assistive technology</w:t>
            </w:r>
          </w:p>
          <w:p w:rsidR="006A31A3" w:rsidRDefault="006A31A3" w:rsidP="006A31A3">
            <w:pPr>
              <w:pStyle w:val="normal0"/>
              <w:widowControl w:val="0"/>
              <w:numPr>
                <w:ilvl w:val="0"/>
                <w:numId w:val="54"/>
              </w:numPr>
              <w:spacing w:line="292" w:lineRule="auto"/>
              <w:ind w:hanging="360"/>
              <w:contextualSpacing/>
              <w:rPr>
                <w:rFonts w:ascii="Times New Roman" w:eastAsia="Times New Roman" w:hAnsi="Times New Roman" w:cs="Times New Roman"/>
              </w:rPr>
            </w:pPr>
            <w:r>
              <w:rPr>
                <w:rFonts w:ascii="Times New Roman" w:eastAsia="Times New Roman" w:hAnsi="Times New Roman" w:cs="Times New Roman"/>
              </w:rPr>
              <w:t>FM system</w:t>
            </w:r>
          </w:p>
          <w:p w:rsidR="006A31A3" w:rsidRDefault="006A31A3" w:rsidP="006A31A3">
            <w:pPr>
              <w:pStyle w:val="normal0"/>
              <w:widowControl w:val="0"/>
              <w:numPr>
                <w:ilvl w:val="0"/>
                <w:numId w:val="54"/>
              </w:numPr>
              <w:spacing w:line="292" w:lineRule="auto"/>
              <w:ind w:hanging="360"/>
              <w:contextualSpacing/>
              <w:rPr>
                <w:rFonts w:ascii="Times New Roman" w:eastAsia="Times New Roman" w:hAnsi="Times New Roman" w:cs="Times New Roman"/>
              </w:rPr>
            </w:pPr>
            <w:r>
              <w:rPr>
                <w:rFonts w:ascii="Times New Roman" w:eastAsia="Times New Roman" w:hAnsi="Times New Roman" w:cs="Times New Roman"/>
              </w:rPr>
              <w:t>Reduce quantity of items required to show understanding</w:t>
            </w:r>
          </w:p>
          <w:p w:rsidR="006A31A3" w:rsidRDefault="006A31A3" w:rsidP="006A31A3">
            <w:pPr>
              <w:pStyle w:val="normal0"/>
              <w:widowControl w:val="0"/>
              <w:numPr>
                <w:ilvl w:val="0"/>
                <w:numId w:val="54"/>
              </w:numPr>
              <w:spacing w:line="292" w:lineRule="auto"/>
              <w:ind w:hanging="360"/>
              <w:contextualSpacing/>
              <w:rPr>
                <w:rFonts w:ascii="Times New Roman" w:eastAsia="Times New Roman" w:hAnsi="Times New Roman" w:cs="Times New Roman"/>
              </w:rPr>
            </w:pPr>
            <w:r>
              <w:rPr>
                <w:rFonts w:ascii="Times New Roman" w:eastAsia="Times New Roman" w:hAnsi="Times New Roman" w:cs="Times New Roman"/>
              </w:rPr>
              <w:t>Allow student breaks</w:t>
            </w:r>
          </w:p>
          <w:p w:rsidR="006A31A3" w:rsidRDefault="006A31A3" w:rsidP="006A31A3">
            <w:pPr>
              <w:pStyle w:val="normal0"/>
              <w:widowControl w:val="0"/>
              <w:numPr>
                <w:ilvl w:val="0"/>
                <w:numId w:val="54"/>
              </w:numPr>
              <w:spacing w:line="292" w:lineRule="auto"/>
              <w:ind w:hanging="360"/>
              <w:contextualSpacing/>
              <w:rPr>
                <w:rFonts w:ascii="Times New Roman" w:eastAsia="Times New Roman" w:hAnsi="Times New Roman" w:cs="Times New Roman"/>
              </w:rPr>
            </w:pPr>
            <w:r>
              <w:rPr>
                <w:rFonts w:ascii="Times New Roman" w:eastAsia="Times New Roman" w:hAnsi="Times New Roman" w:cs="Times New Roman"/>
              </w:rPr>
              <w:t>Debrief students</w:t>
            </w:r>
          </w:p>
          <w:p w:rsidR="006A31A3" w:rsidRDefault="006A31A3" w:rsidP="006A31A3">
            <w:pPr>
              <w:pStyle w:val="normal0"/>
              <w:widowControl w:val="0"/>
              <w:numPr>
                <w:ilvl w:val="0"/>
                <w:numId w:val="54"/>
              </w:numPr>
              <w:spacing w:line="292" w:lineRule="auto"/>
              <w:ind w:hanging="360"/>
              <w:contextualSpacing/>
              <w:rPr>
                <w:rFonts w:ascii="Times New Roman" w:eastAsia="Times New Roman" w:hAnsi="Times New Roman" w:cs="Times New Roman"/>
              </w:rPr>
            </w:pPr>
            <w:r>
              <w:rPr>
                <w:rFonts w:ascii="Times New Roman" w:eastAsia="Times New Roman" w:hAnsi="Times New Roman" w:cs="Times New Roman"/>
              </w:rPr>
              <w:t>Propose interest‐based extension activities</w:t>
            </w:r>
          </w:p>
          <w:p w:rsidR="006A31A3" w:rsidRDefault="006A31A3" w:rsidP="006A31A3">
            <w:pPr>
              <w:pStyle w:val="normal0"/>
              <w:widowControl w:val="0"/>
              <w:numPr>
                <w:ilvl w:val="0"/>
                <w:numId w:val="54"/>
              </w:numPr>
              <w:spacing w:before="40" w:line="292" w:lineRule="auto"/>
              <w:ind w:hanging="360"/>
              <w:contextualSpacing/>
              <w:rPr>
                <w:rFonts w:ascii="Times New Roman" w:eastAsia="Times New Roman" w:hAnsi="Times New Roman" w:cs="Times New Roman"/>
              </w:rPr>
            </w:pPr>
            <w:r>
              <w:rPr>
                <w:rFonts w:ascii="Times New Roman" w:eastAsia="Times New Roman" w:hAnsi="Times New Roman" w:cs="Times New Roman"/>
              </w:rPr>
              <w:t>Scriber for students who can’t write</w:t>
            </w:r>
          </w:p>
          <w:p w:rsidR="006A31A3" w:rsidRDefault="006A31A3" w:rsidP="006A31A3">
            <w:pPr>
              <w:pStyle w:val="normal0"/>
              <w:widowControl w:val="0"/>
              <w:numPr>
                <w:ilvl w:val="0"/>
                <w:numId w:val="54"/>
              </w:numPr>
              <w:spacing w:before="40" w:line="292" w:lineRule="auto"/>
              <w:ind w:hanging="360"/>
              <w:contextualSpacing/>
              <w:rPr>
                <w:rFonts w:ascii="Times New Roman" w:eastAsia="Times New Roman" w:hAnsi="Times New Roman" w:cs="Times New Roman"/>
              </w:rPr>
            </w:pPr>
            <w:r>
              <w:rPr>
                <w:rFonts w:ascii="Times New Roman" w:eastAsia="Times New Roman" w:hAnsi="Times New Roman" w:cs="Times New Roman"/>
              </w:rPr>
              <w:t>Follow all IEP modifications/504 plan</w:t>
            </w:r>
          </w:p>
          <w:p w:rsidR="006A31A3" w:rsidRDefault="006A31A3" w:rsidP="0029551C">
            <w:pPr>
              <w:pStyle w:val="normal0"/>
            </w:pPr>
          </w:p>
          <w:p w:rsidR="006A31A3" w:rsidRDefault="006A31A3" w:rsidP="0029551C">
            <w:pPr>
              <w:pStyle w:val="normal0"/>
            </w:pPr>
            <w:r>
              <w:rPr>
                <w:rFonts w:ascii="Times New Roman" w:eastAsia="Times New Roman" w:hAnsi="Times New Roman" w:cs="Times New Roman"/>
              </w:rPr>
              <w:t>E</w:t>
            </w:r>
            <w:r>
              <w:rPr>
                <w:rFonts w:ascii="Times New Roman" w:eastAsia="Times New Roman" w:hAnsi="Times New Roman" w:cs="Times New Roman"/>
                <w:b/>
                <w:i/>
              </w:rPr>
              <w:t>nrichment</w:t>
            </w:r>
            <w:r>
              <w:rPr>
                <w:rFonts w:ascii="Times New Roman" w:eastAsia="Times New Roman" w:hAnsi="Times New Roman" w:cs="Times New Roman"/>
                <w:b/>
                <w:i/>
                <w:sz w:val="26"/>
                <w:szCs w:val="26"/>
              </w:rPr>
              <w:t>:</w:t>
            </w:r>
          </w:p>
          <w:p w:rsidR="006A31A3" w:rsidRDefault="006A31A3" w:rsidP="006A31A3">
            <w:pPr>
              <w:pStyle w:val="normal0"/>
              <w:numPr>
                <w:ilvl w:val="0"/>
                <w:numId w:val="55"/>
              </w:numPr>
              <w:spacing w:line="290" w:lineRule="auto"/>
              <w:ind w:right="120" w:hanging="360"/>
              <w:contextualSpacing/>
              <w:rPr>
                <w:rFonts w:ascii="Times New Roman" w:eastAsia="Times New Roman" w:hAnsi="Times New Roman" w:cs="Times New Roman"/>
              </w:rPr>
            </w:pPr>
            <w:r>
              <w:rPr>
                <w:rFonts w:ascii="Times New Roman" w:eastAsia="Times New Roman" w:hAnsi="Times New Roman" w:cs="Times New Roman"/>
              </w:rPr>
              <w:t xml:space="preserve"> Create an enhanced set of introductory activities (e.g. advance organizers, concept maps, concept puzzles)</w:t>
            </w:r>
          </w:p>
          <w:p w:rsidR="006A31A3" w:rsidRDefault="006A31A3" w:rsidP="006A31A3">
            <w:pPr>
              <w:pStyle w:val="normal0"/>
              <w:numPr>
                <w:ilvl w:val="0"/>
                <w:numId w:val="55"/>
              </w:numPr>
              <w:ind w:hanging="360"/>
              <w:contextualSpacing/>
              <w:rPr>
                <w:rFonts w:ascii="Times New Roman" w:eastAsia="Times New Roman" w:hAnsi="Times New Roman" w:cs="Times New Roman"/>
              </w:rPr>
            </w:pPr>
            <w:r>
              <w:rPr>
                <w:rFonts w:ascii="Times New Roman" w:eastAsia="Times New Roman" w:hAnsi="Times New Roman" w:cs="Times New Roman"/>
              </w:rPr>
              <w:t>Provide options, alternatives and choices to differentiate and broaden the curriculum</w:t>
            </w:r>
          </w:p>
          <w:p w:rsidR="006A31A3" w:rsidRDefault="006A31A3" w:rsidP="006A31A3">
            <w:pPr>
              <w:pStyle w:val="normal0"/>
              <w:numPr>
                <w:ilvl w:val="0"/>
                <w:numId w:val="55"/>
              </w:numPr>
              <w:spacing w:before="40"/>
              <w:ind w:hanging="360"/>
              <w:contextualSpacing/>
              <w:rPr>
                <w:rFonts w:ascii="Times New Roman" w:eastAsia="Times New Roman" w:hAnsi="Times New Roman" w:cs="Times New Roman"/>
              </w:rPr>
            </w:pPr>
            <w:r>
              <w:rPr>
                <w:rFonts w:ascii="Times New Roman" w:eastAsia="Times New Roman" w:hAnsi="Times New Roman" w:cs="Times New Roman"/>
              </w:rPr>
              <w:t xml:space="preserve"> Organize and offer flexible small group learning activities</w:t>
            </w:r>
          </w:p>
          <w:p w:rsidR="006A31A3" w:rsidRDefault="006A31A3" w:rsidP="006A31A3">
            <w:pPr>
              <w:pStyle w:val="normal0"/>
              <w:numPr>
                <w:ilvl w:val="0"/>
                <w:numId w:val="55"/>
              </w:numPr>
              <w:spacing w:before="40"/>
              <w:ind w:hanging="360"/>
              <w:contextualSpacing/>
              <w:rPr>
                <w:rFonts w:ascii="Times New Roman" w:eastAsia="Times New Roman" w:hAnsi="Times New Roman" w:cs="Times New Roman"/>
              </w:rPr>
            </w:pPr>
            <w:r>
              <w:rPr>
                <w:rFonts w:ascii="Times New Roman" w:eastAsia="Times New Roman" w:hAnsi="Times New Roman" w:cs="Times New Roman"/>
              </w:rPr>
              <w:t>Provide whole group enrichment explorations</w:t>
            </w:r>
          </w:p>
          <w:p w:rsidR="006A31A3" w:rsidRDefault="006A31A3" w:rsidP="006A31A3">
            <w:pPr>
              <w:pStyle w:val="normal0"/>
              <w:numPr>
                <w:ilvl w:val="0"/>
                <w:numId w:val="55"/>
              </w:numPr>
              <w:spacing w:before="40"/>
              <w:ind w:hanging="360"/>
              <w:contextualSpacing/>
              <w:rPr>
                <w:rFonts w:ascii="Times New Roman" w:eastAsia="Times New Roman" w:hAnsi="Times New Roman" w:cs="Times New Roman"/>
              </w:rPr>
            </w:pPr>
            <w:r>
              <w:rPr>
                <w:rFonts w:ascii="Times New Roman" w:eastAsia="Times New Roman" w:hAnsi="Times New Roman" w:cs="Times New Roman"/>
              </w:rPr>
              <w:t>Teach cognitive and methodological skills</w:t>
            </w:r>
          </w:p>
          <w:p w:rsidR="006A31A3" w:rsidRDefault="006A31A3" w:rsidP="006A31A3">
            <w:pPr>
              <w:pStyle w:val="normal0"/>
              <w:numPr>
                <w:ilvl w:val="0"/>
                <w:numId w:val="55"/>
              </w:numPr>
              <w:spacing w:before="60"/>
              <w:ind w:hanging="360"/>
              <w:contextualSpacing/>
              <w:rPr>
                <w:rFonts w:ascii="Times New Roman" w:eastAsia="Times New Roman" w:hAnsi="Times New Roman" w:cs="Times New Roman"/>
              </w:rPr>
            </w:pPr>
            <w:r>
              <w:rPr>
                <w:rFonts w:ascii="Times New Roman" w:eastAsia="Times New Roman" w:hAnsi="Times New Roman" w:cs="Times New Roman"/>
              </w:rPr>
              <w:t xml:space="preserve"> Use center, stations, or contracts</w:t>
            </w:r>
          </w:p>
          <w:p w:rsidR="006A31A3" w:rsidRDefault="006A31A3" w:rsidP="006A31A3">
            <w:pPr>
              <w:pStyle w:val="normal0"/>
              <w:numPr>
                <w:ilvl w:val="0"/>
                <w:numId w:val="55"/>
              </w:numPr>
              <w:spacing w:before="40" w:line="303" w:lineRule="auto"/>
              <w:ind w:hanging="360"/>
              <w:contextualSpacing/>
              <w:rPr>
                <w:rFonts w:ascii="Times New Roman" w:eastAsia="Times New Roman" w:hAnsi="Times New Roman" w:cs="Times New Roman"/>
              </w:rPr>
            </w:pPr>
            <w:r>
              <w:rPr>
                <w:rFonts w:ascii="Times New Roman" w:eastAsia="Times New Roman" w:hAnsi="Times New Roman" w:cs="Times New Roman"/>
              </w:rPr>
              <w:t>Organize integrated problem-solving simulations</w:t>
            </w:r>
          </w:p>
          <w:p w:rsidR="006A31A3" w:rsidRDefault="006A31A3" w:rsidP="006A31A3">
            <w:pPr>
              <w:pStyle w:val="normal0"/>
              <w:widowControl w:val="0"/>
              <w:numPr>
                <w:ilvl w:val="0"/>
                <w:numId w:val="55"/>
              </w:numPr>
              <w:spacing w:line="292" w:lineRule="auto"/>
              <w:ind w:hanging="360"/>
              <w:contextualSpacing/>
              <w:rPr>
                <w:rFonts w:ascii="Times New Roman" w:eastAsia="Times New Roman" w:hAnsi="Times New Roman" w:cs="Times New Roman"/>
              </w:rPr>
            </w:pPr>
            <w:r>
              <w:rPr>
                <w:rFonts w:ascii="Times New Roman" w:eastAsia="Times New Roman" w:hAnsi="Times New Roman" w:cs="Times New Roman"/>
              </w:rPr>
              <w:t xml:space="preserve"> Propose interest‐based extension activities</w:t>
            </w:r>
          </w:p>
          <w:p w:rsidR="006A31A3" w:rsidRDefault="006A31A3" w:rsidP="006A31A3">
            <w:pPr>
              <w:pStyle w:val="normal0"/>
              <w:widowControl w:val="0"/>
              <w:numPr>
                <w:ilvl w:val="0"/>
                <w:numId w:val="55"/>
              </w:numPr>
              <w:spacing w:line="292" w:lineRule="auto"/>
              <w:ind w:hanging="360"/>
              <w:contextualSpacing/>
              <w:rPr>
                <w:rFonts w:ascii="Times New Roman" w:eastAsia="Times New Roman" w:hAnsi="Times New Roman" w:cs="Times New Roman"/>
              </w:rPr>
            </w:pPr>
            <w:r>
              <w:rPr>
                <w:rFonts w:ascii="Times New Roman" w:eastAsia="Times New Roman" w:hAnsi="Times New Roman" w:cs="Times New Roman"/>
              </w:rPr>
              <w:t>use leveled texts and offer an advanced reader reading list</w:t>
            </w:r>
          </w:p>
          <w:p w:rsidR="006A31A3" w:rsidRDefault="006A31A3" w:rsidP="006A31A3">
            <w:pPr>
              <w:pStyle w:val="normal0"/>
              <w:widowControl w:val="0"/>
              <w:numPr>
                <w:ilvl w:val="0"/>
                <w:numId w:val="55"/>
              </w:numPr>
              <w:spacing w:before="40" w:line="292" w:lineRule="auto"/>
              <w:ind w:hanging="360"/>
              <w:contextualSpacing/>
              <w:rPr>
                <w:rFonts w:ascii="Times New Roman" w:eastAsia="Times New Roman" w:hAnsi="Times New Roman" w:cs="Times New Roman"/>
              </w:rPr>
            </w:pPr>
            <w:r>
              <w:rPr>
                <w:rFonts w:ascii="Times New Roman" w:eastAsia="Times New Roman" w:hAnsi="Times New Roman" w:cs="Times New Roman"/>
              </w:rPr>
              <w:t>use varied modes of pre‐assessment and assessment</w:t>
            </w:r>
          </w:p>
          <w:p w:rsidR="006A31A3" w:rsidRDefault="006A31A3" w:rsidP="006A31A3">
            <w:pPr>
              <w:pStyle w:val="normal0"/>
              <w:widowControl w:val="0"/>
              <w:numPr>
                <w:ilvl w:val="0"/>
                <w:numId w:val="55"/>
              </w:numPr>
              <w:spacing w:line="292" w:lineRule="auto"/>
              <w:ind w:hanging="360"/>
              <w:contextualSpacing/>
              <w:rPr>
                <w:rFonts w:ascii="Times New Roman" w:eastAsia="Times New Roman" w:hAnsi="Times New Roman" w:cs="Times New Roman"/>
              </w:rPr>
            </w:pPr>
            <w:r>
              <w:rPr>
                <w:rFonts w:ascii="Times New Roman" w:eastAsia="Times New Roman" w:hAnsi="Times New Roman" w:cs="Times New Roman"/>
              </w:rPr>
              <w:t>Organize and offer flexible small group learning activities</w:t>
            </w:r>
          </w:p>
          <w:p w:rsidR="006A31A3" w:rsidRDefault="006A31A3" w:rsidP="006A31A3">
            <w:pPr>
              <w:pStyle w:val="normal0"/>
              <w:widowControl w:val="0"/>
              <w:numPr>
                <w:ilvl w:val="0"/>
                <w:numId w:val="55"/>
              </w:numPr>
              <w:spacing w:line="292" w:lineRule="auto"/>
              <w:ind w:hanging="360"/>
              <w:contextualSpacing/>
              <w:rPr>
                <w:rFonts w:ascii="Times New Roman" w:eastAsia="Times New Roman" w:hAnsi="Times New Roman" w:cs="Times New Roman"/>
              </w:rPr>
            </w:pPr>
            <w:r>
              <w:rPr>
                <w:rFonts w:ascii="Times New Roman" w:eastAsia="Times New Roman" w:hAnsi="Times New Roman" w:cs="Times New Roman"/>
              </w:rPr>
              <w:t>Teach cognitive and methodological skills</w:t>
            </w:r>
          </w:p>
          <w:p w:rsidR="006A31A3" w:rsidRDefault="006A31A3" w:rsidP="0029551C">
            <w:pPr>
              <w:pStyle w:val="normal0"/>
              <w:spacing w:before="20" w:line="305" w:lineRule="auto"/>
              <w:ind w:left="960"/>
            </w:pPr>
          </w:p>
          <w:p w:rsidR="006A31A3" w:rsidRDefault="006A31A3" w:rsidP="0029551C">
            <w:pPr>
              <w:pStyle w:val="normal0"/>
              <w:spacing w:before="20" w:line="305" w:lineRule="auto"/>
            </w:pPr>
            <w:r>
              <w:rPr>
                <w:rFonts w:ascii="Times New Roman" w:eastAsia="Times New Roman" w:hAnsi="Times New Roman" w:cs="Times New Roman"/>
                <w:b/>
              </w:rPr>
              <w:t>Teacher Notes:</w:t>
            </w:r>
          </w:p>
          <w:p w:rsidR="006A31A3" w:rsidRDefault="006A31A3" w:rsidP="0029551C">
            <w:pPr>
              <w:pStyle w:val="normal0"/>
              <w:spacing w:line="185" w:lineRule="auto"/>
              <w:ind w:left="960"/>
            </w:pPr>
            <w:r>
              <w:rPr>
                <w:rFonts w:ascii="Times New Roman" w:eastAsia="Times New Roman" w:hAnsi="Times New Roman" w:cs="Times New Roman"/>
                <w:sz w:val="18"/>
                <w:szCs w:val="18"/>
              </w:rPr>
              <w:t xml:space="preserve"> </w:t>
            </w:r>
          </w:p>
          <w:p w:rsidR="006A31A3" w:rsidRDefault="006A31A3" w:rsidP="006A31A3">
            <w:pPr>
              <w:pStyle w:val="normal0"/>
              <w:numPr>
                <w:ilvl w:val="0"/>
                <w:numId w:val="62"/>
              </w:numPr>
              <w:spacing w:before="60"/>
              <w:ind w:hanging="360"/>
              <w:contextualSpacing/>
              <w:rPr>
                <w:rFonts w:ascii="Times New Roman" w:eastAsia="Times New Roman" w:hAnsi="Times New Roman" w:cs="Times New Roman"/>
              </w:rPr>
            </w:pPr>
            <w:r>
              <w:rPr>
                <w:rFonts w:ascii="Times New Roman" w:eastAsia="Times New Roman" w:hAnsi="Times New Roman" w:cs="Times New Roman"/>
              </w:rPr>
              <w:t>Infuse various literary genres throughout this unit.</w:t>
            </w:r>
          </w:p>
          <w:p w:rsidR="006A31A3" w:rsidRDefault="006A31A3" w:rsidP="006A31A3">
            <w:pPr>
              <w:pStyle w:val="normal0"/>
              <w:numPr>
                <w:ilvl w:val="0"/>
                <w:numId w:val="62"/>
              </w:numPr>
              <w:spacing w:before="40"/>
              <w:ind w:hanging="360"/>
              <w:contextualSpacing/>
              <w:rPr>
                <w:rFonts w:ascii="Times New Roman" w:eastAsia="Times New Roman" w:hAnsi="Times New Roman" w:cs="Times New Roman"/>
              </w:rPr>
            </w:pPr>
            <w:r>
              <w:rPr>
                <w:rFonts w:ascii="Times New Roman" w:eastAsia="Times New Roman" w:hAnsi="Times New Roman" w:cs="Times New Roman"/>
              </w:rPr>
              <w:t>Start a writing portfolio for each student.</w:t>
            </w:r>
          </w:p>
          <w:p w:rsidR="006A31A3" w:rsidRDefault="006A31A3" w:rsidP="006A31A3">
            <w:pPr>
              <w:pStyle w:val="normal0"/>
              <w:numPr>
                <w:ilvl w:val="0"/>
                <w:numId w:val="62"/>
              </w:numPr>
              <w:spacing w:before="40"/>
              <w:ind w:hanging="360"/>
              <w:contextualSpacing/>
              <w:rPr>
                <w:rFonts w:ascii="Times New Roman" w:eastAsia="Times New Roman" w:hAnsi="Times New Roman" w:cs="Times New Roman"/>
              </w:rPr>
            </w:pPr>
            <w:r>
              <w:rPr>
                <w:rFonts w:ascii="Times New Roman" w:eastAsia="Times New Roman" w:hAnsi="Times New Roman" w:cs="Times New Roman"/>
              </w:rPr>
              <w:t>The following foundational skills should be developed continuously throughout the year:</w:t>
            </w:r>
          </w:p>
          <w:p w:rsidR="006A31A3" w:rsidRDefault="006A31A3" w:rsidP="0029551C">
            <w:pPr>
              <w:pStyle w:val="normal0"/>
              <w:spacing w:before="20" w:line="305" w:lineRule="auto"/>
              <w:ind w:left="960"/>
            </w:pPr>
            <w:r>
              <w:rPr>
                <w:rFonts w:ascii="Times New Roman" w:eastAsia="Times New Roman" w:hAnsi="Times New Roman" w:cs="Times New Roman"/>
                <w:sz w:val="28"/>
                <w:szCs w:val="28"/>
              </w:rPr>
              <w:t xml:space="preserve"> </w:t>
            </w:r>
          </w:p>
          <w:p w:rsidR="006A31A3" w:rsidRDefault="006A31A3" w:rsidP="0029551C">
            <w:pPr>
              <w:pStyle w:val="Heading3"/>
              <w:keepNext w:val="0"/>
              <w:keepLines w:val="0"/>
              <w:spacing w:before="60"/>
              <w:contextualSpacing w:val="0"/>
            </w:pPr>
            <w:r>
              <w:rPr>
                <w:rFonts w:ascii="Times New Roman" w:eastAsia="Times New Roman" w:hAnsi="Times New Roman" w:cs="Times New Roman"/>
                <w:sz w:val="22"/>
                <w:szCs w:val="22"/>
              </w:rPr>
              <w:t>Reading:</w:t>
            </w:r>
          </w:p>
          <w:p w:rsidR="006A31A3" w:rsidRDefault="006A31A3" w:rsidP="006A31A3">
            <w:pPr>
              <w:pStyle w:val="normal0"/>
              <w:numPr>
                <w:ilvl w:val="0"/>
                <w:numId w:val="42"/>
              </w:numPr>
              <w:spacing w:before="40"/>
              <w:ind w:hanging="360"/>
              <w:contextualSpacing/>
              <w:rPr>
                <w:rFonts w:ascii="Times New Roman" w:eastAsia="Times New Roman" w:hAnsi="Times New Roman" w:cs="Times New Roman"/>
              </w:rPr>
            </w:pPr>
            <w:r>
              <w:rPr>
                <w:rFonts w:ascii="Times New Roman" w:eastAsia="Times New Roman" w:hAnsi="Times New Roman" w:cs="Times New Roman"/>
              </w:rPr>
              <w:lastRenderedPageBreak/>
              <w:t>Make use of schema</w:t>
            </w:r>
          </w:p>
          <w:p w:rsidR="006A31A3" w:rsidRDefault="006A31A3" w:rsidP="006A31A3">
            <w:pPr>
              <w:pStyle w:val="normal0"/>
              <w:numPr>
                <w:ilvl w:val="0"/>
                <w:numId w:val="42"/>
              </w:numPr>
              <w:spacing w:before="40"/>
              <w:ind w:hanging="360"/>
              <w:contextualSpacing/>
              <w:rPr>
                <w:rFonts w:ascii="Times New Roman" w:eastAsia="Times New Roman" w:hAnsi="Times New Roman" w:cs="Times New Roman"/>
              </w:rPr>
            </w:pPr>
            <w:r>
              <w:rPr>
                <w:rFonts w:ascii="Times New Roman" w:eastAsia="Times New Roman" w:hAnsi="Times New Roman" w:cs="Times New Roman"/>
              </w:rPr>
              <w:t>Reread for clarification</w:t>
            </w:r>
          </w:p>
          <w:p w:rsidR="006A31A3" w:rsidRDefault="006A31A3" w:rsidP="006A31A3">
            <w:pPr>
              <w:pStyle w:val="normal0"/>
              <w:numPr>
                <w:ilvl w:val="0"/>
                <w:numId w:val="42"/>
              </w:numPr>
              <w:spacing w:before="40"/>
              <w:ind w:hanging="360"/>
              <w:contextualSpacing/>
              <w:rPr>
                <w:rFonts w:ascii="Times New Roman" w:eastAsia="Times New Roman" w:hAnsi="Times New Roman" w:cs="Times New Roman"/>
              </w:rPr>
            </w:pPr>
            <w:r>
              <w:rPr>
                <w:rFonts w:ascii="Times New Roman" w:eastAsia="Times New Roman" w:hAnsi="Times New Roman" w:cs="Times New Roman"/>
              </w:rPr>
              <w:t>Seeking meaning of unknown vocabulary</w:t>
            </w:r>
          </w:p>
          <w:p w:rsidR="006A31A3" w:rsidRDefault="006A31A3" w:rsidP="006A31A3">
            <w:pPr>
              <w:pStyle w:val="normal0"/>
              <w:numPr>
                <w:ilvl w:val="0"/>
                <w:numId w:val="42"/>
              </w:numPr>
              <w:spacing w:before="40"/>
              <w:ind w:hanging="360"/>
              <w:contextualSpacing/>
              <w:rPr>
                <w:rFonts w:ascii="Times New Roman" w:eastAsia="Times New Roman" w:hAnsi="Times New Roman" w:cs="Times New Roman"/>
              </w:rPr>
            </w:pPr>
            <w:r>
              <w:rPr>
                <w:rFonts w:ascii="Times New Roman" w:eastAsia="Times New Roman" w:hAnsi="Times New Roman" w:cs="Times New Roman"/>
              </w:rPr>
              <w:t>Make and revise predictions</w:t>
            </w:r>
          </w:p>
          <w:p w:rsidR="006A31A3" w:rsidRDefault="006A31A3" w:rsidP="006A31A3">
            <w:pPr>
              <w:pStyle w:val="normal0"/>
              <w:numPr>
                <w:ilvl w:val="0"/>
                <w:numId w:val="42"/>
              </w:numPr>
              <w:spacing w:before="40"/>
              <w:ind w:hanging="360"/>
              <w:contextualSpacing/>
              <w:rPr>
                <w:rFonts w:ascii="Times New Roman" w:eastAsia="Times New Roman" w:hAnsi="Times New Roman" w:cs="Times New Roman"/>
              </w:rPr>
            </w:pPr>
            <w:r>
              <w:rPr>
                <w:rFonts w:ascii="Times New Roman" w:eastAsia="Times New Roman" w:hAnsi="Times New Roman" w:cs="Times New Roman"/>
              </w:rPr>
              <w:t>Draw conclusions</w:t>
            </w:r>
          </w:p>
          <w:p w:rsidR="006A31A3" w:rsidRDefault="006A31A3" w:rsidP="006A31A3">
            <w:pPr>
              <w:pStyle w:val="normal0"/>
              <w:numPr>
                <w:ilvl w:val="0"/>
                <w:numId w:val="42"/>
              </w:numPr>
              <w:spacing w:before="40"/>
              <w:ind w:hanging="360"/>
              <w:contextualSpacing/>
              <w:rPr>
                <w:rFonts w:ascii="Times New Roman" w:eastAsia="Times New Roman" w:hAnsi="Times New Roman" w:cs="Times New Roman"/>
              </w:rPr>
            </w:pPr>
            <w:r>
              <w:rPr>
                <w:rFonts w:ascii="Times New Roman" w:eastAsia="Times New Roman" w:hAnsi="Times New Roman" w:cs="Times New Roman"/>
              </w:rPr>
              <w:t>Make connections: text to text, text to self, text to world</w:t>
            </w:r>
          </w:p>
          <w:p w:rsidR="006A31A3" w:rsidRDefault="006A31A3" w:rsidP="006A31A3">
            <w:pPr>
              <w:pStyle w:val="normal0"/>
              <w:numPr>
                <w:ilvl w:val="0"/>
                <w:numId w:val="42"/>
              </w:numPr>
              <w:spacing w:before="40" w:line="273" w:lineRule="auto"/>
              <w:ind w:right="560" w:hanging="360"/>
              <w:contextualSpacing/>
              <w:rPr>
                <w:rFonts w:ascii="Times New Roman" w:eastAsia="Times New Roman" w:hAnsi="Times New Roman" w:cs="Times New Roman"/>
              </w:rPr>
            </w:pPr>
            <w:r>
              <w:rPr>
                <w:rFonts w:ascii="Times New Roman" w:eastAsia="Times New Roman" w:hAnsi="Times New Roman" w:cs="Times New Roman"/>
              </w:rPr>
              <w:t>Use mini-lessons and small groups to teach</w:t>
            </w:r>
          </w:p>
          <w:p w:rsidR="006A31A3" w:rsidRDefault="006A31A3" w:rsidP="006A31A3">
            <w:pPr>
              <w:pStyle w:val="normal0"/>
              <w:numPr>
                <w:ilvl w:val="0"/>
                <w:numId w:val="42"/>
              </w:numPr>
              <w:spacing w:before="40" w:line="273" w:lineRule="auto"/>
              <w:ind w:right="560" w:hanging="360"/>
              <w:contextualSpacing/>
              <w:rPr>
                <w:rFonts w:ascii="Times New Roman" w:eastAsia="Times New Roman" w:hAnsi="Times New Roman" w:cs="Times New Roman"/>
              </w:rPr>
            </w:pPr>
            <w:r>
              <w:rPr>
                <w:rFonts w:ascii="Times New Roman" w:eastAsia="Times New Roman" w:hAnsi="Times New Roman" w:cs="Times New Roman"/>
              </w:rPr>
              <w:t>Demonstrate and investigate the following strategies:</w:t>
            </w:r>
            <w:hyperlink r:id="rId96">
              <w:r>
                <w:rPr>
                  <w:rFonts w:ascii="Times New Roman" w:eastAsia="Times New Roman" w:hAnsi="Times New Roman" w:cs="Times New Roman"/>
                  <w:color w:val="1155CC"/>
                  <w:u w:val="single"/>
                </w:rPr>
                <w:t>liketoread.com</w:t>
              </w:r>
            </w:hyperlink>
            <w:hyperlink r:id="rId97"/>
          </w:p>
          <w:p w:rsidR="006A31A3" w:rsidRDefault="006A31A3" w:rsidP="0029551C">
            <w:pPr>
              <w:pStyle w:val="normal0"/>
              <w:spacing w:before="60" w:line="237" w:lineRule="auto"/>
              <w:ind w:left="1400" w:right="100"/>
              <w:rPr>
                <w:rFonts w:ascii="Arial" w:eastAsia="Arial" w:hAnsi="Arial" w:cs="Arial"/>
              </w:rPr>
            </w:pPr>
            <w:r>
              <w:rPr>
                <w:rFonts w:ascii="Times New Roman" w:eastAsia="Times New Roman" w:hAnsi="Times New Roman" w:cs="Times New Roman"/>
              </w:rPr>
              <w:t>1. Children will</w:t>
            </w:r>
            <w:hyperlink r:id="rId98">
              <w:r>
                <w:rPr>
                  <w:rFonts w:ascii="Times New Roman" w:eastAsia="Times New Roman" w:hAnsi="Times New Roman" w:cs="Times New Roman"/>
                </w:rPr>
                <w:t xml:space="preserve"> </w:t>
              </w:r>
            </w:hyperlink>
            <w:hyperlink r:id="rId99">
              <w:r>
                <w:rPr>
                  <w:rFonts w:ascii="Times New Roman" w:eastAsia="Times New Roman" w:hAnsi="Times New Roman" w:cs="Times New Roman"/>
                  <w:color w:val="6958CD"/>
                  <w:u w:val="single"/>
                </w:rPr>
                <w:t>use a variety of fix-up strategies</w:t>
              </w:r>
            </w:hyperlink>
            <w:r>
              <w:rPr>
                <w:rFonts w:ascii="Times New Roman" w:eastAsia="Times New Roman" w:hAnsi="Times New Roman" w:cs="Times New Roman"/>
                <w:color w:val="6958CD"/>
                <w:u w:val="single"/>
              </w:rPr>
              <w:t xml:space="preserve"> </w:t>
            </w:r>
            <w:r>
              <w:rPr>
                <w:rFonts w:ascii="Times New Roman" w:eastAsia="Times New Roman" w:hAnsi="Times New Roman" w:cs="Times New Roman"/>
              </w:rPr>
              <w:t>to read unfamiliar words. Students will        learn to pronounce words, determine meanings in context, and figure out words using knowledge of root words, prefixes and suffixes, among other strategies. They will learn to figure out the meaning of an unfamiliar word. Sometimes that results from figuring out how to pronounce the word. Sometimes that is by inferring from context. Of the two skills, students need to know that figuring out the meaning is more important.</w:t>
            </w:r>
          </w:p>
          <w:p w:rsidR="006A31A3" w:rsidRDefault="006A31A3" w:rsidP="0029551C">
            <w:pPr>
              <w:pStyle w:val="normal0"/>
              <w:spacing w:line="290" w:lineRule="auto"/>
              <w:ind w:left="1400" w:right="100"/>
              <w:rPr>
                <w:rFonts w:ascii="Arial" w:eastAsia="Arial" w:hAnsi="Arial" w:cs="Arial"/>
              </w:rPr>
            </w:pPr>
            <w:r>
              <w:rPr>
                <w:rFonts w:ascii="Times New Roman" w:eastAsia="Times New Roman" w:hAnsi="Times New Roman" w:cs="Times New Roman"/>
              </w:rPr>
              <w:t>1.</w:t>
            </w:r>
            <w:r>
              <w:rPr>
                <w:rFonts w:ascii="Times New Roman" w:eastAsia="Times New Roman" w:hAnsi="Times New Roman" w:cs="Times New Roman"/>
                <w:sz w:val="14"/>
                <w:szCs w:val="14"/>
              </w:rPr>
              <w:t xml:space="preserve">   </w:t>
            </w:r>
            <w:r>
              <w:rPr>
                <w:rFonts w:ascii="Times New Roman" w:eastAsia="Times New Roman" w:hAnsi="Times New Roman" w:cs="Times New Roman"/>
              </w:rPr>
              <w:t>Children will deepen their comprehension by accessing their prior knowledge</w:t>
            </w:r>
            <w:r>
              <w:rPr>
                <w:rFonts w:ascii="Times New Roman" w:eastAsia="Times New Roman" w:hAnsi="Times New Roman" w:cs="Times New Roman"/>
                <w:color w:val="6958CD"/>
                <w:u w:val="single"/>
              </w:rPr>
              <w:t xml:space="preserve"> </w:t>
            </w:r>
            <w:r>
              <w:rPr>
                <w:rFonts w:ascii="Times New Roman" w:eastAsia="Times New Roman" w:hAnsi="Times New Roman" w:cs="Times New Roman"/>
              </w:rPr>
              <w:t>before reading</w:t>
            </w:r>
          </w:p>
          <w:p w:rsidR="006A31A3" w:rsidRDefault="006A31A3" w:rsidP="0029551C">
            <w:pPr>
              <w:pStyle w:val="normal0"/>
              <w:spacing w:line="237" w:lineRule="auto"/>
              <w:ind w:left="1400" w:right="380"/>
              <w:rPr>
                <w:rFonts w:ascii="Arial" w:eastAsia="Arial" w:hAnsi="Arial" w:cs="Arial"/>
              </w:rPr>
            </w:pPr>
            <w:proofErr w:type="gramStart"/>
            <w:r>
              <w:rPr>
                <w:rFonts w:ascii="Times New Roman" w:eastAsia="Times New Roman" w:hAnsi="Times New Roman" w:cs="Times New Roman"/>
              </w:rPr>
              <w:t>a</w:t>
            </w:r>
            <w:proofErr w:type="gramEnd"/>
            <w:r>
              <w:rPr>
                <w:rFonts w:ascii="Times New Roman" w:eastAsia="Times New Roman" w:hAnsi="Times New Roman" w:cs="Times New Roman"/>
              </w:rPr>
              <w:t xml:space="preserve"> selection. While reading, they will learn to</w:t>
            </w:r>
            <w:hyperlink r:id="rId100">
              <w:r>
                <w:rPr>
                  <w:rFonts w:ascii="Times New Roman" w:eastAsia="Times New Roman" w:hAnsi="Times New Roman" w:cs="Times New Roman"/>
                </w:rPr>
                <w:t xml:space="preserve"> </w:t>
              </w:r>
            </w:hyperlink>
            <w:hyperlink r:id="rId101">
              <w:r>
                <w:rPr>
                  <w:rFonts w:ascii="Times New Roman" w:eastAsia="Times New Roman" w:hAnsi="Times New Roman" w:cs="Times New Roman"/>
                  <w:color w:val="6958CD"/>
                  <w:u w:val="single"/>
                </w:rPr>
                <w:t>make connections</w:t>
              </w:r>
            </w:hyperlink>
            <w:r>
              <w:rPr>
                <w:rFonts w:ascii="Times New Roman" w:eastAsia="Times New Roman" w:hAnsi="Times New Roman" w:cs="Times New Roman"/>
                <w:color w:val="6958CD"/>
                <w:u w:val="single"/>
              </w:rPr>
              <w:t xml:space="preserve"> </w:t>
            </w:r>
            <w:r>
              <w:rPr>
                <w:rFonts w:ascii="Times New Roman" w:eastAsia="Times New Roman" w:hAnsi="Times New Roman" w:cs="Times New Roman"/>
              </w:rPr>
              <w:t>from the text to themselves, the text to other texts and movies, and the text to world. By recognizing what is unknown in the text and thinking about what is known from personal experience, other texts and the world, the reader will build confidence in using personal connections to get meaning from what was originally unknown. By explaining how these connections help them understand the text, their comprehension will improve.</w:t>
            </w:r>
          </w:p>
          <w:p w:rsidR="006A31A3" w:rsidRDefault="006A31A3" w:rsidP="0029551C">
            <w:pPr>
              <w:pStyle w:val="normal0"/>
              <w:spacing w:line="237" w:lineRule="auto"/>
              <w:ind w:left="1400" w:right="380"/>
              <w:rPr>
                <w:rFonts w:ascii="Arial" w:eastAsia="Arial" w:hAnsi="Arial" w:cs="Arial"/>
              </w:rPr>
            </w:pPr>
            <w:r>
              <w:rPr>
                <w:rFonts w:ascii="Times New Roman" w:eastAsia="Times New Roman" w:hAnsi="Times New Roman" w:cs="Times New Roman"/>
              </w:rPr>
              <w:t>2.</w:t>
            </w:r>
            <w:r>
              <w:rPr>
                <w:rFonts w:ascii="Times New Roman" w:eastAsia="Times New Roman" w:hAnsi="Times New Roman" w:cs="Times New Roman"/>
                <w:sz w:val="14"/>
                <w:szCs w:val="14"/>
              </w:rPr>
              <w:t xml:space="preserve">  </w:t>
            </w:r>
            <w:r>
              <w:rPr>
                <w:rFonts w:ascii="Times New Roman" w:eastAsia="Times New Roman" w:hAnsi="Times New Roman" w:cs="Times New Roman"/>
              </w:rPr>
              <w:t>Students will build on their knowledge of</w:t>
            </w:r>
            <w:hyperlink r:id="rId102">
              <w:r>
                <w:rPr>
                  <w:rFonts w:ascii="Times New Roman" w:eastAsia="Times New Roman" w:hAnsi="Times New Roman" w:cs="Times New Roman"/>
                </w:rPr>
                <w:t xml:space="preserve"> </w:t>
              </w:r>
            </w:hyperlink>
            <w:hyperlink r:id="rId103">
              <w:r>
                <w:rPr>
                  <w:rFonts w:ascii="Times New Roman" w:eastAsia="Times New Roman" w:hAnsi="Times New Roman" w:cs="Times New Roman"/>
                  <w:color w:val="6958CD"/>
                  <w:u w:val="single"/>
                </w:rPr>
                <w:t>retelling</w:t>
              </w:r>
            </w:hyperlink>
            <w:r>
              <w:rPr>
                <w:rFonts w:ascii="Times New Roman" w:eastAsia="Times New Roman" w:hAnsi="Times New Roman" w:cs="Times New Roman"/>
                <w:color w:val="6958CD"/>
                <w:u w:val="single"/>
              </w:rPr>
              <w:t xml:space="preserve"> </w:t>
            </w:r>
            <w:r>
              <w:rPr>
                <w:rFonts w:ascii="Times New Roman" w:eastAsia="Times New Roman" w:hAnsi="Times New Roman" w:cs="Times New Roman"/>
              </w:rPr>
              <w:t>to recall important details. Students will learn to discern what is most important to use in the retelling.</w:t>
            </w:r>
          </w:p>
          <w:p w:rsidR="006A31A3" w:rsidRDefault="006A31A3" w:rsidP="0029551C">
            <w:pPr>
              <w:pStyle w:val="normal0"/>
              <w:spacing w:line="290" w:lineRule="auto"/>
              <w:ind w:left="1400" w:right="100"/>
              <w:rPr>
                <w:rFonts w:ascii="Arial" w:eastAsia="Arial" w:hAnsi="Arial" w:cs="Arial"/>
              </w:rPr>
            </w:pPr>
            <w:r>
              <w:rPr>
                <w:rFonts w:ascii="Times New Roman" w:eastAsia="Times New Roman" w:hAnsi="Times New Roman" w:cs="Times New Roman"/>
              </w:rPr>
              <w:t>3.</w:t>
            </w:r>
            <w:r>
              <w:rPr>
                <w:rFonts w:ascii="Times New Roman" w:eastAsia="Times New Roman" w:hAnsi="Times New Roman" w:cs="Times New Roman"/>
                <w:sz w:val="14"/>
                <w:szCs w:val="14"/>
              </w:rPr>
              <w:t xml:space="preserve">   </w:t>
            </w:r>
            <w:r>
              <w:rPr>
                <w:rFonts w:ascii="Times New Roman" w:eastAsia="Times New Roman" w:hAnsi="Times New Roman" w:cs="Times New Roman"/>
              </w:rPr>
              <w:t>Students will learn to</w:t>
            </w:r>
            <w:hyperlink r:id="rId104">
              <w:r>
                <w:rPr>
                  <w:rFonts w:ascii="Times New Roman" w:eastAsia="Times New Roman" w:hAnsi="Times New Roman" w:cs="Times New Roman"/>
                </w:rPr>
                <w:t xml:space="preserve"> </w:t>
              </w:r>
            </w:hyperlink>
            <w:hyperlink r:id="rId105">
              <w:r>
                <w:rPr>
                  <w:rFonts w:ascii="Times New Roman" w:eastAsia="Times New Roman" w:hAnsi="Times New Roman" w:cs="Times New Roman"/>
                  <w:color w:val="6958CD"/>
                  <w:u w:val="single"/>
                </w:rPr>
                <w:t>summarize</w:t>
              </w:r>
            </w:hyperlink>
            <w:r>
              <w:rPr>
                <w:rFonts w:ascii="Times New Roman" w:eastAsia="Times New Roman" w:hAnsi="Times New Roman" w:cs="Times New Roman"/>
                <w:color w:val="6958CD"/>
                <w:u w:val="single"/>
              </w:rPr>
              <w:t xml:space="preserve"> </w:t>
            </w:r>
            <w:r>
              <w:rPr>
                <w:rFonts w:ascii="Times New Roman" w:eastAsia="Times New Roman" w:hAnsi="Times New Roman" w:cs="Times New Roman"/>
              </w:rPr>
              <w:t>a small selection in as few words as possible. Students will</w:t>
            </w:r>
          </w:p>
          <w:p w:rsidR="006A31A3" w:rsidRDefault="006A31A3" w:rsidP="0029551C">
            <w:pPr>
              <w:pStyle w:val="normal0"/>
              <w:spacing w:line="237" w:lineRule="auto"/>
              <w:ind w:left="1400" w:right="100"/>
              <w:rPr>
                <w:rFonts w:ascii="Arial" w:eastAsia="Arial" w:hAnsi="Arial" w:cs="Arial"/>
              </w:rPr>
            </w:pPr>
            <w:proofErr w:type="gramStart"/>
            <w:r>
              <w:rPr>
                <w:rFonts w:ascii="Times New Roman" w:eastAsia="Times New Roman" w:hAnsi="Times New Roman" w:cs="Times New Roman"/>
              </w:rPr>
              <w:t>break</w:t>
            </w:r>
            <w:proofErr w:type="gramEnd"/>
            <w:r>
              <w:rPr>
                <w:rFonts w:ascii="Times New Roman" w:eastAsia="Times New Roman" w:hAnsi="Times New Roman" w:cs="Times New Roman"/>
              </w:rPr>
              <w:t xml:space="preserve"> longer selections into smaller parts and summarize as they read. By summarizing in this headline-writing fashion, students will begin to sort out main ideas from details of the text.</w:t>
            </w:r>
          </w:p>
          <w:p w:rsidR="006A31A3" w:rsidRDefault="006A31A3" w:rsidP="0029551C">
            <w:pPr>
              <w:pStyle w:val="normal0"/>
              <w:spacing w:line="292" w:lineRule="auto"/>
              <w:ind w:left="1400" w:right="100"/>
              <w:rPr>
                <w:rFonts w:ascii="Arial" w:eastAsia="Arial" w:hAnsi="Arial" w:cs="Arial"/>
              </w:rPr>
            </w:pPr>
            <w:r>
              <w:rPr>
                <w:rFonts w:ascii="Times New Roman" w:eastAsia="Times New Roman" w:hAnsi="Times New Roman" w:cs="Times New Roman"/>
              </w:rPr>
              <w:t>4.</w:t>
            </w:r>
            <w:r>
              <w:rPr>
                <w:rFonts w:ascii="Times New Roman" w:eastAsia="Times New Roman" w:hAnsi="Times New Roman" w:cs="Times New Roman"/>
                <w:sz w:val="14"/>
                <w:szCs w:val="14"/>
              </w:rPr>
              <w:t xml:space="preserve">   </w:t>
            </w:r>
            <w:r>
              <w:rPr>
                <w:rFonts w:ascii="Times New Roman" w:eastAsia="Times New Roman" w:hAnsi="Times New Roman" w:cs="Times New Roman"/>
              </w:rPr>
              <w:t>Students will learn to</w:t>
            </w:r>
            <w:hyperlink r:id="rId106">
              <w:r>
                <w:rPr>
                  <w:rFonts w:ascii="Times New Roman" w:eastAsia="Times New Roman" w:hAnsi="Times New Roman" w:cs="Times New Roman"/>
                </w:rPr>
                <w:t xml:space="preserve"> </w:t>
              </w:r>
            </w:hyperlink>
            <w:hyperlink r:id="rId107">
              <w:r>
                <w:rPr>
                  <w:rFonts w:ascii="Times New Roman" w:eastAsia="Times New Roman" w:hAnsi="Times New Roman" w:cs="Times New Roman"/>
                  <w:color w:val="6958CD"/>
                  <w:u w:val="single"/>
                </w:rPr>
                <w:t>ask questions</w:t>
              </w:r>
            </w:hyperlink>
            <w:r>
              <w:rPr>
                <w:rFonts w:ascii="Times New Roman" w:eastAsia="Times New Roman" w:hAnsi="Times New Roman" w:cs="Times New Roman"/>
                <w:color w:val="6958CD"/>
                <w:u w:val="single"/>
              </w:rPr>
              <w:t xml:space="preserve"> </w:t>
            </w:r>
            <w:r>
              <w:rPr>
                <w:rFonts w:ascii="Times New Roman" w:eastAsia="Times New Roman" w:hAnsi="Times New Roman" w:cs="Times New Roman"/>
              </w:rPr>
              <w:t>before, during and after reading and to seek answers to deepen their understanding of the text. By bringing their own questions to small groups, students will examine what they don't know and get help in comprehending.</w:t>
            </w:r>
          </w:p>
          <w:p w:rsidR="006A31A3" w:rsidRDefault="006A31A3" w:rsidP="0029551C">
            <w:pPr>
              <w:pStyle w:val="normal0"/>
              <w:spacing w:line="237" w:lineRule="auto"/>
              <w:ind w:left="1400" w:right="400"/>
              <w:rPr>
                <w:rFonts w:ascii="Arial" w:eastAsia="Arial" w:hAnsi="Arial" w:cs="Arial"/>
              </w:rPr>
            </w:pPr>
            <w:r>
              <w:rPr>
                <w:rFonts w:ascii="Times New Roman" w:eastAsia="Times New Roman" w:hAnsi="Times New Roman" w:cs="Times New Roman"/>
              </w:rPr>
              <w:t>5.</w:t>
            </w:r>
            <w:r>
              <w:rPr>
                <w:rFonts w:ascii="Times New Roman" w:eastAsia="Times New Roman" w:hAnsi="Times New Roman" w:cs="Times New Roman"/>
                <w:sz w:val="14"/>
                <w:szCs w:val="14"/>
              </w:rPr>
              <w:t xml:space="preserve">   </w:t>
            </w:r>
            <w:r>
              <w:rPr>
                <w:rFonts w:ascii="Times New Roman" w:eastAsia="Times New Roman" w:hAnsi="Times New Roman" w:cs="Times New Roman"/>
              </w:rPr>
              <w:t>Students will learn to</w:t>
            </w:r>
            <w:hyperlink r:id="rId108">
              <w:r>
                <w:rPr>
                  <w:rFonts w:ascii="Times New Roman" w:eastAsia="Times New Roman" w:hAnsi="Times New Roman" w:cs="Times New Roman"/>
                </w:rPr>
                <w:t xml:space="preserve"> </w:t>
              </w:r>
            </w:hyperlink>
            <w:hyperlink r:id="rId109">
              <w:r>
                <w:rPr>
                  <w:rFonts w:ascii="Times New Roman" w:eastAsia="Times New Roman" w:hAnsi="Times New Roman" w:cs="Times New Roman"/>
                  <w:color w:val="6958CD"/>
                  <w:u w:val="single"/>
                </w:rPr>
                <w:t>visualize</w:t>
              </w:r>
            </w:hyperlink>
            <w:r>
              <w:rPr>
                <w:rFonts w:ascii="Times New Roman" w:eastAsia="Times New Roman" w:hAnsi="Times New Roman" w:cs="Times New Roman"/>
                <w:color w:val="6958CD"/>
                <w:u w:val="single"/>
              </w:rPr>
              <w:t xml:space="preserve"> </w:t>
            </w:r>
            <w:r>
              <w:rPr>
                <w:rFonts w:ascii="Times New Roman" w:eastAsia="Times New Roman" w:hAnsi="Times New Roman" w:cs="Times New Roman"/>
              </w:rPr>
              <w:t>the details of a text. They will use other sensory images like dramatizing and drawing to help them better understand what they are reading.</w:t>
            </w:r>
          </w:p>
          <w:p w:rsidR="006A31A3" w:rsidRDefault="006A31A3" w:rsidP="0029551C">
            <w:pPr>
              <w:pStyle w:val="normal0"/>
              <w:spacing w:line="237" w:lineRule="auto"/>
              <w:ind w:left="1400" w:right="100"/>
              <w:rPr>
                <w:rFonts w:ascii="Arial" w:eastAsia="Arial" w:hAnsi="Arial" w:cs="Arial"/>
              </w:rPr>
            </w:pPr>
            <w:r>
              <w:rPr>
                <w:rFonts w:ascii="Times New Roman" w:eastAsia="Times New Roman" w:hAnsi="Times New Roman" w:cs="Times New Roman"/>
              </w:rPr>
              <w:t>6.</w:t>
            </w:r>
            <w:r>
              <w:rPr>
                <w:rFonts w:ascii="Times New Roman" w:eastAsia="Times New Roman" w:hAnsi="Times New Roman" w:cs="Times New Roman"/>
                <w:sz w:val="14"/>
                <w:szCs w:val="14"/>
              </w:rPr>
              <w:t xml:space="preserve">   </w:t>
            </w:r>
            <w:r>
              <w:rPr>
                <w:rFonts w:ascii="Times New Roman" w:eastAsia="Times New Roman" w:hAnsi="Times New Roman" w:cs="Times New Roman"/>
              </w:rPr>
              <w:t>Children will learn to</w:t>
            </w:r>
            <w:hyperlink r:id="rId110">
              <w:r>
                <w:rPr>
                  <w:rFonts w:ascii="Times New Roman" w:eastAsia="Times New Roman" w:hAnsi="Times New Roman" w:cs="Times New Roman"/>
                </w:rPr>
                <w:t xml:space="preserve"> </w:t>
              </w:r>
            </w:hyperlink>
            <w:hyperlink r:id="rId111">
              <w:r>
                <w:rPr>
                  <w:rFonts w:ascii="Times New Roman" w:eastAsia="Times New Roman" w:hAnsi="Times New Roman" w:cs="Times New Roman"/>
                  <w:color w:val="6958CD"/>
                  <w:u w:val="single"/>
                </w:rPr>
                <w:t>infer (and predict)</w:t>
              </w:r>
            </w:hyperlink>
            <w:r>
              <w:rPr>
                <w:rFonts w:ascii="Times New Roman" w:eastAsia="Times New Roman" w:hAnsi="Times New Roman" w:cs="Times New Roman"/>
                <w:color w:val="6958CD"/>
                <w:u w:val="single"/>
              </w:rPr>
              <w:t xml:space="preserve"> </w:t>
            </w:r>
            <w:r>
              <w:rPr>
                <w:rFonts w:ascii="Times New Roman" w:eastAsia="Times New Roman" w:hAnsi="Times New Roman" w:cs="Times New Roman"/>
              </w:rPr>
              <w:t>information before, during, and after reading.</w:t>
            </w:r>
          </w:p>
          <w:p w:rsidR="006A31A3" w:rsidRDefault="006A31A3" w:rsidP="0029551C">
            <w:pPr>
              <w:pStyle w:val="normal0"/>
              <w:spacing w:line="237" w:lineRule="auto"/>
              <w:ind w:left="1400" w:right="280"/>
              <w:rPr>
                <w:rFonts w:ascii="Arial" w:eastAsia="Arial" w:hAnsi="Arial" w:cs="Arial"/>
              </w:rPr>
            </w:pPr>
            <w:r>
              <w:rPr>
                <w:rFonts w:ascii="Times New Roman" w:eastAsia="Times New Roman" w:hAnsi="Times New Roman" w:cs="Times New Roman"/>
              </w:rPr>
              <w:t>Children will learn to distinguish between inferences, assumptions, and opinions by backing up their conclusions with evidence.</w:t>
            </w:r>
          </w:p>
          <w:p w:rsidR="006A31A3" w:rsidRDefault="006A31A3" w:rsidP="0029551C">
            <w:pPr>
              <w:pStyle w:val="normal0"/>
              <w:spacing w:line="237" w:lineRule="auto"/>
              <w:ind w:left="1400" w:right="160"/>
              <w:rPr>
                <w:rFonts w:ascii="Arial" w:eastAsia="Arial" w:hAnsi="Arial" w:cs="Arial"/>
              </w:rPr>
            </w:pPr>
            <w:r>
              <w:rPr>
                <w:rFonts w:ascii="Times New Roman" w:eastAsia="Times New Roman" w:hAnsi="Times New Roman" w:cs="Times New Roman"/>
              </w:rPr>
              <w:t>7.</w:t>
            </w:r>
            <w:r>
              <w:rPr>
                <w:rFonts w:ascii="Times New Roman" w:eastAsia="Times New Roman" w:hAnsi="Times New Roman" w:cs="Times New Roman"/>
                <w:sz w:val="14"/>
                <w:szCs w:val="14"/>
              </w:rPr>
              <w:t xml:space="preserve">   </w:t>
            </w:r>
            <w:r>
              <w:rPr>
                <w:rFonts w:ascii="Times New Roman" w:eastAsia="Times New Roman" w:hAnsi="Times New Roman" w:cs="Times New Roman"/>
              </w:rPr>
              <w:t>Children will be able to</w:t>
            </w:r>
            <w:hyperlink r:id="rId112">
              <w:r>
                <w:rPr>
                  <w:rFonts w:ascii="Times New Roman" w:eastAsia="Times New Roman" w:hAnsi="Times New Roman" w:cs="Times New Roman"/>
                </w:rPr>
                <w:t xml:space="preserve"> </w:t>
              </w:r>
            </w:hyperlink>
            <w:hyperlink r:id="rId113">
              <w:r>
                <w:rPr>
                  <w:rFonts w:ascii="Times New Roman" w:eastAsia="Times New Roman" w:hAnsi="Times New Roman" w:cs="Times New Roman"/>
                  <w:color w:val="6958CD"/>
                  <w:u w:val="single"/>
                </w:rPr>
                <w:t>discriminate what is important from what is not</w:t>
              </w:r>
            </w:hyperlink>
            <w:r>
              <w:rPr>
                <w:rFonts w:ascii="Times New Roman" w:eastAsia="Times New Roman" w:hAnsi="Times New Roman" w:cs="Times New Roman"/>
              </w:rPr>
              <w:t>. Children will be able to use this information to determine main ideas and themes</w:t>
            </w:r>
            <w:r>
              <w:rPr>
                <w:rFonts w:ascii="Times New Roman" w:eastAsia="Times New Roman" w:hAnsi="Times New Roman" w:cs="Times New Roman"/>
                <w:color w:val="6958CD"/>
                <w:u w:val="single"/>
              </w:rPr>
              <w:t xml:space="preserve"> </w:t>
            </w:r>
            <w:r>
              <w:rPr>
                <w:rFonts w:ascii="Times New Roman" w:eastAsia="Times New Roman" w:hAnsi="Times New Roman" w:cs="Times New Roman"/>
              </w:rPr>
              <w:t>of texts.</w:t>
            </w:r>
          </w:p>
          <w:p w:rsidR="006A31A3" w:rsidRDefault="006A31A3" w:rsidP="0029551C">
            <w:pPr>
              <w:pStyle w:val="normal0"/>
              <w:spacing w:line="276" w:lineRule="auto"/>
              <w:ind w:left="1400" w:right="540"/>
              <w:rPr>
                <w:rFonts w:ascii="Arial" w:eastAsia="Arial" w:hAnsi="Arial" w:cs="Arial"/>
              </w:rPr>
            </w:pPr>
            <w:r>
              <w:rPr>
                <w:rFonts w:ascii="Times New Roman" w:eastAsia="Times New Roman" w:hAnsi="Times New Roman" w:cs="Times New Roman"/>
              </w:rPr>
              <w:t>8.</w:t>
            </w:r>
            <w:r>
              <w:rPr>
                <w:rFonts w:ascii="Times New Roman" w:eastAsia="Times New Roman" w:hAnsi="Times New Roman" w:cs="Times New Roman"/>
                <w:sz w:val="14"/>
                <w:szCs w:val="14"/>
              </w:rPr>
              <w:t xml:space="preserve">   </w:t>
            </w:r>
            <w:r>
              <w:rPr>
                <w:rFonts w:ascii="Times New Roman" w:eastAsia="Times New Roman" w:hAnsi="Times New Roman" w:cs="Times New Roman"/>
              </w:rPr>
              <w:t>Students will stop often while reading to</w:t>
            </w:r>
            <w:hyperlink r:id="rId114">
              <w:r>
                <w:rPr>
                  <w:rFonts w:ascii="Times New Roman" w:eastAsia="Times New Roman" w:hAnsi="Times New Roman" w:cs="Times New Roman"/>
                </w:rPr>
                <w:t xml:space="preserve"> </w:t>
              </w:r>
            </w:hyperlink>
            <w:hyperlink r:id="rId115">
              <w:r>
                <w:rPr>
                  <w:rFonts w:ascii="Times New Roman" w:eastAsia="Times New Roman" w:hAnsi="Times New Roman" w:cs="Times New Roman"/>
                  <w:color w:val="6958CD"/>
                  <w:u w:val="single"/>
                </w:rPr>
                <w:t>synthesize</w:t>
              </w:r>
            </w:hyperlink>
            <w:r>
              <w:rPr>
                <w:rFonts w:ascii="Times New Roman" w:eastAsia="Times New Roman" w:hAnsi="Times New Roman" w:cs="Times New Roman"/>
                <w:color w:val="6958CD"/>
                <w:u w:val="single"/>
              </w:rPr>
              <w:t xml:space="preserve"> </w:t>
            </w:r>
            <w:r>
              <w:rPr>
                <w:rFonts w:ascii="Times New Roman" w:eastAsia="Times New Roman" w:hAnsi="Times New Roman" w:cs="Times New Roman"/>
              </w:rPr>
              <w:t xml:space="preserve">the information gained from texts to form opinions, change perspectives, develop new ideas, find evidence, and, in general, </w:t>
            </w:r>
            <w:r>
              <w:rPr>
                <w:rFonts w:ascii="Times New Roman" w:eastAsia="Times New Roman" w:hAnsi="Times New Roman" w:cs="Times New Roman"/>
              </w:rPr>
              <w:lastRenderedPageBreak/>
              <w:t>enhance a personal understanding of the concepts presented in a text.</w:t>
            </w:r>
          </w:p>
          <w:p w:rsidR="006A31A3" w:rsidRDefault="006A31A3" w:rsidP="0029551C">
            <w:pPr>
              <w:pStyle w:val="Heading3"/>
              <w:keepNext w:val="0"/>
              <w:keepLines w:val="0"/>
              <w:spacing w:before="60"/>
              <w:contextualSpacing w:val="0"/>
            </w:pPr>
            <w:bookmarkStart w:id="6" w:name="h.m1ncwme4wwqr" w:colFirst="0" w:colLast="0"/>
            <w:bookmarkStart w:id="7" w:name="h.elj3ir4ye5rl" w:colFirst="0" w:colLast="0"/>
            <w:bookmarkEnd w:id="6"/>
            <w:bookmarkEnd w:id="7"/>
          </w:p>
          <w:p w:rsidR="006A31A3" w:rsidRDefault="006A31A3" w:rsidP="0029551C">
            <w:pPr>
              <w:pStyle w:val="Heading3"/>
              <w:keepNext w:val="0"/>
              <w:keepLines w:val="0"/>
              <w:spacing w:before="60"/>
              <w:contextualSpacing w:val="0"/>
            </w:pPr>
            <w:r>
              <w:rPr>
                <w:rFonts w:ascii="Times New Roman" w:eastAsia="Times New Roman" w:hAnsi="Times New Roman" w:cs="Times New Roman"/>
                <w:i/>
                <w:sz w:val="22"/>
                <w:szCs w:val="22"/>
              </w:rPr>
              <w:t>Writing:</w:t>
            </w:r>
          </w:p>
          <w:p w:rsidR="006A31A3" w:rsidRDefault="006A31A3" w:rsidP="006A31A3">
            <w:pPr>
              <w:pStyle w:val="normal0"/>
              <w:numPr>
                <w:ilvl w:val="0"/>
                <w:numId w:val="71"/>
              </w:numPr>
              <w:spacing w:before="40"/>
              <w:ind w:hanging="360"/>
              <w:contextualSpacing/>
            </w:pPr>
            <w:r>
              <w:rPr>
                <w:rFonts w:ascii="Times New Roman" w:eastAsia="Times New Roman" w:hAnsi="Times New Roman" w:cs="Times New Roman"/>
                <w:sz w:val="14"/>
                <w:szCs w:val="14"/>
              </w:rPr>
              <w:t xml:space="preserve">  </w:t>
            </w:r>
            <w:r>
              <w:rPr>
                <w:rFonts w:ascii="Times New Roman" w:eastAsia="Times New Roman" w:hAnsi="Times New Roman" w:cs="Times New Roman"/>
              </w:rPr>
              <w:t>Use written and oral English appropriate for various purposes and audiences.</w:t>
            </w:r>
          </w:p>
          <w:p w:rsidR="006A31A3" w:rsidRDefault="006A31A3" w:rsidP="006A31A3">
            <w:pPr>
              <w:pStyle w:val="normal0"/>
              <w:numPr>
                <w:ilvl w:val="0"/>
                <w:numId w:val="71"/>
              </w:numPr>
              <w:spacing w:before="40"/>
              <w:ind w:hanging="360"/>
              <w:contextualSpacing/>
            </w:pPr>
            <w:r>
              <w:rPr>
                <w:rFonts w:ascii="Times New Roman" w:eastAsia="Times New Roman" w:hAnsi="Times New Roman" w:cs="Times New Roman"/>
                <w:sz w:val="14"/>
                <w:szCs w:val="14"/>
              </w:rPr>
              <w:t xml:space="preserve">  </w:t>
            </w:r>
            <w:r>
              <w:rPr>
                <w:rFonts w:ascii="Times New Roman" w:eastAsia="Times New Roman" w:hAnsi="Times New Roman" w:cs="Times New Roman"/>
              </w:rPr>
              <w:t>Create and develop texts that include the following text features:</w:t>
            </w:r>
          </w:p>
          <w:p w:rsidR="006A31A3" w:rsidRDefault="006A31A3" w:rsidP="006A31A3">
            <w:pPr>
              <w:pStyle w:val="normal0"/>
              <w:numPr>
                <w:ilvl w:val="1"/>
                <w:numId w:val="71"/>
              </w:numPr>
              <w:spacing w:before="40" w:line="276" w:lineRule="auto"/>
              <w:ind w:right="1000" w:hanging="360"/>
              <w:contextualSpacing/>
              <w:rPr>
                <w:rFonts w:ascii="Times New Roman" w:eastAsia="Times New Roman" w:hAnsi="Times New Roman" w:cs="Times New Roman"/>
              </w:rPr>
            </w:pPr>
            <w:r>
              <w:rPr>
                <w:rFonts w:ascii="Times New Roman" w:eastAsia="Times New Roman" w:hAnsi="Times New Roman" w:cs="Times New Roman"/>
              </w:rPr>
              <w:t>Development: the topic, theme, stand/perspective, argument or character is fully developed</w:t>
            </w:r>
          </w:p>
          <w:p w:rsidR="006A31A3" w:rsidRDefault="006A31A3" w:rsidP="006A31A3">
            <w:pPr>
              <w:pStyle w:val="normal0"/>
              <w:numPr>
                <w:ilvl w:val="1"/>
                <w:numId w:val="71"/>
              </w:numPr>
              <w:spacing w:before="40" w:line="290" w:lineRule="auto"/>
              <w:ind w:hanging="360"/>
              <w:contextualSpacing/>
              <w:rPr>
                <w:rFonts w:ascii="Times New Roman" w:eastAsia="Times New Roman" w:hAnsi="Times New Roman" w:cs="Times New Roman"/>
              </w:rPr>
            </w:pPr>
            <w:r>
              <w:rPr>
                <w:rFonts w:ascii="Times New Roman" w:eastAsia="Times New Roman" w:hAnsi="Times New Roman" w:cs="Times New Roman"/>
                <w:sz w:val="14"/>
                <w:szCs w:val="14"/>
              </w:rPr>
              <w:t xml:space="preserve"> </w:t>
            </w:r>
            <w:r>
              <w:rPr>
                <w:rFonts w:ascii="Times New Roman" w:eastAsia="Times New Roman" w:hAnsi="Times New Roman" w:cs="Times New Roman"/>
              </w:rPr>
              <w:t>Organization: the test exhibits a discernible progressions of ideas</w:t>
            </w:r>
          </w:p>
          <w:p w:rsidR="006A31A3" w:rsidRDefault="006A31A3" w:rsidP="006A31A3">
            <w:pPr>
              <w:pStyle w:val="normal0"/>
              <w:numPr>
                <w:ilvl w:val="1"/>
                <w:numId w:val="71"/>
              </w:numPr>
              <w:spacing w:before="40" w:line="276" w:lineRule="auto"/>
              <w:ind w:right="580" w:hanging="360"/>
              <w:contextualSpacing/>
              <w:rPr>
                <w:rFonts w:ascii="Times New Roman" w:eastAsia="Times New Roman" w:hAnsi="Times New Roman" w:cs="Times New Roman"/>
              </w:rPr>
            </w:pPr>
            <w:r>
              <w:rPr>
                <w:rFonts w:ascii="Times New Roman" w:eastAsia="Times New Roman" w:hAnsi="Times New Roman" w:cs="Times New Roman"/>
              </w:rPr>
              <w:t>Style: the writer demonstrates a quality of imagination, individuality, and a distinctive voice</w:t>
            </w:r>
          </w:p>
          <w:p w:rsidR="006A31A3" w:rsidRDefault="006A31A3" w:rsidP="006A31A3">
            <w:pPr>
              <w:pStyle w:val="normal0"/>
              <w:numPr>
                <w:ilvl w:val="1"/>
                <w:numId w:val="71"/>
              </w:numPr>
              <w:spacing w:before="40" w:line="290" w:lineRule="auto"/>
              <w:ind w:hanging="360"/>
              <w:contextualSpacing/>
              <w:rPr>
                <w:rFonts w:ascii="Times New Roman" w:eastAsia="Times New Roman" w:hAnsi="Times New Roman" w:cs="Times New Roman"/>
              </w:rPr>
            </w:pPr>
            <w:r>
              <w:rPr>
                <w:rFonts w:ascii="Times New Roman" w:eastAsia="Times New Roman" w:hAnsi="Times New Roman" w:cs="Times New Roman"/>
              </w:rPr>
              <w:t>Word choice: the words are precise and vivid</w:t>
            </w:r>
          </w:p>
          <w:p w:rsidR="006A31A3" w:rsidRDefault="006A31A3" w:rsidP="0029551C">
            <w:pPr>
              <w:pStyle w:val="normal0"/>
              <w:spacing w:before="40" w:line="290" w:lineRule="auto"/>
              <w:ind w:left="1580"/>
            </w:pPr>
          </w:p>
          <w:p w:rsidR="006A31A3" w:rsidRDefault="006A31A3" w:rsidP="006A31A3">
            <w:pPr>
              <w:pStyle w:val="normal0"/>
              <w:numPr>
                <w:ilvl w:val="0"/>
                <w:numId w:val="39"/>
              </w:numPr>
              <w:spacing w:before="40"/>
              <w:ind w:right="1620" w:hanging="360"/>
              <w:contextualSpacing/>
              <w:jc w:val="center"/>
            </w:pPr>
            <w:r>
              <w:rPr>
                <w:rFonts w:ascii="Times New Roman" w:eastAsia="Times New Roman" w:hAnsi="Times New Roman" w:cs="Times New Roman"/>
              </w:rPr>
              <w:t>Create and develop texts that include the following language conventions:</w:t>
            </w:r>
          </w:p>
          <w:p w:rsidR="006A31A3" w:rsidRDefault="006A31A3" w:rsidP="006A31A3">
            <w:pPr>
              <w:pStyle w:val="normal0"/>
              <w:numPr>
                <w:ilvl w:val="1"/>
                <w:numId w:val="39"/>
              </w:numPr>
              <w:spacing w:before="40"/>
              <w:ind w:hanging="360"/>
              <w:contextualSpacing/>
              <w:rPr>
                <w:rFonts w:ascii="Times New Roman" w:eastAsia="Times New Roman" w:hAnsi="Times New Roman" w:cs="Times New Roman"/>
              </w:rPr>
            </w:pPr>
            <w:r>
              <w:rPr>
                <w:rFonts w:ascii="Times New Roman" w:eastAsia="Times New Roman" w:hAnsi="Times New Roman" w:cs="Times New Roman"/>
              </w:rPr>
              <w:t>Sentence formation: sentences are complete and varied in length and structure</w:t>
            </w:r>
          </w:p>
          <w:p w:rsidR="006A31A3" w:rsidRDefault="006A31A3" w:rsidP="006A31A3">
            <w:pPr>
              <w:pStyle w:val="normal0"/>
              <w:numPr>
                <w:ilvl w:val="1"/>
                <w:numId w:val="39"/>
              </w:numPr>
              <w:spacing w:before="40" w:line="276" w:lineRule="auto"/>
              <w:ind w:right="220" w:hanging="360"/>
              <w:contextualSpacing/>
              <w:rPr>
                <w:rFonts w:ascii="Times New Roman" w:eastAsia="Times New Roman" w:hAnsi="Times New Roman" w:cs="Times New Roman"/>
              </w:rPr>
            </w:pPr>
            <w:r>
              <w:rPr>
                <w:rFonts w:ascii="Times New Roman" w:eastAsia="Times New Roman" w:hAnsi="Times New Roman" w:cs="Times New Roman"/>
              </w:rPr>
              <w:t>Conventions: appropriate grammar, mechanics, spelling and usage enhance the meaning and readability of the text.</w:t>
            </w:r>
          </w:p>
          <w:p w:rsidR="006A31A3" w:rsidRDefault="006A31A3" w:rsidP="0029551C">
            <w:pPr>
              <w:pStyle w:val="Heading2"/>
              <w:keepNext w:val="0"/>
              <w:keepLines w:val="0"/>
              <w:contextualSpacing w:val="0"/>
            </w:pPr>
            <w:r>
              <w:rPr>
                <w:rFonts w:ascii="Times New Roman" w:eastAsia="Times New Roman" w:hAnsi="Times New Roman" w:cs="Times New Roman"/>
                <w:sz w:val="22"/>
                <w:szCs w:val="22"/>
              </w:rPr>
              <w:t>Teacher Resources:</w:t>
            </w:r>
          </w:p>
          <w:p w:rsidR="006A31A3" w:rsidRDefault="006A31A3" w:rsidP="0029551C">
            <w:pPr>
              <w:pStyle w:val="normal0"/>
              <w:spacing w:before="60"/>
              <w:ind w:left="140" w:right="1920"/>
            </w:pPr>
            <w:r>
              <w:rPr>
                <w:rFonts w:ascii="Times New Roman" w:eastAsia="Times New Roman" w:hAnsi="Times New Roman" w:cs="Times New Roman"/>
                <w:sz w:val="26"/>
                <w:szCs w:val="26"/>
              </w:rPr>
              <w:t>Reading</w:t>
            </w:r>
          </w:p>
          <w:p w:rsidR="006A31A3" w:rsidRDefault="009D55DA" w:rsidP="0029551C">
            <w:pPr>
              <w:pStyle w:val="normal0"/>
              <w:spacing w:before="60"/>
              <w:ind w:left="140" w:right="1920"/>
            </w:pPr>
            <w:hyperlink r:id="rId116">
              <w:r w:rsidR="006A31A3">
                <w:rPr>
                  <w:rFonts w:ascii="Times New Roman" w:eastAsia="Times New Roman" w:hAnsi="Times New Roman" w:cs="Times New Roman"/>
                  <w:color w:val="0000FF"/>
                </w:rPr>
                <w:t>http://www.canteach.ca/elementary/songspoems.html</w:t>
              </w:r>
            </w:hyperlink>
            <w:hyperlink r:id="rId117">
              <w:r w:rsidR="006A31A3">
                <w:rPr>
                  <w:rFonts w:ascii="Times New Roman" w:eastAsia="Times New Roman" w:hAnsi="Times New Roman" w:cs="Times New Roman"/>
                  <w:color w:val="0000FF"/>
                </w:rPr>
                <w:t xml:space="preserve"> http://www.teachersclubhouse.com/grammarskills.htm</w:t>
              </w:r>
            </w:hyperlink>
            <w:hyperlink r:id="rId118">
              <w:r w:rsidR="006A31A3">
                <w:rPr>
                  <w:rFonts w:ascii="Times New Roman" w:eastAsia="Times New Roman" w:hAnsi="Times New Roman" w:cs="Times New Roman"/>
                  <w:color w:val="0000FF"/>
                </w:rPr>
                <w:t xml:space="preserve"> http://www.proteacher.com/070037.shtml</w:t>
              </w:r>
            </w:hyperlink>
            <w:hyperlink r:id="rId119">
              <w:r w:rsidR="006A31A3">
                <w:rPr>
                  <w:rFonts w:ascii="Times New Roman" w:eastAsia="Times New Roman" w:hAnsi="Times New Roman" w:cs="Times New Roman"/>
                  <w:color w:val="0000FF"/>
                </w:rPr>
                <w:t xml:space="preserve"> http://www.songsforteaching.com/kidzup/vowels.htm</w:t>
              </w:r>
            </w:hyperlink>
            <w:hyperlink r:id="rId120">
              <w:r w:rsidR="006A31A3">
                <w:rPr>
                  <w:rFonts w:ascii="Times New Roman" w:eastAsia="Times New Roman" w:hAnsi="Times New Roman" w:cs="Times New Roman"/>
                  <w:color w:val="0000FF"/>
                </w:rPr>
                <w:t xml:space="preserve"> </w:t>
              </w:r>
            </w:hyperlink>
            <w:hyperlink r:id="rId121">
              <w:r w:rsidR="006A31A3">
                <w:rPr>
                  <w:rFonts w:ascii="Times New Roman" w:eastAsia="Times New Roman" w:hAnsi="Times New Roman" w:cs="Times New Roman"/>
                  <w:color w:val="0000FF"/>
                </w:rPr>
                <w:t>http://www.math-and-reading-help-for-kids.org/elementary_reading_games.html</w:t>
              </w:r>
            </w:hyperlink>
          </w:p>
          <w:p w:rsidR="006A31A3" w:rsidRDefault="009D55DA" w:rsidP="0029551C">
            <w:pPr>
              <w:pStyle w:val="normal0"/>
              <w:spacing w:before="20" w:line="256" w:lineRule="auto"/>
              <w:ind w:left="140"/>
            </w:pPr>
            <w:hyperlink r:id="rId122">
              <w:r w:rsidR="006A31A3">
                <w:rPr>
                  <w:rFonts w:ascii="Times New Roman" w:eastAsia="Times New Roman" w:hAnsi="Times New Roman" w:cs="Times New Roman"/>
                  <w:color w:val="0000FF"/>
                </w:rPr>
                <w:t>http://www.learningtoday.com/corporate/reading-games.asp</w:t>
              </w:r>
            </w:hyperlink>
            <w:hyperlink r:id="rId123">
              <w:r w:rsidR="006A31A3">
                <w:rPr>
                  <w:rFonts w:ascii="Times New Roman" w:eastAsia="Times New Roman" w:hAnsi="Times New Roman" w:cs="Times New Roman"/>
                  <w:color w:val="0000FF"/>
                </w:rPr>
                <w:t xml:space="preserve"> http://www.printablereadinggames.com/</w:t>
              </w:r>
            </w:hyperlink>
            <w:r w:rsidR="006A31A3">
              <w:rPr>
                <w:rFonts w:ascii="Times New Roman" w:eastAsia="Times New Roman" w:hAnsi="Times New Roman" w:cs="Times New Roman"/>
              </w:rPr>
              <w:t xml:space="preserve"> </w:t>
            </w:r>
            <w:hyperlink r:id="rId124"/>
          </w:p>
          <w:p w:rsidR="006A31A3" w:rsidRDefault="009D55DA" w:rsidP="0029551C">
            <w:pPr>
              <w:pStyle w:val="normal0"/>
              <w:spacing w:before="20" w:line="237" w:lineRule="auto"/>
              <w:ind w:left="140" w:right="4320"/>
            </w:pPr>
            <w:hyperlink r:id="rId125">
              <w:r w:rsidR="006A31A3">
                <w:rPr>
                  <w:rFonts w:ascii="Times New Roman" w:eastAsia="Times New Roman" w:hAnsi="Times New Roman" w:cs="Times New Roman"/>
                  <w:color w:val="0000FF"/>
                </w:rPr>
                <w:t>http://www.teachers.net/lessonplans/subjects/literature/</w:t>
              </w:r>
            </w:hyperlink>
            <w:hyperlink r:id="rId126">
              <w:r w:rsidR="006A31A3">
                <w:rPr>
                  <w:rFonts w:ascii="Times New Roman" w:eastAsia="Times New Roman" w:hAnsi="Times New Roman" w:cs="Times New Roman"/>
                  <w:color w:val="0000FF"/>
                </w:rPr>
                <w:t xml:space="preserve"> http://www.poetryteachers.com/</w:t>
              </w:r>
            </w:hyperlink>
            <w:hyperlink r:id="rId127">
              <w:r w:rsidR="006A31A3">
                <w:rPr>
                  <w:rFonts w:ascii="Times New Roman" w:eastAsia="Times New Roman" w:hAnsi="Times New Roman" w:cs="Times New Roman"/>
                  <w:color w:val="0000FF"/>
                </w:rPr>
                <w:t xml:space="preserve"> http://www.eduplace.com</w:t>
              </w:r>
            </w:hyperlink>
          </w:p>
          <w:p w:rsidR="006A31A3" w:rsidRDefault="009D55DA" w:rsidP="0029551C">
            <w:pPr>
              <w:pStyle w:val="normal0"/>
              <w:spacing w:before="40"/>
              <w:ind w:left="140" w:right="3040"/>
            </w:pPr>
            <w:hyperlink r:id="rId128">
              <w:r w:rsidR="006A31A3">
                <w:rPr>
                  <w:rFonts w:ascii="Times New Roman" w:eastAsia="Times New Roman" w:hAnsi="Times New Roman" w:cs="Times New Roman"/>
                  <w:color w:val="0000FF"/>
                </w:rPr>
                <w:t>http://www.softschools.com/language_arts/phonics/phonics_games.jsp</w:t>
              </w:r>
            </w:hyperlink>
            <w:hyperlink r:id="rId129">
              <w:r w:rsidR="006A31A3">
                <w:rPr>
                  <w:rFonts w:ascii="Times New Roman" w:eastAsia="Times New Roman" w:hAnsi="Times New Roman" w:cs="Times New Roman"/>
                  <w:color w:val="0000FF"/>
                </w:rPr>
                <w:t xml:space="preserve"> http://www.brainpopjr.com</w:t>
              </w:r>
            </w:hyperlink>
          </w:p>
          <w:p w:rsidR="006A31A3" w:rsidRDefault="009D55DA" w:rsidP="0029551C">
            <w:pPr>
              <w:pStyle w:val="normal0"/>
              <w:spacing w:before="40"/>
              <w:ind w:left="140" w:right="3460"/>
            </w:pPr>
            <w:hyperlink r:id="rId130">
              <w:r w:rsidR="006A31A3">
                <w:rPr>
                  <w:rFonts w:ascii="Times New Roman" w:eastAsia="Times New Roman" w:hAnsi="Times New Roman" w:cs="Times New Roman"/>
                  <w:color w:val="0000FF"/>
                </w:rPr>
                <w:t>http://www.starfall.com</w:t>
              </w:r>
            </w:hyperlink>
            <w:hyperlink r:id="rId131">
              <w:r w:rsidR="006A31A3">
                <w:rPr>
                  <w:rFonts w:ascii="Times New Roman" w:eastAsia="Times New Roman" w:hAnsi="Times New Roman" w:cs="Times New Roman"/>
                  <w:color w:val="0000FF"/>
                </w:rPr>
                <w:t xml:space="preserve"> http://www.tumblebooks.com/library/asp/home_tumblebooks.asp</w:t>
              </w:r>
            </w:hyperlink>
            <w:hyperlink r:id="rId132">
              <w:r w:rsidR="006A31A3">
                <w:rPr>
                  <w:rFonts w:ascii="Times New Roman" w:eastAsia="Times New Roman" w:hAnsi="Times New Roman" w:cs="Times New Roman"/>
                  <w:color w:val="0000FF"/>
                </w:rPr>
                <w:t xml:space="preserve"> http://www.abcya.com</w:t>
              </w:r>
            </w:hyperlink>
          </w:p>
          <w:p w:rsidR="006A31A3" w:rsidRDefault="009D55DA" w:rsidP="0029551C">
            <w:pPr>
              <w:pStyle w:val="normal0"/>
              <w:spacing w:before="40" w:line="290" w:lineRule="auto"/>
              <w:ind w:left="140"/>
            </w:pPr>
            <w:hyperlink r:id="rId133">
              <w:r w:rsidR="006A31A3">
                <w:rPr>
                  <w:rFonts w:ascii="Times New Roman" w:eastAsia="Times New Roman" w:hAnsi="Times New Roman" w:cs="Times New Roman"/>
                  <w:color w:val="1155CC"/>
                  <w:u w:val="single"/>
                </w:rPr>
                <w:t>http://www.readinga-z.com</w:t>
              </w:r>
            </w:hyperlink>
            <w:hyperlink r:id="rId134"/>
          </w:p>
          <w:p w:rsidR="006A31A3" w:rsidRDefault="00E821E7" w:rsidP="00E821E7">
            <w:pPr>
              <w:pStyle w:val="normal0"/>
              <w:spacing w:before="40"/>
              <w:ind w:left="140" w:right="5832"/>
            </w:pPr>
            <w:hyperlink r:id="rId135" w:history="1">
              <w:r w:rsidRPr="000E2B30">
                <w:rPr>
                  <w:rStyle w:val="Hyperlink"/>
                  <w:rFonts w:ascii="Times New Roman" w:eastAsia="Times New Roman" w:hAnsi="Times New Roman" w:cs="Times New Roman"/>
                </w:rPr>
                <w:t>http://thereadingladyonline.com/blog/</w:t>
              </w:r>
            </w:hyperlink>
            <w:hyperlink r:id="rId136">
              <w:r w:rsidR="006A31A3">
                <w:rPr>
                  <w:rFonts w:ascii="Times New Roman" w:eastAsia="Times New Roman" w:hAnsi="Times New Roman" w:cs="Times New Roman"/>
                  <w:color w:val="0000FF"/>
                </w:rPr>
                <w:t xml:space="preserve"> http://www.rif.org</w:t>
              </w:r>
            </w:hyperlink>
            <w:hyperlink r:id="rId137">
              <w:r w:rsidR="006A31A3">
                <w:rPr>
                  <w:rFonts w:ascii="Times New Roman" w:eastAsia="Times New Roman" w:hAnsi="Times New Roman" w:cs="Times New Roman"/>
                  <w:color w:val="0000FF"/>
                </w:rPr>
                <w:t xml:space="preserve"> http://www.fcrr.org</w:t>
              </w:r>
            </w:hyperlink>
          </w:p>
          <w:p w:rsidR="006A31A3" w:rsidRDefault="009D55DA" w:rsidP="0029551C">
            <w:pPr>
              <w:pStyle w:val="normal0"/>
              <w:spacing w:before="40"/>
              <w:ind w:left="140"/>
            </w:pPr>
            <w:hyperlink r:id="rId138">
              <w:r w:rsidR="006A31A3">
                <w:rPr>
                  <w:rFonts w:ascii="Times New Roman" w:eastAsia="Times New Roman" w:hAnsi="Times New Roman" w:cs="Times New Roman"/>
                  <w:color w:val="0000FF"/>
                </w:rPr>
                <w:t>http://www.literacymalden.wikispaces.com/ReciprocalTeaching</w:t>
              </w:r>
            </w:hyperlink>
          </w:p>
          <w:p w:rsidR="006A31A3" w:rsidRDefault="006A31A3" w:rsidP="0029551C">
            <w:pPr>
              <w:pStyle w:val="normal0"/>
              <w:spacing w:before="40"/>
              <w:ind w:left="140"/>
            </w:pPr>
          </w:p>
          <w:p w:rsidR="006A31A3" w:rsidRDefault="006A31A3" w:rsidP="0029551C">
            <w:pPr>
              <w:pStyle w:val="normal0"/>
              <w:spacing w:before="40"/>
              <w:ind w:left="140"/>
            </w:pPr>
            <w:r>
              <w:rPr>
                <w:rFonts w:ascii="Times New Roman" w:eastAsia="Times New Roman" w:hAnsi="Times New Roman" w:cs="Times New Roman"/>
                <w:i/>
              </w:rPr>
              <w:t>Exemplars of Reading Text</w:t>
            </w:r>
          </w:p>
          <w:p w:rsidR="006A31A3" w:rsidRDefault="006A31A3" w:rsidP="0029551C">
            <w:pPr>
              <w:pStyle w:val="normal0"/>
              <w:spacing w:before="40"/>
              <w:ind w:left="140"/>
            </w:pPr>
            <w:r>
              <w:rPr>
                <w:rFonts w:ascii="Times New Roman" w:eastAsia="Times New Roman" w:hAnsi="Times New Roman" w:cs="Times New Roman"/>
                <w:i/>
              </w:rPr>
              <w:t xml:space="preserve">          </w:t>
            </w:r>
            <w:hyperlink r:id="rId139">
              <w:r>
                <w:rPr>
                  <w:b/>
                  <w:color w:val="0000FF"/>
                </w:rPr>
                <w:t>http://www.corestandards.org/assets/Appendix_B.pdf</w:t>
              </w:r>
            </w:hyperlink>
          </w:p>
          <w:p w:rsidR="006A31A3" w:rsidRDefault="006A31A3" w:rsidP="0029551C">
            <w:pPr>
              <w:pStyle w:val="normal0"/>
              <w:spacing w:before="40"/>
              <w:ind w:left="500"/>
            </w:pPr>
            <w:r>
              <w:rPr>
                <w:rFonts w:ascii="Times New Roman" w:eastAsia="Times New Roman" w:hAnsi="Times New Roman" w:cs="Times New Roman"/>
              </w:rPr>
              <w:t>·</w:t>
            </w:r>
            <w:r>
              <w:rPr>
                <w:rFonts w:ascii="Times New Roman" w:eastAsia="Times New Roman" w:hAnsi="Times New Roman" w:cs="Times New Roman"/>
                <w:sz w:val="14"/>
                <w:szCs w:val="14"/>
              </w:rPr>
              <w:t xml:space="preserve">        </w:t>
            </w:r>
            <w:hyperlink r:id="rId140">
              <w:r>
                <w:rPr>
                  <w:rFonts w:ascii="Times New Roman" w:eastAsia="Times New Roman" w:hAnsi="Times New Roman" w:cs="Times New Roman"/>
                  <w:sz w:val="14"/>
                  <w:szCs w:val="14"/>
                </w:rPr>
                <w:t xml:space="preserve"> </w:t>
              </w:r>
            </w:hyperlink>
            <w:hyperlink r:id="rId141">
              <w:r>
                <w:rPr>
                  <w:b/>
                  <w:color w:val="0000FF"/>
                  <w:u w:val="single"/>
                </w:rPr>
                <w:t>www.readwritethink.org</w:t>
              </w:r>
            </w:hyperlink>
            <w:r>
              <w:rPr>
                <w:b/>
                <w:color w:val="0000FF"/>
                <w:u w:val="single"/>
              </w:rPr>
              <w:t xml:space="preserve"> </w:t>
            </w:r>
            <w:r>
              <w:rPr>
                <w:b/>
              </w:rPr>
              <w:t>– Language arts lesson plans</w:t>
            </w:r>
          </w:p>
          <w:p w:rsidR="006A31A3" w:rsidRDefault="006A31A3" w:rsidP="0029551C">
            <w:pPr>
              <w:pStyle w:val="normal0"/>
              <w:spacing w:before="40"/>
              <w:ind w:left="500"/>
            </w:pPr>
            <w:r>
              <w:rPr>
                <w:rFonts w:ascii="Times New Roman" w:eastAsia="Times New Roman" w:hAnsi="Times New Roman" w:cs="Times New Roman"/>
              </w:rPr>
              <w:t>·</w:t>
            </w:r>
            <w:r>
              <w:rPr>
                <w:rFonts w:ascii="Times New Roman" w:eastAsia="Times New Roman" w:hAnsi="Times New Roman" w:cs="Times New Roman"/>
                <w:sz w:val="14"/>
                <w:szCs w:val="14"/>
              </w:rPr>
              <w:t xml:space="preserve">        </w:t>
            </w:r>
            <w:hyperlink r:id="rId142">
              <w:r>
                <w:rPr>
                  <w:rFonts w:ascii="Times New Roman" w:eastAsia="Times New Roman" w:hAnsi="Times New Roman" w:cs="Times New Roman"/>
                  <w:sz w:val="14"/>
                  <w:szCs w:val="14"/>
                </w:rPr>
                <w:t xml:space="preserve"> </w:t>
              </w:r>
            </w:hyperlink>
            <w:hyperlink r:id="rId143">
              <w:r>
                <w:rPr>
                  <w:b/>
                  <w:color w:val="0000FF"/>
                  <w:u w:val="single"/>
                </w:rPr>
                <w:t>www.writingfix.com</w:t>
              </w:r>
            </w:hyperlink>
            <w:r>
              <w:rPr>
                <w:b/>
                <w:color w:val="0000FF"/>
                <w:u w:val="single"/>
              </w:rPr>
              <w:t xml:space="preserve"> </w:t>
            </w:r>
            <w:r>
              <w:rPr>
                <w:b/>
              </w:rPr>
              <w:t>– Lessons and resources for 6+1 writing traits</w:t>
            </w:r>
          </w:p>
          <w:p w:rsidR="006A31A3" w:rsidRDefault="006A31A3" w:rsidP="0029551C">
            <w:pPr>
              <w:pStyle w:val="normal0"/>
              <w:spacing w:before="40"/>
              <w:ind w:left="500"/>
            </w:pPr>
            <w:r>
              <w:rPr>
                <w:rFonts w:ascii="Times New Roman" w:eastAsia="Times New Roman" w:hAnsi="Times New Roman" w:cs="Times New Roman"/>
              </w:rPr>
              <w:t>·</w:t>
            </w:r>
            <w:r>
              <w:rPr>
                <w:rFonts w:ascii="Times New Roman" w:eastAsia="Times New Roman" w:hAnsi="Times New Roman" w:cs="Times New Roman"/>
                <w:sz w:val="14"/>
                <w:szCs w:val="14"/>
              </w:rPr>
              <w:t xml:space="preserve">        </w:t>
            </w:r>
            <w:hyperlink r:id="rId144">
              <w:r>
                <w:rPr>
                  <w:rFonts w:ascii="Times New Roman" w:eastAsia="Times New Roman" w:hAnsi="Times New Roman" w:cs="Times New Roman"/>
                  <w:sz w:val="14"/>
                  <w:szCs w:val="14"/>
                </w:rPr>
                <w:t xml:space="preserve"> </w:t>
              </w:r>
            </w:hyperlink>
            <w:hyperlink r:id="rId145">
              <w:r>
                <w:rPr>
                  <w:b/>
                  <w:color w:val="0000FF"/>
                  <w:u w:val="single"/>
                </w:rPr>
                <w:t>www.scholastic.com</w:t>
              </w:r>
            </w:hyperlink>
            <w:r>
              <w:rPr>
                <w:b/>
                <w:color w:val="0000FF"/>
                <w:u w:val="single"/>
              </w:rPr>
              <w:t xml:space="preserve"> </w:t>
            </w:r>
            <w:r>
              <w:rPr>
                <w:b/>
              </w:rPr>
              <w:t>– Reading resources</w:t>
            </w:r>
          </w:p>
          <w:p w:rsidR="006A31A3" w:rsidRDefault="006A31A3" w:rsidP="0029551C">
            <w:pPr>
              <w:pStyle w:val="normal0"/>
              <w:spacing w:before="40"/>
              <w:ind w:left="500"/>
            </w:pPr>
            <w:r>
              <w:rPr>
                <w:rFonts w:ascii="Times New Roman" w:eastAsia="Times New Roman" w:hAnsi="Times New Roman" w:cs="Times New Roman"/>
              </w:rPr>
              <w:t>·</w:t>
            </w:r>
            <w:r>
              <w:rPr>
                <w:rFonts w:ascii="Times New Roman" w:eastAsia="Times New Roman" w:hAnsi="Times New Roman" w:cs="Times New Roman"/>
                <w:sz w:val="14"/>
                <w:szCs w:val="14"/>
              </w:rPr>
              <w:t xml:space="preserve">        </w:t>
            </w:r>
            <w:hyperlink r:id="rId146">
              <w:r>
                <w:rPr>
                  <w:rFonts w:ascii="Times New Roman" w:eastAsia="Times New Roman" w:hAnsi="Times New Roman" w:cs="Times New Roman"/>
                  <w:sz w:val="14"/>
                  <w:szCs w:val="14"/>
                </w:rPr>
                <w:t xml:space="preserve"> </w:t>
              </w:r>
            </w:hyperlink>
            <w:hyperlink r:id="rId147">
              <w:r>
                <w:rPr>
                  <w:b/>
                  <w:color w:val="0000FF"/>
                  <w:u w:val="single"/>
                </w:rPr>
                <w:t>www.enotes.com</w:t>
              </w:r>
            </w:hyperlink>
            <w:r>
              <w:rPr>
                <w:b/>
                <w:color w:val="0000FF"/>
                <w:u w:val="single"/>
              </w:rPr>
              <w:t xml:space="preserve"> </w:t>
            </w:r>
            <w:r>
              <w:rPr>
                <w:b/>
              </w:rPr>
              <w:t>– Subscription-only site for various literary resources</w:t>
            </w:r>
          </w:p>
          <w:p w:rsidR="006A31A3" w:rsidRDefault="006A31A3" w:rsidP="0029551C">
            <w:pPr>
              <w:pStyle w:val="normal0"/>
              <w:spacing w:before="40"/>
              <w:ind w:left="500"/>
            </w:pPr>
            <w:r>
              <w:rPr>
                <w:rFonts w:ascii="Times New Roman" w:eastAsia="Times New Roman" w:hAnsi="Times New Roman" w:cs="Times New Roman"/>
              </w:rP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 xml:space="preserve">  </w:t>
            </w:r>
            <w:hyperlink r:id="rId148">
              <w:r>
                <w:rPr>
                  <w:rFonts w:ascii="Times New Roman" w:eastAsia="Times New Roman" w:hAnsi="Times New Roman" w:cs="Times New Roman"/>
                  <w:color w:val="1155CC"/>
                  <w:u w:val="single"/>
                </w:rPr>
                <w:t>http://exchange.smarttech.com</w:t>
              </w:r>
            </w:hyperlink>
            <w:r>
              <w:rPr>
                <w:rFonts w:ascii="Times New Roman" w:eastAsia="Times New Roman" w:hAnsi="Times New Roman" w:cs="Times New Roman"/>
              </w:rPr>
              <w:t xml:space="preserve"> </w:t>
            </w:r>
            <w:r>
              <w:rPr>
                <w:b/>
              </w:rPr>
              <w:t xml:space="preserve">– </w:t>
            </w:r>
            <w:proofErr w:type="spellStart"/>
            <w:r>
              <w:rPr>
                <w:b/>
              </w:rPr>
              <w:t>Smartboard</w:t>
            </w:r>
            <w:proofErr w:type="spellEnd"/>
            <w:r>
              <w:rPr>
                <w:b/>
              </w:rPr>
              <w:t xml:space="preserve"> lessons</w:t>
            </w:r>
          </w:p>
          <w:p w:rsidR="006A31A3" w:rsidRDefault="006A31A3" w:rsidP="0029551C">
            <w:pPr>
              <w:pStyle w:val="normal0"/>
              <w:spacing w:before="40"/>
              <w:ind w:left="500"/>
            </w:pPr>
            <w:r>
              <w:rPr>
                <w:rFonts w:ascii="Times New Roman" w:eastAsia="Times New Roman" w:hAnsi="Times New Roman" w:cs="Times New Roman"/>
              </w:rPr>
              <w:t>·</w:t>
            </w:r>
            <w:r>
              <w:rPr>
                <w:rFonts w:ascii="Times New Roman" w:eastAsia="Times New Roman" w:hAnsi="Times New Roman" w:cs="Times New Roman"/>
                <w:sz w:val="14"/>
                <w:szCs w:val="14"/>
              </w:rPr>
              <w:t xml:space="preserve">        </w:t>
            </w:r>
            <w:hyperlink r:id="rId149">
              <w:r>
                <w:rPr>
                  <w:rFonts w:ascii="Times New Roman" w:eastAsia="Times New Roman" w:hAnsi="Times New Roman" w:cs="Times New Roman"/>
                  <w:sz w:val="14"/>
                  <w:szCs w:val="14"/>
                </w:rPr>
                <w:t xml:space="preserve"> </w:t>
              </w:r>
            </w:hyperlink>
            <w:hyperlink r:id="rId150">
              <w:r>
                <w:rPr>
                  <w:b/>
                  <w:color w:val="0000FF"/>
                  <w:u w:val="single"/>
                </w:rPr>
                <w:t>www.readworks.org</w:t>
              </w:r>
            </w:hyperlink>
            <w:r>
              <w:rPr>
                <w:b/>
                <w:color w:val="0000FF"/>
                <w:u w:val="single"/>
              </w:rPr>
              <w:t xml:space="preserve"> </w:t>
            </w:r>
            <w:r>
              <w:rPr>
                <w:b/>
              </w:rPr>
              <w:t>– Lessons for literary elements</w:t>
            </w:r>
          </w:p>
          <w:p w:rsidR="006A31A3" w:rsidRDefault="006A31A3" w:rsidP="0029551C">
            <w:pPr>
              <w:pStyle w:val="normal0"/>
              <w:spacing w:before="40"/>
              <w:ind w:left="500"/>
            </w:pPr>
            <w:r>
              <w:rPr>
                <w:rFonts w:ascii="Times New Roman" w:eastAsia="Times New Roman" w:hAnsi="Times New Roman" w:cs="Times New Roman"/>
              </w:rPr>
              <w:t>·</w:t>
            </w:r>
            <w:r>
              <w:rPr>
                <w:rFonts w:ascii="Times New Roman" w:eastAsia="Times New Roman" w:hAnsi="Times New Roman" w:cs="Times New Roman"/>
                <w:sz w:val="14"/>
                <w:szCs w:val="14"/>
              </w:rPr>
              <w:t xml:space="preserve">         </w:t>
            </w:r>
            <w:r>
              <w:rPr>
                <w:b/>
                <w:color w:val="0000FF"/>
                <w:u w:val="single"/>
              </w:rPr>
              <w:t xml:space="preserve">www.biography.com- </w:t>
            </w:r>
            <w:r>
              <w:rPr>
                <w:b/>
              </w:rPr>
              <w:t>biographies</w:t>
            </w:r>
          </w:p>
          <w:p w:rsidR="006A31A3" w:rsidRDefault="006A31A3" w:rsidP="0029551C">
            <w:pPr>
              <w:pStyle w:val="normal0"/>
              <w:spacing w:before="40"/>
              <w:ind w:left="500"/>
            </w:pPr>
            <w:r>
              <w:rPr>
                <w:rFonts w:ascii="Times New Roman" w:eastAsia="Times New Roman" w:hAnsi="Times New Roman" w:cs="Times New Roman"/>
              </w:rPr>
              <w:t>·</w:t>
            </w:r>
            <w:r>
              <w:rPr>
                <w:rFonts w:ascii="Times New Roman" w:eastAsia="Times New Roman" w:hAnsi="Times New Roman" w:cs="Times New Roman"/>
                <w:sz w:val="14"/>
                <w:szCs w:val="14"/>
              </w:rPr>
              <w:t xml:space="preserve">        </w:t>
            </w:r>
            <w:hyperlink r:id="rId151">
              <w:r>
                <w:rPr>
                  <w:rFonts w:ascii="Times New Roman" w:eastAsia="Times New Roman" w:hAnsi="Times New Roman" w:cs="Times New Roman"/>
                  <w:sz w:val="14"/>
                  <w:szCs w:val="14"/>
                </w:rPr>
                <w:t xml:space="preserve"> </w:t>
              </w:r>
            </w:hyperlink>
            <w:hyperlink r:id="rId152">
              <w:r>
                <w:rPr>
                  <w:b/>
                  <w:color w:val="0000FF"/>
                  <w:u w:val="single"/>
                </w:rPr>
                <w:t xml:space="preserve">http://www.pbs.org/teachers   </w:t>
              </w:r>
            </w:hyperlink>
            <w:r>
              <w:rPr>
                <w:b/>
              </w:rPr>
              <w:t>social studies /science/ language arts resources</w:t>
            </w:r>
          </w:p>
          <w:p w:rsidR="006A31A3" w:rsidRDefault="006A31A3" w:rsidP="0029551C">
            <w:pPr>
              <w:pStyle w:val="normal0"/>
              <w:spacing w:before="40"/>
              <w:ind w:left="500"/>
            </w:pPr>
            <w:r>
              <w:rPr>
                <w:rFonts w:ascii="Times New Roman" w:eastAsia="Times New Roman" w:hAnsi="Times New Roman" w:cs="Times New Roman"/>
              </w:rPr>
              <w:t>·</w:t>
            </w:r>
            <w:r>
              <w:rPr>
                <w:rFonts w:ascii="Times New Roman" w:eastAsia="Times New Roman" w:hAnsi="Times New Roman" w:cs="Times New Roman"/>
                <w:sz w:val="14"/>
                <w:szCs w:val="14"/>
              </w:rPr>
              <w:t xml:space="preserve">        </w:t>
            </w:r>
            <w:hyperlink r:id="rId153">
              <w:r>
                <w:rPr>
                  <w:rFonts w:ascii="Times New Roman" w:eastAsia="Times New Roman" w:hAnsi="Times New Roman" w:cs="Times New Roman"/>
                  <w:sz w:val="14"/>
                  <w:szCs w:val="14"/>
                </w:rPr>
                <w:t xml:space="preserve"> </w:t>
              </w:r>
            </w:hyperlink>
            <w:hyperlink r:id="rId154">
              <w:r>
                <w:rPr>
                  <w:rFonts w:ascii="Times New Roman" w:eastAsia="Times New Roman" w:hAnsi="Times New Roman" w:cs="Times New Roman"/>
                  <w:color w:val="0000FF"/>
                  <w:u w:val="single"/>
                </w:rPr>
                <w:t>http://www.liketowrite.com</w:t>
              </w:r>
            </w:hyperlink>
          </w:p>
          <w:p w:rsidR="006A31A3" w:rsidRDefault="006A31A3" w:rsidP="006A31A3">
            <w:pPr>
              <w:pStyle w:val="normal0"/>
              <w:spacing w:line="130" w:lineRule="auto"/>
              <w:ind w:left="960"/>
            </w:pPr>
            <w:r>
              <w:rPr>
                <w:rFonts w:ascii="Times New Roman" w:eastAsia="Times New Roman" w:hAnsi="Times New Roman" w:cs="Times New Roman"/>
                <w:sz w:val="12"/>
                <w:szCs w:val="12"/>
              </w:rPr>
              <w:t xml:space="preserve"> </w:t>
            </w:r>
          </w:p>
          <w:p w:rsidR="006A31A3" w:rsidRDefault="006A31A3" w:rsidP="0029551C">
            <w:pPr>
              <w:pStyle w:val="normal0"/>
            </w:pPr>
            <w:r>
              <w:rPr>
                <w:rFonts w:ascii="Arial" w:eastAsia="Arial" w:hAnsi="Arial" w:cs="Arial"/>
                <w:i/>
              </w:rPr>
              <w:t xml:space="preserve">Units of Study for Teaching Reading </w:t>
            </w:r>
            <w:r>
              <w:rPr>
                <w:rFonts w:ascii="Arial" w:eastAsia="Arial" w:hAnsi="Arial" w:cs="Arial"/>
              </w:rPr>
              <w:t>by Lucy Calkins, Teachers College Reading and Writing Project, Columbia University, 2015</w:t>
            </w:r>
          </w:p>
          <w:p w:rsidR="006A31A3" w:rsidRDefault="006A31A3" w:rsidP="0029551C">
            <w:pPr>
              <w:pStyle w:val="normal0"/>
            </w:pPr>
          </w:p>
          <w:p w:rsidR="006A31A3" w:rsidRDefault="006A31A3" w:rsidP="0029551C">
            <w:pPr>
              <w:pStyle w:val="normal0"/>
            </w:pPr>
            <w:r>
              <w:rPr>
                <w:rFonts w:ascii="Arial" w:eastAsia="Arial" w:hAnsi="Arial" w:cs="Arial"/>
                <w:i/>
              </w:rPr>
              <w:t>Falling in Love with Close Reading</w:t>
            </w:r>
            <w:r>
              <w:rPr>
                <w:rFonts w:ascii="Arial" w:eastAsia="Arial" w:hAnsi="Arial" w:cs="Arial"/>
              </w:rPr>
              <w:t xml:space="preserve"> by Christopher Lehman &amp; Kathleen Roberts, Heinemann Press, 2013 </w:t>
            </w:r>
          </w:p>
          <w:p w:rsidR="006A31A3" w:rsidRDefault="006A31A3" w:rsidP="0029551C">
            <w:pPr>
              <w:pStyle w:val="normal0"/>
            </w:pPr>
          </w:p>
          <w:p w:rsidR="006A31A3" w:rsidRDefault="006A31A3" w:rsidP="0029551C">
            <w:pPr>
              <w:pStyle w:val="normal0"/>
            </w:pPr>
            <w:r>
              <w:rPr>
                <w:rFonts w:ascii="Arial" w:eastAsia="Arial" w:hAnsi="Arial" w:cs="Arial"/>
                <w:i/>
              </w:rPr>
              <w:t xml:space="preserve">The Reading Strategies Book </w:t>
            </w:r>
            <w:r>
              <w:rPr>
                <w:rFonts w:ascii="Arial" w:eastAsia="Arial" w:hAnsi="Arial" w:cs="Arial"/>
              </w:rPr>
              <w:t xml:space="preserve">by Jennifer </w:t>
            </w:r>
            <w:proofErr w:type="spellStart"/>
            <w:r>
              <w:rPr>
                <w:rFonts w:ascii="Arial" w:eastAsia="Arial" w:hAnsi="Arial" w:cs="Arial"/>
              </w:rPr>
              <w:t>Serravallo</w:t>
            </w:r>
            <w:proofErr w:type="spellEnd"/>
            <w:r>
              <w:rPr>
                <w:rFonts w:ascii="Arial" w:eastAsia="Arial" w:hAnsi="Arial" w:cs="Arial"/>
              </w:rPr>
              <w:t>, Heinemann Press, 2015</w:t>
            </w:r>
          </w:p>
          <w:p w:rsidR="006A31A3" w:rsidRDefault="006A31A3" w:rsidP="0029551C">
            <w:pPr>
              <w:pStyle w:val="normal0"/>
            </w:pPr>
          </w:p>
          <w:p w:rsidR="006A31A3" w:rsidRDefault="006A31A3" w:rsidP="0029551C">
            <w:pPr>
              <w:pStyle w:val="normal0"/>
            </w:pPr>
            <w:r>
              <w:rPr>
                <w:rFonts w:ascii="Arial" w:eastAsia="Arial" w:hAnsi="Arial" w:cs="Arial"/>
                <w:i/>
              </w:rPr>
              <w:t>Comprehension Connections</w:t>
            </w:r>
            <w:r>
              <w:rPr>
                <w:rFonts w:ascii="Arial" w:eastAsia="Arial" w:hAnsi="Arial" w:cs="Arial"/>
              </w:rPr>
              <w:t xml:space="preserve"> by Stephanie Harvey -</w:t>
            </w:r>
            <w:r>
              <w:rPr>
                <w:rFonts w:ascii="Arial" w:eastAsia="Arial" w:hAnsi="Arial" w:cs="Arial"/>
                <w:u w:val="single"/>
              </w:rPr>
              <w:t>Bridges to Strategic Reading</w:t>
            </w:r>
          </w:p>
          <w:p w:rsidR="006A31A3" w:rsidRDefault="006A31A3" w:rsidP="0029551C">
            <w:pPr>
              <w:pStyle w:val="normal0"/>
            </w:pPr>
          </w:p>
          <w:p w:rsidR="006A31A3" w:rsidRDefault="006A31A3" w:rsidP="0029551C">
            <w:pPr>
              <w:pStyle w:val="normal0"/>
            </w:pPr>
            <w:r>
              <w:rPr>
                <w:rFonts w:ascii="Arial" w:eastAsia="Arial" w:hAnsi="Arial" w:cs="Arial"/>
                <w:i/>
              </w:rPr>
              <w:t>Strategies that Work</w:t>
            </w:r>
            <w:r>
              <w:rPr>
                <w:rFonts w:ascii="Arial" w:eastAsia="Arial" w:hAnsi="Arial" w:cs="Arial"/>
              </w:rPr>
              <w:t xml:space="preserve"> by Stephanie Harvey &amp; Anne </w:t>
            </w:r>
            <w:proofErr w:type="spellStart"/>
            <w:r>
              <w:rPr>
                <w:rFonts w:ascii="Arial" w:eastAsia="Arial" w:hAnsi="Arial" w:cs="Arial"/>
              </w:rPr>
              <w:t>Goudvis</w:t>
            </w:r>
            <w:proofErr w:type="spellEnd"/>
            <w:r>
              <w:rPr>
                <w:rFonts w:ascii="Arial" w:eastAsia="Arial" w:hAnsi="Arial" w:cs="Arial"/>
              </w:rPr>
              <w:t xml:space="preserve"> - </w:t>
            </w:r>
            <w:r>
              <w:rPr>
                <w:rFonts w:ascii="Arial" w:eastAsia="Arial" w:hAnsi="Arial" w:cs="Arial"/>
                <w:u w:val="single"/>
              </w:rPr>
              <w:t>Comprehension for Understanding and Engagement</w:t>
            </w:r>
          </w:p>
          <w:p w:rsidR="006A31A3" w:rsidRDefault="006A31A3" w:rsidP="0029551C">
            <w:pPr>
              <w:pStyle w:val="normal0"/>
            </w:pPr>
          </w:p>
          <w:p w:rsidR="006A31A3" w:rsidRDefault="006A31A3" w:rsidP="0029551C">
            <w:pPr>
              <w:pStyle w:val="normal0"/>
            </w:pPr>
            <w:r>
              <w:rPr>
                <w:rFonts w:ascii="Arial" w:eastAsia="Arial" w:hAnsi="Arial" w:cs="Arial"/>
                <w:i/>
              </w:rPr>
              <w:t>Reciprocal Teaching at Work</w:t>
            </w:r>
            <w:r>
              <w:rPr>
                <w:rFonts w:ascii="Arial" w:eastAsia="Arial" w:hAnsi="Arial" w:cs="Arial"/>
              </w:rPr>
              <w:t xml:space="preserve"> by Lori D. </w:t>
            </w:r>
            <w:proofErr w:type="spellStart"/>
            <w:r>
              <w:rPr>
                <w:rFonts w:ascii="Arial" w:eastAsia="Arial" w:hAnsi="Arial" w:cs="Arial"/>
              </w:rPr>
              <w:t>Oczkus</w:t>
            </w:r>
            <w:proofErr w:type="spellEnd"/>
            <w:r>
              <w:rPr>
                <w:rFonts w:ascii="Arial" w:eastAsia="Arial" w:hAnsi="Arial" w:cs="Arial"/>
              </w:rPr>
              <w:t xml:space="preserve"> -</w:t>
            </w:r>
            <w:r>
              <w:rPr>
                <w:rFonts w:ascii="Arial" w:eastAsia="Arial" w:hAnsi="Arial" w:cs="Arial"/>
                <w:u w:val="single"/>
              </w:rPr>
              <w:t>Strategies for Improving Reading Comprehension</w:t>
            </w:r>
          </w:p>
          <w:p w:rsidR="006A31A3" w:rsidRDefault="006A31A3" w:rsidP="0029551C">
            <w:pPr>
              <w:pStyle w:val="normal0"/>
            </w:pPr>
          </w:p>
          <w:p w:rsidR="006A31A3" w:rsidRDefault="006A31A3" w:rsidP="0029551C">
            <w:pPr>
              <w:pStyle w:val="normal0"/>
            </w:pPr>
            <w:r>
              <w:rPr>
                <w:rFonts w:ascii="Arial" w:eastAsia="Arial" w:hAnsi="Arial" w:cs="Arial"/>
                <w:i/>
              </w:rPr>
              <w:t>Mosaic of Thought</w:t>
            </w:r>
            <w:r>
              <w:rPr>
                <w:rFonts w:ascii="Arial" w:eastAsia="Arial" w:hAnsi="Arial" w:cs="Arial"/>
              </w:rPr>
              <w:t xml:space="preserve"> by </w:t>
            </w:r>
            <w:proofErr w:type="spellStart"/>
            <w:r>
              <w:rPr>
                <w:rFonts w:ascii="Arial" w:eastAsia="Arial" w:hAnsi="Arial" w:cs="Arial"/>
              </w:rPr>
              <w:t>Ellin</w:t>
            </w:r>
            <w:proofErr w:type="spellEnd"/>
            <w:r>
              <w:rPr>
                <w:rFonts w:ascii="Arial" w:eastAsia="Arial" w:hAnsi="Arial" w:cs="Arial"/>
              </w:rPr>
              <w:t xml:space="preserve"> Oliver Keene &amp; Susan Zimmermann - </w:t>
            </w:r>
            <w:r>
              <w:rPr>
                <w:rFonts w:ascii="Arial" w:eastAsia="Arial" w:hAnsi="Arial" w:cs="Arial"/>
                <w:u w:val="single"/>
              </w:rPr>
              <w:t>Power of Comprehension Strategy Instruction</w:t>
            </w:r>
          </w:p>
          <w:p w:rsidR="006A31A3" w:rsidRDefault="006A31A3" w:rsidP="0029551C">
            <w:pPr>
              <w:pStyle w:val="normal0"/>
            </w:pPr>
          </w:p>
          <w:p w:rsidR="006A31A3" w:rsidRDefault="006A31A3" w:rsidP="0029551C">
            <w:pPr>
              <w:pStyle w:val="normal0"/>
            </w:pPr>
            <w:r>
              <w:rPr>
                <w:rFonts w:ascii="Arial" w:eastAsia="Arial" w:hAnsi="Arial" w:cs="Arial"/>
                <w:i/>
              </w:rPr>
              <w:t>Month by Month Phonics</w:t>
            </w:r>
            <w:r>
              <w:rPr>
                <w:rFonts w:ascii="Arial" w:eastAsia="Arial" w:hAnsi="Arial" w:cs="Arial"/>
              </w:rPr>
              <w:t xml:space="preserve"> by Patricia Cunningham</w:t>
            </w:r>
          </w:p>
          <w:p w:rsidR="006A31A3" w:rsidRDefault="006A31A3" w:rsidP="0029551C">
            <w:pPr>
              <w:pStyle w:val="normal0"/>
            </w:pPr>
          </w:p>
          <w:p w:rsidR="006A31A3" w:rsidRDefault="006A31A3" w:rsidP="0029551C">
            <w:pPr>
              <w:pStyle w:val="normal0"/>
            </w:pPr>
            <w:r>
              <w:rPr>
                <w:rFonts w:ascii="Arial" w:eastAsia="Arial" w:hAnsi="Arial" w:cs="Arial"/>
                <w:i/>
              </w:rPr>
              <w:t>Making Words First Grade: 100 Hands-On Lessons for Phonemic Awarene</w:t>
            </w:r>
            <w:r>
              <w:rPr>
                <w:rFonts w:ascii="Arial" w:eastAsia="Arial" w:hAnsi="Arial" w:cs="Arial"/>
              </w:rPr>
              <w:t>ss</w:t>
            </w:r>
            <w:r>
              <w:rPr>
                <w:rFonts w:ascii="Arial" w:eastAsia="Arial" w:hAnsi="Arial" w:cs="Arial"/>
                <w:i/>
              </w:rPr>
              <w:t xml:space="preserve"> and Spelling</w:t>
            </w:r>
            <w:r>
              <w:rPr>
                <w:rFonts w:ascii="Arial" w:eastAsia="Arial" w:hAnsi="Arial" w:cs="Arial"/>
              </w:rPr>
              <w:t xml:space="preserve"> by Patricia Cunningham </w:t>
            </w:r>
            <w:r>
              <w:rPr>
                <w:rFonts w:ascii="Times New Roman" w:eastAsia="Times New Roman" w:hAnsi="Times New Roman" w:cs="Times New Roman"/>
                <w:sz w:val="20"/>
                <w:szCs w:val="20"/>
              </w:rPr>
              <w:t xml:space="preserve"> </w:t>
            </w:r>
          </w:p>
          <w:p w:rsidR="006A31A3" w:rsidRDefault="006A31A3" w:rsidP="0029551C">
            <w:pPr>
              <w:pStyle w:val="normal0"/>
              <w:spacing w:before="60" w:line="276" w:lineRule="auto"/>
              <w:ind w:left="140" w:right="4500"/>
            </w:pPr>
            <w:r>
              <w:rPr>
                <w:rFonts w:ascii="Times New Roman" w:eastAsia="Times New Roman" w:hAnsi="Times New Roman" w:cs="Times New Roman"/>
                <w:b/>
                <w:i/>
              </w:rPr>
              <w:t>Writing</w:t>
            </w:r>
            <w:hyperlink r:id="rId155">
              <w:r>
                <w:rPr>
                  <w:rFonts w:ascii="Times New Roman" w:eastAsia="Times New Roman" w:hAnsi="Times New Roman" w:cs="Times New Roman"/>
                  <w:b/>
                  <w:i/>
                </w:rPr>
                <w:t xml:space="preserve"> </w:t>
              </w:r>
            </w:hyperlink>
            <w:hyperlink r:id="rId156">
              <w:r>
                <w:rPr>
                  <w:rFonts w:ascii="Times New Roman" w:eastAsia="Times New Roman" w:hAnsi="Times New Roman" w:cs="Times New Roman"/>
                  <w:color w:val="0000FF"/>
                </w:rPr>
                <w:t>http://www.canteach.ca/elementary/songspoems.html</w:t>
              </w:r>
            </w:hyperlink>
            <w:hyperlink r:id="rId157">
              <w:r>
                <w:rPr>
                  <w:rFonts w:ascii="Times New Roman" w:eastAsia="Times New Roman" w:hAnsi="Times New Roman" w:cs="Times New Roman"/>
                  <w:color w:val="0000FF"/>
                </w:rPr>
                <w:t xml:space="preserve"> http://www.teachersclubhouse.com/grammarskills.htm</w:t>
              </w:r>
            </w:hyperlink>
          </w:p>
          <w:p w:rsidR="006A31A3" w:rsidRDefault="009D55DA" w:rsidP="0029551C">
            <w:pPr>
              <w:pStyle w:val="normal0"/>
              <w:spacing w:before="40" w:line="247" w:lineRule="auto"/>
              <w:ind w:left="140"/>
            </w:pPr>
            <w:hyperlink r:id="rId158">
              <w:r w:rsidR="006A31A3">
                <w:rPr>
                  <w:rFonts w:ascii="Times New Roman" w:eastAsia="Times New Roman" w:hAnsi="Times New Roman" w:cs="Times New Roman"/>
                  <w:color w:val="0000FF"/>
                </w:rPr>
                <w:t>http://www.proteacher.com/070037.shtml</w:t>
              </w:r>
            </w:hyperlink>
          </w:p>
          <w:p w:rsidR="006A31A3" w:rsidRDefault="009D55DA" w:rsidP="0029551C">
            <w:pPr>
              <w:pStyle w:val="normal0"/>
              <w:spacing w:before="40" w:line="292" w:lineRule="auto"/>
              <w:ind w:left="140"/>
            </w:pPr>
            <w:hyperlink r:id="rId159">
              <w:r w:rsidR="006A31A3">
                <w:rPr>
                  <w:rFonts w:ascii="Times New Roman" w:eastAsia="Times New Roman" w:hAnsi="Times New Roman" w:cs="Times New Roman"/>
                  <w:color w:val="0000FF"/>
                </w:rPr>
                <w:t>ht</w:t>
              </w:r>
            </w:hyperlink>
            <w:hyperlink r:id="rId160">
              <w:r w:rsidR="006A31A3">
                <w:rPr>
                  <w:rFonts w:ascii="Times New Roman" w:eastAsia="Times New Roman" w:hAnsi="Times New Roman" w:cs="Times New Roman"/>
                  <w:color w:val="0000FF"/>
                </w:rPr>
                <w:t>ttp://www.teachers.net/</w:t>
              </w:r>
            </w:hyperlink>
            <w:hyperlink r:id="rId161">
              <w:r w:rsidR="006A31A3">
                <w:rPr>
                  <w:rFonts w:ascii="Times New Roman" w:eastAsia="Times New Roman" w:hAnsi="Times New Roman" w:cs="Times New Roman"/>
                  <w:color w:val="0000FF"/>
                </w:rPr>
                <w:t>lesson plans</w:t>
              </w:r>
            </w:hyperlink>
            <w:hyperlink r:id="rId162">
              <w:r w:rsidR="006A31A3">
                <w:rPr>
                  <w:rFonts w:ascii="Times New Roman" w:eastAsia="Times New Roman" w:hAnsi="Times New Roman" w:cs="Times New Roman"/>
                  <w:color w:val="0000FF"/>
                </w:rPr>
                <w:t>/subjects/literature/</w:t>
              </w:r>
            </w:hyperlink>
          </w:p>
          <w:p w:rsidR="006A31A3" w:rsidRDefault="009D55DA" w:rsidP="0029551C">
            <w:pPr>
              <w:pStyle w:val="normal0"/>
              <w:spacing w:before="40" w:line="227" w:lineRule="auto"/>
              <w:ind w:left="140"/>
            </w:pPr>
            <w:hyperlink r:id="rId163">
              <w:r w:rsidR="006A31A3">
                <w:rPr>
                  <w:rFonts w:ascii="Times New Roman" w:eastAsia="Times New Roman" w:hAnsi="Times New Roman" w:cs="Times New Roman"/>
                  <w:color w:val="0000FF"/>
                </w:rPr>
                <w:t>http://www.poetryteachers.com/</w:t>
              </w:r>
            </w:hyperlink>
          </w:p>
          <w:p w:rsidR="006A31A3" w:rsidRDefault="009D55DA" w:rsidP="0029551C">
            <w:pPr>
              <w:pStyle w:val="normal0"/>
              <w:spacing w:before="80" w:line="256" w:lineRule="auto"/>
              <w:ind w:left="140" w:right="460"/>
            </w:pPr>
            <w:hyperlink r:id="rId164">
              <w:r w:rsidR="006A31A3">
                <w:rPr>
                  <w:rFonts w:ascii="Times New Roman" w:eastAsia="Times New Roman" w:hAnsi="Times New Roman" w:cs="Times New Roman"/>
                  <w:color w:val="0000FF"/>
                </w:rPr>
                <w:t>http://www.zoodles.com/free-online-kids-games/first-1st-grade</w:t>
              </w:r>
            </w:hyperlink>
            <w:hyperlink r:id="rId165">
              <w:r w:rsidR="006A31A3">
                <w:rPr>
                  <w:rFonts w:ascii="Times New Roman" w:eastAsia="Times New Roman" w:hAnsi="Times New Roman" w:cs="Times New Roman"/>
                  <w:color w:val="0000FF"/>
                </w:rPr>
                <w:t xml:space="preserve"> http://www.storylineonline.net/</w:t>
              </w:r>
            </w:hyperlink>
          </w:p>
          <w:p w:rsidR="006A31A3" w:rsidRDefault="006A31A3" w:rsidP="0029551C">
            <w:pPr>
              <w:pStyle w:val="normal0"/>
              <w:spacing w:before="20" w:line="218" w:lineRule="auto"/>
              <w:ind w:left="960"/>
            </w:pPr>
            <w:r>
              <w:rPr>
                <w:rFonts w:ascii="Times New Roman" w:eastAsia="Times New Roman" w:hAnsi="Times New Roman" w:cs="Times New Roman"/>
                <w:sz w:val="20"/>
                <w:szCs w:val="20"/>
              </w:rPr>
              <w:t xml:space="preserve"> </w:t>
            </w:r>
          </w:p>
          <w:p w:rsidR="006A31A3" w:rsidRDefault="006A31A3" w:rsidP="0029551C">
            <w:pPr>
              <w:pStyle w:val="normal0"/>
            </w:pPr>
            <w:r>
              <w:rPr>
                <w:rFonts w:ascii="Arial" w:eastAsia="Arial" w:hAnsi="Arial" w:cs="Arial"/>
                <w:i/>
              </w:rPr>
              <w:t xml:space="preserve">Units of Study for Teaching Writing </w:t>
            </w:r>
            <w:r>
              <w:rPr>
                <w:rFonts w:ascii="Arial" w:eastAsia="Arial" w:hAnsi="Arial" w:cs="Arial"/>
              </w:rPr>
              <w:t>by Lucy Calkins, Teachers College Reading and Writing Project, Columbia University, 2013</w:t>
            </w:r>
          </w:p>
          <w:p w:rsidR="006A31A3" w:rsidRDefault="006A31A3" w:rsidP="0029551C">
            <w:pPr>
              <w:pStyle w:val="normal0"/>
            </w:pPr>
          </w:p>
          <w:p w:rsidR="006A31A3" w:rsidRDefault="006A31A3" w:rsidP="0029551C">
            <w:pPr>
              <w:pStyle w:val="normal0"/>
            </w:pPr>
            <w:r>
              <w:rPr>
                <w:rFonts w:ascii="Arial" w:eastAsia="Arial" w:hAnsi="Arial" w:cs="Arial"/>
                <w:i/>
              </w:rPr>
              <w:t xml:space="preserve">The Unstoppable Writing Teacher </w:t>
            </w:r>
            <w:r>
              <w:rPr>
                <w:rFonts w:ascii="Arial" w:eastAsia="Arial" w:hAnsi="Arial" w:cs="Arial"/>
              </w:rPr>
              <w:t>by M. Colleen Cruz, Heinemann Press, 2015</w:t>
            </w:r>
          </w:p>
          <w:p w:rsidR="006A31A3" w:rsidRDefault="006A31A3" w:rsidP="0029551C">
            <w:pPr>
              <w:pStyle w:val="normal0"/>
            </w:pPr>
          </w:p>
          <w:p w:rsidR="006A31A3" w:rsidRDefault="006A31A3" w:rsidP="0029551C">
            <w:pPr>
              <w:pStyle w:val="normal0"/>
            </w:pPr>
            <w:r>
              <w:rPr>
                <w:rFonts w:ascii="Arial" w:eastAsia="Arial" w:hAnsi="Arial" w:cs="Arial"/>
                <w:i/>
              </w:rPr>
              <w:t>Using Picture Books to Teach Writing with the Traits</w:t>
            </w:r>
            <w:r>
              <w:rPr>
                <w:rFonts w:ascii="Arial" w:eastAsia="Arial" w:hAnsi="Arial" w:cs="Arial"/>
              </w:rPr>
              <w:t xml:space="preserve"> by Ruth </w:t>
            </w:r>
            <w:proofErr w:type="spellStart"/>
            <w:r>
              <w:rPr>
                <w:rFonts w:ascii="Arial" w:eastAsia="Arial" w:hAnsi="Arial" w:cs="Arial"/>
              </w:rPr>
              <w:t>Culham</w:t>
            </w:r>
            <w:proofErr w:type="spellEnd"/>
            <w:r>
              <w:rPr>
                <w:rFonts w:ascii="Arial" w:eastAsia="Arial" w:hAnsi="Arial" w:cs="Arial"/>
              </w:rPr>
              <w:t xml:space="preserve"> </w:t>
            </w:r>
          </w:p>
          <w:p w:rsidR="006A31A3" w:rsidRDefault="006A31A3" w:rsidP="0029551C">
            <w:pPr>
              <w:pStyle w:val="normal0"/>
            </w:pPr>
          </w:p>
          <w:p w:rsidR="006A31A3" w:rsidRDefault="006A31A3" w:rsidP="0029551C">
            <w:pPr>
              <w:pStyle w:val="normal0"/>
            </w:pPr>
            <w:r>
              <w:rPr>
                <w:rFonts w:ascii="Arial" w:eastAsia="Arial" w:hAnsi="Arial" w:cs="Arial"/>
                <w:i/>
              </w:rPr>
              <w:t>Because Writing Matters: Improving Student Writing in Our Schools</w:t>
            </w:r>
            <w:r>
              <w:rPr>
                <w:rFonts w:ascii="Arial" w:eastAsia="Arial" w:hAnsi="Arial" w:cs="Arial"/>
              </w:rPr>
              <w:t xml:space="preserve"> by National Writing Project and Carl </w:t>
            </w:r>
            <w:proofErr w:type="spellStart"/>
            <w:r>
              <w:rPr>
                <w:rFonts w:ascii="Arial" w:eastAsia="Arial" w:hAnsi="Arial" w:cs="Arial"/>
              </w:rPr>
              <w:t>Nagin</w:t>
            </w:r>
            <w:proofErr w:type="spellEnd"/>
            <w:r>
              <w:rPr>
                <w:rFonts w:ascii="Arial" w:eastAsia="Arial" w:hAnsi="Arial" w:cs="Arial"/>
              </w:rPr>
              <w:t xml:space="preserve"> </w:t>
            </w:r>
          </w:p>
          <w:p w:rsidR="006A31A3" w:rsidRDefault="006A31A3" w:rsidP="0029551C">
            <w:pPr>
              <w:pStyle w:val="Heading3"/>
              <w:keepNext w:val="0"/>
              <w:keepLines w:val="0"/>
              <w:spacing w:before="60"/>
              <w:ind w:left="960"/>
              <w:contextualSpacing w:val="0"/>
            </w:pPr>
            <w:r>
              <w:rPr>
                <w:rFonts w:ascii="Times New Roman" w:eastAsia="Times New Roman" w:hAnsi="Times New Roman" w:cs="Times New Roman"/>
                <w:sz w:val="26"/>
                <w:szCs w:val="26"/>
              </w:rPr>
              <w:t>Poetry</w:t>
            </w:r>
          </w:p>
          <w:p w:rsidR="006A31A3" w:rsidRDefault="009D55DA" w:rsidP="0029551C">
            <w:pPr>
              <w:pStyle w:val="normal0"/>
              <w:spacing w:line="237" w:lineRule="auto"/>
              <w:ind w:left="140"/>
            </w:pPr>
            <w:hyperlink r:id="rId166">
              <w:r w:rsidR="006A31A3">
                <w:rPr>
                  <w:rFonts w:ascii="Times New Roman" w:eastAsia="Times New Roman" w:hAnsi="Times New Roman" w:cs="Times New Roman"/>
                  <w:color w:val="0000FF"/>
                </w:rPr>
                <w:t>www.poetryteachers.com</w:t>
              </w:r>
            </w:hyperlink>
            <w:hyperlink r:id="rId167">
              <w:r w:rsidR="006A31A3">
                <w:rPr>
                  <w:rFonts w:ascii="Times New Roman" w:eastAsia="Times New Roman" w:hAnsi="Times New Roman" w:cs="Times New Roman"/>
                  <w:color w:val="0000FF"/>
                </w:rPr>
                <w:t xml:space="preserve"> www.canteach.ca/elementary/songspoems.html</w:t>
              </w:r>
            </w:hyperlink>
            <w:hyperlink r:id="rId168">
              <w:r w:rsidR="006A31A3">
                <w:rPr>
                  <w:rFonts w:ascii="Times New Roman" w:eastAsia="Times New Roman" w:hAnsi="Times New Roman" w:cs="Times New Roman"/>
                  <w:color w:val="0000FF"/>
                </w:rPr>
                <w:t xml:space="preserve"> www.songsforteaching.com/kidzup/vowels.htm</w:t>
              </w:r>
            </w:hyperlink>
          </w:p>
          <w:p w:rsidR="006A31A3" w:rsidRDefault="006A31A3" w:rsidP="0029551C">
            <w:pPr>
              <w:pStyle w:val="normal0"/>
              <w:spacing w:before="20" w:line="218" w:lineRule="auto"/>
              <w:ind w:left="960"/>
            </w:pPr>
            <w:r>
              <w:rPr>
                <w:rFonts w:ascii="Times New Roman" w:eastAsia="Times New Roman" w:hAnsi="Times New Roman" w:cs="Times New Roman"/>
                <w:sz w:val="20"/>
                <w:szCs w:val="20"/>
              </w:rPr>
              <w:t xml:space="preserve"> </w:t>
            </w:r>
          </w:p>
          <w:p w:rsidR="006A31A3" w:rsidRDefault="006A31A3" w:rsidP="0029551C">
            <w:pPr>
              <w:pStyle w:val="normal0"/>
              <w:spacing w:before="60"/>
              <w:ind w:left="140" w:right="2500"/>
            </w:pPr>
            <w:r>
              <w:rPr>
                <w:rFonts w:ascii="Times New Roman" w:eastAsia="Times New Roman" w:hAnsi="Times New Roman" w:cs="Times New Roman"/>
                <w:b/>
              </w:rPr>
              <w:t>Other Resources:</w:t>
            </w:r>
            <w:hyperlink r:id="rId169">
              <w:r>
                <w:rPr>
                  <w:rFonts w:ascii="Times New Roman" w:eastAsia="Times New Roman" w:hAnsi="Times New Roman" w:cs="Times New Roman"/>
                  <w:b/>
                </w:rPr>
                <w:t xml:space="preserve"> </w:t>
              </w:r>
            </w:hyperlink>
            <w:hyperlink r:id="rId170">
              <w:r>
                <w:rPr>
                  <w:rFonts w:ascii="Times New Roman" w:eastAsia="Times New Roman" w:hAnsi="Times New Roman" w:cs="Times New Roman"/>
                  <w:color w:val="0000FF"/>
                </w:rPr>
                <w:t>https://www13.state.nj.us/NJCCCS/ContentAreaTableView_SocialStudies.aspx</w:t>
              </w:r>
            </w:hyperlink>
            <w:hyperlink r:id="rId171">
              <w:r>
                <w:rPr>
                  <w:rFonts w:ascii="Times New Roman" w:eastAsia="Times New Roman" w:hAnsi="Times New Roman" w:cs="Times New Roman"/>
                  <w:color w:val="0000FF"/>
                </w:rPr>
                <w:t xml:space="preserve"> https://www.13.state.nj.us/NJCCCS/ContentAreaTableView _Science.aspx</w:t>
              </w:r>
            </w:hyperlink>
            <w:hyperlink r:id="rId172">
              <w:r>
                <w:rPr>
                  <w:rFonts w:ascii="Times New Roman" w:eastAsia="Times New Roman" w:hAnsi="Times New Roman" w:cs="Times New Roman"/>
                  <w:color w:val="0000FF"/>
                </w:rPr>
                <w:t xml:space="preserve"> http://www.nj.gov/education/ece/k/math.pdf</w:t>
              </w:r>
            </w:hyperlink>
            <w:hyperlink r:id="rId173">
              <w:r>
                <w:rPr>
                  <w:rFonts w:ascii="Times New Roman" w:eastAsia="Times New Roman" w:hAnsi="Times New Roman" w:cs="Times New Roman"/>
                  <w:color w:val="0000FF"/>
                </w:rPr>
                <w:t xml:space="preserve"> http://www.corestandards.org/the-standards/mathematics</w:t>
              </w:r>
            </w:hyperlink>
          </w:p>
          <w:p w:rsidR="006A31A3" w:rsidRDefault="006A31A3" w:rsidP="0029551C">
            <w:pPr>
              <w:pStyle w:val="normal0"/>
              <w:spacing w:before="20" w:line="218" w:lineRule="auto"/>
              <w:ind w:left="960"/>
            </w:pPr>
          </w:p>
          <w:p w:rsidR="006A31A3" w:rsidRDefault="006A31A3" w:rsidP="0029551C">
            <w:pPr>
              <w:pStyle w:val="normal0"/>
              <w:spacing w:before="60"/>
              <w:ind w:left="140" w:right="2500"/>
            </w:pPr>
            <w:r>
              <w:rPr>
                <w:rFonts w:ascii="Times New Roman" w:eastAsia="Times New Roman" w:hAnsi="Times New Roman" w:cs="Times New Roman"/>
                <w:sz w:val="14"/>
                <w:szCs w:val="14"/>
              </w:rPr>
              <w:lastRenderedPageBreak/>
              <w:t xml:space="preserve">        </w:t>
            </w:r>
            <w:r>
              <w:t xml:space="preserve">       </w:t>
            </w:r>
            <w:hyperlink r:id="rId174"/>
          </w:p>
          <w:p w:rsidR="006A31A3" w:rsidRDefault="006A31A3" w:rsidP="006A31A3">
            <w:pPr>
              <w:pStyle w:val="normal0"/>
              <w:numPr>
                <w:ilvl w:val="1"/>
                <w:numId w:val="45"/>
              </w:numPr>
              <w:ind w:hanging="360"/>
              <w:contextualSpacing/>
              <w:rPr>
                <w:b/>
                <w:i/>
              </w:rPr>
            </w:pPr>
            <w:r>
              <w:rPr>
                <w:rFonts w:ascii="Times New Roman" w:eastAsia="Times New Roman" w:hAnsi="Times New Roman" w:cs="Times New Roman"/>
                <w:sz w:val="20"/>
                <w:szCs w:val="20"/>
              </w:rPr>
              <w:t xml:space="preserve"> </w:t>
            </w:r>
            <w:r>
              <w:rPr>
                <w:b/>
                <w:i/>
              </w:rPr>
              <w:t>NJDOE: Bureau of Bilingual ESL Education -</w:t>
            </w:r>
            <w:r>
              <w:t xml:space="preserve"> The State of New Jersey offers ELL resources under various </w:t>
            </w:r>
            <w:proofErr w:type="gramStart"/>
            <w:r>
              <w:t>drop</w:t>
            </w:r>
            <w:proofErr w:type="gramEnd"/>
            <w:r>
              <w:t xml:space="preserve"> down menus. </w:t>
            </w:r>
            <w:hyperlink r:id="rId175">
              <w:r>
                <w:rPr>
                  <w:color w:val="1155CC"/>
                  <w:u w:val="single"/>
                </w:rPr>
                <w:t>http://www.state.nj.us/education/bilingual/resources/</w:t>
              </w:r>
            </w:hyperlink>
          </w:p>
          <w:p w:rsidR="006A31A3" w:rsidRDefault="006A31A3" w:rsidP="006A31A3">
            <w:pPr>
              <w:pStyle w:val="normal0"/>
              <w:numPr>
                <w:ilvl w:val="1"/>
                <w:numId w:val="45"/>
              </w:numPr>
              <w:ind w:hanging="360"/>
              <w:contextualSpacing/>
            </w:pPr>
            <w:r>
              <w:rPr>
                <w:b/>
                <w:i/>
              </w:rPr>
              <w:t>ELL CAN DO Booklet -</w:t>
            </w:r>
            <w:r>
              <w:t xml:space="preserve"> Review the WIDA progression of English language proficiency levels for young learners. Download Grade 1-2 Booklet. </w:t>
            </w:r>
            <w:hyperlink r:id="rId176">
              <w:r>
                <w:rPr>
                  <w:color w:val="1155CC"/>
                  <w:u w:val="single"/>
                </w:rPr>
                <w:t>https://www.wida.us/standards/CAN_DOs/</w:t>
              </w:r>
            </w:hyperlink>
          </w:p>
          <w:p w:rsidR="006A31A3" w:rsidRDefault="006A31A3" w:rsidP="006A31A3">
            <w:pPr>
              <w:pStyle w:val="normal0"/>
              <w:numPr>
                <w:ilvl w:val="1"/>
                <w:numId w:val="45"/>
              </w:numPr>
              <w:ind w:hanging="360"/>
              <w:contextualSpacing/>
              <w:rPr>
                <w:b/>
                <w:i/>
              </w:rPr>
            </w:pPr>
            <w:proofErr w:type="spellStart"/>
            <w:r>
              <w:rPr>
                <w:b/>
                <w:i/>
              </w:rPr>
              <w:t>Colorín</w:t>
            </w:r>
            <w:proofErr w:type="spellEnd"/>
            <w:r>
              <w:rPr>
                <w:b/>
                <w:i/>
              </w:rPr>
              <w:t xml:space="preserve"> Colorado - </w:t>
            </w:r>
            <w:r>
              <w:t xml:space="preserve">Find an array of resources here, including information about ELL instruction, assessment, and related topics.  The site also provides numerous bilingual (English/Spanish) resources for families.  </w:t>
            </w:r>
            <w:hyperlink r:id="rId177">
              <w:r>
                <w:rPr>
                  <w:color w:val="1155CC"/>
                  <w:u w:val="single"/>
                </w:rPr>
                <w:t>http://www.colorincolorado.org/index.php?langswitch=en</w:t>
              </w:r>
            </w:hyperlink>
          </w:p>
          <w:p w:rsidR="006A31A3" w:rsidRDefault="006A31A3" w:rsidP="006A31A3">
            <w:pPr>
              <w:pStyle w:val="Heading2"/>
              <w:keepNext w:val="0"/>
              <w:keepLines w:val="0"/>
              <w:numPr>
                <w:ilvl w:val="1"/>
                <w:numId w:val="45"/>
              </w:numPr>
              <w:spacing w:before="0" w:after="40"/>
              <w:ind w:hanging="360"/>
              <w:rPr>
                <w:sz w:val="26"/>
                <w:szCs w:val="26"/>
              </w:rPr>
            </w:pPr>
            <w:bookmarkStart w:id="8" w:name="h.najsuql4j8dt" w:colFirst="0" w:colLast="0"/>
            <w:bookmarkEnd w:id="8"/>
            <w:r>
              <w:rPr>
                <w:i/>
                <w:sz w:val="22"/>
                <w:szCs w:val="22"/>
              </w:rPr>
              <w:t xml:space="preserve">SIOP: Making Content Comprehensible for ELLs - from EverythingESL.net - </w:t>
            </w:r>
            <w:r>
              <w:rPr>
                <w:b w:val="0"/>
                <w:sz w:val="22"/>
                <w:szCs w:val="22"/>
              </w:rPr>
              <w:t xml:space="preserve">A concise description of the SIOP model and its implementation in the classroom.  Visit the rest of the site for many useful ELL resources. </w:t>
            </w:r>
            <w:hyperlink r:id="rId178">
              <w:r>
                <w:rPr>
                  <w:b w:val="0"/>
                  <w:color w:val="1155CC"/>
                  <w:sz w:val="22"/>
                  <w:szCs w:val="22"/>
                  <w:u w:val="single"/>
                </w:rPr>
                <w:t>http://www.everythingesl.net/inservices/using_siop_model_08621.php.php</w:t>
              </w:r>
            </w:hyperlink>
          </w:p>
          <w:p w:rsidR="006A31A3" w:rsidRDefault="006A31A3" w:rsidP="006A31A3">
            <w:pPr>
              <w:pStyle w:val="normal0"/>
              <w:numPr>
                <w:ilvl w:val="1"/>
                <w:numId w:val="45"/>
              </w:numPr>
              <w:ind w:hanging="360"/>
              <w:contextualSpacing/>
              <w:rPr>
                <w:b/>
                <w:i/>
              </w:rPr>
            </w:pPr>
            <w:r>
              <w:rPr>
                <w:b/>
                <w:i/>
              </w:rPr>
              <w:t xml:space="preserve">TESOL (Teaching English to Speakers of Other Languages) - </w:t>
            </w:r>
            <w:r>
              <w:t xml:space="preserve">Professional organizations for ESL teachers. </w:t>
            </w:r>
            <w:hyperlink r:id="rId179">
              <w:r>
                <w:rPr>
                  <w:color w:val="1155CC"/>
                  <w:u w:val="single"/>
                </w:rPr>
                <w:t>http://www.tesol.org/</w:t>
              </w:r>
            </w:hyperlink>
          </w:p>
          <w:p w:rsidR="006A31A3" w:rsidRDefault="006A31A3" w:rsidP="006A31A3">
            <w:pPr>
              <w:pStyle w:val="normal0"/>
              <w:numPr>
                <w:ilvl w:val="1"/>
                <w:numId w:val="45"/>
              </w:numPr>
              <w:ind w:hanging="360"/>
              <w:contextualSpacing/>
              <w:rPr>
                <w:b/>
                <w:i/>
              </w:rPr>
            </w:pPr>
            <w:r>
              <w:rPr>
                <w:b/>
                <w:i/>
              </w:rPr>
              <w:t xml:space="preserve">NJDOE: ELA/ESL Curriculum Exemplar - </w:t>
            </w:r>
            <w:r>
              <w:t xml:space="preserve">Sample curriculum and lessons with differentiation for ELLs. </w:t>
            </w:r>
            <w:hyperlink r:id="rId180">
              <w:r>
                <w:rPr>
                  <w:color w:val="1155CC"/>
                  <w:u w:val="single"/>
                </w:rPr>
                <w:t>http://www.state.nj.us/education/modelcurriculum/ela/exemplars/k.pdf</w:t>
              </w:r>
            </w:hyperlink>
          </w:p>
          <w:p w:rsidR="006A31A3" w:rsidRDefault="006A31A3" w:rsidP="006A31A3">
            <w:pPr>
              <w:pStyle w:val="normal0"/>
              <w:numPr>
                <w:ilvl w:val="1"/>
                <w:numId w:val="45"/>
              </w:numPr>
              <w:ind w:hanging="360"/>
              <w:contextualSpacing/>
              <w:rPr>
                <w:b/>
                <w:i/>
              </w:rPr>
            </w:pPr>
            <w:r>
              <w:rPr>
                <w:b/>
                <w:i/>
              </w:rPr>
              <w:t xml:space="preserve">Brown University: Teaching Diverse Learners - </w:t>
            </w:r>
            <w:r>
              <w:t xml:space="preserve">Elementary literacy for ELLs, culturally responsive teaching, strategies and academic resources. </w:t>
            </w:r>
            <w:hyperlink r:id="rId181">
              <w:r>
                <w:rPr>
                  <w:color w:val="1155CC"/>
                  <w:u w:val="single"/>
                </w:rPr>
                <w:t>http://www.brown.edu/academics/education-alliance/teaching-diverse-learners/</w:t>
              </w:r>
            </w:hyperlink>
          </w:p>
          <w:p w:rsidR="006A31A3" w:rsidRDefault="006A31A3" w:rsidP="006A31A3">
            <w:pPr>
              <w:pStyle w:val="normal0"/>
              <w:numPr>
                <w:ilvl w:val="1"/>
                <w:numId w:val="45"/>
              </w:numPr>
              <w:ind w:hanging="360"/>
              <w:contextualSpacing/>
              <w:rPr>
                <w:b/>
                <w:i/>
              </w:rPr>
            </w:pPr>
            <w:r>
              <w:rPr>
                <w:b/>
                <w:i/>
              </w:rPr>
              <w:t xml:space="preserve">Common Core en </w:t>
            </w:r>
            <w:proofErr w:type="spellStart"/>
            <w:r>
              <w:rPr>
                <w:b/>
                <w:i/>
              </w:rPr>
              <w:t>Español</w:t>
            </w:r>
            <w:proofErr w:type="spellEnd"/>
            <w:r>
              <w:rPr>
                <w:b/>
                <w:i/>
              </w:rPr>
              <w:t xml:space="preserve"> - </w:t>
            </w:r>
            <w:r>
              <w:t xml:space="preserve">A great resource for bilingual teachers, the Common Core State Standards have been translated into Spanish and modified to address language standards that are Spanish-specific. </w:t>
            </w:r>
            <w:hyperlink r:id="rId182">
              <w:r>
                <w:rPr>
                  <w:color w:val="1155CC"/>
                  <w:u w:val="single"/>
                </w:rPr>
                <w:t>https://commoncore-espanol.sdcoe.net/CCSS-en-Espa%C3%B1ol/SLA-Literacy</w:t>
              </w:r>
            </w:hyperlink>
          </w:p>
          <w:p w:rsidR="006A31A3" w:rsidRDefault="009D55DA" w:rsidP="006A31A3">
            <w:pPr>
              <w:pStyle w:val="normal0"/>
              <w:numPr>
                <w:ilvl w:val="1"/>
                <w:numId w:val="45"/>
              </w:numPr>
              <w:ind w:hanging="360"/>
              <w:contextualSpacing/>
              <w:rPr>
                <w:b/>
                <w:i/>
              </w:rPr>
            </w:pPr>
            <w:hyperlink r:id="rId183">
              <w:r w:rsidR="006A31A3">
                <w:rPr>
                  <w:b/>
                  <w:i/>
                </w:rPr>
                <w:t>Mrs. Hilliker’s ELL and SIOP T</w:t>
              </w:r>
            </w:hyperlink>
            <w:r w:rsidR="006A31A3">
              <w:rPr>
                <w:b/>
                <w:i/>
              </w:rPr>
              <w:t xml:space="preserve">oolbox -  </w:t>
            </w:r>
            <w:hyperlink r:id="rId184">
              <w:r w:rsidR="006A31A3">
                <w:rPr>
                  <w:color w:val="1155CC"/>
                  <w:u w:val="single"/>
                </w:rPr>
                <w:t>http://ellandsiopresources.weebly.com/</w:t>
              </w:r>
            </w:hyperlink>
          </w:p>
          <w:p w:rsidR="006A31A3" w:rsidRDefault="006A31A3" w:rsidP="006A31A3">
            <w:pPr>
              <w:pStyle w:val="normal0"/>
              <w:numPr>
                <w:ilvl w:val="1"/>
                <w:numId w:val="45"/>
              </w:numPr>
              <w:ind w:hanging="360"/>
              <w:contextualSpacing/>
              <w:rPr>
                <w:b/>
                <w:i/>
              </w:rPr>
            </w:pPr>
            <w:r>
              <w:rPr>
                <w:b/>
                <w:i/>
              </w:rPr>
              <w:t xml:space="preserve">ESL Kids - </w:t>
            </w:r>
            <w:r>
              <w:t xml:space="preserve">Free games, visuals, flashcards and more. </w:t>
            </w:r>
            <w:hyperlink r:id="rId185">
              <w:r>
                <w:rPr>
                  <w:color w:val="1155CC"/>
                  <w:u w:val="single"/>
                </w:rPr>
                <w:t>http://esl-kids.com/</w:t>
              </w:r>
            </w:hyperlink>
          </w:p>
          <w:p w:rsidR="006A31A3" w:rsidRDefault="006A31A3" w:rsidP="006A31A3">
            <w:pPr>
              <w:pStyle w:val="normal0"/>
              <w:numPr>
                <w:ilvl w:val="1"/>
                <w:numId w:val="45"/>
              </w:numPr>
              <w:ind w:hanging="360"/>
              <w:contextualSpacing/>
              <w:rPr>
                <w:rFonts w:ascii="Arial" w:eastAsia="Arial" w:hAnsi="Arial" w:cs="Arial"/>
                <w:b/>
                <w:i/>
              </w:rPr>
            </w:pPr>
            <w:r>
              <w:rPr>
                <w:b/>
                <w:i/>
              </w:rPr>
              <w:t xml:space="preserve">Learning Chocolate - </w:t>
            </w:r>
            <w:r>
              <w:t xml:space="preserve">Visual vocabulary with audio. </w:t>
            </w:r>
            <w:hyperlink r:id="rId186">
              <w:r>
                <w:rPr>
                  <w:color w:val="1155CC"/>
                  <w:u w:val="single"/>
                </w:rPr>
                <w:t>http://www.learningchocolate.com/all</w:t>
              </w:r>
            </w:hyperlink>
          </w:p>
          <w:p w:rsidR="006A31A3" w:rsidRDefault="006A31A3" w:rsidP="006A31A3">
            <w:pPr>
              <w:pStyle w:val="normal0"/>
              <w:numPr>
                <w:ilvl w:val="1"/>
                <w:numId w:val="45"/>
              </w:numPr>
              <w:ind w:hanging="360"/>
              <w:contextualSpacing/>
              <w:rPr>
                <w:b/>
                <w:i/>
              </w:rPr>
            </w:pPr>
            <w:r>
              <w:rPr>
                <w:b/>
                <w:i/>
              </w:rPr>
              <w:t xml:space="preserve">Dave’s ESL Cafe - </w:t>
            </w:r>
            <w:r>
              <w:t xml:space="preserve">Visit the idea toolbox for lessons and activities.  The site also has forums for ESL teachers. </w:t>
            </w:r>
            <w:hyperlink r:id="rId187">
              <w:r>
                <w:rPr>
                  <w:color w:val="1155CC"/>
                  <w:u w:val="single"/>
                </w:rPr>
                <w:t>http://www.eslcafe.com/ideas/</w:t>
              </w:r>
            </w:hyperlink>
          </w:p>
          <w:p w:rsidR="006A31A3" w:rsidRDefault="006A31A3" w:rsidP="006A31A3">
            <w:pPr>
              <w:pStyle w:val="normal0"/>
              <w:numPr>
                <w:ilvl w:val="1"/>
                <w:numId w:val="45"/>
              </w:numPr>
              <w:ind w:hanging="360"/>
              <w:contextualSpacing/>
            </w:pPr>
            <w:r>
              <w:rPr>
                <w:b/>
                <w:i/>
              </w:rPr>
              <w:t xml:space="preserve">ESL </w:t>
            </w:r>
            <w:proofErr w:type="spellStart"/>
            <w:r>
              <w:rPr>
                <w:b/>
                <w:i/>
              </w:rPr>
              <w:t>Partyland</w:t>
            </w:r>
            <w:proofErr w:type="spellEnd"/>
            <w:r>
              <w:rPr>
                <w:b/>
                <w:i/>
              </w:rPr>
              <w:t xml:space="preserve"> - </w:t>
            </w:r>
            <w:hyperlink r:id="rId188">
              <w:r>
                <w:rPr>
                  <w:color w:val="1155CC"/>
                  <w:u w:val="single"/>
                </w:rPr>
                <w:t>https://www.eslpartyland.com/</w:t>
              </w:r>
            </w:hyperlink>
          </w:p>
          <w:p w:rsidR="006A31A3" w:rsidRDefault="006A31A3" w:rsidP="006A31A3">
            <w:pPr>
              <w:pStyle w:val="normal0"/>
              <w:numPr>
                <w:ilvl w:val="1"/>
                <w:numId w:val="45"/>
              </w:numPr>
              <w:ind w:hanging="360"/>
              <w:contextualSpacing/>
              <w:rPr>
                <w:b/>
                <w:i/>
              </w:rPr>
            </w:pPr>
            <w:proofErr w:type="spellStart"/>
            <w:r>
              <w:rPr>
                <w:b/>
                <w:i/>
              </w:rPr>
              <w:t>iSL</w:t>
            </w:r>
            <w:proofErr w:type="spellEnd"/>
            <w:r>
              <w:rPr>
                <w:b/>
                <w:i/>
              </w:rPr>
              <w:t xml:space="preserve"> Collective - </w:t>
            </w:r>
            <w:r>
              <w:t xml:space="preserve">ESL </w:t>
            </w:r>
            <w:proofErr w:type="spellStart"/>
            <w:r>
              <w:t>printables</w:t>
            </w:r>
            <w:proofErr w:type="spellEnd"/>
            <w:r>
              <w:t xml:space="preserve"> and teacher forum </w:t>
            </w:r>
            <w:hyperlink r:id="rId189">
              <w:r>
                <w:rPr>
                  <w:color w:val="1155CC"/>
                  <w:u w:val="single"/>
                </w:rPr>
                <w:t>https://en.islcollective.com/</w:t>
              </w:r>
            </w:hyperlink>
          </w:p>
          <w:p w:rsidR="006A31A3" w:rsidRDefault="006A31A3" w:rsidP="006A31A3">
            <w:pPr>
              <w:pStyle w:val="normal0"/>
              <w:numPr>
                <w:ilvl w:val="1"/>
                <w:numId w:val="45"/>
              </w:numPr>
              <w:ind w:hanging="360"/>
              <w:contextualSpacing/>
              <w:rPr>
                <w:b/>
                <w:i/>
              </w:rPr>
            </w:pPr>
            <w:r>
              <w:rPr>
                <w:b/>
                <w:i/>
              </w:rPr>
              <w:t xml:space="preserve">ESL Kid Stuff - </w:t>
            </w:r>
            <w:r>
              <w:t xml:space="preserve">Classroom games, songs, lessons and flashcards - this website charges a fee for use. </w:t>
            </w:r>
            <w:hyperlink r:id="rId190">
              <w:r>
                <w:rPr>
                  <w:color w:val="1155CC"/>
                  <w:u w:val="single"/>
                </w:rPr>
                <w:t>http://www.eslkidstuff.com/</w:t>
              </w:r>
            </w:hyperlink>
          </w:p>
          <w:p w:rsidR="006A31A3" w:rsidRDefault="006A31A3" w:rsidP="006A31A3">
            <w:pPr>
              <w:pStyle w:val="normal0"/>
              <w:numPr>
                <w:ilvl w:val="1"/>
                <w:numId w:val="45"/>
              </w:numPr>
              <w:ind w:hanging="360"/>
              <w:contextualSpacing/>
              <w:rPr>
                <w:b/>
                <w:i/>
              </w:rPr>
            </w:pPr>
            <w:proofErr w:type="spellStart"/>
            <w:r>
              <w:rPr>
                <w:b/>
                <w:i/>
              </w:rPr>
              <w:t>KizSchool</w:t>
            </w:r>
            <w:proofErr w:type="spellEnd"/>
            <w:r>
              <w:rPr>
                <w:b/>
                <w:i/>
              </w:rPr>
              <w:t xml:space="preserve"> - </w:t>
            </w:r>
            <w:r>
              <w:t xml:space="preserve">Elementary ESL and literacy resources for a fee </w:t>
            </w:r>
            <w:hyperlink r:id="rId191">
              <w:r>
                <w:rPr>
                  <w:color w:val="1155CC"/>
                  <w:u w:val="single"/>
                </w:rPr>
                <w:t>http://www.kizschool.com/index.html</w:t>
              </w:r>
            </w:hyperlink>
          </w:p>
          <w:p w:rsidR="006A31A3" w:rsidRDefault="006A31A3" w:rsidP="0029551C">
            <w:pPr>
              <w:pStyle w:val="normal0"/>
              <w:spacing w:before="20" w:line="218" w:lineRule="auto"/>
              <w:ind w:left="960"/>
            </w:pPr>
          </w:p>
          <w:p w:rsidR="006A31A3" w:rsidRDefault="006A31A3" w:rsidP="0029551C">
            <w:pPr>
              <w:pStyle w:val="normal0"/>
              <w:spacing w:before="40"/>
              <w:ind w:left="960"/>
            </w:pPr>
          </w:p>
        </w:tc>
      </w:tr>
    </w:tbl>
    <w:p w:rsidR="0029551C" w:rsidRDefault="0029551C" w:rsidP="0029551C">
      <w:pPr>
        <w:pStyle w:val="normal0"/>
        <w:spacing w:after="0" w:line="276" w:lineRule="auto"/>
      </w:pPr>
    </w:p>
    <w:p w:rsidR="00E821E7" w:rsidRDefault="00E821E7" w:rsidP="0029551C">
      <w:pPr>
        <w:pStyle w:val="normal0"/>
        <w:spacing w:after="0" w:line="276" w:lineRule="auto"/>
      </w:pPr>
    </w:p>
    <w:tbl>
      <w:tblPr>
        <w:tblW w:w="9990" w:type="dxa"/>
        <w:tblInd w:w="-350" w:type="dxa"/>
        <w:tblBorders>
          <w:top w:val="single" w:sz="18" w:space="0" w:color="073763"/>
          <w:left w:val="single" w:sz="18" w:space="0" w:color="073763"/>
          <w:bottom w:val="single" w:sz="18" w:space="0" w:color="073763"/>
          <w:right w:val="single" w:sz="18" w:space="0" w:color="073763"/>
          <w:insideH w:val="single" w:sz="18" w:space="0" w:color="073763"/>
          <w:insideV w:val="single" w:sz="18" w:space="0" w:color="073763"/>
        </w:tblBorders>
        <w:tblLayout w:type="fixed"/>
        <w:tblLook w:val="0600"/>
      </w:tblPr>
      <w:tblGrid>
        <w:gridCol w:w="5030"/>
        <w:gridCol w:w="2340"/>
        <w:gridCol w:w="2620"/>
      </w:tblGrid>
      <w:tr w:rsidR="0029551C" w:rsidTr="0029551C">
        <w:trPr>
          <w:trHeight w:val="420"/>
        </w:trPr>
        <w:tc>
          <w:tcPr>
            <w:tcW w:w="9990" w:type="dxa"/>
            <w:gridSpan w:val="3"/>
            <w:shd w:val="clear" w:color="auto" w:fill="073763"/>
            <w:tcMar>
              <w:top w:w="100" w:type="dxa"/>
              <w:left w:w="100" w:type="dxa"/>
              <w:bottom w:w="100" w:type="dxa"/>
              <w:right w:w="100" w:type="dxa"/>
            </w:tcMar>
          </w:tcPr>
          <w:p w:rsidR="0029551C" w:rsidRDefault="0029551C" w:rsidP="0029551C">
            <w:pPr>
              <w:pStyle w:val="Title"/>
              <w:keepNext w:val="0"/>
              <w:keepLines w:val="0"/>
              <w:widowControl w:val="0"/>
              <w:spacing w:before="0" w:after="0" w:line="240" w:lineRule="auto"/>
              <w:contextualSpacing w:val="0"/>
              <w:jc w:val="center"/>
            </w:pPr>
            <w:r>
              <w:rPr>
                <w:rFonts w:ascii="Arial" w:eastAsia="Arial" w:hAnsi="Arial" w:cs="Arial"/>
                <w:color w:val="FFFFFF"/>
                <w:sz w:val="22"/>
                <w:szCs w:val="22"/>
              </w:rPr>
              <w:lastRenderedPageBreak/>
              <w:t>OCEAN COUNTY</w:t>
            </w:r>
          </w:p>
          <w:p w:rsidR="0029551C" w:rsidRDefault="0029551C" w:rsidP="0029551C">
            <w:pPr>
              <w:pStyle w:val="Title"/>
              <w:keepNext w:val="0"/>
              <w:keepLines w:val="0"/>
              <w:widowControl w:val="0"/>
              <w:spacing w:before="0" w:after="0" w:line="240" w:lineRule="auto"/>
              <w:contextualSpacing w:val="0"/>
              <w:jc w:val="center"/>
            </w:pPr>
            <w:r>
              <w:rPr>
                <w:rFonts w:ascii="Arial" w:eastAsia="Arial" w:hAnsi="Arial" w:cs="Arial"/>
                <w:color w:val="FFFFFF"/>
                <w:sz w:val="22"/>
                <w:szCs w:val="22"/>
              </w:rPr>
              <w:t>English Language Arts</w:t>
            </w:r>
          </w:p>
          <w:p w:rsidR="0029551C" w:rsidRDefault="0029551C" w:rsidP="0029551C">
            <w:pPr>
              <w:pStyle w:val="Title"/>
              <w:keepNext w:val="0"/>
              <w:keepLines w:val="0"/>
              <w:widowControl w:val="0"/>
              <w:spacing w:before="0" w:after="0" w:line="240" w:lineRule="auto"/>
              <w:contextualSpacing w:val="0"/>
              <w:jc w:val="center"/>
            </w:pPr>
            <w:r>
              <w:rPr>
                <w:rFonts w:ascii="Arial" w:eastAsia="Arial" w:hAnsi="Arial" w:cs="Arial"/>
                <w:color w:val="FFFFFF"/>
                <w:sz w:val="22"/>
                <w:szCs w:val="22"/>
              </w:rPr>
              <w:t>Curriculum</w:t>
            </w:r>
          </w:p>
        </w:tc>
      </w:tr>
      <w:tr w:rsidR="0029551C" w:rsidTr="0029551C">
        <w:trPr>
          <w:trHeight w:val="420"/>
        </w:trPr>
        <w:tc>
          <w:tcPr>
            <w:tcW w:w="9990" w:type="dxa"/>
            <w:gridSpan w:val="3"/>
            <w:shd w:val="clear" w:color="auto" w:fill="FFD966"/>
            <w:tcMar>
              <w:top w:w="100" w:type="dxa"/>
              <w:left w:w="100" w:type="dxa"/>
              <w:bottom w:w="100" w:type="dxa"/>
              <w:right w:w="100" w:type="dxa"/>
            </w:tcMar>
          </w:tcPr>
          <w:p w:rsidR="0029551C" w:rsidRDefault="0029551C" w:rsidP="0029551C">
            <w:pPr>
              <w:pStyle w:val="normal0"/>
              <w:widowControl w:val="0"/>
              <w:spacing w:after="0" w:line="240" w:lineRule="auto"/>
            </w:pPr>
            <w:r>
              <w:rPr>
                <w:rFonts w:ascii="Arial" w:eastAsia="Arial" w:hAnsi="Arial" w:cs="Arial"/>
              </w:rPr>
              <w:t>Content Area: English Language Arts</w:t>
            </w:r>
          </w:p>
        </w:tc>
      </w:tr>
      <w:tr w:rsidR="0029551C" w:rsidTr="0029551C">
        <w:trPr>
          <w:trHeight w:val="420"/>
        </w:trPr>
        <w:tc>
          <w:tcPr>
            <w:tcW w:w="7370" w:type="dxa"/>
            <w:gridSpan w:val="2"/>
            <w:shd w:val="clear" w:color="auto" w:fill="FFD966"/>
            <w:tcMar>
              <w:top w:w="100" w:type="dxa"/>
              <w:left w:w="100" w:type="dxa"/>
              <w:bottom w:w="100" w:type="dxa"/>
              <w:right w:w="100" w:type="dxa"/>
            </w:tcMar>
          </w:tcPr>
          <w:p w:rsidR="0029551C" w:rsidRDefault="0029551C" w:rsidP="0029551C">
            <w:pPr>
              <w:pStyle w:val="normal0"/>
              <w:widowControl w:val="0"/>
              <w:spacing w:after="0" w:line="240" w:lineRule="auto"/>
            </w:pPr>
            <w:r>
              <w:rPr>
                <w:rFonts w:ascii="Arial" w:eastAsia="Arial" w:hAnsi="Arial" w:cs="Arial"/>
              </w:rPr>
              <w:t>Course Title: English Language Arts  - Unit 3</w:t>
            </w:r>
          </w:p>
        </w:tc>
        <w:tc>
          <w:tcPr>
            <w:tcW w:w="2620" w:type="dxa"/>
            <w:shd w:val="clear" w:color="auto" w:fill="FFD966"/>
            <w:tcMar>
              <w:top w:w="100" w:type="dxa"/>
              <w:left w:w="100" w:type="dxa"/>
              <w:bottom w:w="100" w:type="dxa"/>
              <w:right w:w="100" w:type="dxa"/>
            </w:tcMar>
          </w:tcPr>
          <w:p w:rsidR="0029551C" w:rsidRDefault="0029551C" w:rsidP="0029551C">
            <w:pPr>
              <w:pStyle w:val="normal0"/>
              <w:widowControl w:val="0"/>
              <w:spacing w:after="0" w:line="240" w:lineRule="auto"/>
            </w:pPr>
            <w:r>
              <w:rPr>
                <w:rFonts w:ascii="Arial" w:eastAsia="Arial" w:hAnsi="Arial" w:cs="Arial"/>
              </w:rPr>
              <w:t>Grade Level: 2</w:t>
            </w:r>
          </w:p>
        </w:tc>
      </w:tr>
      <w:tr w:rsidR="0029551C" w:rsidTr="0029551C">
        <w:trPr>
          <w:trHeight w:val="420"/>
        </w:trPr>
        <w:tc>
          <w:tcPr>
            <w:tcW w:w="5030" w:type="dxa"/>
            <w:tcMar>
              <w:top w:w="100" w:type="dxa"/>
              <w:left w:w="100" w:type="dxa"/>
              <w:bottom w:w="100" w:type="dxa"/>
              <w:right w:w="100" w:type="dxa"/>
            </w:tcMar>
          </w:tcPr>
          <w:p w:rsidR="0029551C" w:rsidRDefault="0029551C" w:rsidP="0029551C">
            <w:pPr>
              <w:pStyle w:val="normal0"/>
              <w:widowControl w:val="0"/>
              <w:spacing w:after="0" w:line="240" w:lineRule="auto"/>
            </w:pPr>
            <w:r>
              <w:rPr>
                <w:rFonts w:ascii="Arial" w:eastAsia="Arial" w:hAnsi="Arial" w:cs="Arial"/>
              </w:rPr>
              <w:t>UNIT 1:</w:t>
            </w:r>
          </w:p>
          <w:p w:rsidR="0029551C" w:rsidRDefault="0029551C" w:rsidP="0029551C">
            <w:pPr>
              <w:pStyle w:val="normal0"/>
              <w:widowControl w:val="0"/>
              <w:spacing w:after="0" w:line="240" w:lineRule="auto"/>
            </w:pPr>
            <w:r>
              <w:rPr>
                <w:rFonts w:ascii="Times New Roman" w:eastAsia="Times New Roman" w:hAnsi="Times New Roman" w:cs="Times New Roman"/>
                <w:b/>
              </w:rPr>
              <w:t xml:space="preserve">Reading Fiction, Reading  </w:t>
            </w:r>
            <w:proofErr w:type="spellStart"/>
            <w:r>
              <w:rPr>
                <w:rFonts w:ascii="Times New Roman" w:eastAsia="Times New Roman" w:hAnsi="Times New Roman" w:cs="Times New Roman"/>
                <w:b/>
              </w:rPr>
              <w:t>NonFiction</w:t>
            </w:r>
            <w:proofErr w:type="spellEnd"/>
            <w:r>
              <w:rPr>
                <w:rFonts w:ascii="Times New Roman" w:eastAsia="Times New Roman" w:hAnsi="Times New Roman" w:cs="Times New Roman"/>
                <w:b/>
              </w:rPr>
              <w:t>, Grade‐level Phonics and Word Analysis Skills,  Word Study, Vocabulary, Writing Narratives, Opinions, Writing Constructed Responses</w:t>
            </w:r>
          </w:p>
        </w:tc>
        <w:tc>
          <w:tcPr>
            <w:tcW w:w="4960" w:type="dxa"/>
            <w:gridSpan w:val="2"/>
            <w:tcMar>
              <w:top w:w="100" w:type="dxa"/>
              <w:left w:w="100" w:type="dxa"/>
              <w:bottom w:w="100" w:type="dxa"/>
              <w:right w:w="100" w:type="dxa"/>
            </w:tcMar>
          </w:tcPr>
          <w:p w:rsidR="0029551C" w:rsidRDefault="0029551C" w:rsidP="0029551C">
            <w:pPr>
              <w:pStyle w:val="normal0"/>
              <w:widowControl w:val="0"/>
              <w:spacing w:after="0" w:line="240" w:lineRule="auto"/>
              <w:jc w:val="center"/>
            </w:pPr>
          </w:p>
          <w:p w:rsidR="0029551C" w:rsidRDefault="0029551C" w:rsidP="0029551C">
            <w:pPr>
              <w:pStyle w:val="normal0"/>
              <w:widowControl w:val="0"/>
              <w:spacing w:after="0" w:line="240" w:lineRule="auto"/>
              <w:jc w:val="center"/>
            </w:pPr>
            <w:r>
              <w:rPr>
                <w:rFonts w:ascii="Arial" w:eastAsia="Arial" w:hAnsi="Arial" w:cs="Arial"/>
                <w:b/>
              </w:rPr>
              <w:t>September, October</w:t>
            </w:r>
          </w:p>
        </w:tc>
      </w:tr>
      <w:tr w:rsidR="0029551C" w:rsidTr="0029551C">
        <w:tc>
          <w:tcPr>
            <w:tcW w:w="5030" w:type="dxa"/>
            <w:tcMar>
              <w:top w:w="100" w:type="dxa"/>
              <w:left w:w="100" w:type="dxa"/>
              <w:bottom w:w="100" w:type="dxa"/>
              <w:right w:w="100" w:type="dxa"/>
            </w:tcMar>
          </w:tcPr>
          <w:p w:rsidR="0029551C" w:rsidRDefault="0029551C" w:rsidP="0029551C">
            <w:pPr>
              <w:pStyle w:val="normal0"/>
              <w:widowControl w:val="0"/>
              <w:spacing w:after="0" w:line="240" w:lineRule="auto"/>
            </w:pPr>
            <w:r>
              <w:rPr>
                <w:rFonts w:ascii="Arial" w:eastAsia="Arial" w:hAnsi="Arial" w:cs="Arial"/>
              </w:rPr>
              <w:t>UNIT 2:</w:t>
            </w:r>
          </w:p>
          <w:p w:rsidR="0029551C" w:rsidRDefault="0029551C" w:rsidP="0029551C">
            <w:pPr>
              <w:pStyle w:val="normal0"/>
              <w:widowControl w:val="0"/>
              <w:spacing w:after="0" w:line="240" w:lineRule="auto"/>
            </w:pPr>
            <w:r>
              <w:rPr>
                <w:rFonts w:ascii="Times New Roman" w:eastAsia="Times New Roman" w:hAnsi="Times New Roman" w:cs="Times New Roman"/>
                <w:b/>
              </w:rPr>
              <w:t xml:space="preserve">Reading Fiction, Reading  </w:t>
            </w:r>
            <w:proofErr w:type="spellStart"/>
            <w:r>
              <w:rPr>
                <w:rFonts w:ascii="Times New Roman" w:eastAsia="Times New Roman" w:hAnsi="Times New Roman" w:cs="Times New Roman"/>
                <w:b/>
              </w:rPr>
              <w:t>NonFiction</w:t>
            </w:r>
            <w:proofErr w:type="spellEnd"/>
            <w:r>
              <w:rPr>
                <w:rFonts w:ascii="Times New Roman" w:eastAsia="Times New Roman" w:hAnsi="Times New Roman" w:cs="Times New Roman"/>
                <w:b/>
              </w:rPr>
              <w:t>, Grade‐level Phonics and Word Analysis Skills,  Word Study, Vocabulary, Writing Narratives, Opinions, Writing Constructed Responses</w:t>
            </w:r>
          </w:p>
        </w:tc>
        <w:tc>
          <w:tcPr>
            <w:tcW w:w="4960" w:type="dxa"/>
            <w:gridSpan w:val="2"/>
            <w:tcMar>
              <w:top w:w="100" w:type="dxa"/>
              <w:left w:w="100" w:type="dxa"/>
              <w:bottom w:w="100" w:type="dxa"/>
              <w:right w:w="100" w:type="dxa"/>
            </w:tcMar>
          </w:tcPr>
          <w:p w:rsidR="0029551C" w:rsidRDefault="0029551C" w:rsidP="0029551C">
            <w:pPr>
              <w:pStyle w:val="normal0"/>
              <w:widowControl w:val="0"/>
              <w:spacing w:after="0" w:line="240" w:lineRule="auto"/>
              <w:jc w:val="center"/>
            </w:pPr>
          </w:p>
          <w:p w:rsidR="0029551C" w:rsidRDefault="0029551C" w:rsidP="0029551C">
            <w:pPr>
              <w:pStyle w:val="normal0"/>
              <w:widowControl w:val="0"/>
              <w:spacing w:after="0" w:line="240" w:lineRule="auto"/>
              <w:jc w:val="center"/>
            </w:pPr>
            <w:r>
              <w:rPr>
                <w:rFonts w:ascii="Arial" w:eastAsia="Arial" w:hAnsi="Arial" w:cs="Arial"/>
                <w:b/>
              </w:rPr>
              <w:t>November, December, January</w:t>
            </w:r>
          </w:p>
        </w:tc>
      </w:tr>
      <w:tr w:rsidR="0029551C" w:rsidTr="0029551C">
        <w:tc>
          <w:tcPr>
            <w:tcW w:w="5030" w:type="dxa"/>
            <w:tcMar>
              <w:top w:w="100" w:type="dxa"/>
              <w:left w:w="100" w:type="dxa"/>
              <w:bottom w:w="100" w:type="dxa"/>
              <w:right w:w="100" w:type="dxa"/>
            </w:tcMar>
          </w:tcPr>
          <w:p w:rsidR="0029551C" w:rsidRDefault="0029551C" w:rsidP="0029551C">
            <w:pPr>
              <w:pStyle w:val="normal0"/>
              <w:widowControl w:val="0"/>
              <w:spacing w:after="0" w:line="240" w:lineRule="auto"/>
            </w:pPr>
            <w:r>
              <w:rPr>
                <w:rFonts w:ascii="Arial" w:eastAsia="Arial" w:hAnsi="Arial" w:cs="Arial"/>
              </w:rPr>
              <w:t>UNIT 3:</w:t>
            </w:r>
          </w:p>
          <w:p w:rsidR="0029551C" w:rsidRDefault="0029551C" w:rsidP="0029551C">
            <w:pPr>
              <w:pStyle w:val="normal0"/>
              <w:widowControl w:val="0"/>
              <w:spacing w:after="0" w:line="240" w:lineRule="auto"/>
            </w:pPr>
            <w:r>
              <w:rPr>
                <w:rFonts w:ascii="Times New Roman" w:eastAsia="Times New Roman" w:hAnsi="Times New Roman" w:cs="Times New Roman"/>
                <w:b/>
              </w:rPr>
              <w:t xml:space="preserve">Reading Fiction, Reading  </w:t>
            </w:r>
            <w:proofErr w:type="spellStart"/>
            <w:r>
              <w:rPr>
                <w:rFonts w:ascii="Times New Roman" w:eastAsia="Times New Roman" w:hAnsi="Times New Roman" w:cs="Times New Roman"/>
                <w:b/>
              </w:rPr>
              <w:t>NonFiction</w:t>
            </w:r>
            <w:proofErr w:type="spellEnd"/>
            <w:r>
              <w:rPr>
                <w:rFonts w:ascii="Times New Roman" w:eastAsia="Times New Roman" w:hAnsi="Times New Roman" w:cs="Times New Roman"/>
                <w:b/>
              </w:rPr>
              <w:t>, Grade‐level Phonics and Word Analysis Skills,  Word Study, Vocabulary, Writing Narratives, Opinions, Writing Constructed Responses</w:t>
            </w:r>
          </w:p>
        </w:tc>
        <w:tc>
          <w:tcPr>
            <w:tcW w:w="4960" w:type="dxa"/>
            <w:gridSpan w:val="2"/>
            <w:tcMar>
              <w:top w:w="100" w:type="dxa"/>
              <w:left w:w="100" w:type="dxa"/>
              <w:bottom w:w="100" w:type="dxa"/>
              <w:right w:w="100" w:type="dxa"/>
            </w:tcMar>
          </w:tcPr>
          <w:p w:rsidR="0029551C" w:rsidRDefault="0029551C" w:rsidP="0029551C">
            <w:pPr>
              <w:pStyle w:val="normal0"/>
              <w:widowControl w:val="0"/>
              <w:spacing w:after="0" w:line="240" w:lineRule="auto"/>
              <w:jc w:val="center"/>
            </w:pPr>
          </w:p>
          <w:p w:rsidR="0029551C" w:rsidRDefault="0029551C" w:rsidP="0029551C">
            <w:pPr>
              <w:pStyle w:val="normal0"/>
              <w:widowControl w:val="0"/>
              <w:spacing w:after="0" w:line="240" w:lineRule="auto"/>
              <w:jc w:val="center"/>
            </w:pPr>
            <w:r>
              <w:rPr>
                <w:rFonts w:ascii="Arial" w:eastAsia="Arial" w:hAnsi="Arial" w:cs="Arial"/>
                <w:b/>
              </w:rPr>
              <w:t>February-March</w:t>
            </w:r>
          </w:p>
        </w:tc>
      </w:tr>
      <w:tr w:rsidR="0029551C" w:rsidTr="0029551C">
        <w:tc>
          <w:tcPr>
            <w:tcW w:w="5030" w:type="dxa"/>
            <w:tcMar>
              <w:top w:w="100" w:type="dxa"/>
              <w:left w:w="100" w:type="dxa"/>
              <w:bottom w:w="100" w:type="dxa"/>
              <w:right w:w="100" w:type="dxa"/>
            </w:tcMar>
          </w:tcPr>
          <w:p w:rsidR="0029551C" w:rsidRDefault="0029551C" w:rsidP="0029551C">
            <w:pPr>
              <w:pStyle w:val="normal0"/>
              <w:widowControl w:val="0"/>
              <w:spacing w:after="0" w:line="240" w:lineRule="auto"/>
            </w:pPr>
            <w:r>
              <w:rPr>
                <w:rFonts w:ascii="Arial" w:eastAsia="Arial" w:hAnsi="Arial" w:cs="Arial"/>
              </w:rPr>
              <w:t>UNIT 4:</w:t>
            </w:r>
            <w:r>
              <w:rPr>
                <w:rFonts w:ascii="Times New Roman" w:eastAsia="Times New Roman" w:hAnsi="Times New Roman" w:cs="Times New Roman"/>
                <w:b/>
              </w:rPr>
              <w:t xml:space="preserve">Reading Fiction, Reading  </w:t>
            </w:r>
            <w:proofErr w:type="spellStart"/>
            <w:r>
              <w:rPr>
                <w:rFonts w:ascii="Times New Roman" w:eastAsia="Times New Roman" w:hAnsi="Times New Roman" w:cs="Times New Roman"/>
                <w:b/>
              </w:rPr>
              <w:t>NonFiction</w:t>
            </w:r>
            <w:proofErr w:type="spellEnd"/>
            <w:r>
              <w:rPr>
                <w:rFonts w:ascii="Times New Roman" w:eastAsia="Times New Roman" w:hAnsi="Times New Roman" w:cs="Times New Roman"/>
                <w:b/>
              </w:rPr>
              <w:t>, Grade‐level Phonics and Word Analysis Skills,  Word Study, Vocabulary, Writing Narratives, Opinions, Writing Constructed Responses</w:t>
            </w:r>
          </w:p>
        </w:tc>
        <w:tc>
          <w:tcPr>
            <w:tcW w:w="4960" w:type="dxa"/>
            <w:gridSpan w:val="2"/>
            <w:tcMar>
              <w:top w:w="100" w:type="dxa"/>
              <w:left w:w="100" w:type="dxa"/>
              <w:bottom w:w="100" w:type="dxa"/>
              <w:right w:w="100" w:type="dxa"/>
            </w:tcMar>
          </w:tcPr>
          <w:p w:rsidR="0029551C" w:rsidRDefault="0029551C" w:rsidP="0029551C">
            <w:pPr>
              <w:pStyle w:val="normal0"/>
              <w:widowControl w:val="0"/>
              <w:spacing w:after="0" w:line="240" w:lineRule="auto"/>
              <w:jc w:val="center"/>
            </w:pPr>
          </w:p>
          <w:p w:rsidR="0029551C" w:rsidRDefault="0029551C" w:rsidP="0029551C">
            <w:pPr>
              <w:pStyle w:val="normal0"/>
              <w:widowControl w:val="0"/>
              <w:spacing w:after="0" w:line="240" w:lineRule="auto"/>
              <w:jc w:val="center"/>
            </w:pPr>
            <w:r>
              <w:rPr>
                <w:rFonts w:ascii="Arial" w:eastAsia="Arial" w:hAnsi="Arial" w:cs="Arial"/>
                <w:b/>
              </w:rPr>
              <w:t>April</w:t>
            </w:r>
          </w:p>
        </w:tc>
      </w:tr>
      <w:tr w:rsidR="0029551C" w:rsidTr="0029551C">
        <w:tc>
          <w:tcPr>
            <w:tcW w:w="5030" w:type="dxa"/>
            <w:tcMar>
              <w:top w:w="100" w:type="dxa"/>
              <w:left w:w="100" w:type="dxa"/>
              <w:bottom w:w="100" w:type="dxa"/>
              <w:right w:w="100" w:type="dxa"/>
            </w:tcMar>
          </w:tcPr>
          <w:p w:rsidR="0029551C" w:rsidRDefault="0029551C" w:rsidP="0029551C">
            <w:pPr>
              <w:pStyle w:val="normal0"/>
              <w:widowControl w:val="0"/>
              <w:spacing w:after="0" w:line="240" w:lineRule="auto"/>
            </w:pPr>
            <w:r>
              <w:rPr>
                <w:rFonts w:ascii="Arial" w:eastAsia="Arial" w:hAnsi="Arial" w:cs="Arial"/>
              </w:rPr>
              <w:t>UNIT 5:</w:t>
            </w:r>
            <w:r>
              <w:rPr>
                <w:rFonts w:ascii="Times New Roman" w:eastAsia="Times New Roman" w:hAnsi="Times New Roman" w:cs="Times New Roman"/>
                <w:b/>
              </w:rPr>
              <w:t xml:space="preserve">Reading Fiction, Reading  </w:t>
            </w:r>
            <w:proofErr w:type="spellStart"/>
            <w:r>
              <w:rPr>
                <w:rFonts w:ascii="Times New Roman" w:eastAsia="Times New Roman" w:hAnsi="Times New Roman" w:cs="Times New Roman"/>
                <w:b/>
              </w:rPr>
              <w:t>NonFiction</w:t>
            </w:r>
            <w:proofErr w:type="spellEnd"/>
            <w:r>
              <w:rPr>
                <w:rFonts w:ascii="Times New Roman" w:eastAsia="Times New Roman" w:hAnsi="Times New Roman" w:cs="Times New Roman"/>
                <w:b/>
              </w:rPr>
              <w:t>, Grade‐level Phonics and Word Analysis Skills,  Word Study, Vocabulary, Writing Narratives, Opinions, Writing Constructed Responses</w:t>
            </w:r>
          </w:p>
        </w:tc>
        <w:tc>
          <w:tcPr>
            <w:tcW w:w="4960" w:type="dxa"/>
            <w:gridSpan w:val="2"/>
            <w:tcMar>
              <w:top w:w="100" w:type="dxa"/>
              <w:left w:w="100" w:type="dxa"/>
              <w:bottom w:w="100" w:type="dxa"/>
              <w:right w:w="100" w:type="dxa"/>
            </w:tcMar>
          </w:tcPr>
          <w:p w:rsidR="0029551C" w:rsidRDefault="0029551C" w:rsidP="0029551C">
            <w:pPr>
              <w:pStyle w:val="normal0"/>
              <w:widowControl w:val="0"/>
              <w:spacing w:after="0" w:line="240" w:lineRule="auto"/>
              <w:jc w:val="center"/>
            </w:pPr>
          </w:p>
          <w:p w:rsidR="0029551C" w:rsidRDefault="0029551C" w:rsidP="0029551C">
            <w:pPr>
              <w:pStyle w:val="normal0"/>
              <w:widowControl w:val="0"/>
              <w:spacing w:after="0" w:line="240" w:lineRule="auto"/>
              <w:jc w:val="center"/>
            </w:pPr>
            <w:r>
              <w:rPr>
                <w:rFonts w:ascii="Arial" w:eastAsia="Arial" w:hAnsi="Arial" w:cs="Arial"/>
                <w:b/>
              </w:rPr>
              <w:t>May- June</w:t>
            </w:r>
          </w:p>
        </w:tc>
      </w:tr>
    </w:tbl>
    <w:p w:rsidR="0029551C" w:rsidRDefault="0029551C" w:rsidP="0029551C">
      <w:pPr>
        <w:pStyle w:val="normal0"/>
      </w:pPr>
      <w:r>
        <w:t xml:space="preserve"> </w:t>
      </w:r>
      <w:r>
        <w:br w:type="page"/>
      </w:r>
    </w:p>
    <w:tbl>
      <w:tblPr>
        <w:tblW w:w="9998" w:type="dxa"/>
        <w:tblInd w:w="-342" w:type="dxa"/>
        <w:tblLayout w:type="fixed"/>
        <w:tblLook w:val="0400"/>
      </w:tblPr>
      <w:tblGrid>
        <w:gridCol w:w="90"/>
        <w:gridCol w:w="955"/>
        <w:gridCol w:w="3679"/>
        <w:gridCol w:w="306"/>
        <w:gridCol w:w="2340"/>
        <w:gridCol w:w="2620"/>
        <w:gridCol w:w="8"/>
      </w:tblGrid>
      <w:tr w:rsidR="0029551C" w:rsidTr="00E821E7">
        <w:trPr>
          <w:gridBefore w:val="1"/>
          <w:wBefore w:w="90" w:type="dxa"/>
          <w:trHeight w:val="340"/>
        </w:trPr>
        <w:tc>
          <w:tcPr>
            <w:tcW w:w="9908" w:type="dxa"/>
            <w:gridSpan w:val="6"/>
            <w:tcBorders>
              <w:top w:val="single" w:sz="4" w:space="0" w:color="000000"/>
              <w:left w:val="single" w:sz="4" w:space="0" w:color="000000"/>
              <w:bottom w:val="single" w:sz="4" w:space="0" w:color="000000"/>
              <w:right w:val="single" w:sz="4" w:space="0" w:color="000000"/>
            </w:tcBorders>
            <w:shd w:val="clear" w:color="auto" w:fill="355F91"/>
          </w:tcPr>
          <w:p w:rsidR="0029551C" w:rsidRDefault="0029551C" w:rsidP="0029551C">
            <w:pPr>
              <w:pStyle w:val="normal0"/>
              <w:ind w:right="30"/>
              <w:jc w:val="center"/>
            </w:pPr>
            <w:r>
              <w:lastRenderedPageBreak/>
              <w:t xml:space="preserve"> </w:t>
            </w:r>
            <w:r>
              <w:rPr>
                <w:b/>
                <w:color w:val="FFFFFF"/>
              </w:rPr>
              <w:t xml:space="preserve">Unit Overview Template </w:t>
            </w:r>
          </w:p>
        </w:tc>
      </w:tr>
      <w:tr w:rsidR="0029551C" w:rsidTr="00E821E7">
        <w:trPr>
          <w:gridBefore w:val="1"/>
          <w:wBefore w:w="90" w:type="dxa"/>
          <w:trHeight w:val="340"/>
        </w:trPr>
        <w:tc>
          <w:tcPr>
            <w:tcW w:w="9908" w:type="dxa"/>
            <w:gridSpan w:val="6"/>
            <w:tcBorders>
              <w:top w:val="single" w:sz="4" w:space="0" w:color="000000"/>
              <w:left w:val="single" w:sz="4" w:space="0" w:color="000000"/>
              <w:bottom w:val="single" w:sz="4" w:space="0" w:color="000000"/>
              <w:right w:val="single" w:sz="4" w:space="0" w:color="000000"/>
            </w:tcBorders>
            <w:shd w:val="clear" w:color="auto" w:fill="FFFFB8"/>
          </w:tcPr>
          <w:p w:rsidR="0029551C" w:rsidRDefault="0029551C" w:rsidP="0029551C">
            <w:pPr>
              <w:pStyle w:val="normal0"/>
            </w:pPr>
            <w:r>
              <w:rPr>
                <w:b/>
              </w:rPr>
              <w:t xml:space="preserve">Content Area: English Language Arts </w:t>
            </w:r>
          </w:p>
        </w:tc>
      </w:tr>
      <w:tr w:rsidR="0029551C" w:rsidTr="00E821E7">
        <w:trPr>
          <w:gridBefore w:val="1"/>
          <w:wBefore w:w="90" w:type="dxa"/>
          <w:trHeight w:val="340"/>
        </w:trPr>
        <w:tc>
          <w:tcPr>
            <w:tcW w:w="9908" w:type="dxa"/>
            <w:gridSpan w:val="6"/>
            <w:tcBorders>
              <w:top w:val="single" w:sz="4" w:space="0" w:color="000000"/>
              <w:left w:val="single" w:sz="4" w:space="0" w:color="000000"/>
              <w:bottom w:val="single" w:sz="4" w:space="0" w:color="000000"/>
              <w:right w:val="single" w:sz="4" w:space="0" w:color="000000"/>
            </w:tcBorders>
            <w:shd w:val="clear" w:color="auto" w:fill="FFFFB8"/>
          </w:tcPr>
          <w:p w:rsidR="0029551C" w:rsidRDefault="0029551C" w:rsidP="0029551C">
            <w:pPr>
              <w:pStyle w:val="normal0"/>
            </w:pPr>
            <w:r>
              <w:rPr>
                <w:b/>
              </w:rPr>
              <w:t>Unit Title: 3</w:t>
            </w:r>
            <w:r>
              <w:t xml:space="preserve"> </w:t>
            </w:r>
            <w:r>
              <w:rPr>
                <w:b/>
              </w:rPr>
              <w:t xml:space="preserve"> </w:t>
            </w:r>
          </w:p>
        </w:tc>
      </w:tr>
      <w:tr w:rsidR="0029551C" w:rsidTr="00E821E7">
        <w:trPr>
          <w:gridBefore w:val="1"/>
          <w:wBefore w:w="90" w:type="dxa"/>
          <w:trHeight w:val="340"/>
        </w:trPr>
        <w:tc>
          <w:tcPr>
            <w:tcW w:w="9908" w:type="dxa"/>
            <w:gridSpan w:val="6"/>
            <w:tcBorders>
              <w:top w:val="single" w:sz="4" w:space="0" w:color="000000"/>
              <w:left w:val="single" w:sz="4" w:space="0" w:color="000000"/>
              <w:bottom w:val="single" w:sz="4" w:space="0" w:color="000000"/>
              <w:right w:val="single" w:sz="4" w:space="0" w:color="000000"/>
            </w:tcBorders>
            <w:shd w:val="clear" w:color="auto" w:fill="FFFFB8"/>
          </w:tcPr>
          <w:p w:rsidR="0029551C" w:rsidRDefault="0029551C" w:rsidP="0029551C">
            <w:pPr>
              <w:pStyle w:val="normal0"/>
            </w:pPr>
            <w:r>
              <w:rPr>
                <w:b/>
              </w:rPr>
              <w:t>Target Course/Grade Level: 2</w:t>
            </w:r>
            <w:r>
              <w:t xml:space="preserve"> </w:t>
            </w:r>
          </w:p>
        </w:tc>
      </w:tr>
      <w:tr w:rsidR="0029551C" w:rsidTr="00E821E7">
        <w:trPr>
          <w:gridBefore w:val="1"/>
          <w:wBefore w:w="90" w:type="dxa"/>
          <w:trHeight w:val="9280"/>
        </w:trPr>
        <w:tc>
          <w:tcPr>
            <w:tcW w:w="9908" w:type="dxa"/>
            <w:gridSpan w:val="6"/>
            <w:tcBorders>
              <w:top w:val="single" w:sz="4" w:space="0" w:color="000000"/>
              <w:left w:val="single" w:sz="4" w:space="0" w:color="000000"/>
              <w:bottom w:val="single" w:sz="4" w:space="0" w:color="000000"/>
              <w:right w:val="single" w:sz="4" w:space="0" w:color="000000"/>
            </w:tcBorders>
            <w:shd w:val="clear" w:color="auto" w:fill="FFFFB8"/>
          </w:tcPr>
          <w:p w:rsidR="0029551C" w:rsidRDefault="0029551C" w:rsidP="0029551C">
            <w:pPr>
              <w:pStyle w:val="normal0"/>
              <w:spacing w:after="19"/>
            </w:pPr>
            <w:r>
              <w:rPr>
                <w:rFonts w:ascii="Times New Roman" w:eastAsia="Times New Roman" w:hAnsi="Times New Roman" w:cs="Times New Roman"/>
                <w:b/>
              </w:rPr>
              <w:t xml:space="preserve">Unit 3 Summary: </w:t>
            </w:r>
          </w:p>
          <w:p w:rsidR="0029551C" w:rsidRDefault="0029551C" w:rsidP="0029551C">
            <w:pPr>
              <w:pStyle w:val="normal0"/>
              <w:spacing w:after="19"/>
            </w:pPr>
            <w:r>
              <w:rPr>
                <w:rFonts w:ascii="Times New Roman" w:eastAsia="Times New Roman" w:hAnsi="Times New Roman" w:cs="Times New Roman"/>
              </w:rPr>
              <w:t>Comprehension skill development will continue.  The focus of this unit will be to analyze the effects of author’s choices to understand and discuss the ways the author wrote it.  Writing and speaking using the conventions of English grammar will be emphasized as a response to reading.</w:t>
            </w:r>
            <w:r>
              <w:rPr>
                <w:rFonts w:ascii="Times New Roman" w:eastAsia="Times New Roman" w:hAnsi="Times New Roman" w:cs="Times New Roman"/>
                <w:b/>
              </w:rPr>
              <w:t xml:space="preserve"> </w:t>
            </w:r>
          </w:p>
          <w:p w:rsidR="0029551C" w:rsidRDefault="0029551C" w:rsidP="0029551C">
            <w:pPr>
              <w:pStyle w:val="normal0"/>
              <w:spacing w:after="18"/>
            </w:pPr>
            <w:r>
              <w:rPr>
                <w:rFonts w:ascii="Times New Roman" w:eastAsia="Times New Roman" w:hAnsi="Times New Roman" w:cs="Times New Roman"/>
                <w:b/>
              </w:rPr>
              <w:t>College and Career Readiness:</w:t>
            </w:r>
          </w:p>
          <w:p w:rsidR="0029551C" w:rsidRDefault="0029551C" w:rsidP="0029551C">
            <w:pPr>
              <w:pStyle w:val="normal0"/>
              <w:spacing w:line="288" w:lineRule="auto"/>
            </w:pPr>
            <w:r>
              <w:rPr>
                <w:rFonts w:ascii="Times New Roman" w:eastAsia="Times New Roman" w:hAnsi="Times New Roman" w:cs="Times New Roman"/>
              </w:rPr>
              <w:t>Note that the Common Core State Standards provide for College and Career Readiness Anchor Standards in Reading, Writing, Speaking, and Listening, which are listed specifically at the beginning of each section of the grade‐level standards and then infused throughout the grade‐level standards.  For specific College and Career Readiness Anchor Standards, see</w:t>
            </w:r>
          </w:p>
          <w:p w:rsidR="0029551C" w:rsidRDefault="009D55DA" w:rsidP="0029551C">
            <w:pPr>
              <w:pStyle w:val="normal0"/>
              <w:spacing w:line="288" w:lineRule="auto"/>
            </w:pPr>
            <w:hyperlink r:id="rId192">
              <w:r w:rsidR="0029551C">
                <w:rPr>
                  <w:rFonts w:ascii="Arial" w:eastAsia="Arial" w:hAnsi="Arial" w:cs="Arial"/>
                  <w:color w:val="1155CC"/>
                  <w:u w:val="single"/>
                </w:rPr>
                <w:t>http://www.corestandards.org/ELA-Literacy/</w:t>
              </w:r>
            </w:hyperlink>
            <w:hyperlink r:id="rId193"/>
          </w:p>
          <w:p w:rsidR="0029551C" w:rsidRDefault="0029551C" w:rsidP="0029551C">
            <w:pPr>
              <w:pStyle w:val="normal0"/>
              <w:spacing w:after="60"/>
            </w:pPr>
            <w:r>
              <w:rPr>
                <w:rFonts w:ascii="Arial" w:eastAsia="Arial" w:hAnsi="Arial" w:cs="Arial"/>
                <w:b/>
                <w:sz w:val="20"/>
                <w:szCs w:val="20"/>
              </w:rPr>
              <w:t>Primary interdisciplinary connections:</w:t>
            </w:r>
          </w:p>
          <w:p w:rsidR="0029551C" w:rsidRDefault="0029551C" w:rsidP="0029551C">
            <w:pPr>
              <w:pStyle w:val="normal0"/>
              <w:spacing w:line="288" w:lineRule="auto"/>
            </w:pPr>
            <w:r>
              <w:rPr>
                <w:rFonts w:ascii="Arial" w:eastAsia="Arial" w:hAnsi="Arial" w:cs="Arial"/>
              </w:rPr>
              <w:t>Literacy Standards for History/Social Studies 6‐12 and Science and Technical Subjects can be accessed through the following links:</w:t>
            </w:r>
          </w:p>
          <w:p w:rsidR="0029551C" w:rsidRDefault="009D55DA" w:rsidP="0029551C">
            <w:pPr>
              <w:pStyle w:val="normal0"/>
              <w:spacing w:line="288" w:lineRule="auto"/>
            </w:pPr>
            <w:hyperlink r:id="rId194">
              <w:r w:rsidR="0029551C">
                <w:rPr>
                  <w:rFonts w:ascii="Arial" w:eastAsia="Arial" w:hAnsi="Arial" w:cs="Arial"/>
                  <w:color w:val="1155CC"/>
                  <w:u w:val="single"/>
                </w:rPr>
                <w:t>Next Generation Science Standards</w:t>
              </w:r>
            </w:hyperlink>
          </w:p>
          <w:p w:rsidR="0029551C" w:rsidRDefault="009D55DA" w:rsidP="0029551C">
            <w:pPr>
              <w:pStyle w:val="normal0"/>
              <w:spacing w:line="288" w:lineRule="auto"/>
            </w:pPr>
            <w:hyperlink r:id="rId195">
              <w:r w:rsidR="0029551C">
                <w:rPr>
                  <w:rFonts w:ascii="Arial" w:eastAsia="Arial" w:hAnsi="Arial" w:cs="Arial"/>
                  <w:color w:val="1155CC"/>
                  <w:u w:val="single"/>
                </w:rPr>
                <w:t>NJCCCS Social Studies standards</w:t>
              </w:r>
            </w:hyperlink>
          </w:p>
          <w:p w:rsidR="0029551C" w:rsidRDefault="0029551C" w:rsidP="0029551C">
            <w:pPr>
              <w:pStyle w:val="normal0"/>
              <w:spacing w:line="288" w:lineRule="auto"/>
            </w:pPr>
            <w:r>
              <w:rPr>
                <w:rFonts w:ascii="Arial" w:eastAsia="Arial" w:hAnsi="Arial" w:cs="Arial"/>
                <w:b/>
              </w:rPr>
              <w:t>21st Century Life and Careers:</w:t>
            </w:r>
          </w:p>
          <w:p w:rsidR="0029551C" w:rsidRDefault="0029551C" w:rsidP="0029551C">
            <w:pPr>
              <w:pStyle w:val="normal0"/>
              <w:spacing w:line="288" w:lineRule="auto"/>
            </w:pPr>
            <w:r>
              <w:rPr>
                <w:rFonts w:ascii="Arial" w:eastAsia="Arial" w:hAnsi="Arial" w:cs="Arial"/>
                <w:sz w:val="20"/>
                <w:szCs w:val="20"/>
              </w:rPr>
              <w:t>These practices outline the skills that all individuals need to have to truly be adaptable, reflective, and proactive in life and careers. These are researched practices that are essential to career readiness.</w:t>
            </w:r>
          </w:p>
          <w:p w:rsidR="0029551C" w:rsidRDefault="0029551C" w:rsidP="0029551C">
            <w:pPr>
              <w:pStyle w:val="normal0"/>
              <w:numPr>
                <w:ilvl w:val="0"/>
                <w:numId w:val="97"/>
              </w:numPr>
              <w:spacing w:after="0" w:line="288" w:lineRule="auto"/>
              <w:ind w:hanging="360"/>
              <w:contextualSpacing/>
              <w:rPr>
                <w:rFonts w:ascii="Arial" w:eastAsia="Arial" w:hAnsi="Arial" w:cs="Arial"/>
              </w:rPr>
            </w:pPr>
            <w:r>
              <w:rPr>
                <w:rFonts w:ascii="Arial" w:eastAsia="Arial" w:hAnsi="Arial" w:cs="Arial"/>
                <w:b/>
              </w:rPr>
              <w:t>9.1 Personal Financial Literacy</w:t>
            </w:r>
          </w:p>
          <w:p w:rsidR="0029551C" w:rsidRDefault="0029551C" w:rsidP="0029551C">
            <w:pPr>
              <w:pStyle w:val="normal0"/>
              <w:numPr>
                <w:ilvl w:val="0"/>
                <w:numId w:val="97"/>
              </w:numPr>
              <w:spacing w:after="0" w:line="288" w:lineRule="auto"/>
              <w:ind w:hanging="360"/>
              <w:contextualSpacing/>
              <w:rPr>
                <w:rFonts w:ascii="Arial" w:eastAsia="Arial" w:hAnsi="Arial" w:cs="Arial"/>
              </w:rPr>
            </w:pPr>
            <w:r>
              <w:rPr>
                <w:rFonts w:ascii="Arial" w:eastAsia="Arial" w:hAnsi="Arial" w:cs="Arial"/>
              </w:rPr>
              <w:t>This standard outlines the important fiscal knowledge, habits, and skills that must be mastered in order for students to make informed decisions about personal finance. Financial literacy is an integral component of a student's college and career readiness, enabling students to achieve fulfilling, financially-secure, and successful careers.</w:t>
            </w:r>
          </w:p>
          <w:p w:rsidR="0029551C" w:rsidRDefault="0029551C" w:rsidP="0029551C">
            <w:pPr>
              <w:pStyle w:val="normal0"/>
              <w:numPr>
                <w:ilvl w:val="0"/>
                <w:numId w:val="101"/>
              </w:numPr>
              <w:spacing w:after="0" w:line="288" w:lineRule="auto"/>
              <w:ind w:hanging="360"/>
              <w:contextualSpacing/>
              <w:rPr>
                <w:rFonts w:ascii="Arial" w:eastAsia="Arial" w:hAnsi="Arial" w:cs="Arial"/>
              </w:rPr>
            </w:pPr>
            <w:r>
              <w:rPr>
                <w:rFonts w:ascii="Arial" w:eastAsia="Arial" w:hAnsi="Arial" w:cs="Arial"/>
                <w:b/>
              </w:rPr>
              <w:t>9.2 Career Awareness, Exploration, and Preparation</w:t>
            </w:r>
          </w:p>
          <w:p w:rsidR="0029551C" w:rsidRDefault="0029551C" w:rsidP="0029551C">
            <w:pPr>
              <w:pStyle w:val="normal0"/>
              <w:numPr>
                <w:ilvl w:val="0"/>
                <w:numId w:val="101"/>
              </w:numPr>
              <w:spacing w:after="0" w:line="288" w:lineRule="auto"/>
              <w:ind w:hanging="360"/>
              <w:contextualSpacing/>
              <w:rPr>
                <w:rFonts w:ascii="Arial" w:eastAsia="Arial" w:hAnsi="Arial" w:cs="Arial"/>
              </w:rPr>
            </w:pPr>
            <w:r>
              <w:rPr>
                <w:rFonts w:ascii="Arial" w:eastAsia="Arial" w:hAnsi="Arial" w:cs="Arial"/>
              </w:rPr>
              <w:t>This standard outlines the importance of being knowledgeable about one's interests and talents, and being well informed about postsecondary and career options, career planning, and career requirements.</w:t>
            </w:r>
          </w:p>
          <w:p w:rsidR="0029551C" w:rsidRDefault="0029551C" w:rsidP="0029551C">
            <w:pPr>
              <w:pStyle w:val="normal0"/>
              <w:numPr>
                <w:ilvl w:val="0"/>
                <w:numId w:val="94"/>
              </w:numPr>
              <w:spacing w:after="0" w:line="288" w:lineRule="auto"/>
              <w:ind w:hanging="360"/>
              <w:contextualSpacing/>
              <w:rPr>
                <w:rFonts w:ascii="Arial" w:eastAsia="Arial" w:hAnsi="Arial" w:cs="Arial"/>
              </w:rPr>
            </w:pPr>
            <w:r>
              <w:rPr>
                <w:rFonts w:ascii="Arial" w:eastAsia="Arial" w:hAnsi="Arial" w:cs="Arial"/>
                <w:b/>
              </w:rPr>
              <w:t>9.3 Career and Technical Education</w:t>
            </w:r>
          </w:p>
          <w:p w:rsidR="0029551C" w:rsidRDefault="0029551C" w:rsidP="0029551C">
            <w:pPr>
              <w:pStyle w:val="normal0"/>
              <w:numPr>
                <w:ilvl w:val="0"/>
                <w:numId w:val="94"/>
              </w:numPr>
              <w:spacing w:after="0" w:line="288" w:lineRule="auto"/>
              <w:ind w:hanging="360"/>
              <w:contextualSpacing/>
              <w:rPr>
                <w:rFonts w:ascii="Arial" w:eastAsia="Arial" w:hAnsi="Arial" w:cs="Arial"/>
              </w:rPr>
            </w:pPr>
            <w:r>
              <w:rPr>
                <w:rFonts w:ascii="Arial" w:eastAsia="Arial" w:hAnsi="Arial" w:cs="Arial"/>
              </w:rPr>
              <w:t>This standard outlines what students should know and be able to do upon completion of a Career and Technical Program of Study.</w:t>
            </w:r>
          </w:p>
          <w:p w:rsidR="0029551C" w:rsidRDefault="009D55DA" w:rsidP="0029551C">
            <w:pPr>
              <w:pStyle w:val="normal0"/>
              <w:spacing w:line="288" w:lineRule="auto"/>
            </w:pPr>
            <w:hyperlink r:id="rId196">
              <w:r w:rsidR="0029551C">
                <w:rPr>
                  <w:rFonts w:ascii="Arial" w:eastAsia="Arial" w:hAnsi="Arial" w:cs="Arial"/>
                  <w:color w:val="1155CC"/>
                  <w:u w:val="single"/>
                </w:rPr>
                <w:t>http://www.state.nj.us/education/aps/cccs/career</w:t>
              </w:r>
            </w:hyperlink>
          </w:p>
        </w:tc>
      </w:tr>
      <w:tr w:rsidR="0029551C" w:rsidTr="00E821E7">
        <w:trPr>
          <w:gridBefore w:val="1"/>
          <w:wBefore w:w="90" w:type="dxa"/>
          <w:trHeight w:val="620"/>
        </w:trPr>
        <w:tc>
          <w:tcPr>
            <w:tcW w:w="955" w:type="dxa"/>
            <w:tcBorders>
              <w:top w:val="single" w:sz="4" w:space="0" w:color="000000"/>
              <w:left w:val="single" w:sz="4" w:space="0" w:color="000000"/>
              <w:bottom w:val="single" w:sz="4" w:space="0" w:color="000000"/>
              <w:right w:val="single" w:sz="4" w:space="0" w:color="000000"/>
            </w:tcBorders>
            <w:shd w:val="clear" w:color="auto" w:fill="FFFFB8"/>
          </w:tcPr>
          <w:p w:rsidR="0029551C" w:rsidRDefault="0029551C" w:rsidP="0029551C">
            <w:pPr>
              <w:pStyle w:val="normal0"/>
            </w:pPr>
            <w:r>
              <w:rPr>
                <w:rFonts w:ascii="Times New Roman" w:eastAsia="Times New Roman" w:hAnsi="Times New Roman" w:cs="Times New Roman"/>
                <w:sz w:val="24"/>
                <w:szCs w:val="24"/>
              </w:rPr>
              <w:lastRenderedPageBreak/>
              <w:t xml:space="preserve"> </w:t>
            </w:r>
            <w:r>
              <w:t xml:space="preserve">RI.2.6 </w:t>
            </w:r>
          </w:p>
        </w:tc>
        <w:tc>
          <w:tcPr>
            <w:tcW w:w="8953" w:type="dxa"/>
            <w:gridSpan w:val="5"/>
            <w:tcBorders>
              <w:top w:val="single" w:sz="4" w:space="0" w:color="000000"/>
              <w:left w:val="single" w:sz="4" w:space="0" w:color="000000"/>
              <w:bottom w:val="single" w:sz="4" w:space="0" w:color="000000"/>
              <w:right w:val="single" w:sz="4" w:space="0" w:color="000000"/>
            </w:tcBorders>
            <w:shd w:val="clear" w:color="auto" w:fill="FFFFB8"/>
          </w:tcPr>
          <w:p w:rsidR="0029551C" w:rsidRDefault="0029551C" w:rsidP="0029551C">
            <w:pPr>
              <w:pStyle w:val="normal0"/>
              <w:ind w:left="1"/>
            </w:pPr>
            <w:r>
              <w:rPr>
                <w:color w:val="3A3A38"/>
              </w:rPr>
              <w:t xml:space="preserve">Know and use various text features (e.g., captions, bold print, subheadings, glossaries, indexes, electronic menus, icons) to locate key facts or information in a text efficiently </w:t>
            </w:r>
          </w:p>
        </w:tc>
      </w:tr>
      <w:tr w:rsidR="0029551C" w:rsidTr="00E821E7">
        <w:trPr>
          <w:gridBefore w:val="1"/>
          <w:wBefore w:w="90" w:type="dxa"/>
          <w:trHeight w:val="620"/>
        </w:trPr>
        <w:tc>
          <w:tcPr>
            <w:tcW w:w="955" w:type="dxa"/>
            <w:tcBorders>
              <w:top w:val="single" w:sz="4" w:space="0" w:color="000000"/>
              <w:left w:val="single" w:sz="4" w:space="0" w:color="000000"/>
              <w:bottom w:val="single" w:sz="4" w:space="0" w:color="000000"/>
              <w:right w:val="single" w:sz="4" w:space="0" w:color="000000"/>
            </w:tcBorders>
            <w:shd w:val="clear" w:color="auto" w:fill="FFFFB8"/>
          </w:tcPr>
          <w:p w:rsidR="0029551C" w:rsidRDefault="0029551C" w:rsidP="0029551C">
            <w:pPr>
              <w:pStyle w:val="normal0"/>
            </w:pPr>
            <w:r>
              <w:t xml:space="preserve">RI.2.7 </w:t>
            </w:r>
          </w:p>
        </w:tc>
        <w:tc>
          <w:tcPr>
            <w:tcW w:w="8953" w:type="dxa"/>
            <w:gridSpan w:val="5"/>
            <w:tcBorders>
              <w:top w:val="single" w:sz="4" w:space="0" w:color="000000"/>
              <w:left w:val="single" w:sz="4" w:space="0" w:color="000000"/>
              <w:bottom w:val="single" w:sz="4" w:space="0" w:color="000000"/>
              <w:right w:val="single" w:sz="4" w:space="0" w:color="000000"/>
            </w:tcBorders>
            <w:shd w:val="clear" w:color="auto" w:fill="FFFFB8"/>
          </w:tcPr>
          <w:p w:rsidR="0029551C" w:rsidRDefault="0029551C" w:rsidP="0029551C">
            <w:pPr>
              <w:pStyle w:val="normal0"/>
              <w:ind w:left="1"/>
            </w:pPr>
            <w:r>
              <w:rPr>
                <w:color w:val="3A3A38"/>
              </w:rPr>
              <w:t xml:space="preserve">Identify the main purpose of a text, including what the author wants to answer, explain, or describe. </w:t>
            </w:r>
          </w:p>
        </w:tc>
      </w:tr>
      <w:tr w:rsidR="0029551C" w:rsidTr="00E821E7">
        <w:trPr>
          <w:gridBefore w:val="1"/>
          <w:wBefore w:w="90" w:type="dxa"/>
          <w:trHeight w:val="340"/>
        </w:trPr>
        <w:tc>
          <w:tcPr>
            <w:tcW w:w="955" w:type="dxa"/>
            <w:tcBorders>
              <w:top w:val="single" w:sz="4" w:space="0" w:color="000000"/>
              <w:left w:val="single" w:sz="4" w:space="0" w:color="000000"/>
              <w:bottom w:val="single" w:sz="4" w:space="0" w:color="000000"/>
              <w:right w:val="single" w:sz="4" w:space="0" w:color="000000"/>
            </w:tcBorders>
            <w:shd w:val="clear" w:color="auto" w:fill="FFFFB8"/>
          </w:tcPr>
          <w:p w:rsidR="0029551C" w:rsidRDefault="0029551C" w:rsidP="0029551C">
            <w:pPr>
              <w:pStyle w:val="normal0"/>
            </w:pPr>
            <w:r>
              <w:t xml:space="preserve">RI.2.8 </w:t>
            </w:r>
          </w:p>
        </w:tc>
        <w:tc>
          <w:tcPr>
            <w:tcW w:w="8953" w:type="dxa"/>
            <w:gridSpan w:val="5"/>
            <w:tcBorders>
              <w:top w:val="single" w:sz="4" w:space="0" w:color="000000"/>
              <w:left w:val="single" w:sz="4" w:space="0" w:color="000000"/>
              <w:bottom w:val="single" w:sz="4" w:space="0" w:color="000000"/>
              <w:right w:val="single" w:sz="4" w:space="0" w:color="000000"/>
            </w:tcBorders>
            <w:shd w:val="clear" w:color="auto" w:fill="FFFFB8"/>
          </w:tcPr>
          <w:p w:rsidR="0029551C" w:rsidRDefault="0029551C" w:rsidP="0029551C">
            <w:pPr>
              <w:pStyle w:val="normal0"/>
              <w:ind w:left="1"/>
            </w:pPr>
            <w:r>
              <w:rPr>
                <w:color w:val="3A3A38"/>
              </w:rPr>
              <w:t xml:space="preserve">Describe how reasons support specific points the author makes in a text. </w:t>
            </w:r>
          </w:p>
        </w:tc>
      </w:tr>
      <w:tr w:rsidR="0029551C" w:rsidTr="00E821E7">
        <w:trPr>
          <w:gridBefore w:val="1"/>
          <w:wBefore w:w="90" w:type="dxa"/>
          <w:trHeight w:val="340"/>
        </w:trPr>
        <w:tc>
          <w:tcPr>
            <w:tcW w:w="955" w:type="dxa"/>
            <w:tcBorders>
              <w:top w:val="single" w:sz="4" w:space="0" w:color="000000"/>
              <w:left w:val="single" w:sz="4" w:space="0" w:color="000000"/>
              <w:bottom w:val="single" w:sz="4" w:space="0" w:color="000000"/>
              <w:right w:val="single" w:sz="4" w:space="0" w:color="000000"/>
            </w:tcBorders>
            <w:shd w:val="clear" w:color="auto" w:fill="FFFFB8"/>
          </w:tcPr>
          <w:p w:rsidR="0029551C" w:rsidRDefault="0029551C" w:rsidP="0029551C">
            <w:pPr>
              <w:pStyle w:val="normal0"/>
            </w:pPr>
            <w:r>
              <w:t>RI2.9</w:t>
            </w:r>
          </w:p>
        </w:tc>
        <w:tc>
          <w:tcPr>
            <w:tcW w:w="8953" w:type="dxa"/>
            <w:gridSpan w:val="5"/>
            <w:tcBorders>
              <w:top w:val="single" w:sz="4" w:space="0" w:color="000000"/>
              <w:left w:val="single" w:sz="4" w:space="0" w:color="000000"/>
              <w:bottom w:val="single" w:sz="4" w:space="0" w:color="000000"/>
              <w:right w:val="single" w:sz="4" w:space="0" w:color="000000"/>
            </w:tcBorders>
            <w:shd w:val="clear" w:color="auto" w:fill="FFFFB8"/>
          </w:tcPr>
          <w:p w:rsidR="0029551C" w:rsidRDefault="0029551C" w:rsidP="0029551C">
            <w:pPr>
              <w:pStyle w:val="normal0"/>
              <w:ind w:left="1"/>
            </w:pPr>
            <w:r>
              <w:rPr>
                <w:color w:val="3A3A39"/>
              </w:rPr>
              <w:t>Compare and contrast the most important points presented by two texts on the same topic.</w:t>
            </w:r>
          </w:p>
        </w:tc>
      </w:tr>
      <w:tr w:rsidR="0029551C" w:rsidTr="00E821E7">
        <w:trPr>
          <w:gridBefore w:val="1"/>
          <w:wBefore w:w="90" w:type="dxa"/>
          <w:trHeight w:val="880"/>
        </w:trPr>
        <w:tc>
          <w:tcPr>
            <w:tcW w:w="955" w:type="dxa"/>
            <w:tcBorders>
              <w:top w:val="single" w:sz="4" w:space="0" w:color="000000"/>
              <w:left w:val="single" w:sz="4" w:space="0" w:color="000000"/>
              <w:bottom w:val="single" w:sz="4" w:space="0" w:color="000000"/>
              <w:right w:val="single" w:sz="4" w:space="0" w:color="000000"/>
            </w:tcBorders>
            <w:shd w:val="clear" w:color="auto" w:fill="FFFFB8"/>
          </w:tcPr>
          <w:p w:rsidR="0029551C" w:rsidRDefault="0029551C" w:rsidP="0029551C">
            <w:pPr>
              <w:pStyle w:val="normal0"/>
            </w:pPr>
            <w:r>
              <w:t xml:space="preserve">RI.2.10 </w:t>
            </w:r>
          </w:p>
        </w:tc>
        <w:tc>
          <w:tcPr>
            <w:tcW w:w="8953" w:type="dxa"/>
            <w:gridSpan w:val="5"/>
            <w:tcBorders>
              <w:top w:val="single" w:sz="4" w:space="0" w:color="000000"/>
              <w:left w:val="single" w:sz="4" w:space="0" w:color="000000"/>
              <w:bottom w:val="single" w:sz="4" w:space="0" w:color="000000"/>
              <w:right w:val="single" w:sz="4" w:space="0" w:color="000000"/>
            </w:tcBorders>
            <w:shd w:val="clear" w:color="auto" w:fill="FFFFB8"/>
          </w:tcPr>
          <w:p w:rsidR="0029551C" w:rsidRDefault="0029551C" w:rsidP="0029551C">
            <w:pPr>
              <w:pStyle w:val="normal0"/>
              <w:ind w:left="1"/>
            </w:pPr>
            <w:r>
              <w:rPr>
                <w:color w:val="3A3A38"/>
              </w:rPr>
              <w:t xml:space="preserve">By the end of year, read and comprehend informational texts, including history/social studies, science, and technical texts, in the grades 2–3 text complexity band proficiently, with scaffolding as needed at the high end of the range. </w:t>
            </w:r>
          </w:p>
        </w:tc>
      </w:tr>
      <w:tr w:rsidR="0029551C" w:rsidTr="00E821E7">
        <w:trPr>
          <w:gridBefore w:val="1"/>
          <w:wBefore w:w="90" w:type="dxa"/>
          <w:trHeight w:val="2500"/>
        </w:trPr>
        <w:tc>
          <w:tcPr>
            <w:tcW w:w="955" w:type="dxa"/>
            <w:tcBorders>
              <w:top w:val="single" w:sz="4" w:space="0" w:color="000000"/>
              <w:left w:val="single" w:sz="4" w:space="0" w:color="000000"/>
              <w:bottom w:val="single" w:sz="4" w:space="0" w:color="000000"/>
              <w:right w:val="single" w:sz="4" w:space="0" w:color="000000"/>
            </w:tcBorders>
            <w:shd w:val="clear" w:color="auto" w:fill="FFFFB8"/>
          </w:tcPr>
          <w:p w:rsidR="0029551C" w:rsidRDefault="0029551C" w:rsidP="0029551C">
            <w:pPr>
              <w:pStyle w:val="normal0"/>
            </w:pPr>
            <w:r>
              <w:t xml:space="preserve">RF.2.3 </w:t>
            </w:r>
          </w:p>
        </w:tc>
        <w:tc>
          <w:tcPr>
            <w:tcW w:w="8953" w:type="dxa"/>
            <w:gridSpan w:val="5"/>
            <w:tcBorders>
              <w:top w:val="single" w:sz="4" w:space="0" w:color="000000"/>
              <w:left w:val="single" w:sz="4" w:space="0" w:color="000000"/>
              <w:bottom w:val="single" w:sz="4" w:space="0" w:color="000000"/>
              <w:right w:val="single" w:sz="4" w:space="0" w:color="000000"/>
            </w:tcBorders>
            <w:shd w:val="clear" w:color="auto" w:fill="FFFFB8"/>
          </w:tcPr>
          <w:p w:rsidR="0029551C" w:rsidRDefault="0029551C" w:rsidP="0029551C">
            <w:pPr>
              <w:pStyle w:val="normal0"/>
              <w:spacing w:after="19"/>
              <w:ind w:left="1"/>
            </w:pPr>
            <w:r>
              <w:rPr>
                <w:color w:val="3A3A38"/>
              </w:rPr>
              <w:t>Know and apply grade‐level phonics and word analysis skills in decoding words.</w:t>
            </w:r>
          </w:p>
          <w:p w:rsidR="0029551C" w:rsidRDefault="0029551C" w:rsidP="0029551C">
            <w:pPr>
              <w:pStyle w:val="normal0"/>
              <w:spacing w:after="19"/>
              <w:ind w:left="1"/>
            </w:pPr>
            <w:r>
              <w:rPr>
                <w:color w:val="3A3A39"/>
              </w:rPr>
              <w:t xml:space="preserve"> a. Distinguish long and short vowels when reading regularly spelled one-syllable words.</w:t>
            </w:r>
          </w:p>
          <w:p w:rsidR="0029551C" w:rsidRDefault="0029551C" w:rsidP="0029551C">
            <w:pPr>
              <w:pStyle w:val="normal0"/>
              <w:spacing w:before="40" w:line="273" w:lineRule="auto"/>
              <w:ind w:left="100" w:right="1260"/>
            </w:pPr>
            <w:proofErr w:type="gramStart"/>
            <w:r>
              <w:rPr>
                <w:color w:val="3A3A39"/>
              </w:rPr>
              <w:t>b</w:t>
            </w:r>
            <w:proofErr w:type="gramEnd"/>
            <w:r>
              <w:rPr>
                <w:color w:val="3A3A39"/>
              </w:rPr>
              <w:t>. Know spelling-sound correspondences for additional common vowel teams.</w:t>
            </w:r>
          </w:p>
          <w:p w:rsidR="0029551C" w:rsidRDefault="0029551C" w:rsidP="0029551C">
            <w:pPr>
              <w:pStyle w:val="normal0"/>
              <w:spacing w:after="19" w:line="291" w:lineRule="auto"/>
              <w:ind w:left="100"/>
            </w:pPr>
            <w:r>
              <w:rPr>
                <w:color w:val="3A3A39"/>
              </w:rPr>
              <w:t>c. Decode regularly spelled two-syllable words with long vowels.</w:t>
            </w:r>
          </w:p>
          <w:p w:rsidR="0029551C" w:rsidRDefault="0029551C" w:rsidP="0029551C">
            <w:pPr>
              <w:pStyle w:val="normal0"/>
              <w:spacing w:before="40"/>
              <w:ind w:left="100"/>
            </w:pPr>
            <w:r>
              <w:rPr>
                <w:color w:val="3A3A39"/>
              </w:rPr>
              <w:t>d. Decode words with common prefixes and suffixes.</w:t>
            </w:r>
          </w:p>
          <w:p w:rsidR="0029551C" w:rsidRDefault="0029551C" w:rsidP="0029551C">
            <w:pPr>
              <w:pStyle w:val="normal0"/>
              <w:spacing w:before="40" w:line="276" w:lineRule="auto"/>
              <w:ind w:left="100" w:right="940"/>
            </w:pPr>
            <w:r>
              <w:rPr>
                <w:color w:val="3A3A39"/>
              </w:rPr>
              <w:t>e. Identify words with inconsistent but common spelling-sound correspondences.</w:t>
            </w:r>
          </w:p>
          <w:p w:rsidR="0029551C" w:rsidRDefault="0029551C" w:rsidP="0029551C">
            <w:pPr>
              <w:pStyle w:val="normal0"/>
              <w:spacing w:before="40" w:line="276" w:lineRule="auto"/>
              <w:ind w:left="100" w:right="940"/>
            </w:pPr>
            <w:r>
              <w:rPr>
                <w:color w:val="3A3A39"/>
              </w:rPr>
              <w:t>f.</w:t>
            </w:r>
            <w:r>
              <w:rPr>
                <w:rFonts w:ascii="Times New Roman" w:eastAsia="Times New Roman" w:hAnsi="Times New Roman" w:cs="Times New Roman"/>
                <w:color w:val="202020"/>
                <w:sz w:val="26"/>
                <w:szCs w:val="26"/>
              </w:rPr>
              <w:t xml:space="preserve"> </w:t>
            </w:r>
            <w:r>
              <w:rPr>
                <w:color w:val="3A3A39"/>
              </w:rPr>
              <w:t>Recognize</w:t>
            </w:r>
            <w:r>
              <w:rPr>
                <w:rFonts w:ascii="Times New Roman" w:eastAsia="Times New Roman" w:hAnsi="Times New Roman" w:cs="Times New Roman"/>
                <w:color w:val="202020"/>
                <w:sz w:val="26"/>
                <w:szCs w:val="26"/>
              </w:rPr>
              <w:t xml:space="preserve"> </w:t>
            </w:r>
            <w:r>
              <w:t>and read grade-appropriate irregularly spelled words</w:t>
            </w:r>
            <w:r>
              <w:rPr>
                <w:rFonts w:ascii="Times New Roman" w:eastAsia="Times New Roman" w:hAnsi="Times New Roman" w:cs="Times New Roman"/>
                <w:color w:val="202020"/>
                <w:sz w:val="26"/>
                <w:szCs w:val="26"/>
              </w:rPr>
              <w:t>.</w:t>
            </w:r>
          </w:p>
        </w:tc>
      </w:tr>
      <w:tr w:rsidR="0029551C" w:rsidTr="00E821E7">
        <w:trPr>
          <w:gridBefore w:val="1"/>
          <w:wBefore w:w="90" w:type="dxa"/>
          <w:trHeight w:val="1540"/>
        </w:trPr>
        <w:tc>
          <w:tcPr>
            <w:tcW w:w="955" w:type="dxa"/>
            <w:tcBorders>
              <w:top w:val="single" w:sz="4" w:space="0" w:color="000000"/>
              <w:left w:val="single" w:sz="4" w:space="0" w:color="000000"/>
              <w:bottom w:val="single" w:sz="4" w:space="0" w:color="000000"/>
              <w:right w:val="single" w:sz="4" w:space="0" w:color="000000"/>
            </w:tcBorders>
            <w:shd w:val="clear" w:color="auto" w:fill="FFFFB8"/>
          </w:tcPr>
          <w:p w:rsidR="0029551C" w:rsidRDefault="0029551C" w:rsidP="0029551C">
            <w:pPr>
              <w:pStyle w:val="normal0"/>
            </w:pPr>
            <w:r>
              <w:t xml:space="preserve">RF.2.4 </w:t>
            </w:r>
          </w:p>
        </w:tc>
        <w:tc>
          <w:tcPr>
            <w:tcW w:w="8953" w:type="dxa"/>
            <w:gridSpan w:val="5"/>
            <w:tcBorders>
              <w:top w:val="single" w:sz="4" w:space="0" w:color="000000"/>
              <w:left w:val="single" w:sz="4" w:space="0" w:color="000000"/>
              <w:bottom w:val="single" w:sz="4" w:space="0" w:color="000000"/>
              <w:right w:val="single" w:sz="4" w:space="0" w:color="000000"/>
            </w:tcBorders>
            <w:shd w:val="clear" w:color="auto" w:fill="FFFFB8"/>
          </w:tcPr>
          <w:p w:rsidR="0029551C" w:rsidRDefault="0029551C" w:rsidP="0029551C">
            <w:pPr>
              <w:pStyle w:val="normal0"/>
              <w:spacing w:after="20"/>
              <w:ind w:left="1"/>
            </w:pPr>
            <w:r>
              <w:rPr>
                <w:color w:val="3A3A38"/>
              </w:rPr>
              <w:t xml:space="preserve">Read with sufficient accuracy and fluency to support comprehension </w:t>
            </w:r>
          </w:p>
          <w:p w:rsidR="0029551C" w:rsidRDefault="0029551C" w:rsidP="0029551C">
            <w:pPr>
              <w:pStyle w:val="normal0"/>
              <w:spacing w:before="40" w:line="273" w:lineRule="auto"/>
              <w:ind w:right="2700"/>
            </w:pPr>
            <w:r>
              <w:rPr>
                <w:color w:val="3A3A39"/>
              </w:rPr>
              <w:t>a. Read grade-level text with purpose and understanding</w:t>
            </w:r>
          </w:p>
          <w:p w:rsidR="0029551C" w:rsidRDefault="0029551C" w:rsidP="0029551C">
            <w:pPr>
              <w:pStyle w:val="normal0"/>
            </w:pPr>
            <w:r>
              <w:rPr>
                <w:color w:val="3A3A39"/>
              </w:rPr>
              <w:t>b. Read grade-level text orally with accuracy, appropriate rate, and expression.</w:t>
            </w:r>
          </w:p>
          <w:p w:rsidR="0029551C" w:rsidRDefault="0029551C" w:rsidP="0029551C">
            <w:pPr>
              <w:pStyle w:val="normal0"/>
              <w:ind w:left="1"/>
            </w:pPr>
            <w:r>
              <w:rPr>
                <w:color w:val="3A3A39"/>
              </w:rPr>
              <w:t>c. Use context to confirm or self-correct word recognition and understanding, rereading as necessary.</w:t>
            </w:r>
          </w:p>
        </w:tc>
      </w:tr>
      <w:tr w:rsidR="0029551C" w:rsidTr="00E821E7">
        <w:trPr>
          <w:gridBefore w:val="1"/>
          <w:wBefore w:w="90" w:type="dxa"/>
          <w:trHeight w:val="1120"/>
        </w:trPr>
        <w:tc>
          <w:tcPr>
            <w:tcW w:w="955" w:type="dxa"/>
            <w:tcBorders>
              <w:top w:val="single" w:sz="4" w:space="0" w:color="000000"/>
              <w:left w:val="single" w:sz="4" w:space="0" w:color="000000"/>
              <w:bottom w:val="single" w:sz="4" w:space="0" w:color="000000"/>
              <w:right w:val="single" w:sz="4" w:space="0" w:color="000000"/>
            </w:tcBorders>
            <w:shd w:val="clear" w:color="auto" w:fill="FFFFB8"/>
          </w:tcPr>
          <w:p w:rsidR="0029551C" w:rsidRDefault="0029551C" w:rsidP="0029551C">
            <w:pPr>
              <w:pStyle w:val="normal0"/>
            </w:pPr>
            <w:r>
              <w:t>W.2.1</w:t>
            </w:r>
          </w:p>
        </w:tc>
        <w:tc>
          <w:tcPr>
            <w:tcW w:w="8953" w:type="dxa"/>
            <w:gridSpan w:val="5"/>
            <w:tcBorders>
              <w:top w:val="single" w:sz="4" w:space="0" w:color="000000"/>
              <w:left w:val="single" w:sz="4" w:space="0" w:color="000000"/>
              <w:bottom w:val="single" w:sz="4" w:space="0" w:color="000000"/>
              <w:right w:val="single" w:sz="4" w:space="0" w:color="000000"/>
            </w:tcBorders>
            <w:shd w:val="clear" w:color="auto" w:fill="FFFFB8"/>
          </w:tcPr>
          <w:p w:rsidR="0029551C" w:rsidRDefault="0029551C" w:rsidP="0029551C">
            <w:pPr>
              <w:pStyle w:val="normal0"/>
              <w:spacing w:after="20"/>
              <w:ind w:left="1"/>
            </w:pPr>
            <w:r>
              <w:rPr>
                <w:color w:val="3A3A39"/>
              </w:rPr>
              <w:t xml:space="preserve">Write opinion pieces in which they introduce the topic or book they are writing about, state an opinion, supply reasons that support the opinion, use linking words (e.g., </w:t>
            </w:r>
            <w:r>
              <w:rPr>
                <w:i/>
                <w:color w:val="3A3A39"/>
              </w:rPr>
              <w:t>because</w:t>
            </w:r>
            <w:r>
              <w:rPr>
                <w:color w:val="3A3A39"/>
              </w:rPr>
              <w:t xml:space="preserve">, </w:t>
            </w:r>
            <w:r>
              <w:rPr>
                <w:i/>
                <w:color w:val="3A3A39"/>
              </w:rPr>
              <w:t>and</w:t>
            </w:r>
            <w:r>
              <w:rPr>
                <w:color w:val="3A3A39"/>
              </w:rPr>
              <w:t xml:space="preserve">, </w:t>
            </w:r>
            <w:r>
              <w:rPr>
                <w:i/>
                <w:color w:val="3A3A39"/>
              </w:rPr>
              <w:t>also</w:t>
            </w:r>
            <w:r>
              <w:rPr>
                <w:color w:val="3A3A39"/>
              </w:rPr>
              <w:t>) to connect opinion and reasons, and provide a concluding statement or section.</w:t>
            </w:r>
          </w:p>
        </w:tc>
      </w:tr>
      <w:tr w:rsidR="0029551C" w:rsidTr="00E821E7">
        <w:trPr>
          <w:gridBefore w:val="1"/>
          <w:wBefore w:w="90" w:type="dxa"/>
          <w:trHeight w:val="1120"/>
        </w:trPr>
        <w:tc>
          <w:tcPr>
            <w:tcW w:w="955" w:type="dxa"/>
            <w:tcBorders>
              <w:top w:val="single" w:sz="4" w:space="0" w:color="000000"/>
              <w:left w:val="single" w:sz="4" w:space="0" w:color="000000"/>
              <w:bottom w:val="single" w:sz="4" w:space="0" w:color="000000"/>
              <w:right w:val="single" w:sz="4" w:space="0" w:color="000000"/>
            </w:tcBorders>
            <w:shd w:val="clear" w:color="auto" w:fill="FFFFB8"/>
          </w:tcPr>
          <w:p w:rsidR="0029551C" w:rsidRDefault="0029551C" w:rsidP="0029551C">
            <w:pPr>
              <w:pStyle w:val="normal0"/>
            </w:pPr>
            <w:r>
              <w:t>W.2.2</w:t>
            </w:r>
          </w:p>
        </w:tc>
        <w:tc>
          <w:tcPr>
            <w:tcW w:w="8953" w:type="dxa"/>
            <w:gridSpan w:val="5"/>
            <w:tcBorders>
              <w:top w:val="single" w:sz="4" w:space="0" w:color="000000"/>
              <w:left w:val="single" w:sz="4" w:space="0" w:color="000000"/>
              <w:bottom w:val="single" w:sz="4" w:space="0" w:color="000000"/>
              <w:right w:val="single" w:sz="4" w:space="0" w:color="000000"/>
            </w:tcBorders>
            <w:shd w:val="clear" w:color="auto" w:fill="FFFFB8"/>
          </w:tcPr>
          <w:p w:rsidR="0029551C" w:rsidRDefault="0029551C" w:rsidP="0029551C">
            <w:pPr>
              <w:pStyle w:val="normal0"/>
              <w:spacing w:after="20"/>
              <w:ind w:left="1"/>
            </w:pPr>
            <w:r>
              <w:rPr>
                <w:color w:val="3A3A39"/>
              </w:rPr>
              <w:t>Write informative/explanatory texts in which they introduce a topic, use facts and definitions to develop points, and provide a concluding statement or section.</w:t>
            </w:r>
          </w:p>
        </w:tc>
      </w:tr>
      <w:tr w:rsidR="0029551C" w:rsidTr="00E821E7">
        <w:trPr>
          <w:gridBefore w:val="1"/>
          <w:wBefore w:w="90" w:type="dxa"/>
          <w:trHeight w:val="880"/>
        </w:trPr>
        <w:tc>
          <w:tcPr>
            <w:tcW w:w="955" w:type="dxa"/>
            <w:tcBorders>
              <w:top w:val="single" w:sz="4" w:space="0" w:color="000000"/>
              <w:left w:val="single" w:sz="4" w:space="0" w:color="000000"/>
              <w:bottom w:val="single" w:sz="4" w:space="0" w:color="000000"/>
              <w:right w:val="single" w:sz="4" w:space="0" w:color="000000"/>
            </w:tcBorders>
            <w:shd w:val="clear" w:color="auto" w:fill="FFFFB8"/>
          </w:tcPr>
          <w:p w:rsidR="0029551C" w:rsidRDefault="0029551C" w:rsidP="0029551C">
            <w:pPr>
              <w:pStyle w:val="normal0"/>
            </w:pPr>
            <w:r>
              <w:t xml:space="preserve">W.2.3 </w:t>
            </w:r>
          </w:p>
        </w:tc>
        <w:tc>
          <w:tcPr>
            <w:tcW w:w="8953" w:type="dxa"/>
            <w:gridSpan w:val="5"/>
            <w:tcBorders>
              <w:top w:val="single" w:sz="4" w:space="0" w:color="000000"/>
              <w:left w:val="single" w:sz="4" w:space="0" w:color="000000"/>
              <w:bottom w:val="single" w:sz="4" w:space="0" w:color="000000"/>
              <w:right w:val="single" w:sz="4" w:space="0" w:color="000000"/>
            </w:tcBorders>
            <w:shd w:val="clear" w:color="auto" w:fill="FFFFB8"/>
          </w:tcPr>
          <w:p w:rsidR="0029551C" w:rsidRDefault="0029551C" w:rsidP="0029551C">
            <w:pPr>
              <w:pStyle w:val="normal0"/>
              <w:ind w:left="1"/>
            </w:pPr>
            <w:r>
              <w:rPr>
                <w:color w:val="3A3A38"/>
              </w:rPr>
              <w:t xml:space="preserve">Write narratives in which they recount a well‐elaborated event or short sequence of events, include details to describe actions, thoughts, and feelings, use temporal words to signal event order, and provide a sense of closure. </w:t>
            </w:r>
          </w:p>
        </w:tc>
      </w:tr>
      <w:tr w:rsidR="0029551C" w:rsidTr="00E821E7">
        <w:trPr>
          <w:gridBefore w:val="1"/>
          <w:wBefore w:w="90" w:type="dxa"/>
          <w:trHeight w:val="620"/>
        </w:trPr>
        <w:tc>
          <w:tcPr>
            <w:tcW w:w="955" w:type="dxa"/>
            <w:tcBorders>
              <w:top w:val="single" w:sz="4" w:space="0" w:color="000000"/>
              <w:left w:val="single" w:sz="4" w:space="0" w:color="000000"/>
              <w:bottom w:val="single" w:sz="4" w:space="0" w:color="000000"/>
              <w:right w:val="single" w:sz="4" w:space="0" w:color="000000"/>
            </w:tcBorders>
            <w:shd w:val="clear" w:color="auto" w:fill="FFFFB8"/>
          </w:tcPr>
          <w:p w:rsidR="0029551C" w:rsidRDefault="0029551C" w:rsidP="0029551C">
            <w:pPr>
              <w:pStyle w:val="normal0"/>
            </w:pPr>
            <w:r>
              <w:t xml:space="preserve">W.2.5 </w:t>
            </w:r>
          </w:p>
        </w:tc>
        <w:tc>
          <w:tcPr>
            <w:tcW w:w="8953" w:type="dxa"/>
            <w:gridSpan w:val="5"/>
            <w:tcBorders>
              <w:top w:val="single" w:sz="4" w:space="0" w:color="000000"/>
              <w:left w:val="single" w:sz="4" w:space="0" w:color="000000"/>
              <w:bottom w:val="single" w:sz="4" w:space="0" w:color="000000"/>
              <w:right w:val="single" w:sz="4" w:space="0" w:color="000000"/>
            </w:tcBorders>
            <w:shd w:val="clear" w:color="auto" w:fill="FFFFB8"/>
          </w:tcPr>
          <w:p w:rsidR="0029551C" w:rsidRDefault="0029551C" w:rsidP="0029551C">
            <w:pPr>
              <w:pStyle w:val="normal0"/>
              <w:ind w:left="1"/>
            </w:pPr>
            <w:r>
              <w:rPr>
                <w:color w:val="3A3A38"/>
              </w:rPr>
              <w:t xml:space="preserve">With guidance and support from adults and peers, focus on a topic and strengthen writing as needed by revising and editing. </w:t>
            </w:r>
          </w:p>
        </w:tc>
      </w:tr>
      <w:tr w:rsidR="0029551C" w:rsidTr="00E821E7">
        <w:trPr>
          <w:gridBefore w:val="1"/>
          <w:wBefore w:w="90" w:type="dxa"/>
          <w:trHeight w:val="620"/>
        </w:trPr>
        <w:tc>
          <w:tcPr>
            <w:tcW w:w="955" w:type="dxa"/>
            <w:tcBorders>
              <w:top w:val="single" w:sz="4" w:space="0" w:color="000000"/>
              <w:left w:val="single" w:sz="4" w:space="0" w:color="000000"/>
              <w:bottom w:val="single" w:sz="4" w:space="0" w:color="000000"/>
              <w:right w:val="single" w:sz="4" w:space="0" w:color="000000"/>
            </w:tcBorders>
            <w:shd w:val="clear" w:color="auto" w:fill="FFFFB8"/>
          </w:tcPr>
          <w:p w:rsidR="0029551C" w:rsidRDefault="0029551C" w:rsidP="0029551C">
            <w:pPr>
              <w:pStyle w:val="normal0"/>
            </w:pPr>
            <w:r>
              <w:lastRenderedPageBreak/>
              <w:t>W.2.6</w:t>
            </w:r>
          </w:p>
        </w:tc>
        <w:tc>
          <w:tcPr>
            <w:tcW w:w="8953" w:type="dxa"/>
            <w:gridSpan w:val="5"/>
            <w:tcBorders>
              <w:top w:val="single" w:sz="4" w:space="0" w:color="000000"/>
              <w:left w:val="single" w:sz="4" w:space="0" w:color="000000"/>
              <w:bottom w:val="single" w:sz="4" w:space="0" w:color="000000"/>
              <w:right w:val="single" w:sz="4" w:space="0" w:color="000000"/>
            </w:tcBorders>
            <w:shd w:val="clear" w:color="auto" w:fill="FFFFB8"/>
          </w:tcPr>
          <w:p w:rsidR="0029551C" w:rsidRDefault="0029551C" w:rsidP="0029551C">
            <w:pPr>
              <w:pStyle w:val="normal0"/>
              <w:ind w:left="1"/>
            </w:pPr>
            <w:r>
              <w:rPr>
                <w:color w:val="3A3A39"/>
              </w:rPr>
              <w:t>With guidance and support from adults, use a variety of digital tools to produce and publish writing, including in collaboration with peers.</w:t>
            </w:r>
          </w:p>
        </w:tc>
      </w:tr>
      <w:tr w:rsidR="0029551C" w:rsidTr="00E821E7">
        <w:trPr>
          <w:gridBefore w:val="1"/>
          <w:wBefore w:w="90" w:type="dxa"/>
          <w:trHeight w:val="620"/>
        </w:trPr>
        <w:tc>
          <w:tcPr>
            <w:tcW w:w="955" w:type="dxa"/>
            <w:tcBorders>
              <w:top w:val="single" w:sz="4" w:space="0" w:color="000000"/>
              <w:left w:val="single" w:sz="4" w:space="0" w:color="000000"/>
              <w:bottom w:val="single" w:sz="4" w:space="0" w:color="000000"/>
              <w:right w:val="single" w:sz="4" w:space="0" w:color="000000"/>
            </w:tcBorders>
            <w:shd w:val="clear" w:color="auto" w:fill="FFFFB8"/>
          </w:tcPr>
          <w:p w:rsidR="0029551C" w:rsidRDefault="0029551C" w:rsidP="0029551C">
            <w:pPr>
              <w:pStyle w:val="normal0"/>
            </w:pPr>
            <w:r>
              <w:t>W2.7</w:t>
            </w:r>
          </w:p>
        </w:tc>
        <w:tc>
          <w:tcPr>
            <w:tcW w:w="8953" w:type="dxa"/>
            <w:gridSpan w:val="5"/>
            <w:tcBorders>
              <w:top w:val="single" w:sz="4" w:space="0" w:color="000000"/>
              <w:left w:val="single" w:sz="4" w:space="0" w:color="000000"/>
              <w:bottom w:val="single" w:sz="4" w:space="0" w:color="000000"/>
              <w:right w:val="single" w:sz="4" w:space="0" w:color="000000"/>
            </w:tcBorders>
            <w:shd w:val="clear" w:color="auto" w:fill="FFFFB8"/>
          </w:tcPr>
          <w:p w:rsidR="0029551C" w:rsidRDefault="0029551C" w:rsidP="0029551C">
            <w:pPr>
              <w:pStyle w:val="normal0"/>
              <w:ind w:left="1"/>
            </w:pPr>
            <w:r>
              <w:rPr>
                <w:color w:val="3A3A39"/>
              </w:rPr>
              <w:t>Participate in shared research and writing projects (e.g., read a number of books on a single topic to produce a report; record science observations).</w:t>
            </w:r>
          </w:p>
        </w:tc>
      </w:tr>
      <w:tr w:rsidR="0029551C" w:rsidTr="00E821E7">
        <w:trPr>
          <w:gridBefore w:val="1"/>
          <w:wBefore w:w="90" w:type="dxa"/>
          <w:trHeight w:val="620"/>
        </w:trPr>
        <w:tc>
          <w:tcPr>
            <w:tcW w:w="955" w:type="dxa"/>
            <w:tcBorders>
              <w:top w:val="single" w:sz="4" w:space="0" w:color="000000"/>
              <w:left w:val="single" w:sz="4" w:space="0" w:color="000000"/>
              <w:bottom w:val="single" w:sz="4" w:space="0" w:color="000000"/>
              <w:right w:val="single" w:sz="4" w:space="0" w:color="000000"/>
            </w:tcBorders>
            <w:shd w:val="clear" w:color="auto" w:fill="FFFFB8"/>
          </w:tcPr>
          <w:p w:rsidR="0029551C" w:rsidRDefault="0029551C" w:rsidP="0029551C">
            <w:pPr>
              <w:pStyle w:val="normal0"/>
            </w:pPr>
            <w:r>
              <w:t xml:space="preserve">W.2.8 </w:t>
            </w:r>
          </w:p>
        </w:tc>
        <w:tc>
          <w:tcPr>
            <w:tcW w:w="8953" w:type="dxa"/>
            <w:gridSpan w:val="5"/>
            <w:tcBorders>
              <w:top w:val="single" w:sz="4" w:space="0" w:color="000000"/>
              <w:left w:val="single" w:sz="4" w:space="0" w:color="000000"/>
              <w:bottom w:val="single" w:sz="4" w:space="0" w:color="000000"/>
              <w:right w:val="single" w:sz="4" w:space="0" w:color="000000"/>
            </w:tcBorders>
            <w:shd w:val="clear" w:color="auto" w:fill="FFFFB8"/>
          </w:tcPr>
          <w:p w:rsidR="0029551C" w:rsidRDefault="0029551C" w:rsidP="0029551C">
            <w:pPr>
              <w:pStyle w:val="normal0"/>
              <w:ind w:left="1"/>
            </w:pPr>
            <w:r>
              <w:rPr>
                <w:color w:val="3A3A38"/>
              </w:rPr>
              <w:t xml:space="preserve">Recall information from experiences or gather information from provided sources to answer a question. </w:t>
            </w:r>
          </w:p>
        </w:tc>
      </w:tr>
      <w:tr w:rsidR="0029551C" w:rsidTr="00E821E7">
        <w:trPr>
          <w:gridBefore w:val="1"/>
          <w:wBefore w:w="90" w:type="dxa"/>
          <w:trHeight w:val="2080"/>
        </w:trPr>
        <w:tc>
          <w:tcPr>
            <w:tcW w:w="955" w:type="dxa"/>
            <w:tcBorders>
              <w:top w:val="single" w:sz="4" w:space="0" w:color="000000"/>
              <w:left w:val="single" w:sz="4" w:space="0" w:color="000000"/>
              <w:bottom w:val="single" w:sz="4" w:space="0" w:color="000000"/>
              <w:right w:val="single" w:sz="4" w:space="0" w:color="000000"/>
            </w:tcBorders>
            <w:shd w:val="clear" w:color="auto" w:fill="FFFFB8"/>
          </w:tcPr>
          <w:p w:rsidR="0029551C" w:rsidRDefault="0029551C" w:rsidP="0029551C">
            <w:pPr>
              <w:pStyle w:val="normal0"/>
            </w:pPr>
            <w:r>
              <w:t xml:space="preserve">SL.2.1 </w:t>
            </w:r>
          </w:p>
        </w:tc>
        <w:tc>
          <w:tcPr>
            <w:tcW w:w="8953" w:type="dxa"/>
            <w:gridSpan w:val="5"/>
            <w:tcBorders>
              <w:top w:val="single" w:sz="4" w:space="0" w:color="000000"/>
              <w:left w:val="single" w:sz="4" w:space="0" w:color="000000"/>
              <w:bottom w:val="single" w:sz="4" w:space="0" w:color="000000"/>
              <w:right w:val="single" w:sz="4" w:space="0" w:color="000000"/>
            </w:tcBorders>
            <w:shd w:val="clear" w:color="auto" w:fill="FFFFB8"/>
          </w:tcPr>
          <w:p w:rsidR="0029551C" w:rsidRDefault="0029551C" w:rsidP="0029551C">
            <w:pPr>
              <w:pStyle w:val="normal0"/>
              <w:spacing w:after="38" w:line="241" w:lineRule="auto"/>
              <w:ind w:left="1"/>
            </w:pPr>
            <w:r>
              <w:rPr>
                <w:color w:val="3A3A38"/>
              </w:rPr>
              <w:t xml:space="preserve">Participate in collaborative conversations with diverse partners about </w:t>
            </w:r>
            <w:r>
              <w:rPr>
                <w:i/>
                <w:color w:val="3A3A38"/>
              </w:rPr>
              <w:t>grade 2 topics and texts</w:t>
            </w:r>
            <w:r>
              <w:rPr>
                <w:color w:val="3A3A38"/>
              </w:rPr>
              <w:t xml:space="preserve"> with peers and adults in small and larger groups. </w:t>
            </w:r>
          </w:p>
          <w:p w:rsidR="0029551C" w:rsidRDefault="0029551C" w:rsidP="0029551C">
            <w:pPr>
              <w:pStyle w:val="normal0"/>
              <w:ind w:left="1" w:right="346"/>
            </w:pPr>
            <w:r>
              <w:rPr>
                <w:color w:val="3A3A38"/>
              </w:rPr>
              <w:t xml:space="preserve">Follow agreed‐upon rules for discussions (e.g., gaining the floor in respectful ways, listening to others with care, speaking one at a time about the topics and texts under discussion). Build on others’ talk in conversations by linking their comments to the remarks of others. Ask for clarification and further explanation as needed about the topics and texts under discussion. </w:t>
            </w:r>
          </w:p>
        </w:tc>
      </w:tr>
      <w:tr w:rsidR="0029551C" w:rsidTr="00E821E7">
        <w:trPr>
          <w:gridBefore w:val="1"/>
          <w:wBefore w:w="90" w:type="dxa"/>
          <w:trHeight w:val="620"/>
        </w:trPr>
        <w:tc>
          <w:tcPr>
            <w:tcW w:w="955" w:type="dxa"/>
            <w:tcBorders>
              <w:top w:val="single" w:sz="4" w:space="0" w:color="000000"/>
              <w:left w:val="single" w:sz="4" w:space="0" w:color="000000"/>
              <w:bottom w:val="single" w:sz="4" w:space="0" w:color="000000"/>
              <w:right w:val="single" w:sz="4" w:space="0" w:color="000000"/>
            </w:tcBorders>
            <w:shd w:val="clear" w:color="auto" w:fill="FFFFB8"/>
          </w:tcPr>
          <w:p w:rsidR="0029551C" w:rsidRDefault="0029551C" w:rsidP="0029551C">
            <w:pPr>
              <w:pStyle w:val="normal0"/>
            </w:pPr>
            <w:r>
              <w:t xml:space="preserve">SL.2.2 </w:t>
            </w:r>
          </w:p>
        </w:tc>
        <w:tc>
          <w:tcPr>
            <w:tcW w:w="8953" w:type="dxa"/>
            <w:gridSpan w:val="5"/>
            <w:tcBorders>
              <w:top w:val="single" w:sz="4" w:space="0" w:color="000000"/>
              <w:left w:val="single" w:sz="4" w:space="0" w:color="000000"/>
              <w:bottom w:val="single" w:sz="4" w:space="0" w:color="000000"/>
              <w:right w:val="single" w:sz="4" w:space="0" w:color="000000"/>
            </w:tcBorders>
            <w:shd w:val="clear" w:color="auto" w:fill="FFFFB8"/>
          </w:tcPr>
          <w:p w:rsidR="0029551C" w:rsidRDefault="0029551C" w:rsidP="0029551C">
            <w:pPr>
              <w:pStyle w:val="normal0"/>
              <w:ind w:left="1"/>
            </w:pPr>
            <w:r>
              <w:rPr>
                <w:color w:val="3A3A38"/>
              </w:rPr>
              <w:t xml:space="preserve">Recount or describe key ideas or details from a text read aloud or information presented orally or through other media. </w:t>
            </w:r>
          </w:p>
        </w:tc>
      </w:tr>
      <w:tr w:rsidR="0029551C" w:rsidTr="00E821E7">
        <w:trPr>
          <w:gridBefore w:val="1"/>
          <w:wBefore w:w="90" w:type="dxa"/>
          <w:trHeight w:val="620"/>
        </w:trPr>
        <w:tc>
          <w:tcPr>
            <w:tcW w:w="955" w:type="dxa"/>
            <w:tcBorders>
              <w:top w:val="single" w:sz="4" w:space="0" w:color="000000"/>
              <w:left w:val="single" w:sz="4" w:space="0" w:color="000000"/>
              <w:bottom w:val="single" w:sz="4" w:space="0" w:color="000000"/>
              <w:right w:val="single" w:sz="4" w:space="0" w:color="000000"/>
            </w:tcBorders>
            <w:shd w:val="clear" w:color="auto" w:fill="FFFFB8"/>
          </w:tcPr>
          <w:p w:rsidR="0029551C" w:rsidRDefault="0029551C" w:rsidP="0029551C">
            <w:pPr>
              <w:pStyle w:val="normal0"/>
            </w:pPr>
            <w:r>
              <w:t xml:space="preserve">SL.2.3 </w:t>
            </w:r>
          </w:p>
        </w:tc>
        <w:tc>
          <w:tcPr>
            <w:tcW w:w="8953" w:type="dxa"/>
            <w:gridSpan w:val="5"/>
            <w:tcBorders>
              <w:top w:val="single" w:sz="4" w:space="0" w:color="000000"/>
              <w:left w:val="single" w:sz="4" w:space="0" w:color="000000"/>
              <w:bottom w:val="single" w:sz="4" w:space="0" w:color="000000"/>
              <w:right w:val="single" w:sz="4" w:space="0" w:color="000000"/>
            </w:tcBorders>
            <w:shd w:val="clear" w:color="auto" w:fill="FFFFB8"/>
          </w:tcPr>
          <w:p w:rsidR="0029551C" w:rsidRDefault="0029551C" w:rsidP="0029551C">
            <w:pPr>
              <w:pStyle w:val="normal0"/>
              <w:ind w:left="1"/>
            </w:pPr>
            <w:r>
              <w:rPr>
                <w:color w:val="3A3A38"/>
              </w:rPr>
              <w:t xml:space="preserve">Ask and answer questions about what a speaker says in order to clarify comprehension, gather additional information, or deepen understanding of a topic or issue. </w:t>
            </w:r>
          </w:p>
        </w:tc>
      </w:tr>
      <w:tr w:rsidR="0029551C" w:rsidTr="00E821E7">
        <w:trPr>
          <w:gridBefore w:val="1"/>
          <w:wBefore w:w="90" w:type="dxa"/>
          <w:trHeight w:val="620"/>
        </w:trPr>
        <w:tc>
          <w:tcPr>
            <w:tcW w:w="955" w:type="dxa"/>
            <w:tcBorders>
              <w:top w:val="single" w:sz="4" w:space="0" w:color="000000"/>
              <w:left w:val="single" w:sz="4" w:space="0" w:color="000000"/>
              <w:bottom w:val="single" w:sz="4" w:space="0" w:color="000000"/>
              <w:right w:val="single" w:sz="4" w:space="0" w:color="000000"/>
            </w:tcBorders>
            <w:shd w:val="clear" w:color="auto" w:fill="FFFFB8"/>
          </w:tcPr>
          <w:p w:rsidR="0029551C" w:rsidRDefault="0029551C" w:rsidP="0029551C">
            <w:pPr>
              <w:pStyle w:val="normal0"/>
            </w:pPr>
            <w:r>
              <w:t xml:space="preserve">SL.2.4 </w:t>
            </w:r>
          </w:p>
        </w:tc>
        <w:tc>
          <w:tcPr>
            <w:tcW w:w="8953" w:type="dxa"/>
            <w:gridSpan w:val="5"/>
            <w:tcBorders>
              <w:top w:val="single" w:sz="4" w:space="0" w:color="000000"/>
              <w:left w:val="single" w:sz="4" w:space="0" w:color="000000"/>
              <w:bottom w:val="single" w:sz="4" w:space="0" w:color="000000"/>
              <w:right w:val="single" w:sz="4" w:space="0" w:color="000000"/>
            </w:tcBorders>
            <w:shd w:val="clear" w:color="auto" w:fill="FFFFB8"/>
          </w:tcPr>
          <w:p w:rsidR="0029551C" w:rsidRDefault="0029551C" w:rsidP="0029551C">
            <w:pPr>
              <w:pStyle w:val="normal0"/>
              <w:ind w:left="1"/>
            </w:pPr>
            <w:r>
              <w:rPr>
                <w:color w:val="3A3A38"/>
              </w:rPr>
              <w:t xml:space="preserve">Tell a story or recount an experience with appropriate facts and relevant, descriptive details, speaking audibly in coherent sentences. </w:t>
            </w:r>
          </w:p>
        </w:tc>
      </w:tr>
      <w:tr w:rsidR="0029551C" w:rsidTr="00E821E7">
        <w:trPr>
          <w:gridBefore w:val="1"/>
          <w:wBefore w:w="90" w:type="dxa"/>
          <w:trHeight w:val="620"/>
        </w:trPr>
        <w:tc>
          <w:tcPr>
            <w:tcW w:w="955" w:type="dxa"/>
            <w:tcBorders>
              <w:top w:val="single" w:sz="4" w:space="0" w:color="000000"/>
              <w:left w:val="single" w:sz="4" w:space="0" w:color="000000"/>
              <w:bottom w:val="single" w:sz="4" w:space="0" w:color="000000"/>
              <w:right w:val="single" w:sz="4" w:space="0" w:color="000000"/>
            </w:tcBorders>
            <w:shd w:val="clear" w:color="auto" w:fill="FFFFB8"/>
          </w:tcPr>
          <w:p w:rsidR="0029551C" w:rsidRDefault="0029551C" w:rsidP="0029551C">
            <w:pPr>
              <w:pStyle w:val="normal0"/>
            </w:pPr>
            <w:r>
              <w:t xml:space="preserve">SL.2.6 </w:t>
            </w:r>
          </w:p>
        </w:tc>
        <w:tc>
          <w:tcPr>
            <w:tcW w:w="8953" w:type="dxa"/>
            <w:gridSpan w:val="5"/>
            <w:tcBorders>
              <w:top w:val="single" w:sz="4" w:space="0" w:color="000000"/>
              <w:left w:val="single" w:sz="4" w:space="0" w:color="000000"/>
              <w:bottom w:val="single" w:sz="4" w:space="0" w:color="000000"/>
              <w:right w:val="single" w:sz="4" w:space="0" w:color="000000"/>
            </w:tcBorders>
            <w:shd w:val="clear" w:color="auto" w:fill="FFFFB8"/>
          </w:tcPr>
          <w:p w:rsidR="0029551C" w:rsidRDefault="0029551C" w:rsidP="0029551C">
            <w:pPr>
              <w:pStyle w:val="normal0"/>
              <w:ind w:left="1"/>
            </w:pPr>
            <w:r>
              <w:rPr>
                <w:color w:val="3A3A38"/>
              </w:rPr>
              <w:t xml:space="preserve">Produce complete sentences when appropriate to task and situation in order to provide requested detail or clarification. </w:t>
            </w:r>
          </w:p>
        </w:tc>
      </w:tr>
      <w:tr w:rsidR="0029551C" w:rsidTr="00E821E7">
        <w:trPr>
          <w:gridBefore w:val="1"/>
          <w:wBefore w:w="90" w:type="dxa"/>
          <w:trHeight w:val="620"/>
        </w:trPr>
        <w:tc>
          <w:tcPr>
            <w:tcW w:w="955" w:type="dxa"/>
            <w:tcBorders>
              <w:top w:val="single" w:sz="4" w:space="0" w:color="000000"/>
              <w:left w:val="single" w:sz="4" w:space="0" w:color="000000"/>
              <w:bottom w:val="single" w:sz="4" w:space="0" w:color="000000"/>
              <w:right w:val="single" w:sz="4" w:space="0" w:color="000000"/>
            </w:tcBorders>
            <w:shd w:val="clear" w:color="auto" w:fill="FFFFB8"/>
          </w:tcPr>
          <w:p w:rsidR="0029551C" w:rsidRDefault="0029551C" w:rsidP="0029551C">
            <w:pPr>
              <w:pStyle w:val="normal0"/>
            </w:pPr>
            <w:r>
              <w:t>L.2.1</w:t>
            </w:r>
          </w:p>
        </w:tc>
        <w:tc>
          <w:tcPr>
            <w:tcW w:w="8953" w:type="dxa"/>
            <w:gridSpan w:val="5"/>
            <w:tcBorders>
              <w:top w:val="single" w:sz="4" w:space="0" w:color="000000"/>
              <w:left w:val="single" w:sz="4" w:space="0" w:color="000000"/>
              <w:bottom w:val="single" w:sz="4" w:space="0" w:color="000000"/>
              <w:right w:val="single" w:sz="4" w:space="0" w:color="000000"/>
            </w:tcBorders>
            <w:shd w:val="clear" w:color="auto" w:fill="FFFFB8"/>
          </w:tcPr>
          <w:p w:rsidR="0029551C" w:rsidRDefault="0029551C" w:rsidP="0029551C">
            <w:pPr>
              <w:pStyle w:val="normal0"/>
              <w:spacing w:before="40" w:line="290" w:lineRule="auto"/>
              <w:ind w:left="100" w:right="60"/>
            </w:pPr>
            <w:r>
              <w:rPr>
                <w:color w:val="3A3A39"/>
              </w:rPr>
              <w:t>Demonstrate command of the conventions of standard English grammar and usage when writing or speaking.</w:t>
            </w:r>
          </w:p>
          <w:p w:rsidR="0029551C" w:rsidRDefault="0029551C" w:rsidP="0029551C">
            <w:pPr>
              <w:pStyle w:val="normal0"/>
              <w:spacing w:before="40"/>
              <w:ind w:left="100"/>
            </w:pPr>
            <w:r>
              <w:rPr>
                <w:color w:val="3A3A39"/>
              </w:rPr>
              <w:t xml:space="preserve">a. Use collective nouns (e.g., </w:t>
            </w:r>
            <w:r>
              <w:rPr>
                <w:i/>
                <w:color w:val="3A3A39"/>
              </w:rPr>
              <w:t>group</w:t>
            </w:r>
            <w:r>
              <w:rPr>
                <w:color w:val="3A3A39"/>
              </w:rPr>
              <w:t>).</w:t>
            </w:r>
          </w:p>
          <w:p w:rsidR="0029551C" w:rsidRDefault="0029551C" w:rsidP="0029551C">
            <w:pPr>
              <w:pStyle w:val="normal0"/>
              <w:spacing w:before="40" w:line="276" w:lineRule="auto"/>
              <w:ind w:left="100" w:right="400"/>
            </w:pPr>
            <w:r>
              <w:rPr>
                <w:color w:val="3A3A39"/>
              </w:rPr>
              <w:t xml:space="preserve">b. Form and use frequently occurring irregular plural nouns (e.g., </w:t>
            </w:r>
            <w:r>
              <w:rPr>
                <w:i/>
                <w:color w:val="3A3A39"/>
              </w:rPr>
              <w:t>feet, children, teeth, mice,   fish</w:t>
            </w:r>
            <w:r>
              <w:rPr>
                <w:color w:val="3A3A39"/>
              </w:rPr>
              <w:t>).</w:t>
            </w:r>
          </w:p>
          <w:p w:rsidR="0029551C" w:rsidRDefault="0029551C" w:rsidP="0029551C">
            <w:pPr>
              <w:pStyle w:val="normal0"/>
              <w:spacing w:before="40" w:line="276" w:lineRule="auto"/>
              <w:ind w:left="100" w:right="400"/>
            </w:pPr>
            <w:r>
              <w:rPr>
                <w:color w:val="3A3A39"/>
              </w:rPr>
              <w:t xml:space="preserve">c. Use reflexive pronouns (e.g., </w:t>
            </w:r>
            <w:r>
              <w:rPr>
                <w:i/>
                <w:color w:val="3A3A39"/>
              </w:rPr>
              <w:t>myself, ourselves</w:t>
            </w:r>
            <w:r>
              <w:rPr>
                <w:color w:val="3A3A39"/>
              </w:rPr>
              <w:t>).</w:t>
            </w:r>
          </w:p>
          <w:p w:rsidR="0029551C" w:rsidRDefault="0029551C" w:rsidP="0029551C">
            <w:pPr>
              <w:pStyle w:val="normal0"/>
              <w:spacing w:line="290" w:lineRule="auto"/>
              <w:ind w:left="100"/>
            </w:pPr>
            <w:r>
              <w:rPr>
                <w:color w:val="3A3A39"/>
              </w:rPr>
              <w:t xml:space="preserve"> d. Form and use the past tense of frequently occurring irregular verbs (e.g., </w:t>
            </w:r>
            <w:r>
              <w:rPr>
                <w:i/>
                <w:color w:val="3A3A39"/>
              </w:rPr>
              <w:t xml:space="preserve">sat, hid, </w:t>
            </w:r>
            <w:proofErr w:type="gramStart"/>
            <w:r>
              <w:rPr>
                <w:i/>
                <w:color w:val="3A3A39"/>
              </w:rPr>
              <w:t>told</w:t>
            </w:r>
            <w:proofErr w:type="gramEnd"/>
            <w:r>
              <w:rPr>
                <w:color w:val="3A3A39"/>
              </w:rPr>
              <w:t>).</w:t>
            </w:r>
          </w:p>
          <w:p w:rsidR="0029551C" w:rsidRDefault="0029551C" w:rsidP="0029551C">
            <w:pPr>
              <w:pStyle w:val="normal0"/>
              <w:spacing w:line="290" w:lineRule="auto"/>
              <w:ind w:left="100"/>
            </w:pPr>
            <w:r>
              <w:rPr>
                <w:color w:val="3A3A39"/>
              </w:rPr>
              <w:t>e. Use adjectives and adverbs, and choose between them depending on what is to be modified.</w:t>
            </w:r>
          </w:p>
          <w:p w:rsidR="0029551C" w:rsidRDefault="0029551C" w:rsidP="0029551C">
            <w:pPr>
              <w:pStyle w:val="normal0"/>
              <w:spacing w:before="40" w:line="256" w:lineRule="auto"/>
              <w:ind w:left="100"/>
            </w:pPr>
            <w:r>
              <w:rPr>
                <w:color w:val="3A3A39"/>
              </w:rPr>
              <w:t xml:space="preserve">f. Produce, expand, and rearrange complete simple and compound sentences (e.g., </w:t>
            </w:r>
            <w:r>
              <w:rPr>
                <w:i/>
                <w:color w:val="3A3A39"/>
              </w:rPr>
              <w:t>The boy watched the movie; The little boy watched the movie; The action movie was watched by the little</w:t>
            </w:r>
          </w:p>
          <w:p w:rsidR="0029551C" w:rsidRDefault="0029551C" w:rsidP="0029551C">
            <w:pPr>
              <w:pStyle w:val="normal0"/>
              <w:ind w:left="1"/>
            </w:pPr>
            <w:proofErr w:type="gramStart"/>
            <w:r>
              <w:rPr>
                <w:i/>
                <w:color w:val="3A3A39"/>
              </w:rPr>
              <w:t>boy</w:t>
            </w:r>
            <w:proofErr w:type="gramEnd"/>
            <w:r>
              <w:rPr>
                <w:color w:val="3A3A39"/>
              </w:rPr>
              <w:t>).</w:t>
            </w:r>
          </w:p>
        </w:tc>
      </w:tr>
      <w:tr w:rsidR="0029551C" w:rsidTr="00E821E7">
        <w:trPr>
          <w:gridBefore w:val="1"/>
          <w:wBefore w:w="90" w:type="dxa"/>
          <w:trHeight w:val="2420"/>
        </w:trPr>
        <w:tc>
          <w:tcPr>
            <w:tcW w:w="955" w:type="dxa"/>
            <w:tcBorders>
              <w:top w:val="single" w:sz="4" w:space="0" w:color="000000"/>
              <w:left w:val="single" w:sz="4" w:space="0" w:color="000000"/>
              <w:bottom w:val="single" w:sz="4" w:space="0" w:color="000000"/>
              <w:right w:val="single" w:sz="4" w:space="0" w:color="000000"/>
            </w:tcBorders>
            <w:shd w:val="clear" w:color="auto" w:fill="FFFFB8"/>
          </w:tcPr>
          <w:p w:rsidR="0029551C" w:rsidRDefault="0029551C" w:rsidP="0029551C">
            <w:pPr>
              <w:pStyle w:val="normal0"/>
            </w:pPr>
            <w:r>
              <w:lastRenderedPageBreak/>
              <w:t xml:space="preserve">L.2.2 </w:t>
            </w:r>
          </w:p>
        </w:tc>
        <w:tc>
          <w:tcPr>
            <w:tcW w:w="8953" w:type="dxa"/>
            <w:gridSpan w:val="5"/>
            <w:tcBorders>
              <w:top w:val="single" w:sz="4" w:space="0" w:color="000000"/>
              <w:left w:val="single" w:sz="4" w:space="0" w:color="000000"/>
              <w:bottom w:val="single" w:sz="4" w:space="0" w:color="000000"/>
              <w:right w:val="single" w:sz="4" w:space="0" w:color="000000"/>
            </w:tcBorders>
            <w:shd w:val="clear" w:color="auto" w:fill="FFFFB8"/>
          </w:tcPr>
          <w:p w:rsidR="0029551C" w:rsidRDefault="0029551C" w:rsidP="0029551C">
            <w:pPr>
              <w:pStyle w:val="normal0"/>
              <w:spacing w:before="40"/>
              <w:ind w:left="100"/>
            </w:pPr>
            <w:r>
              <w:rPr>
                <w:color w:val="3A3A39"/>
              </w:rPr>
              <w:t>Demonstrate command of the conventions of standard English capitalization, punctuation, and spelling when writing.</w:t>
            </w:r>
          </w:p>
          <w:p w:rsidR="0029551C" w:rsidRDefault="0029551C" w:rsidP="0029551C">
            <w:pPr>
              <w:pStyle w:val="normal0"/>
              <w:spacing w:before="40" w:line="276" w:lineRule="auto"/>
              <w:ind w:left="100" w:right="3260"/>
            </w:pPr>
            <w:r>
              <w:rPr>
                <w:color w:val="3A3A39"/>
              </w:rPr>
              <w:t xml:space="preserve">a. Capitalize holidays, product names, and geographic names. </w:t>
            </w:r>
          </w:p>
          <w:p w:rsidR="0029551C" w:rsidRDefault="0029551C" w:rsidP="0029551C">
            <w:pPr>
              <w:pStyle w:val="normal0"/>
              <w:spacing w:before="40" w:line="276" w:lineRule="auto"/>
              <w:ind w:left="100" w:right="3260"/>
            </w:pPr>
            <w:r>
              <w:rPr>
                <w:color w:val="3A3A39"/>
              </w:rPr>
              <w:t>b. Use commas in greetings and closings of letters</w:t>
            </w:r>
          </w:p>
          <w:p w:rsidR="0029551C" w:rsidRDefault="0029551C" w:rsidP="0029551C">
            <w:pPr>
              <w:pStyle w:val="normal0"/>
              <w:spacing w:before="40" w:line="276" w:lineRule="auto"/>
              <w:ind w:left="100" w:right="3260"/>
            </w:pPr>
            <w:r>
              <w:rPr>
                <w:color w:val="3A3A39"/>
              </w:rPr>
              <w:t xml:space="preserve">c. Use an apostrophe to form contractions and </w:t>
            </w:r>
            <w:proofErr w:type="gramStart"/>
            <w:r>
              <w:rPr>
                <w:color w:val="3A3A39"/>
              </w:rPr>
              <w:t>frequently  occurring</w:t>
            </w:r>
            <w:proofErr w:type="gramEnd"/>
            <w:r>
              <w:rPr>
                <w:color w:val="3A3A39"/>
              </w:rPr>
              <w:t xml:space="preserve"> possessives.</w:t>
            </w:r>
          </w:p>
          <w:p w:rsidR="0029551C" w:rsidRDefault="0029551C" w:rsidP="0029551C">
            <w:pPr>
              <w:pStyle w:val="normal0"/>
              <w:spacing w:before="40" w:line="256" w:lineRule="auto"/>
              <w:ind w:left="100" w:right="180"/>
            </w:pPr>
            <w:r>
              <w:rPr>
                <w:color w:val="3A3A39"/>
              </w:rPr>
              <w:t xml:space="preserve">d. Generalize learned spelling patterns when writing words (e.g., </w:t>
            </w:r>
            <w:r>
              <w:rPr>
                <w:i/>
                <w:color w:val="3A3A39"/>
              </w:rPr>
              <w:t>cage → badge; boy → boil</w:t>
            </w:r>
            <w:r>
              <w:rPr>
                <w:color w:val="3A3A39"/>
              </w:rPr>
              <w:t>).</w:t>
            </w:r>
          </w:p>
          <w:p w:rsidR="0029551C" w:rsidRDefault="0029551C" w:rsidP="0029551C">
            <w:pPr>
              <w:pStyle w:val="normal0"/>
              <w:ind w:left="90"/>
            </w:pPr>
            <w:r>
              <w:rPr>
                <w:color w:val="3A3A39"/>
              </w:rPr>
              <w:t>e. Consult reference materials, including beginning dictionaries, as needed to check and correct      spellings.</w:t>
            </w:r>
          </w:p>
        </w:tc>
      </w:tr>
      <w:tr w:rsidR="0029551C" w:rsidTr="00E821E7">
        <w:trPr>
          <w:gridBefore w:val="1"/>
          <w:wBefore w:w="90" w:type="dxa"/>
          <w:trHeight w:val="660"/>
        </w:trPr>
        <w:tc>
          <w:tcPr>
            <w:tcW w:w="955" w:type="dxa"/>
            <w:tcBorders>
              <w:top w:val="single" w:sz="4" w:space="0" w:color="000000"/>
              <w:left w:val="single" w:sz="4" w:space="0" w:color="000000"/>
              <w:bottom w:val="single" w:sz="4" w:space="0" w:color="000000"/>
              <w:right w:val="single" w:sz="4" w:space="0" w:color="000000"/>
            </w:tcBorders>
            <w:shd w:val="clear" w:color="auto" w:fill="FFFFB8"/>
          </w:tcPr>
          <w:p w:rsidR="0029551C" w:rsidRDefault="0029551C" w:rsidP="0029551C">
            <w:pPr>
              <w:pStyle w:val="normal0"/>
            </w:pPr>
            <w:r>
              <w:t>L.2.3</w:t>
            </w:r>
          </w:p>
        </w:tc>
        <w:tc>
          <w:tcPr>
            <w:tcW w:w="8953" w:type="dxa"/>
            <w:gridSpan w:val="5"/>
            <w:tcBorders>
              <w:top w:val="single" w:sz="4" w:space="0" w:color="000000"/>
              <w:left w:val="single" w:sz="4" w:space="0" w:color="000000"/>
              <w:bottom w:val="single" w:sz="4" w:space="0" w:color="000000"/>
              <w:right w:val="single" w:sz="4" w:space="0" w:color="000000"/>
            </w:tcBorders>
            <w:shd w:val="clear" w:color="auto" w:fill="FFFFB8"/>
          </w:tcPr>
          <w:p w:rsidR="0029551C" w:rsidRDefault="0029551C" w:rsidP="0029551C">
            <w:pPr>
              <w:pStyle w:val="normal0"/>
              <w:spacing w:after="38" w:line="241" w:lineRule="auto"/>
              <w:ind w:left="1"/>
            </w:pPr>
            <w:r>
              <w:rPr>
                <w:color w:val="3A3A39"/>
              </w:rPr>
              <w:t>Use knowledge of language and its conventions when writing, speaking, reading, or listening. a. Compare formal and informal uses of English</w:t>
            </w:r>
          </w:p>
        </w:tc>
      </w:tr>
      <w:tr w:rsidR="0029551C" w:rsidTr="00E821E7">
        <w:trPr>
          <w:gridBefore w:val="1"/>
          <w:wBefore w:w="90" w:type="dxa"/>
          <w:trHeight w:val="780"/>
        </w:trPr>
        <w:tc>
          <w:tcPr>
            <w:tcW w:w="955" w:type="dxa"/>
            <w:tcBorders>
              <w:top w:val="single" w:sz="4" w:space="0" w:color="000000"/>
              <w:left w:val="single" w:sz="4" w:space="0" w:color="000000"/>
              <w:bottom w:val="single" w:sz="4" w:space="0" w:color="000000"/>
              <w:right w:val="single" w:sz="4" w:space="0" w:color="000000"/>
            </w:tcBorders>
            <w:shd w:val="clear" w:color="auto" w:fill="FFFFB8"/>
          </w:tcPr>
          <w:p w:rsidR="0029551C" w:rsidRDefault="0029551C" w:rsidP="0029551C">
            <w:pPr>
              <w:pStyle w:val="normal0"/>
            </w:pPr>
            <w:r>
              <w:t>L.2.4</w:t>
            </w:r>
          </w:p>
        </w:tc>
        <w:tc>
          <w:tcPr>
            <w:tcW w:w="8953" w:type="dxa"/>
            <w:gridSpan w:val="5"/>
            <w:tcBorders>
              <w:top w:val="single" w:sz="4" w:space="0" w:color="000000"/>
              <w:left w:val="single" w:sz="4" w:space="0" w:color="000000"/>
              <w:bottom w:val="single" w:sz="4" w:space="0" w:color="000000"/>
              <w:right w:val="single" w:sz="4" w:space="0" w:color="000000"/>
            </w:tcBorders>
            <w:shd w:val="clear" w:color="auto" w:fill="FFFFB8"/>
          </w:tcPr>
          <w:p w:rsidR="0029551C" w:rsidRDefault="0029551C" w:rsidP="0029551C">
            <w:pPr>
              <w:pStyle w:val="normal0"/>
              <w:spacing w:after="38" w:line="241" w:lineRule="auto"/>
              <w:ind w:left="1"/>
            </w:pPr>
            <w:r>
              <w:rPr>
                <w:color w:val="3A3A39"/>
              </w:rPr>
              <w:t>Determine or clarify the meaning of unknown and multiple-meaning words and phrases based on grade 2 reading and content, choosing flexibly from an array of strategies.</w:t>
            </w:r>
          </w:p>
        </w:tc>
      </w:tr>
      <w:tr w:rsidR="0029551C" w:rsidTr="00E821E7">
        <w:trPr>
          <w:gridBefore w:val="1"/>
          <w:wBefore w:w="90" w:type="dxa"/>
          <w:trHeight w:val="1780"/>
        </w:trPr>
        <w:tc>
          <w:tcPr>
            <w:tcW w:w="955" w:type="dxa"/>
            <w:tcBorders>
              <w:top w:val="single" w:sz="4" w:space="0" w:color="000000"/>
              <w:left w:val="single" w:sz="4" w:space="0" w:color="000000"/>
              <w:bottom w:val="single" w:sz="4" w:space="0" w:color="000000"/>
              <w:right w:val="single" w:sz="4" w:space="0" w:color="000000"/>
            </w:tcBorders>
            <w:shd w:val="clear" w:color="auto" w:fill="FFFFB8"/>
          </w:tcPr>
          <w:p w:rsidR="0029551C" w:rsidRDefault="0029551C" w:rsidP="0029551C">
            <w:pPr>
              <w:pStyle w:val="normal0"/>
            </w:pPr>
            <w:r>
              <w:t xml:space="preserve">L.2.5 </w:t>
            </w:r>
          </w:p>
        </w:tc>
        <w:tc>
          <w:tcPr>
            <w:tcW w:w="8953" w:type="dxa"/>
            <w:gridSpan w:val="5"/>
            <w:tcBorders>
              <w:top w:val="single" w:sz="4" w:space="0" w:color="000000"/>
              <w:left w:val="single" w:sz="4" w:space="0" w:color="000000"/>
              <w:bottom w:val="single" w:sz="4" w:space="0" w:color="000000"/>
              <w:right w:val="single" w:sz="4" w:space="0" w:color="000000"/>
            </w:tcBorders>
            <w:shd w:val="clear" w:color="auto" w:fill="FFFFB8"/>
          </w:tcPr>
          <w:p w:rsidR="0029551C" w:rsidRDefault="0029551C" w:rsidP="0029551C">
            <w:pPr>
              <w:pStyle w:val="normal0"/>
              <w:spacing w:after="38" w:line="241" w:lineRule="auto"/>
              <w:ind w:left="1"/>
            </w:pPr>
            <w:r>
              <w:rPr>
                <w:color w:val="3A3A38"/>
              </w:rPr>
              <w:t xml:space="preserve">Demonstrate understanding of figurative language, word relationships and nuances in word meanings. </w:t>
            </w:r>
          </w:p>
          <w:p w:rsidR="0029551C" w:rsidRDefault="0029551C" w:rsidP="0029551C">
            <w:pPr>
              <w:pStyle w:val="normal0"/>
              <w:spacing w:after="37" w:line="242" w:lineRule="auto"/>
              <w:jc w:val="both"/>
            </w:pPr>
            <w:proofErr w:type="spellStart"/>
            <w:r>
              <w:rPr>
                <w:color w:val="3A3A38"/>
              </w:rPr>
              <w:t>a.Identify</w:t>
            </w:r>
            <w:proofErr w:type="spellEnd"/>
            <w:r>
              <w:rPr>
                <w:color w:val="3A3A38"/>
              </w:rPr>
              <w:t xml:space="preserve"> real‐life connections between words and their use (e.g., </w:t>
            </w:r>
            <w:r>
              <w:rPr>
                <w:i/>
                <w:color w:val="3A3A38"/>
              </w:rPr>
              <w:t>describe foods that are spicy or juicy</w:t>
            </w:r>
            <w:r>
              <w:rPr>
                <w:color w:val="3A3A38"/>
              </w:rPr>
              <w:t xml:space="preserve">). </w:t>
            </w:r>
          </w:p>
          <w:p w:rsidR="0029551C" w:rsidRDefault="0029551C" w:rsidP="0029551C">
            <w:pPr>
              <w:pStyle w:val="normal0"/>
              <w:ind w:left="1"/>
            </w:pPr>
            <w:r>
              <w:rPr>
                <w:color w:val="3A3A38"/>
              </w:rPr>
              <w:t xml:space="preserve">b. Distinguish shades of meaning among closely related verbs (e.g., </w:t>
            </w:r>
            <w:r>
              <w:rPr>
                <w:i/>
                <w:color w:val="3A3A38"/>
              </w:rPr>
              <w:t>toss, throw, hurl</w:t>
            </w:r>
            <w:r>
              <w:rPr>
                <w:color w:val="3A3A38"/>
              </w:rPr>
              <w:t xml:space="preserve">) and closely related adjectives (e.g., </w:t>
            </w:r>
            <w:r>
              <w:rPr>
                <w:i/>
                <w:color w:val="3A3A38"/>
              </w:rPr>
              <w:t>thin, slender, skinny, scrawny</w:t>
            </w:r>
            <w:r>
              <w:rPr>
                <w:color w:val="3A3A38"/>
              </w:rPr>
              <w:t xml:space="preserve">). </w:t>
            </w:r>
          </w:p>
        </w:tc>
      </w:tr>
      <w:tr w:rsidR="0029551C" w:rsidTr="00E821E7">
        <w:trPr>
          <w:gridBefore w:val="1"/>
          <w:wBefore w:w="90" w:type="dxa"/>
          <w:trHeight w:val="880"/>
        </w:trPr>
        <w:tc>
          <w:tcPr>
            <w:tcW w:w="955" w:type="dxa"/>
            <w:tcBorders>
              <w:top w:val="single" w:sz="4" w:space="0" w:color="000000"/>
              <w:left w:val="single" w:sz="4" w:space="0" w:color="000000"/>
              <w:bottom w:val="single" w:sz="4" w:space="0" w:color="000000"/>
              <w:right w:val="single" w:sz="4" w:space="0" w:color="000000"/>
            </w:tcBorders>
            <w:shd w:val="clear" w:color="auto" w:fill="FFFFB8"/>
          </w:tcPr>
          <w:p w:rsidR="0029551C" w:rsidRDefault="0029551C" w:rsidP="0029551C">
            <w:pPr>
              <w:pStyle w:val="normal0"/>
            </w:pPr>
            <w:r>
              <w:t xml:space="preserve">L.2.6 </w:t>
            </w:r>
          </w:p>
        </w:tc>
        <w:tc>
          <w:tcPr>
            <w:tcW w:w="8953" w:type="dxa"/>
            <w:gridSpan w:val="5"/>
            <w:tcBorders>
              <w:top w:val="single" w:sz="4" w:space="0" w:color="000000"/>
              <w:left w:val="single" w:sz="4" w:space="0" w:color="000000"/>
              <w:bottom w:val="single" w:sz="4" w:space="0" w:color="000000"/>
              <w:right w:val="single" w:sz="4" w:space="0" w:color="000000"/>
            </w:tcBorders>
            <w:shd w:val="clear" w:color="auto" w:fill="FFFFB8"/>
          </w:tcPr>
          <w:p w:rsidR="0029551C" w:rsidRDefault="0029551C" w:rsidP="0029551C">
            <w:pPr>
              <w:pStyle w:val="normal0"/>
              <w:ind w:left="1"/>
            </w:pPr>
            <w:r>
              <w:rPr>
                <w:color w:val="3A3A38"/>
              </w:rPr>
              <w:t xml:space="preserve">Use words and phrases acquired through conversations, reading and being read to, and responding to texts, including using adjectives and adverbs to describe (e.g., </w:t>
            </w:r>
            <w:r>
              <w:rPr>
                <w:i/>
                <w:color w:val="3A3A38"/>
              </w:rPr>
              <w:t>When other kids are happy that makes me happy</w:t>
            </w:r>
            <w:r>
              <w:rPr>
                <w:color w:val="3A3A38"/>
              </w:rPr>
              <w:t xml:space="preserve">). </w:t>
            </w:r>
          </w:p>
        </w:tc>
      </w:tr>
      <w:tr w:rsidR="0029551C" w:rsidTr="00E821E7">
        <w:trPr>
          <w:gridBefore w:val="1"/>
          <w:wBefore w:w="90" w:type="dxa"/>
          <w:trHeight w:val="6660"/>
        </w:trPr>
        <w:tc>
          <w:tcPr>
            <w:tcW w:w="4634" w:type="dxa"/>
            <w:gridSpan w:val="2"/>
            <w:tcBorders>
              <w:top w:val="single" w:sz="4" w:space="0" w:color="000000"/>
              <w:left w:val="single" w:sz="4" w:space="0" w:color="000000"/>
              <w:bottom w:val="single" w:sz="4" w:space="0" w:color="000000"/>
              <w:right w:val="single" w:sz="4" w:space="0" w:color="000000"/>
            </w:tcBorders>
            <w:shd w:val="clear" w:color="auto" w:fill="FFFFB8"/>
            <w:vAlign w:val="bottom"/>
          </w:tcPr>
          <w:p w:rsidR="0029551C" w:rsidRDefault="0029551C" w:rsidP="0029551C">
            <w:pPr>
              <w:pStyle w:val="normal0"/>
            </w:pPr>
            <w:r>
              <w:rPr>
                <w:b/>
                <w:sz w:val="40"/>
                <w:szCs w:val="40"/>
              </w:rPr>
              <w:lastRenderedPageBreak/>
              <w:t xml:space="preserve">Unit Essential Questions </w:t>
            </w:r>
          </w:p>
          <w:p w:rsidR="0029551C" w:rsidRDefault="0029551C" w:rsidP="0029551C">
            <w:pPr>
              <w:pStyle w:val="normal0"/>
            </w:pPr>
          </w:p>
          <w:p w:rsidR="0029551C" w:rsidRDefault="0029551C" w:rsidP="0029551C">
            <w:pPr>
              <w:pStyle w:val="normal0"/>
              <w:spacing w:line="276" w:lineRule="auto"/>
            </w:pPr>
            <w:r>
              <w:rPr>
                <w:rFonts w:ascii="Times New Roman" w:eastAsia="Times New Roman" w:hAnsi="Times New Roman" w:cs="Times New Roman"/>
              </w:rPr>
              <w:t>Why and how do we read informational text?</w:t>
            </w:r>
          </w:p>
          <w:p w:rsidR="0029551C" w:rsidRDefault="0029551C" w:rsidP="0029551C">
            <w:pPr>
              <w:pStyle w:val="normal0"/>
              <w:spacing w:line="276" w:lineRule="auto"/>
            </w:pPr>
            <w:r>
              <w:rPr>
                <w:rFonts w:ascii="Times New Roman" w:eastAsia="Times New Roman" w:hAnsi="Times New Roman" w:cs="Times New Roman"/>
              </w:rPr>
              <w:t>Why do authors of informational text use text features?</w:t>
            </w:r>
          </w:p>
          <w:p w:rsidR="0029551C" w:rsidRDefault="0029551C" w:rsidP="0029551C">
            <w:pPr>
              <w:pStyle w:val="normal0"/>
              <w:spacing w:line="276" w:lineRule="auto"/>
            </w:pPr>
            <w:r>
              <w:rPr>
                <w:rFonts w:ascii="Times New Roman" w:eastAsia="Times New Roman" w:hAnsi="Times New Roman" w:cs="Times New Roman"/>
              </w:rPr>
              <w:t>How does asking questions help readers understand informational text</w:t>
            </w:r>
            <w:r>
              <w:rPr>
                <w:rFonts w:ascii="Times New Roman" w:eastAsia="Times New Roman" w:hAnsi="Times New Roman" w:cs="Times New Roman"/>
                <w:b/>
              </w:rPr>
              <w:t>?</w:t>
            </w:r>
          </w:p>
          <w:p w:rsidR="0029551C" w:rsidRDefault="0029551C" w:rsidP="0029551C">
            <w:pPr>
              <w:pStyle w:val="normal0"/>
              <w:spacing w:line="276" w:lineRule="auto"/>
            </w:pPr>
            <w:r>
              <w:t xml:space="preserve">What are my strategies for reading text and how do I know they are working? </w:t>
            </w:r>
          </w:p>
          <w:p w:rsidR="0029551C" w:rsidRDefault="0029551C" w:rsidP="0029551C">
            <w:pPr>
              <w:pStyle w:val="normal0"/>
              <w:spacing w:after="1" w:line="276" w:lineRule="auto"/>
            </w:pPr>
          </w:p>
          <w:p w:rsidR="0029551C" w:rsidRDefault="0029551C" w:rsidP="0029551C">
            <w:pPr>
              <w:pStyle w:val="normal0"/>
              <w:spacing w:after="1" w:line="276" w:lineRule="auto"/>
            </w:pPr>
            <w:r>
              <w:t xml:space="preserve">What skills and strategies can I use to become a more effective reader? </w:t>
            </w:r>
          </w:p>
          <w:p w:rsidR="0029551C" w:rsidRDefault="0029551C" w:rsidP="0029551C">
            <w:pPr>
              <w:pStyle w:val="normal0"/>
            </w:pPr>
          </w:p>
          <w:p w:rsidR="0029551C" w:rsidRDefault="0029551C" w:rsidP="0029551C">
            <w:pPr>
              <w:pStyle w:val="normal0"/>
              <w:spacing w:after="19"/>
            </w:pPr>
            <w:r>
              <w:t xml:space="preserve">Does my writing make sense? Is it complete      </w:t>
            </w:r>
          </w:p>
          <w:p w:rsidR="0029551C" w:rsidRDefault="0029551C" w:rsidP="0029551C">
            <w:pPr>
              <w:pStyle w:val="normal0"/>
              <w:spacing w:after="19"/>
            </w:pPr>
            <w:r>
              <w:t>(</w:t>
            </w:r>
            <w:proofErr w:type="gramStart"/>
            <w:r>
              <w:t>beginning</w:t>
            </w:r>
            <w:proofErr w:type="gramEnd"/>
            <w:r>
              <w:t xml:space="preserve">, middle, and end)? </w:t>
            </w:r>
          </w:p>
          <w:p w:rsidR="0029551C" w:rsidRDefault="0029551C" w:rsidP="0029551C">
            <w:pPr>
              <w:pStyle w:val="normal0"/>
              <w:spacing w:after="20"/>
            </w:pPr>
            <w:r>
              <w:t xml:space="preserve">How do purpose and audience affect the rules </w:t>
            </w:r>
          </w:p>
          <w:p w:rsidR="0029551C" w:rsidRDefault="0029551C" w:rsidP="0029551C">
            <w:pPr>
              <w:pStyle w:val="normal0"/>
              <w:spacing w:after="42" w:line="276" w:lineRule="auto"/>
              <w:ind w:right="888"/>
            </w:pPr>
            <w:r>
              <w:t xml:space="preserve">I follow and choices I make as I write?  Can I use a variety of purposes to communicate my ideas in writing? </w:t>
            </w:r>
          </w:p>
          <w:p w:rsidR="0029551C" w:rsidRDefault="0029551C" w:rsidP="0029551C">
            <w:pPr>
              <w:pStyle w:val="normal0"/>
            </w:pPr>
          </w:p>
          <w:p w:rsidR="0029551C" w:rsidRDefault="0029551C" w:rsidP="0029551C">
            <w:pPr>
              <w:pStyle w:val="normal0"/>
              <w:spacing w:line="276" w:lineRule="auto"/>
              <w:ind w:right="631"/>
            </w:pPr>
            <w:r>
              <w:t xml:space="preserve">Why is it important to solve problems?  How do I know information is relevant, significant, and accurate? </w:t>
            </w:r>
          </w:p>
          <w:p w:rsidR="0029551C" w:rsidRDefault="0029551C" w:rsidP="0029551C">
            <w:pPr>
              <w:pStyle w:val="normal0"/>
              <w:spacing w:after="42" w:line="276" w:lineRule="auto"/>
              <w:ind w:right="631"/>
            </w:pPr>
            <w:r>
              <w:t xml:space="preserve">What different resources can I use to help me understand my topic better? </w:t>
            </w:r>
          </w:p>
          <w:p w:rsidR="0029551C" w:rsidRDefault="0029551C" w:rsidP="0029551C">
            <w:pPr>
              <w:pStyle w:val="normal0"/>
            </w:pPr>
          </w:p>
        </w:tc>
        <w:tc>
          <w:tcPr>
            <w:tcW w:w="5274" w:type="dxa"/>
            <w:gridSpan w:val="4"/>
            <w:tcBorders>
              <w:top w:val="single" w:sz="4" w:space="0" w:color="000000"/>
              <w:left w:val="single" w:sz="4" w:space="0" w:color="000000"/>
              <w:bottom w:val="single" w:sz="4" w:space="0" w:color="000000"/>
              <w:right w:val="single" w:sz="4" w:space="0" w:color="000000"/>
            </w:tcBorders>
            <w:shd w:val="clear" w:color="auto" w:fill="FFFFB8"/>
            <w:vAlign w:val="bottom"/>
          </w:tcPr>
          <w:p w:rsidR="0029551C" w:rsidRDefault="0029551C" w:rsidP="0029551C">
            <w:pPr>
              <w:pStyle w:val="normal0"/>
              <w:jc w:val="both"/>
            </w:pPr>
            <w:r>
              <w:rPr>
                <w:b/>
                <w:sz w:val="40"/>
                <w:szCs w:val="40"/>
              </w:rPr>
              <w:t>Unit Enduring Understandings</w:t>
            </w:r>
          </w:p>
          <w:p w:rsidR="0029551C" w:rsidRDefault="0029551C" w:rsidP="0029551C">
            <w:pPr>
              <w:pStyle w:val="normal0"/>
              <w:ind w:left="1"/>
            </w:pPr>
          </w:p>
          <w:p w:rsidR="0029551C" w:rsidRDefault="0029551C" w:rsidP="0029551C">
            <w:pPr>
              <w:pStyle w:val="normal0"/>
              <w:spacing w:line="241" w:lineRule="auto"/>
            </w:pPr>
            <w:r>
              <w:t xml:space="preserve">Reading is an active process; it is the key to knowledge and to understanding our world and ourselves. </w:t>
            </w:r>
          </w:p>
          <w:p w:rsidR="0029551C" w:rsidRDefault="0029551C" w:rsidP="0029551C">
            <w:pPr>
              <w:pStyle w:val="normal0"/>
              <w:spacing w:line="241" w:lineRule="auto"/>
            </w:pPr>
          </w:p>
          <w:p w:rsidR="0029551C" w:rsidRDefault="0029551C" w:rsidP="0029551C">
            <w:pPr>
              <w:pStyle w:val="normal0"/>
              <w:spacing w:line="241" w:lineRule="auto"/>
            </w:pPr>
            <w:r>
              <w:t xml:space="preserve">Effective readers use appropriate strategies as needed to construct meaning. </w:t>
            </w:r>
            <w:r>
              <w:rPr>
                <w:b/>
              </w:rPr>
              <w:t xml:space="preserve"> </w:t>
            </w:r>
          </w:p>
          <w:p w:rsidR="0029551C" w:rsidRDefault="0029551C" w:rsidP="0029551C">
            <w:pPr>
              <w:pStyle w:val="normal0"/>
              <w:ind w:left="1"/>
            </w:pPr>
            <w:r>
              <w:rPr>
                <w:b/>
              </w:rPr>
              <w:t xml:space="preserve"> </w:t>
            </w:r>
          </w:p>
          <w:p w:rsidR="0029551C" w:rsidRDefault="0029551C" w:rsidP="0029551C">
            <w:pPr>
              <w:pStyle w:val="normal0"/>
              <w:ind w:left="1"/>
            </w:pPr>
          </w:p>
          <w:p w:rsidR="0029551C" w:rsidRDefault="0029551C" w:rsidP="0029551C">
            <w:pPr>
              <w:pStyle w:val="normal0"/>
              <w:spacing w:after="241"/>
            </w:pPr>
            <w:r>
              <w:t xml:space="preserve">Using the writing process helps us communicate our ideas, describe an experience, and inform an audience for different purposes. </w:t>
            </w:r>
            <w:r>
              <w:rPr>
                <w:b/>
              </w:rPr>
              <w:t xml:space="preserve"> </w:t>
            </w:r>
          </w:p>
          <w:p w:rsidR="0029551C" w:rsidRDefault="0029551C" w:rsidP="0029551C">
            <w:pPr>
              <w:pStyle w:val="normal0"/>
              <w:spacing w:after="19"/>
              <w:ind w:left="1"/>
            </w:pPr>
            <w:r>
              <w:rPr>
                <w:b/>
              </w:rPr>
              <w:t xml:space="preserve"> </w:t>
            </w:r>
          </w:p>
          <w:p w:rsidR="0029551C" w:rsidRDefault="0029551C" w:rsidP="0029551C">
            <w:pPr>
              <w:pStyle w:val="normal0"/>
              <w:spacing w:after="19"/>
              <w:ind w:left="1"/>
            </w:pPr>
          </w:p>
          <w:p w:rsidR="0029551C" w:rsidRDefault="0029551C" w:rsidP="0029551C">
            <w:pPr>
              <w:pStyle w:val="normal0"/>
              <w:spacing w:line="276" w:lineRule="auto"/>
            </w:pPr>
            <w:r>
              <w:t xml:space="preserve">Research is the process of gaining information from a variety of resources. </w:t>
            </w:r>
          </w:p>
          <w:p w:rsidR="0029551C" w:rsidRDefault="0029551C" w:rsidP="0029551C">
            <w:pPr>
              <w:pStyle w:val="normal0"/>
            </w:pPr>
            <w:r>
              <w:t xml:space="preserve">We use information to support our thinking </w:t>
            </w:r>
          </w:p>
          <w:p w:rsidR="0029551C" w:rsidRDefault="0029551C" w:rsidP="0029551C">
            <w:pPr>
              <w:pStyle w:val="normal0"/>
              <w:spacing w:line="241" w:lineRule="auto"/>
            </w:pPr>
            <w:r>
              <w:t xml:space="preserve">We will enhance our learning by using many resources and by using technology. </w:t>
            </w:r>
          </w:p>
          <w:p w:rsidR="0029551C" w:rsidRDefault="0029551C" w:rsidP="0029551C">
            <w:pPr>
              <w:pStyle w:val="normal0"/>
              <w:ind w:left="1"/>
            </w:pPr>
            <w:r>
              <w:rPr>
                <w:b/>
              </w:rPr>
              <w:t xml:space="preserve"> </w:t>
            </w:r>
          </w:p>
          <w:p w:rsidR="0029551C" w:rsidRDefault="0029551C" w:rsidP="0029551C">
            <w:pPr>
              <w:pStyle w:val="normal0"/>
              <w:ind w:left="1"/>
            </w:pPr>
          </w:p>
        </w:tc>
      </w:tr>
      <w:tr w:rsidR="0029551C" w:rsidTr="00E821E7">
        <w:trPr>
          <w:gridBefore w:val="1"/>
          <w:wBefore w:w="90" w:type="dxa"/>
          <w:trHeight w:val="6000"/>
        </w:trPr>
        <w:tc>
          <w:tcPr>
            <w:tcW w:w="4634" w:type="dxa"/>
            <w:gridSpan w:val="2"/>
            <w:tcBorders>
              <w:top w:val="single" w:sz="4" w:space="0" w:color="000000"/>
              <w:left w:val="single" w:sz="4" w:space="0" w:color="000000"/>
              <w:bottom w:val="single" w:sz="4" w:space="0" w:color="000000"/>
              <w:right w:val="single" w:sz="4" w:space="0" w:color="000000"/>
            </w:tcBorders>
            <w:shd w:val="clear" w:color="auto" w:fill="FFFFB8"/>
          </w:tcPr>
          <w:p w:rsidR="0029551C" w:rsidRDefault="0029551C" w:rsidP="0029551C">
            <w:pPr>
              <w:pStyle w:val="normal0"/>
              <w:spacing w:line="276" w:lineRule="auto"/>
            </w:pPr>
            <w:r>
              <w:lastRenderedPageBreak/>
              <w:t xml:space="preserve">How can we communicate ideas in a way </w:t>
            </w:r>
            <w:proofErr w:type="gramStart"/>
            <w:r>
              <w:t>that  others</w:t>
            </w:r>
            <w:proofErr w:type="gramEnd"/>
            <w:r>
              <w:t xml:space="preserve"> will understand? </w:t>
            </w:r>
          </w:p>
          <w:p w:rsidR="0029551C" w:rsidRDefault="0029551C" w:rsidP="0029551C">
            <w:pPr>
              <w:pStyle w:val="normal0"/>
            </w:pPr>
            <w:r>
              <w:rPr>
                <w:b/>
              </w:rPr>
              <w:t xml:space="preserve"> </w:t>
            </w:r>
          </w:p>
          <w:p w:rsidR="0029551C" w:rsidRDefault="0029551C" w:rsidP="0029551C">
            <w:pPr>
              <w:pStyle w:val="normal0"/>
            </w:pPr>
            <w:r>
              <w:rPr>
                <w:b/>
              </w:rPr>
              <w:t xml:space="preserve"> </w:t>
            </w:r>
          </w:p>
          <w:p w:rsidR="0029551C" w:rsidRDefault="0029551C" w:rsidP="0029551C">
            <w:pPr>
              <w:pStyle w:val="normal0"/>
              <w:spacing w:after="40" w:line="276" w:lineRule="auto"/>
            </w:pPr>
            <w:r>
              <w:t xml:space="preserve">Can I listen and respond to what I hear? </w:t>
            </w:r>
          </w:p>
          <w:p w:rsidR="0029551C" w:rsidRDefault="0029551C" w:rsidP="0029551C">
            <w:pPr>
              <w:pStyle w:val="normal0"/>
              <w:spacing w:after="40" w:line="276" w:lineRule="auto"/>
            </w:pPr>
            <w:r>
              <w:t xml:space="preserve"> How can I become a better listener and speaker? </w:t>
            </w:r>
            <w:r>
              <w:rPr>
                <w:b/>
              </w:rPr>
              <w:t xml:space="preserve"> </w:t>
            </w:r>
          </w:p>
          <w:p w:rsidR="0029551C" w:rsidRDefault="0029551C" w:rsidP="0029551C">
            <w:pPr>
              <w:pStyle w:val="normal0"/>
              <w:spacing w:after="19"/>
            </w:pPr>
            <w:r>
              <w:rPr>
                <w:b/>
              </w:rPr>
              <w:t xml:space="preserve"> </w:t>
            </w:r>
          </w:p>
          <w:p w:rsidR="0029551C" w:rsidRDefault="0029551C" w:rsidP="0029551C">
            <w:pPr>
              <w:pStyle w:val="normal0"/>
              <w:spacing w:after="19"/>
            </w:pPr>
            <w:r>
              <w:rPr>
                <w:b/>
              </w:rPr>
              <w:t xml:space="preserve"> </w:t>
            </w:r>
          </w:p>
          <w:p w:rsidR="0029551C" w:rsidRDefault="0029551C" w:rsidP="0029551C">
            <w:pPr>
              <w:pStyle w:val="normal0"/>
              <w:spacing w:after="19"/>
            </w:pPr>
            <w:r>
              <w:t xml:space="preserve">Why do we have media? </w:t>
            </w:r>
          </w:p>
          <w:p w:rsidR="0029551C" w:rsidRDefault="0029551C" w:rsidP="0029551C">
            <w:pPr>
              <w:pStyle w:val="normal0"/>
              <w:spacing w:line="276" w:lineRule="auto"/>
            </w:pPr>
            <w:r>
              <w:t xml:space="preserve">What different types of media can I use for different purposes? </w:t>
            </w:r>
          </w:p>
          <w:p w:rsidR="0029551C" w:rsidRDefault="0029551C" w:rsidP="0029551C">
            <w:pPr>
              <w:pStyle w:val="normal0"/>
            </w:pPr>
            <w:r>
              <w:rPr>
                <w:b/>
              </w:rPr>
              <w:t xml:space="preserve"> </w:t>
            </w:r>
          </w:p>
        </w:tc>
        <w:tc>
          <w:tcPr>
            <w:tcW w:w="5274" w:type="dxa"/>
            <w:gridSpan w:val="4"/>
            <w:tcBorders>
              <w:top w:val="single" w:sz="4" w:space="0" w:color="000000"/>
              <w:left w:val="single" w:sz="4" w:space="0" w:color="000000"/>
              <w:bottom w:val="single" w:sz="4" w:space="0" w:color="000000"/>
              <w:right w:val="single" w:sz="4" w:space="0" w:color="000000"/>
            </w:tcBorders>
            <w:shd w:val="clear" w:color="auto" w:fill="FFFFB8"/>
          </w:tcPr>
          <w:p w:rsidR="0029551C" w:rsidRDefault="0029551C" w:rsidP="0029551C">
            <w:pPr>
              <w:pStyle w:val="normal0"/>
              <w:spacing w:line="241" w:lineRule="auto"/>
            </w:pPr>
            <w:r>
              <w:t xml:space="preserve">Language is the way we communicate with each other and share ideas. </w:t>
            </w:r>
          </w:p>
          <w:p w:rsidR="0029551C" w:rsidRDefault="0029551C" w:rsidP="0029551C">
            <w:pPr>
              <w:pStyle w:val="normal0"/>
              <w:spacing w:line="241" w:lineRule="auto"/>
            </w:pPr>
            <w:r>
              <w:t xml:space="preserve">An understanding of Standard American English helps us understand what we read and what we hear. </w:t>
            </w:r>
          </w:p>
          <w:p w:rsidR="0029551C" w:rsidRDefault="0029551C" w:rsidP="0029551C">
            <w:pPr>
              <w:pStyle w:val="normal0"/>
              <w:ind w:left="1"/>
            </w:pPr>
            <w:r>
              <w:rPr>
                <w:b/>
              </w:rPr>
              <w:t xml:space="preserve"> </w:t>
            </w:r>
          </w:p>
          <w:p w:rsidR="0029551C" w:rsidRDefault="0029551C" w:rsidP="0029551C">
            <w:pPr>
              <w:pStyle w:val="normal0"/>
              <w:spacing w:line="241" w:lineRule="auto"/>
            </w:pPr>
            <w:r>
              <w:t xml:space="preserve">Good listening and speaking skills help us better understand each other. </w:t>
            </w:r>
          </w:p>
          <w:p w:rsidR="0029551C" w:rsidRDefault="0029551C" w:rsidP="0029551C">
            <w:pPr>
              <w:pStyle w:val="normal0"/>
              <w:spacing w:line="241" w:lineRule="auto"/>
            </w:pPr>
          </w:p>
          <w:p w:rsidR="0029551C" w:rsidRDefault="0029551C" w:rsidP="0029551C">
            <w:pPr>
              <w:pStyle w:val="normal0"/>
              <w:spacing w:line="241" w:lineRule="auto"/>
            </w:pPr>
            <w:r>
              <w:t xml:space="preserve">Listening and responding to what we hear develops our understanding and knowledge. </w:t>
            </w:r>
          </w:p>
          <w:p w:rsidR="0029551C" w:rsidRDefault="0029551C" w:rsidP="0029551C">
            <w:pPr>
              <w:pStyle w:val="normal0"/>
              <w:spacing w:after="199" w:line="276" w:lineRule="auto"/>
            </w:pPr>
          </w:p>
          <w:p w:rsidR="0029551C" w:rsidRDefault="0029551C" w:rsidP="0029551C">
            <w:pPr>
              <w:pStyle w:val="normal0"/>
              <w:spacing w:after="199" w:line="276" w:lineRule="auto"/>
            </w:pPr>
            <w:r>
              <w:t xml:space="preserve">Through listening and speaking we will become clear and effective communicators. </w:t>
            </w:r>
          </w:p>
          <w:p w:rsidR="0029551C" w:rsidRDefault="0029551C" w:rsidP="0029551C">
            <w:pPr>
              <w:pStyle w:val="normal0"/>
              <w:ind w:left="1"/>
            </w:pPr>
            <w:r>
              <w:rPr>
                <w:b/>
              </w:rPr>
              <w:t xml:space="preserve"> </w:t>
            </w:r>
          </w:p>
          <w:p w:rsidR="0029551C" w:rsidRDefault="0029551C" w:rsidP="0029551C">
            <w:pPr>
              <w:pStyle w:val="normal0"/>
              <w:spacing w:line="241" w:lineRule="auto"/>
            </w:pPr>
            <w:r>
              <w:t xml:space="preserve">Understanding a variety of media tools will help us better understand what we read, see, and hear. </w:t>
            </w:r>
          </w:p>
          <w:p w:rsidR="0029551C" w:rsidRDefault="0029551C" w:rsidP="0029551C">
            <w:pPr>
              <w:pStyle w:val="normal0"/>
              <w:spacing w:line="241" w:lineRule="auto"/>
            </w:pPr>
            <w:r>
              <w:t xml:space="preserve">The purpose of different forms of media is to influence our thinking in different ways. </w:t>
            </w:r>
          </w:p>
          <w:p w:rsidR="0029551C" w:rsidRDefault="0029551C" w:rsidP="0029551C">
            <w:pPr>
              <w:pStyle w:val="normal0"/>
              <w:spacing w:after="41" w:line="241" w:lineRule="auto"/>
            </w:pPr>
            <w:r>
              <w:t xml:space="preserve">We will use media to enhance our thinking and learning. </w:t>
            </w:r>
          </w:p>
          <w:p w:rsidR="0029551C" w:rsidRDefault="0029551C" w:rsidP="0029551C">
            <w:pPr>
              <w:pStyle w:val="normal0"/>
              <w:ind w:left="181"/>
            </w:pPr>
            <w:r>
              <w:rPr>
                <w:b/>
              </w:rPr>
              <w:t xml:space="preserve"> </w:t>
            </w:r>
          </w:p>
        </w:tc>
      </w:tr>
      <w:tr w:rsidR="0029551C" w:rsidTr="00E821E7">
        <w:trPr>
          <w:gridBefore w:val="1"/>
          <w:wBefore w:w="90" w:type="dxa"/>
          <w:trHeight w:val="4985"/>
        </w:trPr>
        <w:tc>
          <w:tcPr>
            <w:tcW w:w="9908" w:type="dxa"/>
            <w:gridSpan w:val="6"/>
            <w:tcBorders>
              <w:top w:val="single" w:sz="4" w:space="0" w:color="000000"/>
              <w:left w:val="single" w:sz="4" w:space="0" w:color="000000"/>
              <w:bottom w:val="single" w:sz="4" w:space="0" w:color="000000"/>
              <w:right w:val="single" w:sz="4" w:space="0" w:color="000000"/>
            </w:tcBorders>
            <w:shd w:val="clear" w:color="auto" w:fill="FFFFB8"/>
          </w:tcPr>
          <w:p w:rsidR="0029551C" w:rsidRDefault="0029551C" w:rsidP="0029551C">
            <w:pPr>
              <w:pStyle w:val="normal0"/>
              <w:ind w:right="2"/>
              <w:jc w:val="center"/>
            </w:pPr>
            <w:r>
              <w:rPr>
                <w:b/>
                <w:sz w:val="32"/>
                <w:szCs w:val="32"/>
              </w:rPr>
              <w:t>Unit Learning Targets‐ Objectives</w:t>
            </w:r>
          </w:p>
          <w:p w:rsidR="0029551C" w:rsidRDefault="0029551C" w:rsidP="0029551C">
            <w:pPr>
              <w:pStyle w:val="normal0"/>
            </w:pPr>
            <w:r>
              <w:rPr>
                <w:b/>
              </w:rPr>
              <w:t xml:space="preserve"> </w:t>
            </w:r>
          </w:p>
          <w:p w:rsidR="0029551C" w:rsidRDefault="0029551C" w:rsidP="0029551C">
            <w:pPr>
              <w:pStyle w:val="normal0"/>
              <w:spacing w:after="25"/>
            </w:pPr>
            <w:r>
              <w:rPr>
                <w:i/>
              </w:rPr>
              <w:t xml:space="preserve">The student will: </w:t>
            </w:r>
          </w:p>
          <w:p w:rsidR="0029551C" w:rsidRDefault="0029551C" w:rsidP="0029551C">
            <w:pPr>
              <w:pStyle w:val="normal0"/>
              <w:numPr>
                <w:ilvl w:val="0"/>
                <w:numId w:val="78"/>
              </w:numPr>
              <w:spacing w:after="0" w:line="240" w:lineRule="auto"/>
              <w:ind w:hanging="360"/>
              <w:contextualSpacing/>
            </w:pPr>
            <w:r>
              <w:rPr>
                <w:b/>
              </w:rPr>
              <w:t>Target Skill:  Analyze the effects of author’s choices to understand and discuss the ways the author wrote it.</w:t>
            </w:r>
          </w:p>
          <w:p w:rsidR="0029551C" w:rsidRDefault="0029551C" w:rsidP="0029551C">
            <w:pPr>
              <w:pStyle w:val="normal0"/>
              <w:numPr>
                <w:ilvl w:val="0"/>
                <w:numId w:val="78"/>
              </w:numPr>
              <w:spacing w:after="0" w:line="240" w:lineRule="auto"/>
              <w:ind w:hanging="360"/>
              <w:contextualSpacing/>
            </w:pPr>
            <w:r>
              <w:t xml:space="preserve">be exposed to different literary genres: folktales (Johnny Appleseed), fables  and poetry       </w:t>
            </w:r>
          </w:p>
          <w:p w:rsidR="0029551C" w:rsidRDefault="0029551C" w:rsidP="0029551C">
            <w:pPr>
              <w:pStyle w:val="normal0"/>
              <w:numPr>
                <w:ilvl w:val="0"/>
                <w:numId w:val="78"/>
              </w:numPr>
              <w:spacing w:after="0" w:line="240" w:lineRule="auto"/>
              <w:ind w:hanging="360"/>
              <w:contextualSpacing/>
            </w:pPr>
            <w:r>
              <w:t xml:space="preserve">distinguish between fiction and nonfiction </w:t>
            </w:r>
          </w:p>
          <w:p w:rsidR="0029551C" w:rsidRDefault="0029551C" w:rsidP="0029551C">
            <w:pPr>
              <w:pStyle w:val="normal0"/>
              <w:numPr>
                <w:ilvl w:val="0"/>
                <w:numId w:val="78"/>
              </w:numPr>
              <w:spacing w:after="0" w:line="240" w:lineRule="auto"/>
              <w:ind w:hanging="360"/>
              <w:contextualSpacing/>
            </w:pPr>
            <w:r>
              <w:t xml:space="preserve">learn (enjoy/listen to) a variety of books, poems, chants, songs </w:t>
            </w:r>
          </w:p>
          <w:p w:rsidR="0029551C" w:rsidRDefault="0029551C" w:rsidP="0029551C">
            <w:pPr>
              <w:pStyle w:val="normal0"/>
              <w:numPr>
                <w:ilvl w:val="0"/>
                <w:numId w:val="78"/>
              </w:numPr>
              <w:spacing w:after="19" w:line="240" w:lineRule="auto"/>
              <w:ind w:hanging="360"/>
              <w:contextualSpacing/>
            </w:pPr>
            <w:r>
              <w:t xml:space="preserve"> retell dramatic stories (with puppets/props) </w:t>
            </w:r>
          </w:p>
          <w:p w:rsidR="0029551C" w:rsidRDefault="0029551C" w:rsidP="0029551C">
            <w:pPr>
              <w:pStyle w:val="normal0"/>
              <w:numPr>
                <w:ilvl w:val="0"/>
                <w:numId w:val="78"/>
              </w:numPr>
              <w:spacing w:after="0" w:line="240" w:lineRule="auto"/>
              <w:ind w:hanging="360"/>
              <w:contextualSpacing/>
            </w:pPr>
            <w:r>
              <w:t xml:space="preserve">identify cover, title, author, illustrator of book </w:t>
            </w:r>
          </w:p>
          <w:p w:rsidR="0029551C" w:rsidRDefault="0029551C" w:rsidP="0029551C">
            <w:pPr>
              <w:pStyle w:val="normal0"/>
              <w:numPr>
                <w:ilvl w:val="0"/>
                <w:numId w:val="78"/>
              </w:numPr>
              <w:spacing w:after="0" w:line="240" w:lineRule="auto"/>
              <w:ind w:hanging="360"/>
              <w:contextualSpacing/>
            </w:pPr>
            <w:r>
              <w:t xml:space="preserve">sequence events (beginning, middle, end) </w:t>
            </w:r>
          </w:p>
          <w:p w:rsidR="0029551C" w:rsidRDefault="0029551C" w:rsidP="0029551C">
            <w:pPr>
              <w:pStyle w:val="normal0"/>
            </w:pPr>
            <w:r>
              <w:rPr>
                <w:b/>
              </w:rPr>
              <w:t xml:space="preserve"> </w:t>
            </w:r>
          </w:p>
          <w:p w:rsidR="0029551C" w:rsidRDefault="0029551C" w:rsidP="0029551C">
            <w:pPr>
              <w:pStyle w:val="normal0"/>
              <w:spacing w:after="25"/>
            </w:pPr>
            <w:r>
              <w:rPr>
                <w:i/>
              </w:rPr>
              <w:t xml:space="preserve">In the area of comprehension, the student will learn the following strategies: </w:t>
            </w:r>
          </w:p>
          <w:p w:rsidR="0029551C" w:rsidRDefault="0029551C" w:rsidP="0029551C">
            <w:pPr>
              <w:pStyle w:val="normal0"/>
              <w:numPr>
                <w:ilvl w:val="0"/>
                <w:numId w:val="91"/>
              </w:numPr>
              <w:spacing w:after="0" w:line="240" w:lineRule="auto"/>
              <w:ind w:hanging="360"/>
              <w:contextualSpacing/>
            </w:pPr>
            <w:r>
              <w:t xml:space="preserve">Target Skill: Understand and discuss the way(s) the author(s) said what was said. </w:t>
            </w:r>
          </w:p>
          <w:p w:rsidR="0029551C" w:rsidRDefault="0029551C" w:rsidP="0029551C">
            <w:pPr>
              <w:pStyle w:val="normal0"/>
              <w:numPr>
                <w:ilvl w:val="0"/>
                <w:numId w:val="91"/>
              </w:numPr>
              <w:spacing w:after="0" w:line="240" w:lineRule="auto"/>
              <w:ind w:hanging="360"/>
              <w:contextualSpacing/>
            </w:pPr>
            <w:r>
              <w:t xml:space="preserve">use prior knowledge </w:t>
            </w:r>
          </w:p>
          <w:p w:rsidR="0029551C" w:rsidRDefault="0029551C" w:rsidP="0029551C">
            <w:pPr>
              <w:pStyle w:val="normal0"/>
              <w:spacing w:after="0" w:line="240" w:lineRule="auto"/>
              <w:contextualSpacing/>
            </w:pPr>
          </w:p>
        </w:tc>
      </w:tr>
      <w:tr w:rsidR="0029551C" w:rsidTr="00E821E7">
        <w:trPr>
          <w:gridBefore w:val="1"/>
          <w:wBefore w:w="90" w:type="dxa"/>
          <w:trHeight w:val="11636"/>
        </w:trPr>
        <w:tc>
          <w:tcPr>
            <w:tcW w:w="9908" w:type="dxa"/>
            <w:gridSpan w:val="6"/>
            <w:tcBorders>
              <w:top w:val="single" w:sz="4" w:space="0" w:color="000000"/>
              <w:left w:val="single" w:sz="4" w:space="0" w:color="000000"/>
              <w:bottom w:val="single" w:sz="4" w:space="0" w:color="000000"/>
              <w:right w:val="single" w:sz="4" w:space="0" w:color="000000"/>
            </w:tcBorders>
            <w:shd w:val="clear" w:color="auto" w:fill="FFFFB8"/>
          </w:tcPr>
          <w:p w:rsidR="0029551C" w:rsidRDefault="0029551C" w:rsidP="0029551C">
            <w:pPr>
              <w:pStyle w:val="normal0"/>
              <w:spacing w:after="25"/>
            </w:pPr>
            <w:r>
              <w:rPr>
                <w:b/>
              </w:rPr>
              <w:lastRenderedPageBreak/>
              <w:t xml:space="preserve">Before Reading: </w:t>
            </w:r>
          </w:p>
          <w:p w:rsidR="0029551C" w:rsidRDefault="0029551C" w:rsidP="0029551C">
            <w:pPr>
              <w:pStyle w:val="normal0"/>
              <w:numPr>
                <w:ilvl w:val="0"/>
                <w:numId w:val="85"/>
              </w:numPr>
              <w:spacing w:after="0" w:line="240" w:lineRule="auto"/>
              <w:ind w:hanging="360"/>
              <w:contextualSpacing/>
            </w:pPr>
            <w:r>
              <w:t xml:space="preserve">make predictions based on prior knowledge and preview of text </w:t>
            </w:r>
          </w:p>
          <w:p w:rsidR="0029551C" w:rsidRDefault="0029551C" w:rsidP="0029551C">
            <w:pPr>
              <w:pStyle w:val="normal0"/>
              <w:numPr>
                <w:ilvl w:val="0"/>
                <w:numId w:val="85"/>
              </w:numPr>
              <w:spacing w:after="0" w:line="240" w:lineRule="auto"/>
              <w:ind w:hanging="360"/>
              <w:contextualSpacing/>
            </w:pPr>
            <w:r>
              <w:t xml:space="preserve">describe illustrations in a book (picture walk) </w:t>
            </w:r>
          </w:p>
          <w:p w:rsidR="0029551C" w:rsidRDefault="0029551C" w:rsidP="0029551C">
            <w:pPr>
              <w:pStyle w:val="normal0"/>
              <w:numPr>
                <w:ilvl w:val="0"/>
                <w:numId w:val="85"/>
              </w:numPr>
              <w:spacing w:after="0" w:line="240" w:lineRule="auto"/>
              <w:ind w:hanging="360"/>
              <w:contextualSpacing/>
            </w:pPr>
            <w:r>
              <w:t xml:space="preserve">set purpose for reading </w:t>
            </w:r>
          </w:p>
          <w:p w:rsidR="0029551C" w:rsidRDefault="0029551C" w:rsidP="0029551C">
            <w:pPr>
              <w:pStyle w:val="normal0"/>
              <w:numPr>
                <w:ilvl w:val="0"/>
                <w:numId w:val="85"/>
              </w:numPr>
              <w:spacing w:after="0" w:line="240" w:lineRule="auto"/>
              <w:ind w:hanging="360"/>
              <w:contextualSpacing/>
            </w:pPr>
            <w:r>
              <w:t xml:space="preserve">identify and demonstrate an awareness of text features </w:t>
            </w:r>
          </w:p>
          <w:p w:rsidR="0029551C" w:rsidRDefault="0029551C" w:rsidP="0029551C">
            <w:pPr>
              <w:pStyle w:val="normal0"/>
              <w:numPr>
                <w:ilvl w:val="0"/>
                <w:numId w:val="85"/>
              </w:numPr>
              <w:spacing w:after="45" w:line="241" w:lineRule="auto"/>
              <w:ind w:hanging="360"/>
              <w:contextualSpacing/>
            </w:pPr>
            <w:r>
              <w:t xml:space="preserve">apply effective strategies for self‐selected reading based on difficulty, interest, topic, etc. by selecting appropriate “just right” reading materials </w:t>
            </w:r>
          </w:p>
          <w:p w:rsidR="0029551C" w:rsidRDefault="0029551C" w:rsidP="0029551C">
            <w:pPr>
              <w:pStyle w:val="normal0"/>
              <w:numPr>
                <w:ilvl w:val="0"/>
                <w:numId w:val="85"/>
              </w:numPr>
              <w:spacing w:after="0" w:line="240" w:lineRule="auto"/>
              <w:ind w:hanging="360"/>
              <w:contextualSpacing/>
            </w:pPr>
            <w:r>
              <w:t xml:space="preserve">preview text to establish an initial impression of what the book is about (predicting) </w:t>
            </w:r>
          </w:p>
          <w:p w:rsidR="0029551C" w:rsidRDefault="0029551C" w:rsidP="0029551C">
            <w:pPr>
              <w:pStyle w:val="normal0"/>
              <w:numPr>
                <w:ilvl w:val="0"/>
                <w:numId w:val="85"/>
              </w:numPr>
              <w:spacing w:after="0" w:line="240" w:lineRule="auto"/>
              <w:ind w:hanging="360"/>
              <w:contextualSpacing/>
            </w:pPr>
            <w:proofErr w:type="gramStart"/>
            <w:r>
              <w:t>compare</w:t>
            </w:r>
            <w:proofErr w:type="gramEnd"/>
            <w:r>
              <w:t xml:space="preserve"> and contrast predictions: Support by answering "Why?" (drawing conclusions) </w:t>
            </w:r>
          </w:p>
          <w:p w:rsidR="0029551C" w:rsidRDefault="0029551C" w:rsidP="0029551C">
            <w:pPr>
              <w:pStyle w:val="normal0"/>
            </w:pPr>
            <w:r>
              <w:t xml:space="preserve"> </w:t>
            </w:r>
          </w:p>
          <w:p w:rsidR="0029551C" w:rsidRDefault="0029551C" w:rsidP="0029551C">
            <w:pPr>
              <w:pStyle w:val="normal0"/>
              <w:spacing w:after="25"/>
            </w:pPr>
            <w:r>
              <w:rPr>
                <w:b/>
              </w:rPr>
              <w:t xml:space="preserve">During Reading: </w:t>
            </w:r>
          </w:p>
          <w:p w:rsidR="0029551C" w:rsidRDefault="0029551C" w:rsidP="0029551C">
            <w:pPr>
              <w:pStyle w:val="normal0"/>
              <w:numPr>
                <w:ilvl w:val="0"/>
                <w:numId w:val="95"/>
              </w:numPr>
              <w:spacing w:after="0" w:line="240" w:lineRule="auto"/>
              <w:ind w:hanging="360"/>
              <w:contextualSpacing/>
            </w:pPr>
            <w:r>
              <w:t xml:space="preserve">recall information </w:t>
            </w:r>
          </w:p>
          <w:p w:rsidR="0029551C" w:rsidRDefault="0029551C" w:rsidP="0029551C">
            <w:pPr>
              <w:pStyle w:val="normal0"/>
              <w:numPr>
                <w:ilvl w:val="0"/>
                <w:numId w:val="95"/>
              </w:numPr>
              <w:spacing w:after="0" w:line="240" w:lineRule="auto"/>
              <w:ind w:hanging="360"/>
              <w:contextualSpacing/>
            </w:pPr>
            <w:proofErr w:type="gramStart"/>
            <w:r>
              <w:t>participate</w:t>
            </w:r>
            <w:proofErr w:type="gramEnd"/>
            <w:r>
              <w:t xml:space="preserve"> in an active discussion about a story. </w:t>
            </w:r>
          </w:p>
          <w:p w:rsidR="0029551C" w:rsidRDefault="0029551C" w:rsidP="0029551C">
            <w:pPr>
              <w:pStyle w:val="normal0"/>
              <w:numPr>
                <w:ilvl w:val="0"/>
                <w:numId w:val="95"/>
              </w:numPr>
              <w:spacing w:after="0" w:line="240" w:lineRule="auto"/>
              <w:ind w:hanging="360"/>
              <w:contextualSpacing/>
            </w:pPr>
            <w:r>
              <w:t xml:space="preserve">recognize fiction vs. fantasy </w:t>
            </w:r>
          </w:p>
          <w:p w:rsidR="0029551C" w:rsidRDefault="0029551C" w:rsidP="0029551C">
            <w:pPr>
              <w:pStyle w:val="normal0"/>
              <w:numPr>
                <w:ilvl w:val="0"/>
                <w:numId w:val="95"/>
              </w:numPr>
              <w:spacing w:after="0" w:line="240" w:lineRule="auto"/>
              <w:ind w:hanging="360"/>
              <w:contextualSpacing/>
            </w:pPr>
            <w:proofErr w:type="gramStart"/>
            <w:r>
              <w:t>monitor</w:t>
            </w:r>
            <w:proofErr w:type="gramEnd"/>
            <w:r>
              <w:t xml:space="preserve"> for meaning when reading by using pictures. </w:t>
            </w:r>
          </w:p>
          <w:p w:rsidR="0029551C" w:rsidRDefault="0029551C" w:rsidP="0029551C">
            <w:pPr>
              <w:pStyle w:val="normal0"/>
              <w:numPr>
                <w:ilvl w:val="0"/>
                <w:numId w:val="95"/>
              </w:numPr>
              <w:spacing w:after="0" w:line="240" w:lineRule="auto"/>
              <w:ind w:hanging="360"/>
              <w:contextualSpacing/>
            </w:pPr>
            <w:r>
              <w:t xml:space="preserve">use picture letter cues as reading strategies </w:t>
            </w:r>
          </w:p>
          <w:p w:rsidR="0029551C" w:rsidRDefault="0029551C" w:rsidP="0029551C">
            <w:pPr>
              <w:pStyle w:val="normal0"/>
              <w:numPr>
                <w:ilvl w:val="0"/>
                <w:numId w:val="95"/>
              </w:numPr>
              <w:spacing w:after="0" w:line="240" w:lineRule="auto"/>
              <w:ind w:hanging="360"/>
              <w:contextualSpacing/>
            </w:pPr>
            <w:r>
              <w:t xml:space="preserve">make text‐to‐self connections </w:t>
            </w:r>
          </w:p>
          <w:p w:rsidR="0029551C" w:rsidRDefault="0029551C" w:rsidP="0029551C">
            <w:pPr>
              <w:pStyle w:val="normal0"/>
              <w:numPr>
                <w:ilvl w:val="0"/>
                <w:numId w:val="95"/>
              </w:numPr>
              <w:spacing w:after="0" w:line="240" w:lineRule="auto"/>
              <w:ind w:hanging="360"/>
              <w:contextualSpacing/>
            </w:pPr>
            <w:r>
              <w:t xml:space="preserve">make text‐to‐text connections </w:t>
            </w:r>
          </w:p>
          <w:p w:rsidR="0029551C" w:rsidRDefault="0029551C" w:rsidP="0029551C">
            <w:pPr>
              <w:pStyle w:val="normal0"/>
              <w:numPr>
                <w:ilvl w:val="0"/>
                <w:numId w:val="95"/>
              </w:numPr>
              <w:spacing w:after="0" w:line="240" w:lineRule="auto"/>
              <w:ind w:hanging="360"/>
              <w:contextualSpacing/>
            </w:pPr>
            <w:r>
              <w:t xml:space="preserve">make text‐to‐world connections </w:t>
            </w:r>
          </w:p>
          <w:p w:rsidR="0029551C" w:rsidRDefault="0029551C" w:rsidP="0029551C">
            <w:pPr>
              <w:pStyle w:val="normal0"/>
              <w:numPr>
                <w:ilvl w:val="0"/>
                <w:numId w:val="95"/>
              </w:numPr>
              <w:spacing w:after="46" w:line="241" w:lineRule="auto"/>
              <w:ind w:hanging="360"/>
              <w:contextualSpacing/>
            </w:pPr>
            <w:r>
              <w:t xml:space="preserve">use more than one strategy including: rereading, read on, context clues, and substitute another word that makes sense, sounding out words, decoding beginning sounds and word chunks </w:t>
            </w:r>
          </w:p>
          <w:p w:rsidR="0029551C" w:rsidRDefault="0029551C" w:rsidP="0029551C">
            <w:pPr>
              <w:pStyle w:val="normal0"/>
              <w:numPr>
                <w:ilvl w:val="0"/>
                <w:numId w:val="95"/>
              </w:numPr>
              <w:spacing w:after="0" w:line="240" w:lineRule="auto"/>
              <w:ind w:hanging="360"/>
              <w:contextualSpacing/>
            </w:pPr>
            <w:r>
              <w:t xml:space="preserve">confirm/alter predictions based on evidence from the text </w:t>
            </w:r>
          </w:p>
          <w:p w:rsidR="0029551C" w:rsidRDefault="0029551C" w:rsidP="0029551C">
            <w:pPr>
              <w:pStyle w:val="normal0"/>
              <w:numPr>
                <w:ilvl w:val="0"/>
                <w:numId w:val="95"/>
              </w:numPr>
              <w:spacing w:after="0" w:line="240" w:lineRule="auto"/>
              <w:ind w:hanging="360"/>
              <w:contextualSpacing/>
            </w:pPr>
            <w:r>
              <w:t xml:space="preserve">identify character traits, setting, problem/solution, and plot when reading a variety of genres </w:t>
            </w:r>
          </w:p>
          <w:p w:rsidR="0029551C" w:rsidRDefault="0029551C" w:rsidP="0029551C">
            <w:pPr>
              <w:pStyle w:val="normal0"/>
              <w:numPr>
                <w:ilvl w:val="0"/>
                <w:numId w:val="95"/>
              </w:numPr>
              <w:spacing w:after="0" w:line="240" w:lineRule="auto"/>
              <w:ind w:hanging="360"/>
              <w:contextualSpacing/>
            </w:pPr>
            <w:r>
              <w:t xml:space="preserve">generate and seek answers to questions (in the text, in your head, in another source) </w:t>
            </w:r>
          </w:p>
          <w:p w:rsidR="0029551C" w:rsidRDefault="0029551C" w:rsidP="0029551C">
            <w:pPr>
              <w:pStyle w:val="normal0"/>
              <w:numPr>
                <w:ilvl w:val="0"/>
                <w:numId w:val="95"/>
              </w:numPr>
              <w:spacing w:after="0" w:line="240" w:lineRule="auto"/>
              <w:ind w:hanging="360"/>
              <w:contextualSpacing/>
            </w:pPr>
            <w:r>
              <w:t xml:space="preserve">begin to identify topic, main idea, and details to support non‐fiction </w:t>
            </w:r>
          </w:p>
          <w:p w:rsidR="0029551C" w:rsidRDefault="0029551C" w:rsidP="0029551C">
            <w:pPr>
              <w:pStyle w:val="normal0"/>
              <w:numPr>
                <w:ilvl w:val="0"/>
                <w:numId w:val="95"/>
              </w:numPr>
              <w:spacing w:after="44" w:line="241" w:lineRule="auto"/>
              <w:ind w:hanging="360"/>
              <w:contextualSpacing/>
            </w:pPr>
            <w:r>
              <w:t xml:space="preserve">be aware of text features: (captions, labels, heading, table of contents, index, charts, graphs, diagrams and special typeface) </w:t>
            </w:r>
          </w:p>
          <w:p w:rsidR="0029551C" w:rsidRDefault="0029551C" w:rsidP="0029551C">
            <w:pPr>
              <w:pStyle w:val="normal0"/>
              <w:numPr>
                <w:ilvl w:val="0"/>
                <w:numId w:val="95"/>
              </w:numPr>
              <w:spacing w:after="0" w:line="240" w:lineRule="auto"/>
              <w:ind w:hanging="360"/>
              <w:contextualSpacing/>
            </w:pPr>
            <w:r>
              <w:t xml:space="preserve">visualize: create images in their mind to represent the ideas in the text </w:t>
            </w:r>
          </w:p>
          <w:p w:rsidR="0029551C" w:rsidRDefault="0029551C" w:rsidP="0029551C">
            <w:pPr>
              <w:pStyle w:val="normal0"/>
              <w:numPr>
                <w:ilvl w:val="0"/>
                <w:numId w:val="95"/>
              </w:numPr>
              <w:spacing w:after="0" w:line="240" w:lineRule="auto"/>
              <w:ind w:hanging="360"/>
              <w:contextualSpacing/>
            </w:pPr>
            <w:r>
              <w:t xml:space="preserve">infer: begin to use personal knowledge to construct meaning beyond what is literally stated </w:t>
            </w:r>
          </w:p>
          <w:p w:rsidR="0029551C" w:rsidRDefault="0029551C" w:rsidP="0029551C">
            <w:pPr>
              <w:pStyle w:val="normal0"/>
            </w:pPr>
            <w:r>
              <w:rPr>
                <w:b/>
              </w:rPr>
              <w:t xml:space="preserve"> </w:t>
            </w:r>
          </w:p>
          <w:p w:rsidR="0029551C" w:rsidRDefault="0029551C" w:rsidP="0029551C">
            <w:pPr>
              <w:pStyle w:val="normal0"/>
              <w:spacing w:after="25"/>
            </w:pPr>
            <w:r>
              <w:rPr>
                <w:b/>
              </w:rPr>
              <w:t xml:space="preserve">After Reading:  </w:t>
            </w:r>
          </w:p>
          <w:p w:rsidR="0029551C" w:rsidRDefault="0029551C" w:rsidP="0029551C">
            <w:pPr>
              <w:pStyle w:val="normal0"/>
              <w:numPr>
                <w:ilvl w:val="0"/>
                <w:numId w:val="107"/>
              </w:numPr>
              <w:spacing w:after="0" w:line="240" w:lineRule="auto"/>
              <w:ind w:hanging="360"/>
              <w:contextualSpacing/>
            </w:pPr>
            <w:r>
              <w:t xml:space="preserve">respond to stories orally </w:t>
            </w:r>
          </w:p>
          <w:p w:rsidR="0029551C" w:rsidRDefault="0029551C" w:rsidP="0029551C">
            <w:pPr>
              <w:pStyle w:val="normal0"/>
              <w:numPr>
                <w:ilvl w:val="0"/>
                <w:numId w:val="107"/>
              </w:numPr>
              <w:spacing w:after="0" w:line="240" w:lineRule="auto"/>
              <w:ind w:hanging="360"/>
              <w:contextualSpacing/>
            </w:pPr>
            <w:proofErr w:type="gramStart"/>
            <w:r>
              <w:t>retell</w:t>
            </w:r>
            <w:proofErr w:type="gramEnd"/>
            <w:r>
              <w:t xml:space="preserve"> or act out a story using beginning, middle, and end. </w:t>
            </w:r>
          </w:p>
          <w:p w:rsidR="0029551C" w:rsidRDefault="0029551C" w:rsidP="0029551C">
            <w:pPr>
              <w:pStyle w:val="normal0"/>
              <w:numPr>
                <w:ilvl w:val="0"/>
                <w:numId w:val="107"/>
              </w:numPr>
              <w:spacing w:after="0" w:line="240" w:lineRule="auto"/>
              <w:ind w:hanging="360"/>
              <w:contextualSpacing/>
            </w:pPr>
            <w:proofErr w:type="gramStart"/>
            <w:r>
              <w:t>participate</w:t>
            </w:r>
            <w:proofErr w:type="gramEnd"/>
            <w:r>
              <w:t xml:space="preserve"> in shared and independent reading activities. </w:t>
            </w:r>
          </w:p>
          <w:p w:rsidR="0029551C" w:rsidRDefault="0029551C" w:rsidP="0029551C">
            <w:pPr>
              <w:pStyle w:val="normal0"/>
              <w:numPr>
                <w:ilvl w:val="0"/>
                <w:numId w:val="107"/>
              </w:numPr>
              <w:spacing w:after="0" w:line="240" w:lineRule="auto"/>
              <w:ind w:hanging="360"/>
              <w:contextualSpacing/>
            </w:pPr>
            <w:r>
              <w:t xml:space="preserve">identify a variety of genres (fiction, nonfiction, poetry, folklore) </w:t>
            </w:r>
          </w:p>
          <w:p w:rsidR="0029551C" w:rsidRDefault="0029551C" w:rsidP="0029551C">
            <w:pPr>
              <w:pStyle w:val="normal0"/>
              <w:numPr>
                <w:ilvl w:val="0"/>
                <w:numId w:val="107"/>
              </w:numPr>
              <w:spacing w:after="0" w:line="240" w:lineRule="auto"/>
              <w:ind w:hanging="360"/>
              <w:contextualSpacing/>
            </w:pPr>
            <w:r>
              <w:t xml:space="preserve">identify characters, setting, and main idea </w:t>
            </w:r>
          </w:p>
          <w:p w:rsidR="0029551C" w:rsidRDefault="0029551C" w:rsidP="0029551C">
            <w:pPr>
              <w:pStyle w:val="normal0"/>
              <w:numPr>
                <w:ilvl w:val="0"/>
                <w:numId w:val="107"/>
              </w:numPr>
              <w:spacing w:after="0" w:line="240" w:lineRule="auto"/>
              <w:ind w:hanging="360"/>
              <w:contextualSpacing/>
            </w:pPr>
            <w:proofErr w:type="gramStart"/>
            <w:r>
              <w:t>make</w:t>
            </w:r>
            <w:proofErr w:type="gramEnd"/>
            <w:r>
              <w:t xml:space="preserve"> connections to their lives or other stories. </w:t>
            </w:r>
          </w:p>
          <w:p w:rsidR="0029551C" w:rsidRDefault="0029551C" w:rsidP="0029551C">
            <w:pPr>
              <w:pStyle w:val="normal0"/>
              <w:numPr>
                <w:ilvl w:val="0"/>
                <w:numId w:val="107"/>
              </w:numPr>
              <w:spacing w:after="0" w:line="240" w:lineRule="auto"/>
              <w:ind w:hanging="360"/>
              <w:contextualSpacing/>
            </w:pPr>
            <w:r>
              <w:t xml:space="preserve">use prior knowledge </w:t>
            </w:r>
          </w:p>
          <w:p w:rsidR="0029551C" w:rsidRDefault="0029551C" w:rsidP="0029551C">
            <w:pPr>
              <w:pStyle w:val="normal0"/>
              <w:numPr>
                <w:ilvl w:val="0"/>
                <w:numId w:val="107"/>
              </w:numPr>
              <w:spacing w:after="0" w:line="240" w:lineRule="auto"/>
              <w:ind w:hanging="360"/>
              <w:contextualSpacing/>
            </w:pPr>
            <w:r>
              <w:t xml:space="preserve">check for understanding to make sure all questions have been answered </w:t>
            </w:r>
          </w:p>
          <w:p w:rsidR="0029551C" w:rsidRDefault="0029551C" w:rsidP="0029551C">
            <w:pPr>
              <w:pStyle w:val="normal0"/>
              <w:numPr>
                <w:ilvl w:val="0"/>
                <w:numId w:val="107"/>
              </w:numPr>
              <w:spacing w:after="0" w:line="240" w:lineRule="auto"/>
              <w:ind w:hanging="360"/>
              <w:contextualSpacing/>
            </w:pPr>
            <w:r>
              <w:t xml:space="preserve">with prompting and support, revisit the text to respond to reading (orally) </w:t>
            </w:r>
          </w:p>
          <w:p w:rsidR="0029551C" w:rsidRDefault="0029551C" w:rsidP="0029551C">
            <w:pPr>
              <w:pStyle w:val="normal0"/>
              <w:numPr>
                <w:ilvl w:val="0"/>
                <w:numId w:val="107"/>
              </w:numPr>
              <w:spacing w:after="0" w:line="240" w:lineRule="auto"/>
              <w:ind w:hanging="360"/>
              <w:contextualSpacing/>
            </w:pPr>
            <w:r>
              <w:t xml:space="preserve">identify key elements and condense important information into their own words </w:t>
            </w:r>
          </w:p>
          <w:p w:rsidR="0029551C" w:rsidRDefault="0029551C" w:rsidP="00E821E7">
            <w:pPr>
              <w:pStyle w:val="normal0"/>
              <w:rPr>
                <w:b/>
              </w:rPr>
            </w:pPr>
            <w:r>
              <w:rPr>
                <w:b/>
              </w:rPr>
              <w:t xml:space="preserve"> </w:t>
            </w:r>
          </w:p>
          <w:p w:rsidR="00E821E7" w:rsidRDefault="00E821E7" w:rsidP="00E821E7">
            <w:pPr>
              <w:pStyle w:val="normal0"/>
            </w:pPr>
          </w:p>
          <w:p w:rsidR="0029551C" w:rsidRDefault="0029551C" w:rsidP="0029551C">
            <w:pPr>
              <w:pStyle w:val="normal0"/>
              <w:spacing w:after="25"/>
            </w:pPr>
            <w:r>
              <w:rPr>
                <w:b/>
                <w:u w:val="single"/>
              </w:rPr>
              <w:lastRenderedPageBreak/>
              <w:t>Writing:</w:t>
            </w:r>
            <w:r>
              <w:rPr>
                <w:b/>
              </w:rPr>
              <w:t xml:space="preserve"> </w:t>
            </w:r>
          </w:p>
          <w:p w:rsidR="0029551C" w:rsidRDefault="0029551C" w:rsidP="0029551C">
            <w:pPr>
              <w:pStyle w:val="normal0"/>
              <w:spacing w:after="13"/>
            </w:pPr>
            <w:r>
              <w:rPr>
                <w:i/>
              </w:rPr>
              <w:t xml:space="preserve">In the area of sentence structure, the student will: </w:t>
            </w:r>
          </w:p>
          <w:p w:rsidR="0029551C" w:rsidRDefault="0029551C" w:rsidP="0029551C">
            <w:pPr>
              <w:pStyle w:val="normal0"/>
              <w:numPr>
                <w:ilvl w:val="0"/>
                <w:numId w:val="81"/>
              </w:numPr>
              <w:spacing w:after="25" w:line="240" w:lineRule="auto"/>
              <w:ind w:hanging="360"/>
              <w:contextualSpacing/>
            </w:pPr>
            <w:r>
              <w:t xml:space="preserve">differentiate between complete sentences and sentence fragments </w:t>
            </w:r>
          </w:p>
          <w:p w:rsidR="0029551C" w:rsidRDefault="0029551C" w:rsidP="0029551C">
            <w:pPr>
              <w:pStyle w:val="normal0"/>
              <w:spacing w:after="25"/>
              <w:ind w:left="1080"/>
            </w:pPr>
            <w:r>
              <w:t xml:space="preserve"> </w:t>
            </w:r>
          </w:p>
          <w:p w:rsidR="0029551C" w:rsidRDefault="0029551C" w:rsidP="0029551C">
            <w:pPr>
              <w:pStyle w:val="normal0"/>
              <w:spacing w:after="12"/>
            </w:pPr>
            <w:r>
              <w:rPr>
                <w:i/>
              </w:rPr>
              <w:t xml:space="preserve">In the area of punctuation and capitalization, the student will: </w:t>
            </w:r>
          </w:p>
          <w:p w:rsidR="0029551C" w:rsidRDefault="0029551C" w:rsidP="0029551C">
            <w:pPr>
              <w:pStyle w:val="normal0"/>
              <w:numPr>
                <w:ilvl w:val="0"/>
                <w:numId w:val="75"/>
              </w:numPr>
              <w:spacing w:after="12" w:line="240" w:lineRule="auto"/>
              <w:ind w:hanging="360"/>
              <w:contextualSpacing/>
            </w:pPr>
            <w:r>
              <w:t xml:space="preserve">capitalize titles (first, last and all other important words) </w:t>
            </w:r>
          </w:p>
          <w:p w:rsidR="0029551C" w:rsidRDefault="0029551C" w:rsidP="0029551C">
            <w:pPr>
              <w:pStyle w:val="normal0"/>
              <w:numPr>
                <w:ilvl w:val="0"/>
                <w:numId w:val="75"/>
              </w:numPr>
              <w:spacing w:after="12" w:line="240" w:lineRule="auto"/>
              <w:ind w:hanging="360"/>
              <w:contextualSpacing/>
            </w:pPr>
            <w:proofErr w:type="gramStart"/>
            <w:r>
              <w:t>punctuate</w:t>
            </w:r>
            <w:proofErr w:type="gramEnd"/>
            <w:r>
              <w:t xml:space="preserve"> end of sentence correctly (.?!) </w:t>
            </w:r>
          </w:p>
          <w:p w:rsidR="0029551C" w:rsidRDefault="0029551C" w:rsidP="0029551C">
            <w:pPr>
              <w:pStyle w:val="normal0"/>
              <w:numPr>
                <w:ilvl w:val="0"/>
                <w:numId w:val="75"/>
              </w:numPr>
              <w:spacing w:after="13" w:line="240" w:lineRule="auto"/>
              <w:ind w:hanging="360"/>
              <w:contextualSpacing/>
            </w:pPr>
            <w:proofErr w:type="gramStart"/>
            <w:r>
              <w:t>capitalize</w:t>
            </w:r>
            <w:proofErr w:type="gramEnd"/>
            <w:r>
              <w:t xml:space="preserve"> first word in a sentence. </w:t>
            </w:r>
          </w:p>
          <w:p w:rsidR="0029551C" w:rsidRDefault="0029551C" w:rsidP="0029551C">
            <w:pPr>
              <w:pStyle w:val="normal0"/>
              <w:numPr>
                <w:ilvl w:val="0"/>
                <w:numId w:val="75"/>
              </w:numPr>
              <w:spacing w:after="24" w:line="240" w:lineRule="auto"/>
              <w:ind w:hanging="360"/>
              <w:contextualSpacing/>
            </w:pPr>
            <w:r>
              <w:t xml:space="preserve">be exposed to commas between city and state, day and year </w:t>
            </w:r>
          </w:p>
          <w:p w:rsidR="0029551C" w:rsidRDefault="0029551C" w:rsidP="0029551C">
            <w:pPr>
              <w:pStyle w:val="normal0"/>
              <w:numPr>
                <w:ilvl w:val="0"/>
                <w:numId w:val="75"/>
              </w:numPr>
              <w:spacing w:after="25" w:line="240" w:lineRule="auto"/>
              <w:ind w:hanging="360"/>
              <w:contextualSpacing/>
            </w:pPr>
            <w:r>
              <w:t xml:space="preserve">understand that punctuation enhances communication </w:t>
            </w:r>
          </w:p>
          <w:p w:rsidR="0029551C" w:rsidRDefault="0029551C" w:rsidP="0029551C">
            <w:pPr>
              <w:pStyle w:val="normal0"/>
              <w:numPr>
                <w:ilvl w:val="0"/>
                <w:numId w:val="75"/>
              </w:numPr>
              <w:spacing w:after="25" w:line="240" w:lineRule="auto"/>
              <w:ind w:hanging="360"/>
              <w:contextualSpacing/>
            </w:pPr>
            <w:r>
              <w:t xml:space="preserve">use a combination of conventional spelling and invented spelling for unfamiliar words </w:t>
            </w:r>
          </w:p>
          <w:p w:rsidR="0029551C" w:rsidRDefault="0029551C" w:rsidP="0029551C">
            <w:pPr>
              <w:pStyle w:val="normal0"/>
              <w:spacing w:after="12"/>
            </w:pPr>
            <w:r>
              <w:rPr>
                <w:i/>
              </w:rPr>
              <w:t>In the area of the writing process, the student will:</w:t>
            </w:r>
            <w:r>
              <w:t xml:space="preserve">  </w:t>
            </w:r>
          </w:p>
          <w:p w:rsidR="0029551C" w:rsidRDefault="0029551C" w:rsidP="0029551C">
            <w:pPr>
              <w:pStyle w:val="normal0"/>
              <w:numPr>
                <w:ilvl w:val="0"/>
                <w:numId w:val="82"/>
              </w:numPr>
              <w:tabs>
                <w:tab w:val="center" w:pos="398"/>
                <w:tab w:val="center" w:pos="3173"/>
              </w:tabs>
              <w:spacing w:after="25" w:line="240" w:lineRule="auto"/>
              <w:ind w:hanging="360"/>
              <w:contextualSpacing/>
            </w:pPr>
            <w:r>
              <w:t xml:space="preserve">uses a variety of prewriting techniques (brainstorming) </w:t>
            </w:r>
          </w:p>
          <w:p w:rsidR="0029551C" w:rsidRDefault="0029551C" w:rsidP="0029551C">
            <w:pPr>
              <w:pStyle w:val="normal0"/>
              <w:spacing w:after="25"/>
            </w:pPr>
            <w:r>
              <w:rPr>
                <w:i/>
              </w:rPr>
              <w:t>In the area of Literary Text</w:t>
            </w:r>
          </w:p>
          <w:p w:rsidR="0029551C" w:rsidRDefault="0029551C" w:rsidP="0029551C">
            <w:pPr>
              <w:pStyle w:val="normal0"/>
              <w:spacing w:after="25"/>
            </w:pPr>
            <w:r>
              <w:rPr>
                <w:i/>
              </w:rPr>
              <w:t xml:space="preserve">the student will: </w:t>
            </w:r>
            <w:r>
              <w:t xml:space="preserve">identify stories/books as fiction or nonfiction </w:t>
            </w:r>
          </w:p>
          <w:p w:rsidR="0029551C" w:rsidRDefault="0029551C" w:rsidP="0029551C">
            <w:pPr>
              <w:pStyle w:val="normal0"/>
              <w:numPr>
                <w:ilvl w:val="0"/>
                <w:numId w:val="102"/>
              </w:numPr>
              <w:spacing w:after="25" w:line="240" w:lineRule="auto"/>
              <w:ind w:hanging="360"/>
              <w:contextualSpacing/>
            </w:pPr>
            <w:r>
              <w:t xml:space="preserve">participate in shared literature discussions before, during and/or after reading or listening to a story </w:t>
            </w:r>
            <w:r>
              <w:rPr>
                <w:rFonts w:ascii="Arial" w:eastAsia="Arial" w:hAnsi="Arial" w:cs="Arial"/>
              </w:rPr>
              <w:t xml:space="preserve"> </w:t>
            </w:r>
            <w:r>
              <w:rPr>
                <w:rFonts w:ascii="Arial" w:eastAsia="Arial" w:hAnsi="Arial" w:cs="Arial"/>
              </w:rPr>
              <w:tab/>
            </w:r>
            <w:r>
              <w:t xml:space="preserve">identify author's purpose/message </w:t>
            </w:r>
          </w:p>
          <w:p w:rsidR="0029551C" w:rsidRDefault="0029551C" w:rsidP="0029551C">
            <w:pPr>
              <w:pStyle w:val="normal0"/>
              <w:numPr>
                <w:ilvl w:val="0"/>
                <w:numId w:val="102"/>
              </w:numPr>
              <w:spacing w:after="25" w:line="240" w:lineRule="auto"/>
              <w:ind w:hanging="360"/>
              <w:contextualSpacing/>
            </w:pPr>
            <w:r>
              <w:t xml:space="preserve">produce a written response to a story </w:t>
            </w:r>
          </w:p>
          <w:p w:rsidR="0029551C" w:rsidRDefault="0029551C" w:rsidP="0029551C">
            <w:pPr>
              <w:pStyle w:val="normal0"/>
              <w:spacing w:after="25"/>
            </w:pPr>
            <w:r>
              <w:rPr>
                <w:i/>
              </w:rPr>
              <w:t xml:space="preserve">In the area of Informational Text, the student will: </w:t>
            </w:r>
          </w:p>
          <w:p w:rsidR="0029551C" w:rsidRDefault="0029551C" w:rsidP="0029551C">
            <w:pPr>
              <w:pStyle w:val="normal0"/>
              <w:numPr>
                <w:ilvl w:val="0"/>
                <w:numId w:val="96"/>
              </w:numPr>
              <w:spacing w:after="47" w:line="240" w:lineRule="auto"/>
              <w:ind w:hanging="360"/>
              <w:contextualSpacing/>
            </w:pPr>
            <w:r>
              <w:t xml:space="preserve">determine main idea using headings, (lead) topic sentences, and important details in grade           level texts </w:t>
            </w:r>
          </w:p>
          <w:p w:rsidR="0029551C" w:rsidRDefault="0029551C" w:rsidP="0029551C">
            <w:pPr>
              <w:pStyle w:val="normal0"/>
              <w:numPr>
                <w:ilvl w:val="0"/>
                <w:numId w:val="96"/>
              </w:numPr>
              <w:spacing w:after="25" w:line="240" w:lineRule="auto"/>
              <w:ind w:hanging="360"/>
              <w:contextualSpacing/>
            </w:pPr>
            <w:r>
              <w:t xml:space="preserve">respond to informational text </w:t>
            </w:r>
          </w:p>
          <w:p w:rsidR="0029551C" w:rsidRDefault="0029551C" w:rsidP="0029551C">
            <w:pPr>
              <w:pStyle w:val="normal0"/>
              <w:numPr>
                <w:ilvl w:val="0"/>
                <w:numId w:val="96"/>
              </w:numPr>
              <w:spacing w:after="25" w:line="240" w:lineRule="auto"/>
              <w:ind w:hanging="360"/>
              <w:contextualSpacing/>
            </w:pPr>
            <w:r>
              <w:t xml:space="preserve">identify the author's purpose w/ support from text (to persuade, teach, and inform) </w:t>
            </w:r>
          </w:p>
          <w:p w:rsidR="0029551C" w:rsidRDefault="0029551C" w:rsidP="0029551C">
            <w:pPr>
              <w:pStyle w:val="normal0"/>
              <w:spacing w:after="25"/>
            </w:pPr>
            <w:r>
              <w:rPr>
                <w:b/>
              </w:rPr>
              <w:t xml:space="preserve">Fluency </w:t>
            </w:r>
          </w:p>
          <w:p w:rsidR="0029551C" w:rsidRDefault="0029551C" w:rsidP="0029551C">
            <w:pPr>
              <w:pStyle w:val="normal0"/>
              <w:spacing w:after="25"/>
            </w:pPr>
            <w:r>
              <w:rPr>
                <w:i/>
              </w:rPr>
              <w:t xml:space="preserve">In the area of fluency, the student will: </w:t>
            </w:r>
          </w:p>
          <w:p w:rsidR="0029551C" w:rsidRDefault="0029551C" w:rsidP="0029551C">
            <w:pPr>
              <w:pStyle w:val="normal0"/>
              <w:numPr>
                <w:ilvl w:val="0"/>
                <w:numId w:val="79"/>
              </w:numPr>
              <w:spacing w:after="25" w:line="240" w:lineRule="auto"/>
              <w:ind w:hanging="360"/>
              <w:contextualSpacing/>
            </w:pPr>
            <w:r>
              <w:t xml:space="preserve">read aloud leveled text w/ fluency and expression </w:t>
            </w:r>
          </w:p>
          <w:p w:rsidR="0029551C" w:rsidRDefault="0029551C" w:rsidP="0029551C">
            <w:pPr>
              <w:pStyle w:val="normal0"/>
              <w:numPr>
                <w:ilvl w:val="0"/>
                <w:numId w:val="79"/>
              </w:numPr>
              <w:spacing w:after="25" w:line="240" w:lineRule="auto"/>
              <w:ind w:hanging="360"/>
              <w:contextualSpacing/>
            </w:pPr>
            <w:r>
              <w:t xml:space="preserve">use initial visual to solve unknown word </w:t>
            </w:r>
          </w:p>
          <w:p w:rsidR="0029551C" w:rsidRDefault="0029551C" w:rsidP="0029551C">
            <w:pPr>
              <w:pStyle w:val="normal0"/>
              <w:numPr>
                <w:ilvl w:val="0"/>
                <w:numId w:val="79"/>
              </w:numPr>
              <w:spacing w:after="25" w:line="240" w:lineRule="auto"/>
              <w:ind w:hanging="360"/>
              <w:contextualSpacing/>
            </w:pPr>
            <w:r>
              <w:t xml:space="preserve">repeat familiar phrase from a story, poem, or play using expression </w:t>
            </w:r>
          </w:p>
          <w:p w:rsidR="0029551C" w:rsidRDefault="0029551C" w:rsidP="0029551C">
            <w:pPr>
              <w:pStyle w:val="normal0"/>
              <w:numPr>
                <w:ilvl w:val="0"/>
                <w:numId w:val="79"/>
              </w:numPr>
              <w:spacing w:after="25" w:line="240" w:lineRule="auto"/>
              <w:ind w:hanging="360"/>
              <w:contextualSpacing/>
            </w:pPr>
            <w:r>
              <w:t xml:space="preserve">recognize a set of high frequency words </w:t>
            </w:r>
          </w:p>
          <w:p w:rsidR="0029551C" w:rsidRDefault="0029551C" w:rsidP="0029551C">
            <w:pPr>
              <w:pStyle w:val="normal0"/>
              <w:spacing w:after="25"/>
            </w:pPr>
          </w:p>
          <w:p w:rsidR="0029551C" w:rsidRDefault="0029551C" w:rsidP="0029551C">
            <w:pPr>
              <w:pStyle w:val="normal0"/>
            </w:pPr>
            <w:r>
              <w:rPr>
                <w:b/>
                <w:u w:val="single"/>
              </w:rPr>
              <w:t>Phonemic Awareness/Phonics</w:t>
            </w:r>
            <w:r>
              <w:rPr>
                <w:b/>
              </w:rPr>
              <w:t xml:space="preserve"> </w:t>
            </w:r>
          </w:p>
          <w:p w:rsidR="0029551C" w:rsidRDefault="0029551C" w:rsidP="0029551C">
            <w:pPr>
              <w:pStyle w:val="normal0"/>
              <w:spacing w:after="25"/>
            </w:pPr>
            <w:r>
              <w:rPr>
                <w:i/>
              </w:rPr>
              <w:t xml:space="preserve">In the areas of phonemic awareness and phonics the student will: </w:t>
            </w:r>
          </w:p>
          <w:p w:rsidR="0029551C" w:rsidRDefault="0029551C" w:rsidP="0029551C">
            <w:pPr>
              <w:pStyle w:val="normal0"/>
              <w:numPr>
                <w:ilvl w:val="0"/>
                <w:numId w:val="98"/>
              </w:numPr>
              <w:spacing w:after="0" w:line="240" w:lineRule="auto"/>
              <w:ind w:hanging="360"/>
              <w:contextualSpacing/>
            </w:pPr>
            <w:r>
              <w:t xml:space="preserve">Definition of a syllable </w:t>
            </w:r>
          </w:p>
          <w:p w:rsidR="0029551C" w:rsidRDefault="0029551C" w:rsidP="0029551C">
            <w:pPr>
              <w:pStyle w:val="normal0"/>
              <w:numPr>
                <w:ilvl w:val="0"/>
                <w:numId w:val="98"/>
              </w:numPr>
              <w:spacing w:after="0" w:line="240" w:lineRule="auto"/>
              <w:ind w:hanging="360"/>
              <w:contextualSpacing/>
            </w:pPr>
            <w:r>
              <w:t xml:space="preserve">Closed Syllables </w:t>
            </w:r>
          </w:p>
          <w:p w:rsidR="0029551C" w:rsidRDefault="0029551C" w:rsidP="0029551C">
            <w:pPr>
              <w:pStyle w:val="normal0"/>
              <w:numPr>
                <w:ilvl w:val="0"/>
                <w:numId w:val="98"/>
              </w:numPr>
              <w:spacing w:after="0" w:line="240" w:lineRule="auto"/>
              <w:ind w:hanging="360"/>
              <w:contextualSpacing/>
            </w:pPr>
            <w:r>
              <w:t xml:space="preserve">Syllable Division </w:t>
            </w:r>
          </w:p>
          <w:p w:rsidR="0029551C" w:rsidRDefault="0029551C" w:rsidP="0029551C">
            <w:pPr>
              <w:pStyle w:val="normal0"/>
              <w:numPr>
                <w:ilvl w:val="0"/>
                <w:numId w:val="98"/>
              </w:numPr>
              <w:spacing w:after="0" w:line="240" w:lineRule="auto"/>
              <w:ind w:hanging="360"/>
              <w:contextualSpacing/>
            </w:pPr>
            <w:r>
              <w:t xml:space="preserve">Consonant Cluster </w:t>
            </w:r>
            <w:proofErr w:type="spellStart"/>
            <w:r>
              <w:t>str</w:t>
            </w:r>
            <w:proofErr w:type="spellEnd"/>
            <w:r>
              <w:t xml:space="preserve">, </w:t>
            </w:r>
            <w:proofErr w:type="spellStart"/>
            <w:r>
              <w:t>scr</w:t>
            </w:r>
            <w:proofErr w:type="spellEnd"/>
            <w:r>
              <w:t xml:space="preserve">, </w:t>
            </w:r>
            <w:proofErr w:type="spellStart"/>
            <w:r>
              <w:t>spr</w:t>
            </w:r>
            <w:proofErr w:type="spellEnd"/>
            <w:r>
              <w:t xml:space="preserve">, </w:t>
            </w:r>
            <w:proofErr w:type="spellStart"/>
            <w:r>
              <w:t>spl</w:t>
            </w:r>
            <w:proofErr w:type="spellEnd"/>
            <w:r>
              <w:t xml:space="preserve"> </w:t>
            </w:r>
          </w:p>
          <w:p w:rsidR="0029551C" w:rsidRDefault="0029551C" w:rsidP="0029551C">
            <w:pPr>
              <w:pStyle w:val="normal0"/>
              <w:numPr>
                <w:ilvl w:val="0"/>
                <w:numId w:val="98"/>
              </w:numPr>
              <w:spacing w:after="0" w:line="240" w:lineRule="auto"/>
              <w:ind w:hanging="360"/>
              <w:contextualSpacing/>
            </w:pPr>
            <w:r>
              <w:t xml:space="preserve">Red Words:  were, two, do, many, any </w:t>
            </w:r>
          </w:p>
          <w:p w:rsidR="0029551C" w:rsidRDefault="0029551C" w:rsidP="0029551C">
            <w:pPr>
              <w:pStyle w:val="normal0"/>
              <w:numPr>
                <w:ilvl w:val="0"/>
                <w:numId w:val="98"/>
              </w:numPr>
              <w:spacing w:after="0" w:line="240" w:lineRule="auto"/>
              <w:ind w:hanging="360"/>
              <w:contextualSpacing/>
            </w:pPr>
            <w:r>
              <w:t>Final Consonant Blends: ‐</w:t>
            </w:r>
            <w:proofErr w:type="spellStart"/>
            <w:r>
              <w:t>st</w:t>
            </w:r>
            <w:proofErr w:type="spellEnd"/>
            <w:r>
              <w:t>, ‐</w:t>
            </w:r>
            <w:proofErr w:type="spellStart"/>
            <w:r>
              <w:t>sk</w:t>
            </w:r>
            <w:proofErr w:type="spellEnd"/>
            <w:r>
              <w:t>, ‐</w:t>
            </w:r>
            <w:proofErr w:type="spellStart"/>
            <w:r>
              <w:t>nt</w:t>
            </w:r>
            <w:proofErr w:type="spellEnd"/>
            <w:r>
              <w:t>, ‐</w:t>
            </w:r>
            <w:proofErr w:type="spellStart"/>
            <w:r>
              <w:t>nd</w:t>
            </w:r>
            <w:proofErr w:type="spellEnd"/>
            <w:r>
              <w:t xml:space="preserve">, ‐mp  </w:t>
            </w:r>
          </w:p>
          <w:p w:rsidR="0029551C" w:rsidRDefault="0029551C" w:rsidP="0029551C">
            <w:pPr>
              <w:pStyle w:val="normal0"/>
              <w:numPr>
                <w:ilvl w:val="0"/>
                <w:numId w:val="98"/>
              </w:numPr>
              <w:spacing w:after="25" w:line="240" w:lineRule="auto"/>
              <w:ind w:hanging="360"/>
              <w:contextualSpacing/>
            </w:pPr>
            <w:r>
              <w:t>Ending blends –ld, ‐</w:t>
            </w:r>
            <w:proofErr w:type="spellStart"/>
            <w:r>
              <w:t>lk</w:t>
            </w:r>
            <w:proofErr w:type="spellEnd"/>
            <w:r>
              <w:t>, ‐</w:t>
            </w:r>
            <w:proofErr w:type="spellStart"/>
            <w:r>
              <w:t>lp</w:t>
            </w:r>
            <w:proofErr w:type="spellEnd"/>
            <w:r>
              <w:t>, ‐</w:t>
            </w:r>
            <w:proofErr w:type="spellStart"/>
            <w:r>
              <w:t>lt</w:t>
            </w:r>
            <w:proofErr w:type="spellEnd"/>
            <w:r>
              <w:t xml:space="preserve"> </w:t>
            </w:r>
          </w:p>
          <w:p w:rsidR="0029551C" w:rsidRDefault="0029551C" w:rsidP="0029551C">
            <w:pPr>
              <w:pStyle w:val="normal0"/>
              <w:numPr>
                <w:ilvl w:val="0"/>
                <w:numId w:val="98"/>
              </w:numPr>
              <w:spacing w:after="25" w:line="240" w:lineRule="auto"/>
              <w:ind w:hanging="360"/>
              <w:contextualSpacing/>
            </w:pPr>
            <w:r>
              <w:t xml:space="preserve">Ending Blends –ft, ‐pt, ‐ct </w:t>
            </w:r>
          </w:p>
        </w:tc>
      </w:tr>
      <w:tr w:rsidR="0029551C" w:rsidTr="00E821E7">
        <w:trPr>
          <w:gridBefore w:val="1"/>
          <w:wBefore w:w="90" w:type="dxa"/>
          <w:trHeight w:val="1376"/>
        </w:trPr>
        <w:tc>
          <w:tcPr>
            <w:tcW w:w="9908" w:type="dxa"/>
            <w:gridSpan w:val="6"/>
            <w:tcBorders>
              <w:top w:val="single" w:sz="4" w:space="0" w:color="000000"/>
              <w:left w:val="single" w:sz="4" w:space="0" w:color="000000"/>
              <w:bottom w:val="single" w:sz="4" w:space="0" w:color="000000"/>
              <w:right w:val="single" w:sz="4" w:space="0" w:color="000000"/>
            </w:tcBorders>
            <w:shd w:val="clear" w:color="auto" w:fill="FFFFB8"/>
          </w:tcPr>
          <w:p w:rsidR="0029551C" w:rsidRDefault="0029551C" w:rsidP="0029551C">
            <w:pPr>
              <w:pStyle w:val="normal0"/>
              <w:spacing w:before="60"/>
              <w:ind w:right="5000"/>
              <w:jc w:val="center"/>
            </w:pPr>
            <w:r>
              <w:rPr>
                <w:i/>
              </w:rPr>
              <w:lastRenderedPageBreak/>
              <w:t>In the area of the writing process, the student will:</w:t>
            </w:r>
            <w:r>
              <w:rPr>
                <w:rFonts w:ascii="Times New Roman" w:eastAsia="Times New Roman" w:hAnsi="Times New Roman" w:cs="Times New Roman"/>
                <w:sz w:val="14"/>
                <w:szCs w:val="14"/>
              </w:rPr>
              <w:t xml:space="preserve">       </w:t>
            </w:r>
          </w:p>
          <w:p w:rsidR="0029551C" w:rsidRDefault="0029551C" w:rsidP="0029551C">
            <w:pPr>
              <w:pStyle w:val="normal0"/>
              <w:spacing w:before="60"/>
              <w:ind w:right="5000"/>
              <w:jc w:val="center"/>
            </w:pPr>
          </w:p>
          <w:p w:rsidR="0029551C" w:rsidRDefault="0029551C" w:rsidP="0029551C">
            <w:pPr>
              <w:pStyle w:val="normal0"/>
              <w:numPr>
                <w:ilvl w:val="0"/>
                <w:numId w:val="86"/>
              </w:numPr>
              <w:spacing w:after="14" w:line="240" w:lineRule="auto"/>
              <w:ind w:left="630" w:hanging="360"/>
              <w:contextualSpacing/>
            </w:pPr>
            <w:r>
              <w:t xml:space="preserve">use a variety of prewriting techniques(brainstorming)  </w:t>
            </w:r>
          </w:p>
          <w:p w:rsidR="0029551C" w:rsidRDefault="0029551C" w:rsidP="0029551C">
            <w:pPr>
              <w:pStyle w:val="normal0"/>
              <w:numPr>
                <w:ilvl w:val="0"/>
                <w:numId w:val="86"/>
              </w:numPr>
              <w:spacing w:after="14" w:line="240" w:lineRule="auto"/>
              <w:ind w:left="630" w:hanging="360"/>
              <w:contextualSpacing/>
            </w:pPr>
            <w:r>
              <w:t>choose a topic</w:t>
            </w:r>
          </w:p>
          <w:p w:rsidR="0029551C" w:rsidRDefault="0029551C" w:rsidP="0029551C">
            <w:pPr>
              <w:pStyle w:val="normal0"/>
              <w:numPr>
                <w:ilvl w:val="0"/>
                <w:numId w:val="86"/>
              </w:numPr>
              <w:spacing w:after="13" w:line="240" w:lineRule="auto"/>
              <w:ind w:left="630" w:hanging="360"/>
              <w:contextualSpacing/>
            </w:pPr>
            <w:r>
              <w:t xml:space="preserve">write and develop an idea including a beginning, middle, and end </w:t>
            </w:r>
          </w:p>
          <w:p w:rsidR="0029551C" w:rsidRDefault="0029551C" w:rsidP="0029551C">
            <w:pPr>
              <w:pStyle w:val="normal0"/>
              <w:numPr>
                <w:ilvl w:val="0"/>
                <w:numId w:val="86"/>
              </w:numPr>
              <w:spacing w:after="13" w:line="240" w:lineRule="auto"/>
              <w:ind w:left="630" w:hanging="360"/>
              <w:contextualSpacing/>
            </w:pPr>
            <w:r>
              <w:t xml:space="preserve">write first drafts and revise by adding details and ideas  </w:t>
            </w:r>
          </w:p>
          <w:p w:rsidR="0029551C" w:rsidRDefault="0029551C" w:rsidP="0029551C">
            <w:pPr>
              <w:pStyle w:val="normal0"/>
              <w:numPr>
                <w:ilvl w:val="0"/>
                <w:numId w:val="86"/>
              </w:numPr>
              <w:spacing w:after="11" w:line="240" w:lineRule="auto"/>
              <w:ind w:left="630" w:hanging="360"/>
              <w:contextualSpacing/>
            </w:pPr>
            <w:r>
              <w:t xml:space="preserve">create legible final drafts and share with an audience </w:t>
            </w:r>
          </w:p>
          <w:p w:rsidR="0029551C" w:rsidRDefault="0029551C" w:rsidP="0029551C">
            <w:pPr>
              <w:pStyle w:val="normal0"/>
              <w:numPr>
                <w:ilvl w:val="0"/>
                <w:numId w:val="86"/>
              </w:numPr>
              <w:spacing w:after="12" w:line="240" w:lineRule="auto"/>
              <w:ind w:left="630" w:hanging="360"/>
              <w:contextualSpacing/>
            </w:pPr>
            <w:r>
              <w:t xml:space="preserve">edit with assistance </w:t>
            </w:r>
          </w:p>
          <w:p w:rsidR="0029551C" w:rsidRDefault="0029551C" w:rsidP="0029551C">
            <w:pPr>
              <w:pStyle w:val="normal0"/>
              <w:numPr>
                <w:ilvl w:val="0"/>
                <w:numId w:val="86"/>
              </w:numPr>
              <w:spacing w:after="12" w:line="240" w:lineRule="auto"/>
              <w:ind w:left="630" w:hanging="360"/>
              <w:contextualSpacing/>
            </w:pPr>
            <w:r>
              <w:t xml:space="preserve">transition from unconventional to phonetic/ conventional writing </w:t>
            </w:r>
          </w:p>
          <w:p w:rsidR="0029551C" w:rsidRDefault="0029551C" w:rsidP="0029551C">
            <w:pPr>
              <w:pStyle w:val="normal0"/>
              <w:numPr>
                <w:ilvl w:val="0"/>
                <w:numId w:val="86"/>
              </w:numPr>
              <w:spacing w:after="13" w:line="240" w:lineRule="auto"/>
              <w:ind w:left="630" w:hanging="360"/>
              <w:contextualSpacing/>
            </w:pPr>
            <w:r>
              <w:t xml:space="preserve">match writing to a picture </w:t>
            </w:r>
          </w:p>
          <w:p w:rsidR="0029551C" w:rsidRDefault="0029551C" w:rsidP="0029551C">
            <w:pPr>
              <w:pStyle w:val="normal0"/>
              <w:numPr>
                <w:ilvl w:val="0"/>
                <w:numId w:val="86"/>
              </w:numPr>
              <w:spacing w:after="13" w:line="240" w:lineRule="auto"/>
              <w:ind w:left="630" w:hanging="360"/>
              <w:contextualSpacing/>
            </w:pPr>
            <w:r>
              <w:t xml:space="preserve">write from left‐to‐right, top‐to‐bottom </w:t>
            </w:r>
          </w:p>
          <w:p w:rsidR="0029551C" w:rsidRDefault="0029551C" w:rsidP="0029551C">
            <w:pPr>
              <w:pStyle w:val="normal0"/>
              <w:numPr>
                <w:ilvl w:val="0"/>
                <w:numId w:val="86"/>
              </w:numPr>
              <w:spacing w:after="12" w:line="240" w:lineRule="auto"/>
              <w:ind w:left="630" w:hanging="360"/>
              <w:contextualSpacing/>
            </w:pPr>
            <w:proofErr w:type="gramStart"/>
            <w:r>
              <w:t>use</w:t>
            </w:r>
            <w:proofErr w:type="gramEnd"/>
            <w:r>
              <w:t xml:space="preserve"> capital letter at beginning and period at the end of a sentence. </w:t>
            </w:r>
          </w:p>
          <w:p w:rsidR="0029551C" w:rsidRDefault="0029551C" w:rsidP="0029551C">
            <w:pPr>
              <w:pStyle w:val="normal0"/>
              <w:numPr>
                <w:ilvl w:val="0"/>
                <w:numId w:val="86"/>
              </w:numPr>
              <w:spacing w:after="12" w:line="240" w:lineRule="auto"/>
              <w:ind w:left="630" w:hanging="360"/>
              <w:contextualSpacing/>
            </w:pPr>
            <w:proofErr w:type="gramStart"/>
            <w:r>
              <w:t>write</w:t>
            </w:r>
            <w:proofErr w:type="gramEnd"/>
            <w:r>
              <w:t xml:space="preserve"> two connected sentences. </w:t>
            </w:r>
          </w:p>
          <w:p w:rsidR="0029551C" w:rsidRDefault="0029551C" w:rsidP="0029551C">
            <w:pPr>
              <w:pStyle w:val="normal0"/>
              <w:numPr>
                <w:ilvl w:val="0"/>
                <w:numId w:val="86"/>
              </w:numPr>
              <w:spacing w:after="12" w:line="240" w:lineRule="auto"/>
              <w:ind w:left="630" w:hanging="360"/>
              <w:contextualSpacing/>
            </w:pPr>
            <w:r>
              <w:t xml:space="preserve">be introduced to concepts of ideas, conventions, and organization </w:t>
            </w:r>
          </w:p>
          <w:p w:rsidR="0029551C" w:rsidRDefault="0029551C" w:rsidP="0029551C">
            <w:pPr>
              <w:pStyle w:val="normal0"/>
              <w:numPr>
                <w:ilvl w:val="0"/>
                <w:numId w:val="86"/>
              </w:numPr>
              <w:spacing w:after="13" w:line="240" w:lineRule="auto"/>
              <w:ind w:left="630" w:hanging="360"/>
              <w:contextualSpacing/>
            </w:pPr>
            <w:r>
              <w:t xml:space="preserve">use spaces between words </w:t>
            </w:r>
          </w:p>
          <w:p w:rsidR="0029551C" w:rsidRDefault="0029551C" w:rsidP="0029551C">
            <w:pPr>
              <w:pStyle w:val="normal0"/>
              <w:numPr>
                <w:ilvl w:val="0"/>
                <w:numId w:val="86"/>
              </w:numPr>
              <w:spacing w:after="13" w:line="240" w:lineRule="auto"/>
              <w:ind w:left="630" w:hanging="360"/>
              <w:contextualSpacing/>
            </w:pPr>
            <w:r>
              <w:t xml:space="preserve">use consonant sounds for phonetic spellings </w:t>
            </w:r>
          </w:p>
          <w:p w:rsidR="0029551C" w:rsidRDefault="0029551C" w:rsidP="0029551C">
            <w:pPr>
              <w:pStyle w:val="normal0"/>
              <w:numPr>
                <w:ilvl w:val="0"/>
                <w:numId w:val="86"/>
              </w:numPr>
              <w:spacing w:after="10" w:line="240" w:lineRule="auto"/>
              <w:ind w:left="630" w:hanging="360"/>
              <w:contextualSpacing/>
            </w:pPr>
            <w:r>
              <w:t xml:space="preserve">produce and write beginning and ending sounds, and some medial sounds </w:t>
            </w:r>
          </w:p>
          <w:p w:rsidR="0029551C" w:rsidRDefault="0029551C" w:rsidP="0029551C">
            <w:pPr>
              <w:pStyle w:val="normal0"/>
              <w:numPr>
                <w:ilvl w:val="0"/>
                <w:numId w:val="86"/>
              </w:numPr>
              <w:spacing w:after="13" w:line="240" w:lineRule="auto"/>
              <w:ind w:left="630" w:hanging="360"/>
              <w:contextualSpacing/>
            </w:pPr>
            <w:r>
              <w:t xml:space="preserve">read own sentence </w:t>
            </w:r>
          </w:p>
          <w:p w:rsidR="0029551C" w:rsidRDefault="0029551C" w:rsidP="0029551C">
            <w:pPr>
              <w:pStyle w:val="normal0"/>
              <w:numPr>
                <w:ilvl w:val="0"/>
                <w:numId w:val="86"/>
              </w:numPr>
              <w:spacing w:after="0" w:line="240" w:lineRule="auto"/>
              <w:ind w:left="630" w:hanging="360"/>
              <w:contextualSpacing/>
            </w:pPr>
            <w:r>
              <w:t xml:space="preserve">starting to take a risk with writing </w:t>
            </w:r>
          </w:p>
          <w:p w:rsidR="0029551C" w:rsidRDefault="0029551C" w:rsidP="0029551C">
            <w:pPr>
              <w:pStyle w:val="normal0"/>
            </w:pPr>
            <w:r>
              <w:rPr>
                <w:b/>
              </w:rPr>
              <w:t xml:space="preserve"> </w:t>
            </w:r>
          </w:p>
          <w:p w:rsidR="0029551C" w:rsidRDefault="0029551C" w:rsidP="0029551C">
            <w:pPr>
              <w:pStyle w:val="normal0"/>
              <w:spacing w:after="13"/>
            </w:pPr>
            <w:r>
              <w:rPr>
                <w:i/>
              </w:rPr>
              <w:t xml:space="preserve">In the area of narrative writing, the student will: </w:t>
            </w:r>
          </w:p>
          <w:p w:rsidR="0029551C" w:rsidRDefault="0029551C" w:rsidP="0029551C">
            <w:pPr>
              <w:pStyle w:val="normal0"/>
              <w:numPr>
                <w:ilvl w:val="0"/>
                <w:numId w:val="87"/>
              </w:numPr>
              <w:spacing w:after="11" w:line="240" w:lineRule="auto"/>
              <w:ind w:hanging="360"/>
              <w:contextualSpacing/>
            </w:pPr>
            <w:r>
              <w:t xml:space="preserve">see a purpose for writing‐ entertain, inform, keep audience in mind </w:t>
            </w:r>
          </w:p>
          <w:p w:rsidR="0029551C" w:rsidRDefault="0029551C" w:rsidP="0029551C">
            <w:pPr>
              <w:pStyle w:val="normal0"/>
              <w:numPr>
                <w:ilvl w:val="0"/>
                <w:numId w:val="87"/>
              </w:numPr>
              <w:spacing w:after="13" w:line="240" w:lineRule="auto"/>
              <w:ind w:hanging="360"/>
              <w:contextualSpacing/>
            </w:pPr>
            <w:r>
              <w:t xml:space="preserve">retell an experience orally </w:t>
            </w:r>
          </w:p>
          <w:p w:rsidR="0029551C" w:rsidRDefault="0029551C" w:rsidP="0029551C">
            <w:pPr>
              <w:pStyle w:val="normal0"/>
              <w:numPr>
                <w:ilvl w:val="0"/>
                <w:numId w:val="87"/>
              </w:numPr>
              <w:spacing w:after="13" w:line="240" w:lineRule="auto"/>
              <w:ind w:hanging="360"/>
              <w:contextualSpacing/>
            </w:pPr>
            <w:r>
              <w:t xml:space="preserve">use a variety of sentence (beginnings) </w:t>
            </w:r>
          </w:p>
          <w:p w:rsidR="0029551C" w:rsidRDefault="0029551C" w:rsidP="0029551C">
            <w:pPr>
              <w:pStyle w:val="normal0"/>
              <w:numPr>
                <w:ilvl w:val="0"/>
                <w:numId w:val="87"/>
              </w:numPr>
              <w:spacing w:after="0" w:line="240" w:lineRule="auto"/>
              <w:ind w:hanging="360"/>
              <w:contextualSpacing/>
            </w:pPr>
            <w:r>
              <w:t xml:space="preserve">create an interesting lead sentence(hook) and a closing(wrap‐up) sentence </w:t>
            </w:r>
          </w:p>
          <w:p w:rsidR="0029551C" w:rsidRDefault="0029551C" w:rsidP="0029551C">
            <w:pPr>
              <w:pStyle w:val="normal0"/>
              <w:ind w:left="1080"/>
            </w:pPr>
            <w:r>
              <w:t xml:space="preserve"> </w:t>
            </w:r>
          </w:p>
          <w:p w:rsidR="0029551C" w:rsidRDefault="0029551C" w:rsidP="0029551C">
            <w:pPr>
              <w:pStyle w:val="normal0"/>
              <w:spacing w:after="11"/>
            </w:pPr>
            <w:r>
              <w:rPr>
                <w:i/>
              </w:rPr>
              <w:t xml:space="preserve">In the area of practical application of writing, the student will: </w:t>
            </w:r>
          </w:p>
          <w:p w:rsidR="0029551C" w:rsidRDefault="0029551C" w:rsidP="0029551C">
            <w:pPr>
              <w:pStyle w:val="normal0"/>
              <w:numPr>
                <w:ilvl w:val="0"/>
                <w:numId w:val="103"/>
              </w:numPr>
              <w:spacing w:after="13" w:line="240" w:lineRule="auto"/>
              <w:ind w:hanging="360"/>
              <w:contextualSpacing/>
            </w:pPr>
            <w:r>
              <w:t xml:space="preserve">contribute regularly to morning message, class letters, journals </w:t>
            </w:r>
          </w:p>
          <w:p w:rsidR="0029551C" w:rsidRDefault="0029551C" w:rsidP="0029551C">
            <w:pPr>
              <w:pStyle w:val="normal0"/>
              <w:numPr>
                <w:ilvl w:val="0"/>
                <w:numId w:val="103"/>
              </w:numPr>
              <w:spacing w:after="12" w:line="240" w:lineRule="auto"/>
              <w:ind w:hanging="360"/>
              <w:contextualSpacing/>
            </w:pPr>
            <w:r>
              <w:t xml:space="preserve">contribute (in a shared writing) to a class set of directions (class rules and procedures) </w:t>
            </w:r>
          </w:p>
          <w:p w:rsidR="0029551C" w:rsidRDefault="0029551C" w:rsidP="0029551C">
            <w:pPr>
              <w:pStyle w:val="normal0"/>
              <w:numPr>
                <w:ilvl w:val="0"/>
                <w:numId w:val="103"/>
              </w:numPr>
              <w:spacing w:after="11" w:line="240" w:lineRule="auto"/>
              <w:ind w:hanging="360"/>
              <w:contextualSpacing/>
            </w:pPr>
            <w:r>
              <w:t xml:space="preserve">write first and last name </w:t>
            </w:r>
          </w:p>
          <w:p w:rsidR="0029551C" w:rsidRDefault="0029551C" w:rsidP="0029551C">
            <w:pPr>
              <w:pStyle w:val="normal0"/>
              <w:numPr>
                <w:ilvl w:val="0"/>
                <w:numId w:val="103"/>
              </w:numPr>
              <w:spacing w:after="10" w:line="240" w:lineRule="auto"/>
              <w:ind w:hanging="360"/>
              <w:contextualSpacing/>
            </w:pPr>
            <w:r>
              <w:t xml:space="preserve">label objects </w:t>
            </w:r>
          </w:p>
          <w:p w:rsidR="0029551C" w:rsidRDefault="0029551C" w:rsidP="0029551C">
            <w:pPr>
              <w:pStyle w:val="normal0"/>
              <w:numPr>
                <w:ilvl w:val="0"/>
                <w:numId w:val="103"/>
              </w:numPr>
              <w:spacing w:after="13" w:line="240" w:lineRule="auto"/>
              <w:ind w:hanging="360"/>
              <w:contextualSpacing/>
            </w:pPr>
            <w:r>
              <w:t xml:space="preserve">make lists </w:t>
            </w:r>
          </w:p>
          <w:p w:rsidR="0029551C" w:rsidRDefault="0029551C" w:rsidP="0029551C">
            <w:pPr>
              <w:pStyle w:val="normal0"/>
              <w:numPr>
                <w:ilvl w:val="0"/>
                <w:numId w:val="103"/>
              </w:numPr>
              <w:spacing w:after="0" w:line="240" w:lineRule="auto"/>
              <w:ind w:hanging="360"/>
              <w:contextualSpacing/>
            </w:pPr>
            <w:r>
              <w:t xml:space="preserve">demonstrate the ability to fill out basic information (name, date) </w:t>
            </w:r>
          </w:p>
          <w:p w:rsidR="0029551C" w:rsidRDefault="0029551C" w:rsidP="0029551C">
            <w:pPr>
              <w:pStyle w:val="normal0"/>
            </w:pPr>
            <w:r>
              <w:rPr>
                <w:b/>
              </w:rPr>
              <w:t xml:space="preserve"> </w:t>
            </w:r>
          </w:p>
          <w:p w:rsidR="0029551C" w:rsidRDefault="0029551C" w:rsidP="0029551C">
            <w:pPr>
              <w:pStyle w:val="normal0"/>
            </w:pPr>
            <w:r>
              <w:rPr>
                <w:b/>
                <w:u w:val="single"/>
              </w:rPr>
              <w:t>Speaking/Listening</w:t>
            </w:r>
            <w:r>
              <w:rPr>
                <w:b/>
              </w:rPr>
              <w:t xml:space="preserve"> </w:t>
            </w:r>
          </w:p>
          <w:p w:rsidR="0029551C" w:rsidRDefault="0029551C" w:rsidP="0029551C">
            <w:pPr>
              <w:pStyle w:val="normal0"/>
              <w:spacing w:after="25"/>
            </w:pPr>
            <w:r>
              <w:rPr>
                <w:i/>
              </w:rPr>
              <w:t xml:space="preserve">In the area of questioning strategies in listening, the student will: </w:t>
            </w:r>
          </w:p>
          <w:p w:rsidR="0029551C" w:rsidRDefault="0029551C" w:rsidP="0029551C">
            <w:pPr>
              <w:pStyle w:val="normal0"/>
              <w:numPr>
                <w:ilvl w:val="0"/>
                <w:numId w:val="110"/>
              </w:numPr>
              <w:spacing w:after="0" w:line="240" w:lineRule="auto"/>
              <w:ind w:hanging="360"/>
              <w:contextualSpacing/>
            </w:pPr>
            <w:proofErr w:type="gramStart"/>
            <w:r>
              <w:t>attend</w:t>
            </w:r>
            <w:proofErr w:type="gramEnd"/>
            <w:r>
              <w:t xml:space="preserve"> and respond appropriately to classmates and adults. (active listening) </w:t>
            </w:r>
          </w:p>
          <w:p w:rsidR="0029551C" w:rsidRDefault="0029551C" w:rsidP="0029551C">
            <w:pPr>
              <w:pStyle w:val="normal0"/>
              <w:numPr>
                <w:ilvl w:val="0"/>
                <w:numId w:val="110"/>
              </w:numPr>
              <w:spacing w:after="0" w:line="240" w:lineRule="auto"/>
              <w:ind w:hanging="360"/>
              <w:contextualSpacing/>
            </w:pPr>
            <w:r>
              <w:t xml:space="preserve">ask clarifying questions (5 W's) </w:t>
            </w:r>
          </w:p>
          <w:p w:rsidR="0029551C" w:rsidRDefault="0029551C" w:rsidP="0029551C">
            <w:pPr>
              <w:pStyle w:val="normal0"/>
              <w:ind w:left="720"/>
            </w:pPr>
            <w:r>
              <w:t xml:space="preserve"> </w:t>
            </w:r>
          </w:p>
          <w:p w:rsidR="0029551C" w:rsidRDefault="0029551C" w:rsidP="0029551C">
            <w:pPr>
              <w:pStyle w:val="normal0"/>
              <w:spacing w:after="24"/>
            </w:pPr>
            <w:r>
              <w:rPr>
                <w:i/>
              </w:rPr>
              <w:t xml:space="preserve">In the area of developing active listening skills, the student will: </w:t>
            </w:r>
          </w:p>
          <w:p w:rsidR="0029551C" w:rsidRDefault="0029551C" w:rsidP="0029551C">
            <w:pPr>
              <w:pStyle w:val="normal0"/>
              <w:numPr>
                <w:ilvl w:val="0"/>
                <w:numId w:val="76"/>
              </w:numPr>
              <w:spacing w:after="0" w:line="240" w:lineRule="auto"/>
              <w:ind w:hanging="360"/>
              <w:contextualSpacing/>
            </w:pPr>
            <w:r>
              <w:t xml:space="preserve">make visual contact </w:t>
            </w:r>
          </w:p>
          <w:p w:rsidR="0029551C" w:rsidRDefault="0029551C" w:rsidP="0029551C">
            <w:pPr>
              <w:pStyle w:val="normal0"/>
              <w:numPr>
                <w:ilvl w:val="0"/>
                <w:numId w:val="76"/>
              </w:numPr>
              <w:spacing w:after="0" w:line="240" w:lineRule="auto"/>
              <w:ind w:hanging="360"/>
              <w:contextualSpacing/>
            </w:pPr>
            <w:r>
              <w:lastRenderedPageBreak/>
              <w:t xml:space="preserve">ask questions of speaker </w:t>
            </w:r>
          </w:p>
          <w:p w:rsidR="0029551C" w:rsidRDefault="0029551C" w:rsidP="0029551C">
            <w:pPr>
              <w:pStyle w:val="normal0"/>
              <w:numPr>
                <w:ilvl w:val="0"/>
                <w:numId w:val="76"/>
              </w:numPr>
              <w:spacing w:after="0" w:line="240" w:lineRule="auto"/>
              <w:ind w:hanging="360"/>
              <w:contextualSpacing/>
            </w:pPr>
            <w:r>
              <w:t xml:space="preserve">follow directions </w:t>
            </w:r>
          </w:p>
          <w:p w:rsidR="0029551C" w:rsidRDefault="0029551C" w:rsidP="0029551C">
            <w:pPr>
              <w:pStyle w:val="normal0"/>
              <w:numPr>
                <w:ilvl w:val="0"/>
                <w:numId w:val="76"/>
              </w:numPr>
              <w:spacing w:after="0" w:line="240" w:lineRule="auto"/>
              <w:ind w:hanging="360"/>
              <w:contextualSpacing/>
            </w:pPr>
            <w:r>
              <w:t xml:space="preserve">respond to questions and clues </w:t>
            </w:r>
          </w:p>
          <w:p w:rsidR="0029551C" w:rsidRDefault="0029551C" w:rsidP="0029551C">
            <w:pPr>
              <w:pStyle w:val="normal0"/>
              <w:numPr>
                <w:ilvl w:val="0"/>
                <w:numId w:val="76"/>
              </w:numPr>
              <w:spacing w:after="0" w:line="240" w:lineRule="auto"/>
              <w:ind w:hanging="360"/>
              <w:contextualSpacing/>
            </w:pPr>
            <w:r>
              <w:t>body language indicates listening</w:t>
            </w:r>
          </w:p>
          <w:p w:rsidR="0029551C" w:rsidRDefault="0029551C" w:rsidP="0029551C">
            <w:pPr>
              <w:pStyle w:val="normal0"/>
              <w:numPr>
                <w:ilvl w:val="0"/>
                <w:numId w:val="76"/>
              </w:numPr>
              <w:spacing w:after="0" w:line="240" w:lineRule="auto"/>
              <w:ind w:hanging="360"/>
              <w:contextualSpacing/>
            </w:pPr>
            <w:r>
              <w:t xml:space="preserve"> focus on speaker and topic </w:t>
            </w:r>
          </w:p>
          <w:p w:rsidR="0029551C" w:rsidRDefault="0029551C" w:rsidP="0029551C">
            <w:pPr>
              <w:pStyle w:val="normal0"/>
              <w:spacing w:before="60"/>
              <w:ind w:left="140"/>
            </w:pPr>
            <w:r>
              <w:rPr>
                <w:i/>
              </w:rPr>
              <w:t>In the area of speaking, the student will:</w:t>
            </w:r>
          </w:p>
          <w:p w:rsidR="0029551C" w:rsidRDefault="0029551C" w:rsidP="0029551C">
            <w:pPr>
              <w:pStyle w:val="normal0"/>
              <w:numPr>
                <w:ilvl w:val="0"/>
                <w:numId w:val="84"/>
              </w:numPr>
              <w:spacing w:before="60" w:after="0" w:line="240" w:lineRule="auto"/>
              <w:ind w:hanging="360"/>
              <w:contextualSpacing/>
            </w:pPr>
            <w:r>
              <w:rPr>
                <w:rFonts w:ascii="Times New Roman" w:eastAsia="Times New Roman" w:hAnsi="Times New Roman" w:cs="Times New Roman"/>
                <w:sz w:val="14"/>
                <w:szCs w:val="14"/>
              </w:rPr>
              <w:t xml:space="preserve">  </w:t>
            </w:r>
            <w:r>
              <w:t>speak clearly and use appropriate tone and volume in order to be heard and understood for a variety of purposes</w:t>
            </w:r>
          </w:p>
          <w:p w:rsidR="0029551C" w:rsidRDefault="0029551C" w:rsidP="0029551C">
            <w:pPr>
              <w:pStyle w:val="normal0"/>
              <w:spacing w:before="60"/>
              <w:ind w:left="140"/>
            </w:pPr>
            <w:r>
              <w:rPr>
                <w:i/>
              </w:rPr>
              <w:t>In the area developing communication skills, the student will:</w:t>
            </w:r>
          </w:p>
          <w:p w:rsidR="0029551C" w:rsidRDefault="0029551C" w:rsidP="0029551C">
            <w:pPr>
              <w:pStyle w:val="normal0"/>
              <w:numPr>
                <w:ilvl w:val="0"/>
                <w:numId w:val="83"/>
              </w:numPr>
              <w:spacing w:after="0" w:line="240" w:lineRule="auto"/>
              <w:ind w:right="520" w:hanging="360"/>
              <w:contextualSpacing/>
            </w:pPr>
            <w:r>
              <w:rPr>
                <w:rFonts w:ascii="Times New Roman" w:eastAsia="Times New Roman" w:hAnsi="Times New Roman" w:cs="Times New Roman"/>
                <w:sz w:val="14"/>
                <w:szCs w:val="14"/>
              </w:rPr>
              <w:t xml:space="preserve"> </w:t>
            </w:r>
            <w:r>
              <w:t>speak clearly and use appropriate tone and volume in order to be heard and understood for a variety of purpose</w:t>
            </w:r>
          </w:p>
          <w:p w:rsidR="0029551C" w:rsidRDefault="0029551C" w:rsidP="0029551C">
            <w:pPr>
              <w:pStyle w:val="normal0"/>
              <w:numPr>
                <w:ilvl w:val="0"/>
                <w:numId w:val="83"/>
              </w:numPr>
              <w:spacing w:after="0" w:line="240" w:lineRule="auto"/>
              <w:ind w:right="520" w:hanging="360"/>
              <w:contextualSpacing/>
            </w:pPr>
            <w:r>
              <w:rPr>
                <w:rFonts w:ascii="Times New Roman" w:eastAsia="Times New Roman" w:hAnsi="Times New Roman" w:cs="Times New Roman"/>
                <w:sz w:val="14"/>
                <w:szCs w:val="14"/>
              </w:rPr>
              <w:t xml:space="preserve">  </w:t>
            </w:r>
            <w:r>
              <w:t>make eye contact with the audience</w:t>
            </w:r>
          </w:p>
          <w:p w:rsidR="0029551C" w:rsidRDefault="0029551C" w:rsidP="0029551C">
            <w:pPr>
              <w:pStyle w:val="normal0"/>
              <w:spacing w:before="60"/>
              <w:ind w:right="3340"/>
              <w:jc w:val="center"/>
            </w:pPr>
            <w:r>
              <w:rPr>
                <w:i/>
              </w:rPr>
              <w:t>In the area of formulating and answering questions, the student will:</w:t>
            </w:r>
          </w:p>
          <w:p w:rsidR="0029551C" w:rsidRDefault="0029551C" w:rsidP="0029551C">
            <w:pPr>
              <w:pStyle w:val="normal0"/>
              <w:numPr>
                <w:ilvl w:val="0"/>
                <w:numId w:val="74"/>
              </w:numPr>
              <w:spacing w:after="0" w:line="240" w:lineRule="auto"/>
              <w:ind w:hanging="360"/>
              <w:contextualSpacing/>
            </w:pPr>
            <w:r>
              <w:rPr>
                <w:rFonts w:ascii="Times New Roman" w:eastAsia="Times New Roman" w:hAnsi="Times New Roman" w:cs="Times New Roman"/>
                <w:sz w:val="14"/>
                <w:szCs w:val="14"/>
              </w:rPr>
              <w:t xml:space="preserve"> </w:t>
            </w:r>
            <w:r>
              <w:t xml:space="preserve">use </w:t>
            </w:r>
            <w:r>
              <w:rPr>
                <w:b/>
              </w:rPr>
              <w:t xml:space="preserve">KWL </w:t>
            </w:r>
            <w:r>
              <w:t>chart to generate pertinent questions and organize thinking for research</w:t>
            </w:r>
          </w:p>
          <w:p w:rsidR="0029551C" w:rsidRDefault="0029551C" w:rsidP="0029551C">
            <w:pPr>
              <w:pStyle w:val="normal0"/>
              <w:numPr>
                <w:ilvl w:val="0"/>
                <w:numId w:val="74"/>
              </w:numPr>
              <w:spacing w:after="0" w:line="240" w:lineRule="auto"/>
              <w:ind w:hanging="360"/>
              <w:contextualSpacing/>
            </w:pPr>
            <w:r>
              <w:rPr>
                <w:rFonts w:ascii="Times New Roman" w:eastAsia="Times New Roman" w:hAnsi="Times New Roman" w:cs="Times New Roman"/>
                <w:sz w:val="24"/>
                <w:szCs w:val="24"/>
              </w:rPr>
              <w:t>be exposed to transition words; first, then, next, finally</w:t>
            </w:r>
          </w:p>
          <w:p w:rsidR="0029551C" w:rsidRDefault="0029551C" w:rsidP="0029551C">
            <w:pPr>
              <w:pStyle w:val="Heading2"/>
              <w:keepNext w:val="0"/>
              <w:keepLines w:val="0"/>
              <w:contextualSpacing w:val="0"/>
            </w:pPr>
            <w:r>
              <w:rPr>
                <w:rFonts w:ascii="Times New Roman" w:eastAsia="Times New Roman" w:hAnsi="Times New Roman" w:cs="Times New Roman"/>
                <w:sz w:val="24"/>
                <w:szCs w:val="24"/>
              </w:rPr>
              <w:t>Vocabulary/Grammar/Spelling</w:t>
            </w:r>
          </w:p>
          <w:p w:rsidR="0029551C" w:rsidRDefault="0029551C" w:rsidP="0029551C">
            <w:pPr>
              <w:pStyle w:val="normal0"/>
              <w:ind w:left="140"/>
            </w:pPr>
            <w:r>
              <w:rPr>
                <w:i/>
              </w:rPr>
              <w:t>In the area of vocabulary, the student will:</w:t>
            </w:r>
          </w:p>
          <w:p w:rsidR="0029551C" w:rsidRDefault="0029551C" w:rsidP="0029551C">
            <w:pPr>
              <w:pStyle w:val="normal0"/>
              <w:numPr>
                <w:ilvl w:val="0"/>
                <w:numId w:val="111"/>
              </w:numPr>
              <w:spacing w:after="0" w:line="240" w:lineRule="auto"/>
              <w:ind w:hanging="360"/>
              <w:contextualSpacing/>
              <w:rPr>
                <w:rFonts w:ascii="Times New Roman" w:eastAsia="Times New Roman" w:hAnsi="Times New Roman" w:cs="Times New Roman"/>
              </w:rPr>
            </w:pP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demonstrate strong oral vocabulary</w:t>
            </w:r>
          </w:p>
          <w:p w:rsidR="0029551C" w:rsidRDefault="0029551C" w:rsidP="0029551C">
            <w:pPr>
              <w:pStyle w:val="normal0"/>
              <w:numPr>
                <w:ilvl w:val="0"/>
                <w:numId w:val="111"/>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execute word sorts / webs</w:t>
            </w:r>
          </w:p>
          <w:p w:rsidR="0029551C" w:rsidRDefault="0029551C" w:rsidP="0029551C">
            <w:pPr>
              <w:pStyle w:val="normal0"/>
              <w:numPr>
                <w:ilvl w:val="0"/>
                <w:numId w:val="111"/>
              </w:numPr>
              <w:spacing w:after="0" w:line="240" w:lineRule="auto"/>
              <w:ind w:hanging="360"/>
              <w:contextualSpacing/>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give</w:t>
            </w:r>
            <w:proofErr w:type="gramEnd"/>
            <w:r>
              <w:rPr>
                <w:rFonts w:ascii="Times New Roman" w:eastAsia="Times New Roman" w:hAnsi="Times New Roman" w:cs="Times New Roman"/>
                <w:sz w:val="24"/>
                <w:szCs w:val="24"/>
              </w:rPr>
              <w:t xml:space="preserve"> a list of words (interesting or informational) after reading a book at their level.</w:t>
            </w:r>
          </w:p>
          <w:p w:rsidR="0029551C" w:rsidRDefault="0029551C" w:rsidP="0029551C">
            <w:pPr>
              <w:pStyle w:val="normal0"/>
              <w:numPr>
                <w:ilvl w:val="0"/>
                <w:numId w:val="111"/>
              </w:numPr>
              <w:spacing w:after="0" w:line="237" w:lineRule="auto"/>
              <w:ind w:right="860" w:hanging="360"/>
              <w:contextualSpacing/>
              <w:rPr>
                <w:rFonts w:ascii="Times New Roman" w:eastAsia="Times New Roman" w:hAnsi="Times New Roman" w:cs="Times New Roman"/>
              </w:rPr>
            </w:pPr>
            <w:r>
              <w:rPr>
                <w:rFonts w:ascii="Times New Roman" w:eastAsia="Times New Roman" w:hAnsi="Times New Roman" w:cs="Times New Roman"/>
                <w:sz w:val="14"/>
                <w:szCs w:val="14"/>
              </w:rPr>
              <w:t xml:space="preserve">  </w:t>
            </w:r>
            <w:proofErr w:type="gramStart"/>
            <w:r>
              <w:rPr>
                <w:rFonts w:ascii="Times New Roman" w:eastAsia="Times New Roman" w:hAnsi="Times New Roman" w:cs="Times New Roman"/>
                <w:sz w:val="24"/>
                <w:szCs w:val="24"/>
              </w:rPr>
              <w:t>talk</w:t>
            </w:r>
            <w:proofErr w:type="gramEnd"/>
            <w:r>
              <w:rPr>
                <w:rFonts w:ascii="Times New Roman" w:eastAsia="Times New Roman" w:hAnsi="Times New Roman" w:cs="Times New Roman"/>
                <w:sz w:val="24"/>
                <w:szCs w:val="24"/>
              </w:rPr>
              <w:t xml:space="preserve"> about words and word meanings every day as they are encountered in books and conversation.</w:t>
            </w:r>
          </w:p>
          <w:p w:rsidR="0029551C" w:rsidRDefault="0029551C" w:rsidP="0029551C">
            <w:pPr>
              <w:pStyle w:val="normal0"/>
              <w:numPr>
                <w:ilvl w:val="0"/>
                <w:numId w:val="111"/>
              </w:numPr>
              <w:spacing w:after="0" w:line="237" w:lineRule="auto"/>
              <w:ind w:right="860" w:hanging="360"/>
              <w:contextualSpacing/>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use</w:t>
            </w:r>
            <w:proofErr w:type="gramEnd"/>
            <w:r>
              <w:rPr>
                <w:rFonts w:ascii="Times New Roman" w:eastAsia="Times New Roman" w:hAnsi="Times New Roman" w:cs="Times New Roman"/>
                <w:sz w:val="24"/>
                <w:szCs w:val="24"/>
              </w:rPr>
              <w:t xml:space="preserve"> pictures/illustrations to solve unknown words.</w:t>
            </w:r>
          </w:p>
          <w:p w:rsidR="0029551C" w:rsidRDefault="0029551C" w:rsidP="0029551C">
            <w:pPr>
              <w:pStyle w:val="normal0"/>
              <w:numPr>
                <w:ilvl w:val="0"/>
                <w:numId w:val="111"/>
              </w:numPr>
              <w:spacing w:after="0" w:line="240" w:lineRule="auto"/>
              <w:ind w:hanging="360"/>
              <w:contextualSpacing/>
              <w:rPr>
                <w:rFonts w:ascii="Times New Roman" w:eastAsia="Times New Roman" w:hAnsi="Times New Roman" w:cs="Times New Roman"/>
              </w:rPr>
            </w:pP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identify synonyms/antonyms</w:t>
            </w:r>
          </w:p>
          <w:p w:rsidR="0029551C" w:rsidRDefault="0029551C" w:rsidP="0029551C">
            <w:pPr>
              <w:pStyle w:val="normal0"/>
              <w:numPr>
                <w:ilvl w:val="0"/>
                <w:numId w:val="111"/>
              </w:numPr>
              <w:spacing w:after="0" w:line="240" w:lineRule="auto"/>
              <w:ind w:hanging="360"/>
              <w:contextualSpacing/>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decode</w:t>
            </w:r>
            <w:proofErr w:type="gramEnd"/>
            <w:r>
              <w:rPr>
                <w:rFonts w:ascii="Times New Roman" w:eastAsia="Times New Roman" w:hAnsi="Times New Roman" w:cs="Times New Roman"/>
                <w:sz w:val="24"/>
                <w:szCs w:val="24"/>
              </w:rPr>
              <w:t xml:space="preserve"> and interpret vocabulary words and phrases in context that are critical to the meaning of the text.</w:t>
            </w:r>
          </w:p>
          <w:p w:rsidR="0029551C" w:rsidRDefault="0029551C" w:rsidP="0029551C">
            <w:pPr>
              <w:pStyle w:val="normal0"/>
              <w:numPr>
                <w:ilvl w:val="0"/>
                <w:numId w:val="111"/>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determine meaning of homographs in context</w:t>
            </w:r>
          </w:p>
          <w:p w:rsidR="0029551C" w:rsidRDefault="0029551C" w:rsidP="0029551C">
            <w:pPr>
              <w:pStyle w:val="normal0"/>
              <w:numPr>
                <w:ilvl w:val="0"/>
                <w:numId w:val="111"/>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uses</w:t>
            </w:r>
            <w:proofErr w:type="gramEnd"/>
            <w:r>
              <w:rPr>
                <w:rFonts w:ascii="Times New Roman" w:eastAsia="Times New Roman" w:hAnsi="Times New Roman" w:cs="Times New Roman"/>
                <w:sz w:val="24"/>
                <w:szCs w:val="24"/>
              </w:rPr>
              <w:t xml:space="preserve"> context clues to determine word meanings.</w:t>
            </w:r>
          </w:p>
          <w:p w:rsidR="0029551C" w:rsidRDefault="0029551C" w:rsidP="0029551C">
            <w:pPr>
              <w:pStyle w:val="normal0"/>
              <w:numPr>
                <w:ilvl w:val="0"/>
                <w:numId w:val="111"/>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14"/>
                <w:szCs w:val="14"/>
              </w:rPr>
              <w:t xml:space="preserve"> </w:t>
            </w:r>
            <w:proofErr w:type="gramStart"/>
            <w:r>
              <w:rPr>
                <w:rFonts w:ascii="Times New Roman" w:eastAsia="Times New Roman" w:hAnsi="Times New Roman" w:cs="Times New Roman"/>
                <w:sz w:val="24"/>
                <w:szCs w:val="24"/>
              </w:rPr>
              <w:t>determine</w:t>
            </w:r>
            <w:proofErr w:type="gramEnd"/>
            <w:r>
              <w:rPr>
                <w:rFonts w:ascii="Times New Roman" w:eastAsia="Times New Roman" w:hAnsi="Times New Roman" w:cs="Times New Roman"/>
                <w:sz w:val="24"/>
                <w:szCs w:val="24"/>
              </w:rPr>
              <w:t xml:space="preserve"> meaning of possessives in context.</w:t>
            </w:r>
          </w:p>
          <w:p w:rsidR="0029551C" w:rsidRDefault="0029551C" w:rsidP="0029551C">
            <w:pPr>
              <w:pStyle w:val="normal0"/>
              <w:numPr>
                <w:ilvl w:val="0"/>
                <w:numId w:val="111"/>
              </w:numPr>
              <w:spacing w:after="0" w:line="288"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14"/>
                <w:szCs w:val="14"/>
              </w:rPr>
              <w:t xml:space="preserve"> </w:t>
            </w:r>
            <w:proofErr w:type="gramStart"/>
            <w:r>
              <w:t>determine</w:t>
            </w:r>
            <w:proofErr w:type="gramEnd"/>
            <w:r>
              <w:t xml:space="preserve"> meaning of irregular plural nouns.</w:t>
            </w:r>
          </w:p>
          <w:p w:rsidR="0029551C" w:rsidRDefault="0029551C" w:rsidP="0029551C">
            <w:pPr>
              <w:pStyle w:val="normal0"/>
              <w:numPr>
                <w:ilvl w:val="0"/>
                <w:numId w:val="111"/>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14"/>
                <w:szCs w:val="14"/>
              </w:rPr>
              <w:t xml:space="preserve"> </w:t>
            </w:r>
            <w:r>
              <w:t>divide words into syllables to decode</w:t>
            </w:r>
          </w:p>
          <w:p w:rsidR="0029551C" w:rsidRDefault="0029551C" w:rsidP="0029551C">
            <w:pPr>
              <w:pStyle w:val="normal0"/>
              <w:numPr>
                <w:ilvl w:val="0"/>
                <w:numId w:val="111"/>
              </w:numPr>
              <w:spacing w:after="0" w:line="290" w:lineRule="auto"/>
              <w:ind w:hanging="360"/>
              <w:contextualSpacing/>
            </w:pPr>
            <w:r>
              <w:rPr>
                <w:rFonts w:ascii="Times New Roman" w:eastAsia="Times New Roman" w:hAnsi="Times New Roman" w:cs="Times New Roman"/>
                <w:sz w:val="14"/>
                <w:szCs w:val="14"/>
              </w:rPr>
              <w:t xml:space="preserve">   </w:t>
            </w:r>
            <w:r>
              <w:t>determine and explain meaning of contractions</w:t>
            </w:r>
          </w:p>
          <w:p w:rsidR="0029551C" w:rsidRDefault="0029551C" w:rsidP="0029551C">
            <w:pPr>
              <w:pStyle w:val="normal0"/>
              <w:numPr>
                <w:ilvl w:val="0"/>
                <w:numId w:val="111"/>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14"/>
                <w:szCs w:val="14"/>
              </w:rPr>
              <w:t xml:space="preserve"> </w:t>
            </w:r>
            <w:r>
              <w:t>introduce parts of speech: nouns, proper nouns, verbs, and adjectives</w:t>
            </w:r>
          </w:p>
          <w:p w:rsidR="0029551C" w:rsidRDefault="0029551C" w:rsidP="0029551C">
            <w:pPr>
              <w:pStyle w:val="normal0"/>
              <w:spacing w:line="283" w:lineRule="auto"/>
            </w:pPr>
            <w:r>
              <w:rPr>
                <w:rFonts w:ascii="Times New Roman" w:eastAsia="Times New Roman" w:hAnsi="Times New Roman" w:cs="Times New Roman"/>
                <w:sz w:val="26"/>
                <w:szCs w:val="26"/>
              </w:rPr>
              <w:t xml:space="preserve"> </w:t>
            </w:r>
          </w:p>
          <w:p w:rsidR="0029551C" w:rsidRDefault="0029551C" w:rsidP="0029551C">
            <w:pPr>
              <w:pStyle w:val="normal0"/>
              <w:spacing w:line="283" w:lineRule="auto"/>
            </w:pPr>
            <w:r>
              <w:rPr>
                <w:b/>
              </w:rPr>
              <w:t>Research/Media</w:t>
            </w:r>
          </w:p>
          <w:p w:rsidR="0029551C" w:rsidRDefault="0029551C" w:rsidP="0029551C">
            <w:pPr>
              <w:pStyle w:val="normal0"/>
              <w:ind w:left="100"/>
            </w:pPr>
            <w:r>
              <w:rPr>
                <w:i/>
              </w:rPr>
              <w:t>In the area of print resources, the student will:</w:t>
            </w:r>
          </w:p>
          <w:p w:rsidR="0029551C" w:rsidRDefault="0029551C" w:rsidP="0029551C">
            <w:pPr>
              <w:pStyle w:val="normal0"/>
              <w:numPr>
                <w:ilvl w:val="0"/>
                <w:numId w:val="90"/>
              </w:numPr>
              <w:spacing w:after="0" w:line="240" w:lineRule="auto"/>
              <w:ind w:hanging="360"/>
              <w:contextualSpacing/>
            </w:pPr>
            <w:r>
              <w:t>use library (teachers are gatherers of information</w:t>
            </w:r>
          </w:p>
          <w:p w:rsidR="0029551C" w:rsidRDefault="0029551C" w:rsidP="0029551C">
            <w:pPr>
              <w:pStyle w:val="normal0"/>
              <w:numPr>
                <w:ilvl w:val="0"/>
                <w:numId w:val="90"/>
              </w:numPr>
              <w:spacing w:after="0" w:line="240" w:lineRule="auto"/>
              <w:ind w:hanging="360"/>
              <w:contextualSpacing/>
            </w:pPr>
            <w:r>
              <w:rPr>
                <w:rFonts w:ascii="Times New Roman" w:eastAsia="Times New Roman" w:hAnsi="Times New Roman" w:cs="Times New Roman"/>
                <w:sz w:val="14"/>
                <w:szCs w:val="14"/>
              </w:rPr>
              <w:t xml:space="preserve">   </w:t>
            </w:r>
            <w:proofErr w:type="gramStart"/>
            <w:r>
              <w:t>learn</w:t>
            </w:r>
            <w:proofErr w:type="gramEnd"/>
            <w:r>
              <w:t xml:space="preserve"> that when information is needed, you can access it through books, internet, video, and </w:t>
            </w:r>
            <w:r>
              <w:lastRenderedPageBreak/>
              <w:t>people.</w:t>
            </w:r>
          </w:p>
          <w:p w:rsidR="0029551C" w:rsidRDefault="0029551C" w:rsidP="0029551C">
            <w:pPr>
              <w:pStyle w:val="normal0"/>
              <w:numPr>
                <w:ilvl w:val="0"/>
                <w:numId w:val="90"/>
              </w:numPr>
              <w:spacing w:after="0" w:line="240" w:lineRule="auto"/>
              <w:ind w:hanging="360"/>
              <w:contextualSpacing/>
            </w:pPr>
            <w:r>
              <w:rPr>
                <w:rFonts w:ascii="Times New Roman" w:eastAsia="Times New Roman" w:hAnsi="Times New Roman" w:cs="Times New Roman"/>
                <w:sz w:val="14"/>
                <w:szCs w:val="14"/>
              </w:rPr>
              <w:t xml:space="preserve">  </w:t>
            </w:r>
            <w:r>
              <w:t>use title page to identify topic, author, illustrator, and/or photographer</w:t>
            </w:r>
          </w:p>
          <w:p w:rsidR="0029551C" w:rsidRDefault="0029551C" w:rsidP="0029551C">
            <w:pPr>
              <w:pStyle w:val="normal0"/>
              <w:numPr>
                <w:ilvl w:val="0"/>
                <w:numId w:val="90"/>
              </w:numPr>
              <w:spacing w:after="0" w:line="240" w:lineRule="auto"/>
              <w:ind w:hanging="360"/>
              <w:contextualSpacing/>
            </w:pPr>
            <w:r>
              <w:t>identify informational parts of text (see comprehension)</w:t>
            </w:r>
          </w:p>
          <w:p w:rsidR="0029551C" w:rsidRDefault="0029551C" w:rsidP="0029551C">
            <w:pPr>
              <w:pStyle w:val="normal0"/>
              <w:numPr>
                <w:ilvl w:val="0"/>
                <w:numId w:val="90"/>
              </w:numPr>
              <w:spacing w:after="0" w:line="240" w:lineRule="auto"/>
              <w:ind w:hanging="360"/>
              <w:contextualSpacing/>
            </w:pPr>
            <w:r>
              <w:rPr>
                <w:rFonts w:ascii="Times New Roman" w:eastAsia="Times New Roman" w:hAnsi="Times New Roman" w:cs="Times New Roman"/>
                <w:sz w:val="14"/>
                <w:szCs w:val="14"/>
              </w:rPr>
              <w:t xml:space="preserve">  </w:t>
            </w:r>
            <w:r>
              <w:t>identify visual features of texts: photo, illustration, graph, time-line, chart, diagram, bold print, italics, headings, bullets, sidebar, captions, labels (special typeface)</w:t>
            </w:r>
          </w:p>
          <w:p w:rsidR="0029551C" w:rsidRDefault="0029551C" w:rsidP="0029551C">
            <w:pPr>
              <w:pStyle w:val="normal0"/>
              <w:numPr>
                <w:ilvl w:val="0"/>
                <w:numId w:val="90"/>
              </w:numPr>
              <w:spacing w:after="0" w:line="240" w:lineRule="auto"/>
              <w:ind w:hanging="360"/>
              <w:contextualSpacing/>
            </w:pPr>
            <w:r>
              <w:rPr>
                <w:rFonts w:ascii="Times New Roman" w:eastAsia="Times New Roman" w:hAnsi="Times New Roman" w:cs="Times New Roman"/>
                <w:sz w:val="14"/>
                <w:szCs w:val="14"/>
              </w:rPr>
              <w:t xml:space="preserve">  </w:t>
            </w:r>
            <w:proofErr w:type="gramStart"/>
            <w:r>
              <w:t>produce</w:t>
            </w:r>
            <w:proofErr w:type="gramEnd"/>
            <w:r>
              <w:t xml:space="preserve"> a product that shows evidence of student's research orally, in writing, or in mixed media.</w:t>
            </w:r>
          </w:p>
          <w:p w:rsidR="0029551C" w:rsidRDefault="0029551C" w:rsidP="0029551C">
            <w:pPr>
              <w:pStyle w:val="normal0"/>
              <w:numPr>
                <w:ilvl w:val="0"/>
                <w:numId w:val="90"/>
              </w:numPr>
              <w:spacing w:after="0" w:line="292" w:lineRule="auto"/>
              <w:ind w:right="660" w:hanging="360"/>
              <w:contextualSpacing/>
            </w:pPr>
            <w:r>
              <w:rPr>
                <w:rFonts w:ascii="Times New Roman" w:eastAsia="Times New Roman" w:hAnsi="Times New Roman" w:cs="Times New Roman"/>
                <w:sz w:val="14"/>
                <w:szCs w:val="14"/>
              </w:rPr>
              <w:t xml:space="preserve">  </w:t>
            </w:r>
            <w:proofErr w:type="gramStart"/>
            <w:r>
              <w:t>speak</w:t>
            </w:r>
            <w:proofErr w:type="gramEnd"/>
            <w:r>
              <w:t xml:space="preserve"> clearly and use appropriate tone and volume in order to be heard and understood for a variety of purposes.</w:t>
            </w:r>
          </w:p>
          <w:p w:rsidR="0029551C" w:rsidRDefault="0029551C" w:rsidP="0029551C">
            <w:pPr>
              <w:pStyle w:val="normal0"/>
              <w:numPr>
                <w:ilvl w:val="0"/>
                <w:numId w:val="90"/>
              </w:numPr>
              <w:spacing w:before="40" w:after="0" w:line="240" w:lineRule="auto"/>
              <w:ind w:hanging="360"/>
              <w:contextualSpacing/>
            </w:pPr>
            <w:r>
              <w:rPr>
                <w:rFonts w:ascii="Times New Roman" w:eastAsia="Times New Roman" w:hAnsi="Times New Roman" w:cs="Times New Roman"/>
                <w:sz w:val="14"/>
                <w:szCs w:val="14"/>
              </w:rPr>
              <w:t xml:space="preserve">  </w:t>
            </w:r>
            <w:proofErr w:type="gramStart"/>
            <w:r>
              <w:t>make</w:t>
            </w:r>
            <w:proofErr w:type="gramEnd"/>
            <w:r>
              <w:t xml:space="preserve"> eye contact with the audience.</w:t>
            </w:r>
          </w:p>
          <w:p w:rsidR="0029551C" w:rsidRDefault="0029551C" w:rsidP="0029551C">
            <w:pPr>
              <w:pStyle w:val="normal0"/>
              <w:numPr>
                <w:ilvl w:val="0"/>
                <w:numId w:val="90"/>
              </w:numPr>
              <w:spacing w:before="40" w:after="0" w:line="240" w:lineRule="auto"/>
              <w:ind w:hanging="360"/>
              <w:contextualSpacing/>
            </w:pPr>
          </w:p>
          <w:p w:rsidR="0029551C" w:rsidRDefault="0029551C" w:rsidP="0029551C">
            <w:pPr>
              <w:pStyle w:val="normal0"/>
            </w:pPr>
            <w:r>
              <w:rPr>
                <w:i/>
              </w:rPr>
              <w:t>In the area of print and non-print media structures, the student will:</w:t>
            </w:r>
          </w:p>
          <w:p w:rsidR="0029551C" w:rsidRDefault="0029551C" w:rsidP="0029551C">
            <w:pPr>
              <w:pStyle w:val="normal0"/>
              <w:numPr>
                <w:ilvl w:val="0"/>
                <w:numId w:val="88"/>
              </w:numPr>
              <w:spacing w:after="0" w:line="240" w:lineRule="auto"/>
              <w:ind w:hanging="360"/>
              <w:contextualSpacing/>
            </w:pPr>
            <w:r>
              <w:t xml:space="preserve"> </w:t>
            </w:r>
            <w:proofErr w:type="gramStart"/>
            <w:r>
              <w:t>view</w:t>
            </w:r>
            <w:proofErr w:type="gramEnd"/>
            <w:r>
              <w:t>, read, and listen to media works with simple messages or factual information and respond to information through a written or oral method.</w:t>
            </w:r>
          </w:p>
          <w:p w:rsidR="0029551C" w:rsidRDefault="0029551C" w:rsidP="0029551C">
            <w:pPr>
              <w:pStyle w:val="normal0"/>
              <w:ind w:left="1580"/>
            </w:pPr>
          </w:p>
          <w:p w:rsidR="0029551C" w:rsidRDefault="0029551C" w:rsidP="0029551C">
            <w:pPr>
              <w:pStyle w:val="normal0"/>
              <w:spacing w:line="293" w:lineRule="auto"/>
              <w:ind w:left="100"/>
            </w:pPr>
            <w:r>
              <w:rPr>
                <w:i/>
              </w:rPr>
              <w:t>In the area of non-print resources, the student will:</w:t>
            </w:r>
          </w:p>
          <w:p w:rsidR="0029551C" w:rsidRDefault="0029551C" w:rsidP="0029551C">
            <w:pPr>
              <w:pStyle w:val="normal0"/>
              <w:numPr>
                <w:ilvl w:val="0"/>
                <w:numId w:val="105"/>
              </w:numPr>
              <w:spacing w:after="0" w:line="293" w:lineRule="auto"/>
              <w:ind w:hanging="360"/>
              <w:contextualSpacing/>
            </w:pPr>
            <w:r>
              <w:t xml:space="preserve"> talk with resource person</w:t>
            </w:r>
          </w:p>
          <w:p w:rsidR="0029551C" w:rsidRDefault="0029551C" w:rsidP="0029551C">
            <w:pPr>
              <w:pStyle w:val="normal0"/>
              <w:spacing w:line="293" w:lineRule="auto"/>
              <w:ind w:left="1580"/>
            </w:pPr>
          </w:p>
          <w:p w:rsidR="0029551C" w:rsidRDefault="0029551C" w:rsidP="0029551C">
            <w:pPr>
              <w:pStyle w:val="normal0"/>
              <w:ind w:left="100"/>
            </w:pPr>
            <w:r>
              <w:rPr>
                <w:i/>
              </w:rPr>
              <w:t>In the area of primary and secondary sources, the student</w:t>
            </w:r>
          </w:p>
          <w:p w:rsidR="0029551C" w:rsidRDefault="0029551C" w:rsidP="0029551C">
            <w:pPr>
              <w:pStyle w:val="normal0"/>
              <w:numPr>
                <w:ilvl w:val="0"/>
                <w:numId w:val="108"/>
              </w:numPr>
              <w:spacing w:after="0" w:line="240" w:lineRule="auto"/>
              <w:ind w:hanging="360"/>
              <w:contextualSpacing/>
            </w:pPr>
            <w:proofErr w:type="gramStart"/>
            <w:r>
              <w:t>use</w:t>
            </w:r>
            <w:proofErr w:type="gramEnd"/>
            <w:r>
              <w:t xml:space="preserve"> grade level appropriate dictionary to locate word meanings.</w:t>
            </w:r>
          </w:p>
          <w:p w:rsidR="0029551C" w:rsidRDefault="0029551C" w:rsidP="0029551C">
            <w:pPr>
              <w:pStyle w:val="normal0"/>
              <w:numPr>
                <w:ilvl w:val="0"/>
                <w:numId w:val="108"/>
              </w:numPr>
              <w:spacing w:after="0" w:line="240" w:lineRule="auto"/>
              <w:ind w:hanging="360"/>
              <w:contextualSpacing/>
            </w:pPr>
            <w:r>
              <w:t>use Internet to gather information (with support)</w:t>
            </w:r>
          </w:p>
          <w:p w:rsidR="0029551C" w:rsidRDefault="0029551C" w:rsidP="0029551C">
            <w:pPr>
              <w:pStyle w:val="normal0"/>
              <w:numPr>
                <w:ilvl w:val="0"/>
                <w:numId w:val="108"/>
              </w:numPr>
              <w:spacing w:after="0" w:line="240" w:lineRule="auto"/>
              <w:ind w:hanging="360"/>
              <w:contextualSpacing/>
            </w:pPr>
            <w:r>
              <w:t>use grade level-appropriate encyclopedias to gather information (with support)</w:t>
            </w:r>
          </w:p>
          <w:p w:rsidR="0029551C" w:rsidRDefault="0029551C" w:rsidP="0029551C">
            <w:pPr>
              <w:pStyle w:val="normal0"/>
              <w:numPr>
                <w:ilvl w:val="0"/>
                <w:numId w:val="108"/>
              </w:numPr>
              <w:spacing w:after="0" w:line="240" w:lineRule="auto"/>
              <w:ind w:hanging="360"/>
              <w:contextualSpacing/>
            </w:pPr>
            <w:r>
              <w:t>write report based on information found and share orally (with support</w:t>
            </w:r>
          </w:p>
          <w:p w:rsidR="0029551C" w:rsidRDefault="0029551C" w:rsidP="0029551C">
            <w:pPr>
              <w:pStyle w:val="normal0"/>
            </w:pPr>
          </w:p>
          <w:tbl>
            <w:tblPr>
              <w:tblW w:w="88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8826"/>
            </w:tblGrid>
            <w:tr w:rsidR="0029551C" w:rsidTr="0029551C">
              <w:tc>
                <w:tcPr>
                  <w:tcW w:w="8826" w:type="dxa"/>
                  <w:shd w:val="clear" w:color="auto" w:fill="1155CC"/>
                  <w:tcMar>
                    <w:top w:w="100" w:type="dxa"/>
                    <w:left w:w="100" w:type="dxa"/>
                    <w:bottom w:w="100" w:type="dxa"/>
                    <w:right w:w="100" w:type="dxa"/>
                  </w:tcMar>
                </w:tcPr>
                <w:p w:rsidR="0029551C" w:rsidRDefault="0029551C" w:rsidP="0029551C">
                  <w:pPr>
                    <w:pStyle w:val="normal0"/>
                    <w:widowControl w:val="0"/>
                    <w:spacing w:after="0" w:line="240" w:lineRule="auto"/>
                    <w:jc w:val="center"/>
                  </w:pPr>
                  <w:r>
                    <w:rPr>
                      <w:b/>
                      <w:color w:val="FFFFFF"/>
                    </w:rPr>
                    <w:t>Evidence of Learning</w:t>
                  </w:r>
                </w:p>
              </w:tc>
            </w:tr>
          </w:tbl>
          <w:p w:rsidR="0029551C" w:rsidRDefault="0029551C" w:rsidP="0029551C">
            <w:pPr>
              <w:pStyle w:val="normal0"/>
              <w:widowControl w:val="0"/>
            </w:pPr>
            <w:r>
              <w:rPr>
                <w:rFonts w:ascii="Arial" w:eastAsia="Arial" w:hAnsi="Arial" w:cs="Arial"/>
                <w:b/>
              </w:rPr>
              <w:t>Form</w:t>
            </w:r>
            <w:r>
              <w:rPr>
                <w:rFonts w:ascii="Times New Roman" w:eastAsia="Times New Roman" w:hAnsi="Times New Roman" w:cs="Times New Roman"/>
                <w:b/>
              </w:rPr>
              <w:t>ative Assessments</w:t>
            </w:r>
          </w:p>
          <w:p w:rsidR="0029551C" w:rsidRDefault="0029551C" w:rsidP="0029551C">
            <w:pPr>
              <w:pStyle w:val="normal0"/>
              <w:widowControl w:val="0"/>
              <w:numPr>
                <w:ilvl w:val="0"/>
                <w:numId w:val="106"/>
              </w:numPr>
              <w:spacing w:after="0"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Participation/Observations</w:t>
            </w:r>
          </w:p>
          <w:p w:rsidR="0029551C" w:rsidRDefault="0029551C" w:rsidP="0029551C">
            <w:pPr>
              <w:pStyle w:val="normal0"/>
              <w:widowControl w:val="0"/>
              <w:numPr>
                <w:ilvl w:val="0"/>
                <w:numId w:val="106"/>
              </w:numPr>
              <w:spacing w:after="0"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Questioning</w:t>
            </w:r>
          </w:p>
          <w:p w:rsidR="0029551C" w:rsidRDefault="0029551C" w:rsidP="0029551C">
            <w:pPr>
              <w:pStyle w:val="normal0"/>
              <w:widowControl w:val="0"/>
              <w:numPr>
                <w:ilvl w:val="0"/>
                <w:numId w:val="106"/>
              </w:numPr>
              <w:spacing w:after="0"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Running records</w:t>
            </w:r>
          </w:p>
          <w:p w:rsidR="0029551C" w:rsidRDefault="0029551C" w:rsidP="0029551C">
            <w:pPr>
              <w:pStyle w:val="normal0"/>
              <w:widowControl w:val="0"/>
              <w:numPr>
                <w:ilvl w:val="0"/>
                <w:numId w:val="106"/>
              </w:numPr>
              <w:spacing w:after="0"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Anecdotal notes</w:t>
            </w:r>
          </w:p>
          <w:p w:rsidR="0029551C" w:rsidRDefault="0029551C" w:rsidP="0029551C">
            <w:pPr>
              <w:pStyle w:val="normal0"/>
              <w:widowControl w:val="0"/>
              <w:numPr>
                <w:ilvl w:val="0"/>
                <w:numId w:val="106"/>
              </w:numPr>
              <w:spacing w:after="0"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Learning/Response Logs</w:t>
            </w:r>
          </w:p>
          <w:p w:rsidR="0029551C" w:rsidRDefault="0029551C" w:rsidP="0029551C">
            <w:pPr>
              <w:pStyle w:val="normal0"/>
              <w:widowControl w:val="0"/>
              <w:numPr>
                <w:ilvl w:val="0"/>
                <w:numId w:val="106"/>
              </w:numPr>
              <w:spacing w:after="0"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Graphic Organizers</w:t>
            </w:r>
          </w:p>
          <w:p w:rsidR="0029551C" w:rsidRDefault="0029551C" w:rsidP="0029551C">
            <w:pPr>
              <w:pStyle w:val="normal0"/>
              <w:widowControl w:val="0"/>
              <w:numPr>
                <w:ilvl w:val="0"/>
                <w:numId w:val="106"/>
              </w:numPr>
              <w:spacing w:after="0"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Peer/Self Assessments</w:t>
            </w:r>
          </w:p>
          <w:p w:rsidR="0029551C" w:rsidRDefault="0029551C" w:rsidP="0029551C">
            <w:pPr>
              <w:pStyle w:val="normal0"/>
              <w:widowControl w:val="0"/>
              <w:numPr>
                <w:ilvl w:val="0"/>
                <w:numId w:val="106"/>
              </w:numPr>
              <w:spacing w:after="0"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Presentations</w:t>
            </w:r>
          </w:p>
          <w:p w:rsidR="0029551C" w:rsidRDefault="0029551C" w:rsidP="0029551C">
            <w:pPr>
              <w:pStyle w:val="normal0"/>
              <w:widowControl w:val="0"/>
              <w:numPr>
                <w:ilvl w:val="0"/>
                <w:numId w:val="106"/>
              </w:numPr>
              <w:spacing w:after="0"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 xml:space="preserve">Visual representations </w:t>
            </w:r>
          </w:p>
          <w:p w:rsidR="0029551C" w:rsidRDefault="0029551C" w:rsidP="0029551C">
            <w:pPr>
              <w:pStyle w:val="normal0"/>
              <w:widowControl w:val="0"/>
              <w:numPr>
                <w:ilvl w:val="0"/>
                <w:numId w:val="106"/>
              </w:numPr>
              <w:spacing w:after="0"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Kinesthetic Assessments</w:t>
            </w:r>
          </w:p>
          <w:p w:rsidR="0029551C" w:rsidRDefault="0029551C" w:rsidP="0029551C">
            <w:pPr>
              <w:pStyle w:val="normal0"/>
              <w:widowControl w:val="0"/>
              <w:numPr>
                <w:ilvl w:val="0"/>
                <w:numId w:val="106"/>
              </w:numPr>
              <w:spacing w:after="0"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Individual whiteboards</w:t>
            </w:r>
          </w:p>
          <w:p w:rsidR="0029551C" w:rsidRDefault="0029551C" w:rsidP="0029551C">
            <w:pPr>
              <w:pStyle w:val="normal0"/>
              <w:widowControl w:val="0"/>
              <w:numPr>
                <w:ilvl w:val="0"/>
                <w:numId w:val="106"/>
              </w:numPr>
              <w:spacing w:after="0"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Pre-assessments</w:t>
            </w:r>
          </w:p>
          <w:p w:rsidR="0029551C" w:rsidRDefault="0029551C" w:rsidP="0029551C">
            <w:pPr>
              <w:pStyle w:val="normal0"/>
              <w:widowControl w:val="0"/>
              <w:numPr>
                <w:ilvl w:val="0"/>
                <w:numId w:val="106"/>
              </w:numPr>
              <w:spacing w:after="0"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Writing Workshop</w:t>
            </w:r>
          </w:p>
          <w:p w:rsidR="0029551C" w:rsidRDefault="0029551C" w:rsidP="0029551C">
            <w:pPr>
              <w:pStyle w:val="normal0"/>
              <w:widowControl w:val="0"/>
              <w:numPr>
                <w:ilvl w:val="0"/>
                <w:numId w:val="106"/>
              </w:numPr>
              <w:spacing w:after="0"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Conferencing</w:t>
            </w:r>
          </w:p>
          <w:p w:rsidR="0029551C" w:rsidRDefault="0029551C" w:rsidP="0029551C">
            <w:pPr>
              <w:pStyle w:val="normal0"/>
              <w:widowControl w:val="0"/>
              <w:numPr>
                <w:ilvl w:val="0"/>
                <w:numId w:val="106"/>
              </w:numPr>
              <w:spacing w:after="0"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Writing assignments</w:t>
            </w:r>
          </w:p>
          <w:p w:rsidR="0029551C" w:rsidRDefault="0029551C" w:rsidP="0029551C">
            <w:pPr>
              <w:pStyle w:val="normal0"/>
              <w:widowControl w:val="0"/>
              <w:numPr>
                <w:ilvl w:val="0"/>
                <w:numId w:val="106"/>
              </w:numPr>
              <w:spacing w:after="0"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lastRenderedPageBreak/>
              <w:t>Working portfolio</w:t>
            </w:r>
          </w:p>
          <w:p w:rsidR="0029551C" w:rsidRPr="0029551C" w:rsidRDefault="0029551C" w:rsidP="0029551C">
            <w:pPr>
              <w:pStyle w:val="normal0"/>
              <w:widowControl w:val="0"/>
              <w:numPr>
                <w:ilvl w:val="0"/>
                <w:numId w:val="106"/>
              </w:numPr>
              <w:spacing w:after="0"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Exit slips</w:t>
            </w:r>
            <w:r>
              <w:t xml:space="preserve">           </w:t>
            </w:r>
            <w:r w:rsidRPr="0029551C">
              <w:rPr>
                <w:rFonts w:ascii="Times New Roman" w:eastAsia="Times New Roman" w:hAnsi="Times New Roman" w:cs="Times New Roman"/>
                <w:sz w:val="14"/>
                <w:szCs w:val="14"/>
              </w:rPr>
              <w:t xml:space="preserve"> </w:t>
            </w:r>
            <w:r>
              <w:t xml:space="preserve">                         </w:t>
            </w:r>
          </w:p>
          <w:p w:rsidR="0029551C" w:rsidRDefault="0029551C" w:rsidP="0029551C">
            <w:pPr>
              <w:pStyle w:val="normal0"/>
              <w:widowControl w:val="0"/>
            </w:pPr>
          </w:p>
          <w:p w:rsidR="0029551C" w:rsidRDefault="0029551C" w:rsidP="0029551C">
            <w:pPr>
              <w:pStyle w:val="normal0"/>
              <w:widowControl w:val="0"/>
            </w:pPr>
            <w:r>
              <w:rPr>
                <w:rFonts w:ascii="Times New Roman" w:eastAsia="Times New Roman" w:hAnsi="Times New Roman" w:cs="Times New Roman"/>
                <w:b/>
              </w:rPr>
              <w:t>Summative Assessments</w:t>
            </w:r>
          </w:p>
          <w:p w:rsidR="0029551C" w:rsidRDefault="0029551C" w:rsidP="0029551C">
            <w:pPr>
              <w:pStyle w:val="normal0"/>
              <w:widowControl w:val="0"/>
              <w:numPr>
                <w:ilvl w:val="0"/>
                <w:numId w:val="99"/>
              </w:numPr>
              <w:spacing w:after="0"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Writer’s workshop/conferencing</w:t>
            </w:r>
          </w:p>
          <w:p w:rsidR="0029551C" w:rsidRDefault="0029551C" w:rsidP="0029551C">
            <w:pPr>
              <w:pStyle w:val="normal0"/>
              <w:widowControl w:val="0"/>
              <w:numPr>
                <w:ilvl w:val="0"/>
                <w:numId w:val="99"/>
              </w:numPr>
              <w:spacing w:after="0"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Pretest, test and daily work</w:t>
            </w:r>
          </w:p>
          <w:p w:rsidR="0029551C" w:rsidRDefault="0029551C" w:rsidP="0029551C">
            <w:pPr>
              <w:pStyle w:val="normal0"/>
              <w:widowControl w:val="0"/>
              <w:numPr>
                <w:ilvl w:val="0"/>
                <w:numId w:val="99"/>
              </w:numPr>
              <w:spacing w:after="0"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Final drafts</w:t>
            </w:r>
          </w:p>
          <w:p w:rsidR="0029551C" w:rsidRDefault="0029551C" w:rsidP="0029551C">
            <w:pPr>
              <w:pStyle w:val="normal0"/>
              <w:widowControl w:val="0"/>
              <w:numPr>
                <w:ilvl w:val="0"/>
                <w:numId w:val="99"/>
              </w:numPr>
              <w:spacing w:after="0"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Showcase portfolio</w:t>
            </w:r>
          </w:p>
          <w:p w:rsidR="0029551C" w:rsidRDefault="0029551C" w:rsidP="0029551C">
            <w:pPr>
              <w:pStyle w:val="normal0"/>
              <w:widowControl w:val="0"/>
              <w:numPr>
                <w:ilvl w:val="0"/>
                <w:numId w:val="99"/>
              </w:numPr>
              <w:spacing w:after="0"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DRA-2</w:t>
            </w:r>
          </w:p>
          <w:p w:rsidR="0029551C" w:rsidRDefault="0029551C" w:rsidP="0029551C">
            <w:pPr>
              <w:pStyle w:val="normal0"/>
              <w:widowControl w:val="0"/>
              <w:numPr>
                <w:ilvl w:val="0"/>
                <w:numId w:val="99"/>
              </w:numPr>
              <w:spacing w:after="0"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Reading assessment/running records</w:t>
            </w:r>
          </w:p>
          <w:p w:rsidR="0029551C" w:rsidRDefault="0029551C" w:rsidP="0029551C">
            <w:pPr>
              <w:pStyle w:val="normal0"/>
              <w:widowControl w:val="0"/>
              <w:numPr>
                <w:ilvl w:val="0"/>
                <w:numId w:val="99"/>
              </w:numPr>
              <w:spacing w:after="0"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District benchmarks</w:t>
            </w:r>
          </w:p>
          <w:p w:rsidR="0029551C" w:rsidRDefault="0029551C" w:rsidP="0029551C">
            <w:pPr>
              <w:pStyle w:val="normal0"/>
              <w:widowControl w:val="0"/>
              <w:numPr>
                <w:ilvl w:val="0"/>
                <w:numId w:val="99"/>
              </w:numPr>
              <w:spacing w:after="0"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End-of-unit or chapter tests</w:t>
            </w:r>
          </w:p>
          <w:p w:rsidR="0029551C" w:rsidRDefault="0029551C" w:rsidP="0029551C">
            <w:pPr>
              <w:pStyle w:val="normal0"/>
              <w:widowControl w:val="0"/>
              <w:numPr>
                <w:ilvl w:val="0"/>
                <w:numId w:val="99"/>
              </w:numPr>
              <w:spacing w:after="0"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Oral presentation</w:t>
            </w:r>
          </w:p>
          <w:p w:rsidR="0029551C" w:rsidRDefault="0029551C" w:rsidP="0029551C">
            <w:pPr>
              <w:pStyle w:val="normal0"/>
              <w:widowControl w:val="0"/>
              <w:numPr>
                <w:ilvl w:val="0"/>
                <w:numId w:val="99"/>
              </w:numPr>
              <w:spacing w:after="0"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Reflective journal</w:t>
            </w:r>
          </w:p>
          <w:p w:rsidR="0029551C" w:rsidRDefault="0029551C" w:rsidP="0029551C">
            <w:pPr>
              <w:pStyle w:val="normal0"/>
              <w:widowControl w:val="0"/>
              <w:numPr>
                <w:ilvl w:val="0"/>
                <w:numId w:val="99"/>
              </w:numPr>
              <w:spacing w:after="0"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Summative Assessments</w:t>
            </w:r>
          </w:p>
          <w:p w:rsidR="0029551C" w:rsidRDefault="0029551C" w:rsidP="0029551C">
            <w:pPr>
              <w:pStyle w:val="normal0"/>
              <w:widowControl w:val="0"/>
              <w:numPr>
                <w:ilvl w:val="0"/>
                <w:numId w:val="99"/>
              </w:numPr>
              <w:spacing w:after="0"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Performance task</w:t>
            </w:r>
          </w:p>
          <w:p w:rsidR="0029551C" w:rsidRDefault="0029551C" w:rsidP="0029551C">
            <w:pPr>
              <w:pStyle w:val="normal0"/>
              <w:spacing w:before="40"/>
            </w:pPr>
          </w:p>
          <w:p w:rsidR="0029551C" w:rsidRDefault="0029551C" w:rsidP="0029551C">
            <w:pPr>
              <w:pStyle w:val="normal0"/>
              <w:spacing w:before="40"/>
            </w:pPr>
            <w:r>
              <w:rPr>
                <w:rFonts w:ascii="Times New Roman" w:eastAsia="Times New Roman" w:hAnsi="Times New Roman" w:cs="Times New Roman"/>
                <w:sz w:val="14"/>
                <w:szCs w:val="14"/>
              </w:rPr>
              <w:t xml:space="preserve"> </w:t>
            </w:r>
            <w:r>
              <w:rPr>
                <w:rFonts w:ascii="Times New Roman" w:eastAsia="Times New Roman" w:hAnsi="Times New Roman" w:cs="Times New Roman"/>
                <w:b/>
                <w:sz w:val="24"/>
                <w:szCs w:val="24"/>
              </w:rPr>
              <w:t xml:space="preserve"> Modifications </w:t>
            </w:r>
          </w:p>
          <w:p w:rsidR="0029551C" w:rsidRDefault="0029551C" w:rsidP="0029551C">
            <w:pPr>
              <w:pStyle w:val="normal0"/>
              <w:spacing w:before="40"/>
            </w:pPr>
          </w:p>
          <w:p w:rsidR="0029551C" w:rsidRDefault="0029551C" w:rsidP="0029551C">
            <w:pPr>
              <w:pStyle w:val="normal0"/>
              <w:spacing w:before="40"/>
            </w:pPr>
            <w:r>
              <w:rPr>
                <w:b/>
                <w:i/>
              </w:rPr>
              <w:t xml:space="preserve">English Language Learners: </w:t>
            </w:r>
          </w:p>
          <w:p w:rsidR="0029551C" w:rsidRDefault="0029551C" w:rsidP="0029551C">
            <w:pPr>
              <w:pStyle w:val="normal0"/>
              <w:numPr>
                <w:ilvl w:val="0"/>
                <w:numId w:val="104"/>
              </w:numPr>
              <w:spacing w:before="40" w:after="0"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Introduce key vocabulary before lesson</w:t>
            </w:r>
          </w:p>
          <w:p w:rsidR="0029551C" w:rsidRDefault="0029551C" w:rsidP="0029551C">
            <w:pPr>
              <w:pStyle w:val="normal0"/>
              <w:numPr>
                <w:ilvl w:val="0"/>
                <w:numId w:val="104"/>
              </w:numPr>
              <w:spacing w:before="40" w:after="0"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Teacher reads aloud daily (model)</w:t>
            </w:r>
          </w:p>
          <w:p w:rsidR="0029551C" w:rsidRDefault="0029551C" w:rsidP="0029551C">
            <w:pPr>
              <w:pStyle w:val="normal0"/>
              <w:numPr>
                <w:ilvl w:val="0"/>
                <w:numId w:val="104"/>
              </w:numPr>
              <w:spacing w:before="40" w:after="0" w:line="303" w:lineRule="auto"/>
              <w:ind w:hanging="360"/>
              <w:contextualSpacing/>
              <w:rPr>
                <w:rFonts w:ascii="Times New Roman" w:eastAsia="Times New Roman" w:hAnsi="Times New Roman" w:cs="Times New Roman"/>
              </w:rPr>
            </w:pPr>
            <w:r>
              <w:rPr>
                <w:rFonts w:ascii="Times New Roman" w:eastAsia="Times New Roman" w:hAnsi="Times New Roman" w:cs="Times New Roman"/>
              </w:rPr>
              <w:t xml:space="preserve"> Provide peer tutoring</w:t>
            </w:r>
          </w:p>
          <w:p w:rsidR="0029551C" w:rsidRDefault="0029551C" w:rsidP="0029551C">
            <w:pPr>
              <w:pStyle w:val="normal0"/>
              <w:numPr>
                <w:ilvl w:val="0"/>
                <w:numId w:val="104"/>
              </w:numPr>
              <w:spacing w:before="40" w:after="0"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Use a strong student as a “buddy” (does not necessarily have to speak the primary language)</w:t>
            </w:r>
          </w:p>
          <w:p w:rsidR="0029551C" w:rsidRDefault="0029551C" w:rsidP="0029551C">
            <w:pPr>
              <w:pStyle w:val="normal0"/>
              <w:numPr>
                <w:ilvl w:val="0"/>
                <w:numId w:val="104"/>
              </w:numPr>
              <w:spacing w:before="40" w:after="0"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 xml:space="preserve"> Increase comprehensible input via: </w:t>
            </w:r>
          </w:p>
          <w:p w:rsidR="0029551C" w:rsidRDefault="0029551C" w:rsidP="0029551C">
            <w:pPr>
              <w:pStyle w:val="normal0"/>
              <w:numPr>
                <w:ilvl w:val="1"/>
                <w:numId w:val="104"/>
              </w:numPr>
              <w:spacing w:after="0"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visuals</w:t>
            </w:r>
          </w:p>
          <w:p w:rsidR="0029551C" w:rsidRDefault="0029551C" w:rsidP="0029551C">
            <w:pPr>
              <w:pStyle w:val="normal0"/>
              <w:numPr>
                <w:ilvl w:val="1"/>
                <w:numId w:val="104"/>
              </w:numPr>
              <w:spacing w:after="0"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 xml:space="preserve">gesturing </w:t>
            </w:r>
          </w:p>
          <w:p w:rsidR="0029551C" w:rsidRDefault="0029551C" w:rsidP="0029551C">
            <w:pPr>
              <w:pStyle w:val="normal0"/>
              <w:numPr>
                <w:ilvl w:val="1"/>
                <w:numId w:val="104"/>
              </w:numPr>
              <w:spacing w:after="0"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 xml:space="preserve">miming and </w:t>
            </w:r>
            <w:proofErr w:type="spellStart"/>
            <w:r>
              <w:rPr>
                <w:rFonts w:ascii="Times New Roman" w:eastAsia="Times New Roman" w:hAnsi="Times New Roman" w:cs="Times New Roman"/>
              </w:rPr>
              <w:t>roleplay</w:t>
            </w:r>
            <w:proofErr w:type="spellEnd"/>
          </w:p>
          <w:p w:rsidR="0029551C" w:rsidRDefault="0029551C" w:rsidP="0029551C">
            <w:pPr>
              <w:pStyle w:val="normal0"/>
              <w:numPr>
                <w:ilvl w:val="1"/>
                <w:numId w:val="104"/>
              </w:numPr>
              <w:spacing w:after="0"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 xml:space="preserve">use of </w:t>
            </w:r>
            <w:proofErr w:type="spellStart"/>
            <w:r>
              <w:rPr>
                <w:rFonts w:ascii="Times New Roman" w:eastAsia="Times New Roman" w:hAnsi="Times New Roman" w:cs="Times New Roman"/>
              </w:rPr>
              <w:t>realia</w:t>
            </w:r>
            <w:proofErr w:type="spellEnd"/>
          </w:p>
          <w:p w:rsidR="0029551C" w:rsidRDefault="0029551C" w:rsidP="0029551C">
            <w:pPr>
              <w:pStyle w:val="normal0"/>
              <w:numPr>
                <w:ilvl w:val="1"/>
                <w:numId w:val="104"/>
              </w:numPr>
              <w:spacing w:after="0"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 xml:space="preserve">teacher talk </w:t>
            </w:r>
          </w:p>
          <w:p w:rsidR="0029551C" w:rsidRDefault="0029551C" w:rsidP="0029551C">
            <w:pPr>
              <w:pStyle w:val="normal0"/>
            </w:pPr>
          </w:p>
          <w:p w:rsidR="0029551C" w:rsidRDefault="0029551C" w:rsidP="0029551C">
            <w:pPr>
              <w:pStyle w:val="normal0"/>
            </w:pPr>
            <w:r>
              <w:rPr>
                <w:rFonts w:ascii="Arial" w:eastAsia="Arial" w:hAnsi="Arial" w:cs="Arial"/>
                <w:b/>
                <w:i/>
              </w:rPr>
              <w:t>Intervention</w:t>
            </w:r>
            <w:r>
              <w:rPr>
                <w:rFonts w:ascii="Times New Roman" w:eastAsia="Times New Roman" w:hAnsi="Times New Roman" w:cs="Times New Roman"/>
                <w:b/>
                <w:i/>
              </w:rPr>
              <w:t>:</w:t>
            </w:r>
          </w:p>
          <w:p w:rsidR="0029551C" w:rsidRDefault="0029551C" w:rsidP="0029551C">
            <w:pPr>
              <w:pStyle w:val="normal0"/>
              <w:numPr>
                <w:ilvl w:val="0"/>
                <w:numId w:val="92"/>
              </w:numPr>
              <w:spacing w:before="40" w:after="0"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Allow extra time to complete assignments or tests</w:t>
            </w:r>
          </w:p>
          <w:p w:rsidR="0029551C" w:rsidRDefault="0029551C" w:rsidP="0029551C">
            <w:pPr>
              <w:pStyle w:val="normal0"/>
              <w:numPr>
                <w:ilvl w:val="0"/>
                <w:numId w:val="92"/>
              </w:numPr>
              <w:spacing w:before="40" w:after="0"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Work in a small group</w:t>
            </w:r>
          </w:p>
          <w:p w:rsidR="0029551C" w:rsidRDefault="0029551C" w:rsidP="0029551C">
            <w:pPr>
              <w:pStyle w:val="normal0"/>
              <w:numPr>
                <w:ilvl w:val="0"/>
                <w:numId w:val="92"/>
              </w:numPr>
              <w:spacing w:before="40" w:after="0"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 xml:space="preserve">Work with students individually </w:t>
            </w:r>
          </w:p>
          <w:p w:rsidR="0029551C" w:rsidRDefault="0029551C" w:rsidP="0029551C">
            <w:pPr>
              <w:pStyle w:val="normal0"/>
              <w:numPr>
                <w:ilvl w:val="0"/>
                <w:numId w:val="92"/>
              </w:numPr>
              <w:spacing w:before="40" w:after="0" w:line="303" w:lineRule="auto"/>
              <w:ind w:hanging="360"/>
              <w:contextualSpacing/>
              <w:rPr>
                <w:rFonts w:ascii="Times New Roman" w:eastAsia="Times New Roman" w:hAnsi="Times New Roman" w:cs="Times New Roman"/>
              </w:rPr>
            </w:pPr>
            <w:r>
              <w:rPr>
                <w:rFonts w:ascii="Times New Roman" w:eastAsia="Times New Roman" w:hAnsi="Times New Roman" w:cs="Times New Roman"/>
              </w:rPr>
              <w:t>Allow answers to be given orally or dictated</w:t>
            </w:r>
          </w:p>
          <w:p w:rsidR="0029551C" w:rsidRDefault="0029551C" w:rsidP="0029551C">
            <w:pPr>
              <w:pStyle w:val="normal0"/>
              <w:numPr>
                <w:ilvl w:val="0"/>
                <w:numId w:val="92"/>
              </w:numPr>
              <w:spacing w:before="40" w:after="0" w:line="303" w:lineRule="auto"/>
              <w:ind w:hanging="360"/>
              <w:contextualSpacing/>
              <w:rPr>
                <w:rFonts w:ascii="Times New Roman" w:eastAsia="Times New Roman" w:hAnsi="Times New Roman" w:cs="Times New Roman"/>
              </w:rPr>
            </w:pPr>
            <w:r>
              <w:rPr>
                <w:rFonts w:ascii="Times New Roman" w:eastAsia="Times New Roman" w:hAnsi="Times New Roman" w:cs="Times New Roman"/>
              </w:rPr>
              <w:t>Directions read aloud</w:t>
            </w:r>
          </w:p>
          <w:p w:rsidR="0029551C" w:rsidRDefault="0029551C" w:rsidP="0029551C">
            <w:pPr>
              <w:pStyle w:val="normal0"/>
              <w:numPr>
                <w:ilvl w:val="0"/>
                <w:numId w:val="92"/>
              </w:numPr>
              <w:spacing w:before="40" w:after="0" w:line="303" w:lineRule="auto"/>
              <w:ind w:hanging="360"/>
              <w:contextualSpacing/>
              <w:rPr>
                <w:rFonts w:ascii="Times New Roman" w:eastAsia="Times New Roman" w:hAnsi="Times New Roman" w:cs="Times New Roman"/>
              </w:rPr>
            </w:pPr>
            <w:r>
              <w:rPr>
                <w:rFonts w:ascii="Times New Roman" w:eastAsia="Times New Roman" w:hAnsi="Times New Roman" w:cs="Times New Roman"/>
              </w:rPr>
              <w:t>Have student repeat information</w:t>
            </w:r>
          </w:p>
          <w:p w:rsidR="0029551C" w:rsidRDefault="0029551C" w:rsidP="0029551C">
            <w:pPr>
              <w:pStyle w:val="normal0"/>
              <w:numPr>
                <w:ilvl w:val="0"/>
                <w:numId w:val="92"/>
              </w:numPr>
              <w:spacing w:before="40" w:after="0" w:line="303" w:lineRule="auto"/>
              <w:ind w:hanging="360"/>
              <w:contextualSpacing/>
              <w:rPr>
                <w:rFonts w:ascii="Times New Roman" w:eastAsia="Times New Roman" w:hAnsi="Times New Roman" w:cs="Times New Roman"/>
              </w:rPr>
            </w:pPr>
            <w:proofErr w:type="spellStart"/>
            <w:r>
              <w:rPr>
                <w:rFonts w:ascii="Times New Roman" w:eastAsia="Times New Roman" w:hAnsi="Times New Roman" w:cs="Times New Roman"/>
              </w:rPr>
              <w:t>Prefered</w:t>
            </w:r>
            <w:proofErr w:type="spellEnd"/>
            <w:r>
              <w:rPr>
                <w:rFonts w:ascii="Times New Roman" w:eastAsia="Times New Roman" w:hAnsi="Times New Roman" w:cs="Times New Roman"/>
              </w:rPr>
              <w:t xml:space="preserve"> seating</w:t>
            </w:r>
          </w:p>
          <w:p w:rsidR="0029551C" w:rsidRDefault="0029551C" w:rsidP="0029551C">
            <w:pPr>
              <w:pStyle w:val="normal0"/>
              <w:numPr>
                <w:ilvl w:val="0"/>
                <w:numId w:val="92"/>
              </w:numPr>
              <w:spacing w:before="40" w:after="0" w:line="303" w:lineRule="auto"/>
              <w:ind w:hanging="360"/>
              <w:contextualSpacing/>
              <w:rPr>
                <w:rFonts w:ascii="Times New Roman" w:eastAsia="Times New Roman" w:hAnsi="Times New Roman" w:cs="Times New Roman"/>
              </w:rPr>
            </w:pPr>
            <w:proofErr w:type="spellStart"/>
            <w:r>
              <w:rPr>
                <w:rFonts w:ascii="Times New Roman" w:eastAsia="Times New Roman" w:hAnsi="Times New Roman" w:cs="Times New Roman"/>
              </w:rPr>
              <w:t>Manipulatives</w:t>
            </w:r>
            <w:proofErr w:type="spellEnd"/>
          </w:p>
          <w:p w:rsidR="0029551C" w:rsidRDefault="0029551C" w:rsidP="0029551C">
            <w:pPr>
              <w:pStyle w:val="normal0"/>
              <w:numPr>
                <w:ilvl w:val="0"/>
                <w:numId w:val="92"/>
              </w:numPr>
              <w:spacing w:before="40" w:after="0"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 xml:space="preserve"> Use  alternatives to print materials (large print books, Braille, or books on CD, digital text)</w:t>
            </w:r>
          </w:p>
          <w:p w:rsidR="0029551C" w:rsidRDefault="0029551C" w:rsidP="0029551C">
            <w:pPr>
              <w:pStyle w:val="normal0"/>
              <w:numPr>
                <w:ilvl w:val="0"/>
                <w:numId w:val="92"/>
              </w:numPr>
              <w:spacing w:before="40" w:after="0"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lastRenderedPageBreak/>
              <w:t>Assistive technology</w:t>
            </w:r>
          </w:p>
          <w:p w:rsidR="0029551C" w:rsidRDefault="0029551C" w:rsidP="0029551C">
            <w:pPr>
              <w:pStyle w:val="normal0"/>
              <w:widowControl w:val="0"/>
              <w:numPr>
                <w:ilvl w:val="0"/>
                <w:numId w:val="92"/>
              </w:numPr>
              <w:spacing w:after="0" w:line="292" w:lineRule="auto"/>
              <w:ind w:hanging="360"/>
              <w:contextualSpacing/>
              <w:rPr>
                <w:rFonts w:ascii="Times New Roman" w:eastAsia="Times New Roman" w:hAnsi="Times New Roman" w:cs="Times New Roman"/>
              </w:rPr>
            </w:pPr>
            <w:r>
              <w:rPr>
                <w:rFonts w:ascii="Times New Roman" w:eastAsia="Times New Roman" w:hAnsi="Times New Roman" w:cs="Times New Roman"/>
              </w:rPr>
              <w:t>FM system</w:t>
            </w:r>
          </w:p>
          <w:p w:rsidR="0029551C" w:rsidRDefault="0029551C" w:rsidP="0029551C">
            <w:pPr>
              <w:pStyle w:val="normal0"/>
              <w:widowControl w:val="0"/>
              <w:numPr>
                <w:ilvl w:val="0"/>
                <w:numId w:val="92"/>
              </w:numPr>
              <w:spacing w:after="0" w:line="292" w:lineRule="auto"/>
              <w:ind w:hanging="360"/>
              <w:contextualSpacing/>
              <w:rPr>
                <w:rFonts w:ascii="Times New Roman" w:eastAsia="Times New Roman" w:hAnsi="Times New Roman" w:cs="Times New Roman"/>
              </w:rPr>
            </w:pPr>
            <w:r>
              <w:rPr>
                <w:rFonts w:ascii="Times New Roman" w:eastAsia="Times New Roman" w:hAnsi="Times New Roman" w:cs="Times New Roman"/>
              </w:rPr>
              <w:t>Reduce quantity of items required to show understanding</w:t>
            </w:r>
          </w:p>
          <w:p w:rsidR="0029551C" w:rsidRDefault="0029551C" w:rsidP="0029551C">
            <w:pPr>
              <w:pStyle w:val="normal0"/>
              <w:widowControl w:val="0"/>
              <w:numPr>
                <w:ilvl w:val="0"/>
                <w:numId w:val="92"/>
              </w:numPr>
              <w:spacing w:after="0" w:line="292" w:lineRule="auto"/>
              <w:ind w:hanging="360"/>
              <w:contextualSpacing/>
              <w:rPr>
                <w:rFonts w:ascii="Times New Roman" w:eastAsia="Times New Roman" w:hAnsi="Times New Roman" w:cs="Times New Roman"/>
              </w:rPr>
            </w:pPr>
            <w:r>
              <w:rPr>
                <w:rFonts w:ascii="Times New Roman" w:eastAsia="Times New Roman" w:hAnsi="Times New Roman" w:cs="Times New Roman"/>
              </w:rPr>
              <w:t>Allow student breaks</w:t>
            </w:r>
          </w:p>
          <w:p w:rsidR="0029551C" w:rsidRDefault="0029551C" w:rsidP="0029551C">
            <w:pPr>
              <w:pStyle w:val="normal0"/>
              <w:widowControl w:val="0"/>
              <w:numPr>
                <w:ilvl w:val="0"/>
                <w:numId w:val="92"/>
              </w:numPr>
              <w:spacing w:after="0" w:line="292" w:lineRule="auto"/>
              <w:ind w:hanging="360"/>
              <w:contextualSpacing/>
              <w:rPr>
                <w:rFonts w:ascii="Times New Roman" w:eastAsia="Times New Roman" w:hAnsi="Times New Roman" w:cs="Times New Roman"/>
              </w:rPr>
            </w:pPr>
            <w:r>
              <w:rPr>
                <w:rFonts w:ascii="Times New Roman" w:eastAsia="Times New Roman" w:hAnsi="Times New Roman" w:cs="Times New Roman"/>
              </w:rPr>
              <w:t>Debrief students</w:t>
            </w:r>
          </w:p>
          <w:p w:rsidR="0029551C" w:rsidRDefault="0029551C" w:rsidP="0029551C">
            <w:pPr>
              <w:pStyle w:val="normal0"/>
              <w:widowControl w:val="0"/>
              <w:numPr>
                <w:ilvl w:val="0"/>
                <w:numId w:val="92"/>
              </w:numPr>
              <w:spacing w:after="0" w:line="292" w:lineRule="auto"/>
              <w:ind w:hanging="360"/>
              <w:contextualSpacing/>
              <w:rPr>
                <w:rFonts w:ascii="Times New Roman" w:eastAsia="Times New Roman" w:hAnsi="Times New Roman" w:cs="Times New Roman"/>
              </w:rPr>
            </w:pPr>
            <w:r>
              <w:rPr>
                <w:rFonts w:ascii="Times New Roman" w:eastAsia="Times New Roman" w:hAnsi="Times New Roman" w:cs="Times New Roman"/>
              </w:rPr>
              <w:t>Propose interest‐based extension activities</w:t>
            </w:r>
          </w:p>
          <w:p w:rsidR="0029551C" w:rsidRDefault="0029551C" w:rsidP="0029551C">
            <w:pPr>
              <w:pStyle w:val="normal0"/>
              <w:widowControl w:val="0"/>
              <w:numPr>
                <w:ilvl w:val="0"/>
                <w:numId w:val="92"/>
              </w:numPr>
              <w:spacing w:before="40" w:after="0" w:line="292" w:lineRule="auto"/>
              <w:ind w:hanging="360"/>
              <w:contextualSpacing/>
              <w:rPr>
                <w:rFonts w:ascii="Times New Roman" w:eastAsia="Times New Roman" w:hAnsi="Times New Roman" w:cs="Times New Roman"/>
              </w:rPr>
            </w:pPr>
            <w:r>
              <w:rPr>
                <w:rFonts w:ascii="Times New Roman" w:eastAsia="Times New Roman" w:hAnsi="Times New Roman" w:cs="Times New Roman"/>
              </w:rPr>
              <w:t>Scriber for students who can’t write</w:t>
            </w:r>
          </w:p>
          <w:p w:rsidR="0029551C" w:rsidRDefault="0029551C" w:rsidP="0029551C">
            <w:pPr>
              <w:pStyle w:val="normal0"/>
              <w:widowControl w:val="0"/>
              <w:numPr>
                <w:ilvl w:val="0"/>
                <w:numId w:val="92"/>
              </w:numPr>
              <w:spacing w:before="40" w:after="0" w:line="292" w:lineRule="auto"/>
              <w:ind w:hanging="360"/>
              <w:contextualSpacing/>
              <w:rPr>
                <w:rFonts w:ascii="Times New Roman" w:eastAsia="Times New Roman" w:hAnsi="Times New Roman" w:cs="Times New Roman"/>
              </w:rPr>
            </w:pPr>
            <w:r>
              <w:rPr>
                <w:rFonts w:ascii="Times New Roman" w:eastAsia="Times New Roman" w:hAnsi="Times New Roman" w:cs="Times New Roman"/>
              </w:rPr>
              <w:t>Follow all IEP modifications/504 plan</w:t>
            </w:r>
          </w:p>
          <w:p w:rsidR="0029551C" w:rsidRDefault="0029551C" w:rsidP="0029551C">
            <w:pPr>
              <w:pStyle w:val="normal0"/>
            </w:pPr>
          </w:p>
          <w:p w:rsidR="0029551C" w:rsidRDefault="0029551C" w:rsidP="0029551C">
            <w:pPr>
              <w:pStyle w:val="normal0"/>
            </w:pPr>
            <w:r>
              <w:rPr>
                <w:rFonts w:ascii="Times New Roman" w:eastAsia="Times New Roman" w:hAnsi="Times New Roman" w:cs="Times New Roman"/>
              </w:rPr>
              <w:t>E</w:t>
            </w:r>
            <w:r>
              <w:rPr>
                <w:rFonts w:ascii="Times New Roman" w:eastAsia="Times New Roman" w:hAnsi="Times New Roman" w:cs="Times New Roman"/>
                <w:b/>
                <w:i/>
              </w:rPr>
              <w:t>nrichment</w:t>
            </w:r>
            <w:r>
              <w:rPr>
                <w:rFonts w:ascii="Times New Roman" w:eastAsia="Times New Roman" w:hAnsi="Times New Roman" w:cs="Times New Roman"/>
                <w:b/>
                <w:i/>
                <w:sz w:val="26"/>
                <w:szCs w:val="26"/>
              </w:rPr>
              <w:t>:</w:t>
            </w:r>
          </w:p>
          <w:p w:rsidR="0029551C" w:rsidRDefault="0029551C" w:rsidP="0029551C">
            <w:pPr>
              <w:pStyle w:val="normal0"/>
              <w:numPr>
                <w:ilvl w:val="0"/>
                <w:numId w:val="93"/>
              </w:numPr>
              <w:spacing w:after="0" w:line="290" w:lineRule="auto"/>
              <w:ind w:right="120" w:hanging="360"/>
              <w:contextualSpacing/>
              <w:rPr>
                <w:rFonts w:ascii="Times New Roman" w:eastAsia="Times New Roman" w:hAnsi="Times New Roman" w:cs="Times New Roman"/>
              </w:rPr>
            </w:pPr>
            <w:r>
              <w:rPr>
                <w:rFonts w:ascii="Times New Roman" w:eastAsia="Times New Roman" w:hAnsi="Times New Roman" w:cs="Times New Roman"/>
              </w:rPr>
              <w:t xml:space="preserve"> Create an enhanced set of introductory activities (e.g. advance organizers, concept maps, concept puzzles)</w:t>
            </w:r>
          </w:p>
          <w:p w:rsidR="0029551C" w:rsidRDefault="0029551C" w:rsidP="0029551C">
            <w:pPr>
              <w:pStyle w:val="normal0"/>
              <w:numPr>
                <w:ilvl w:val="0"/>
                <w:numId w:val="93"/>
              </w:numPr>
              <w:spacing w:after="0"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Provide options, alternatives and choices to differentiate and broaden the curriculum</w:t>
            </w:r>
          </w:p>
          <w:p w:rsidR="0029551C" w:rsidRDefault="0029551C" w:rsidP="0029551C">
            <w:pPr>
              <w:pStyle w:val="normal0"/>
              <w:numPr>
                <w:ilvl w:val="0"/>
                <w:numId w:val="93"/>
              </w:numPr>
              <w:spacing w:before="40" w:after="0"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 xml:space="preserve"> Organize and offer flexible small group learning activities</w:t>
            </w:r>
          </w:p>
          <w:p w:rsidR="0029551C" w:rsidRDefault="0029551C" w:rsidP="0029551C">
            <w:pPr>
              <w:pStyle w:val="normal0"/>
              <w:numPr>
                <w:ilvl w:val="0"/>
                <w:numId w:val="93"/>
              </w:numPr>
              <w:spacing w:before="40" w:after="0"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Provide whole group enrichment explorations</w:t>
            </w:r>
          </w:p>
          <w:p w:rsidR="0029551C" w:rsidRDefault="0029551C" w:rsidP="0029551C">
            <w:pPr>
              <w:pStyle w:val="normal0"/>
              <w:numPr>
                <w:ilvl w:val="0"/>
                <w:numId w:val="93"/>
              </w:numPr>
              <w:spacing w:before="40" w:after="0"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Teach cognitive and methodological skills</w:t>
            </w:r>
          </w:p>
          <w:p w:rsidR="0029551C" w:rsidRDefault="0029551C" w:rsidP="0029551C">
            <w:pPr>
              <w:pStyle w:val="normal0"/>
              <w:numPr>
                <w:ilvl w:val="0"/>
                <w:numId w:val="93"/>
              </w:numPr>
              <w:spacing w:before="60" w:after="0"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 xml:space="preserve"> Use center, stations, or contracts</w:t>
            </w:r>
          </w:p>
          <w:p w:rsidR="0029551C" w:rsidRDefault="0029551C" w:rsidP="0029551C">
            <w:pPr>
              <w:pStyle w:val="normal0"/>
              <w:numPr>
                <w:ilvl w:val="0"/>
                <w:numId w:val="93"/>
              </w:numPr>
              <w:spacing w:before="40" w:after="0" w:line="303" w:lineRule="auto"/>
              <w:ind w:hanging="360"/>
              <w:contextualSpacing/>
              <w:rPr>
                <w:rFonts w:ascii="Times New Roman" w:eastAsia="Times New Roman" w:hAnsi="Times New Roman" w:cs="Times New Roman"/>
              </w:rPr>
            </w:pPr>
            <w:r>
              <w:rPr>
                <w:rFonts w:ascii="Times New Roman" w:eastAsia="Times New Roman" w:hAnsi="Times New Roman" w:cs="Times New Roman"/>
              </w:rPr>
              <w:t>Organize integrated problem-solving simulations</w:t>
            </w:r>
          </w:p>
          <w:p w:rsidR="0029551C" w:rsidRDefault="0029551C" w:rsidP="0029551C">
            <w:pPr>
              <w:pStyle w:val="normal0"/>
              <w:widowControl w:val="0"/>
              <w:numPr>
                <w:ilvl w:val="0"/>
                <w:numId w:val="93"/>
              </w:numPr>
              <w:spacing w:after="0" w:line="292" w:lineRule="auto"/>
              <w:ind w:hanging="360"/>
              <w:contextualSpacing/>
              <w:rPr>
                <w:rFonts w:ascii="Times New Roman" w:eastAsia="Times New Roman" w:hAnsi="Times New Roman" w:cs="Times New Roman"/>
              </w:rPr>
            </w:pPr>
            <w:r>
              <w:rPr>
                <w:rFonts w:ascii="Times New Roman" w:eastAsia="Times New Roman" w:hAnsi="Times New Roman" w:cs="Times New Roman"/>
              </w:rPr>
              <w:t xml:space="preserve"> Propose interest‐based extension activities</w:t>
            </w:r>
          </w:p>
          <w:p w:rsidR="0029551C" w:rsidRDefault="0029551C" w:rsidP="0029551C">
            <w:pPr>
              <w:pStyle w:val="normal0"/>
              <w:widowControl w:val="0"/>
              <w:numPr>
                <w:ilvl w:val="0"/>
                <w:numId w:val="93"/>
              </w:numPr>
              <w:spacing w:after="0" w:line="292" w:lineRule="auto"/>
              <w:ind w:hanging="360"/>
              <w:contextualSpacing/>
              <w:rPr>
                <w:rFonts w:ascii="Times New Roman" w:eastAsia="Times New Roman" w:hAnsi="Times New Roman" w:cs="Times New Roman"/>
              </w:rPr>
            </w:pPr>
            <w:r>
              <w:rPr>
                <w:rFonts w:ascii="Times New Roman" w:eastAsia="Times New Roman" w:hAnsi="Times New Roman" w:cs="Times New Roman"/>
              </w:rPr>
              <w:t>use leveled texts and offer an advanced reader reading list</w:t>
            </w:r>
          </w:p>
          <w:p w:rsidR="0029551C" w:rsidRDefault="0029551C" w:rsidP="0029551C">
            <w:pPr>
              <w:pStyle w:val="normal0"/>
              <w:widowControl w:val="0"/>
              <w:numPr>
                <w:ilvl w:val="0"/>
                <w:numId w:val="93"/>
              </w:numPr>
              <w:spacing w:before="40" w:after="0" w:line="292" w:lineRule="auto"/>
              <w:ind w:hanging="360"/>
              <w:contextualSpacing/>
              <w:rPr>
                <w:rFonts w:ascii="Times New Roman" w:eastAsia="Times New Roman" w:hAnsi="Times New Roman" w:cs="Times New Roman"/>
              </w:rPr>
            </w:pPr>
            <w:r>
              <w:rPr>
                <w:rFonts w:ascii="Times New Roman" w:eastAsia="Times New Roman" w:hAnsi="Times New Roman" w:cs="Times New Roman"/>
              </w:rPr>
              <w:t>use varied modes of pre‐assessment and assessment</w:t>
            </w:r>
          </w:p>
          <w:p w:rsidR="0029551C" w:rsidRDefault="0029551C" w:rsidP="0029551C">
            <w:pPr>
              <w:pStyle w:val="normal0"/>
              <w:widowControl w:val="0"/>
              <w:numPr>
                <w:ilvl w:val="0"/>
                <w:numId w:val="93"/>
              </w:numPr>
              <w:spacing w:after="0" w:line="292" w:lineRule="auto"/>
              <w:ind w:hanging="360"/>
              <w:contextualSpacing/>
              <w:rPr>
                <w:rFonts w:ascii="Times New Roman" w:eastAsia="Times New Roman" w:hAnsi="Times New Roman" w:cs="Times New Roman"/>
              </w:rPr>
            </w:pPr>
            <w:r>
              <w:rPr>
                <w:rFonts w:ascii="Times New Roman" w:eastAsia="Times New Roman" w:hAnsi="Times New Roman" w:cs="Times New Roman"/>
              </w:rPr>
              <w:t>Organize and offer flexible small group learning activities</w:t>
            </w:r>
          </w:p>
          <w:p w:rsidR="0029551C" w:rsidRDefault="0029551C" w:rsidP="0029551C">
            <w:pPr>
              <w:pStyle w:val="normal0"/>
              <w:widowControl w:val="0"/>
              <w:numPr>
                <w:ilvl w:val="0"/>
                <w:numId w:val="93"/>
              </w:numPr>
              <w:spacing w:after="0" w:line="292" w:lineRule="auto"/>
              <w:ind w:hanging="360"/>
              <w:contextualSpacing/>
              <w:rPr>
                <w:rFonts w:ascii="Times New Roman" w:eastAsia="Times New Roman" w:hAnsi="Times New Roman" w:cs="Times New Roman"/>
              </w:rPr>
            </w:pPr>
            <w:r>
              <w:rPr>
                <w:rFonts w:ascii="Times New Roman" w:eastAsia="Times New Roman" w:hAnsi="Times New Roman" w:cs="Times New Roman"/>
              </w:rPr>
              <w:t>Teach cognitive and methodological skills</w:t>
            </w:r>
          </w:p>
          <w:p w:rsidR="0029551C" w:rsidRDefault="0029551C" w:rsidP="0029551C">
            <w:pPr>
              <w:pStyle w:val="normal0"/>
              <w:spacing w:before="20" w:line="305" w:lineRule="auto"/>
              <w:ind w:left="960"/>
            </w:pPr>
          </w:p>
          <w:p w:rsidR="0029551C" w:rsidRDefault="0029551C" w:rsidP="0029551C">
            <w:pPr>
              <w:pStyle w:val="normal0"/>
              <w:spacing w:before="20" w:line="305" w:lineRule="auto"/>
            </w:pPr>
            <w:r>
              <w:rPr>
                <w:rFonts w:ascii="Times New Roman" w:eastAsia="Times New Roman" w:hAnsi="Times New Roman" w:cs="Times New Roman"/>
                <w:b/>
              </w:rPr>
              <w:t>Teacher Notes:</w:t>
            </w:r>
          </w:p>
          <w:p w:rsidR="0029551C" w:rsidRDefault="0029551C" w:rsidP="0029551C">
            <w:pPr>
              <w:pStyle w:val="normal0"/>
              <w:spacing w:line="185" w:lineRule="auto"/>
              <w:ind w:left="960"/>
            </w:pPr>
            <w:r>
              <w:rPr>
                <w:rFonts w:ascii="Times New Roman" w:eastAsia="Times New Roman" w:hAnsi="Times New Roman" w:cs="Times New Roman"/>
                <w:sz w:val="18"/>
                <w:szCs w:val="18"/>
              </w:rPr>
              <w:t xml:space="preserve"> </w:t>
            </w:r>
          </w:p>
          <w:p w:rsidR="0029551C" w:rsidRDefault="0029551C" w:rsidP="0029551C">
            <w:pPr>
              <w:pStyle w:val="normal0"/>
              <w:numPr>
                <w:ilvl w:val="0"/>
                <w:numId w:val="100"/>
              </w:numPr>
              <w:spacing w:before="60" w:after="0"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Infuse various literary genres throughout this unit.</w:t>
            </w:r>
          </w:p>
          <w:p w:rsidR="0029551C" w:rsidRDefault="0029551C" w:rsidP="0029551C">
            <w:pPr>
              <w:pStyle w:val="normal0"/>
              <w:numPr>
                <w:ilvl w:val="0"/>
                <w:numId w:val="100"/>
              </w:numPr>
              <w:spacing w:before="40" w:after="0"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Start a writing portfolio for each student.</w:t>
            </w:r>
          </w:p>
          <w:p w:rsidR="0029551C" w:rsidRDefault="0029551C" w:rsidP="0029551C">
            <w:pPr>
              <w:pStyle w:val="normal0"/>
              <w:numPr>
                <w:ilvl w:val="0"/>
                <w:numId w:val="100"/>
              </w:numPr>
              <w:spacing w:before="40" w:after="0"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The following foundational skills should be developed continuously throughout the year:</w:t>
            </w:r>
          </w:p>
          <w:p w:rsidR="0029551C" w:rsidRDefault="0029551C" w:rsidP="0029551C">
            <w:pPr>
              <w:pStyle w:val="normal0"/>
              <w:spacing w:before="20" w:line="305" w:lineRule="auto"/>
              <w:ind w:left="960"/>
            </w:pPr>
            <w:r>
              <w:rPr>
                <w:rFonts w:ascii="Times New Roman" w:eastAsia="Times New Roman" w:hAnsi="Times New Roman" w:cs="Times New Roman"/>
                <w:sz w:val="28"/>
                <w:szCs w:val="28"/>
              </w:rPr>
              <w:t xml:space="preserve"> </w:t>
            </w:r>
          </w:p>
          <w:p w:rsidR="0029551C" w:rsidRDefault="0029551C" w:rsidP="0029551C">
            <w:pPr>
              <w:pStyle w:val="Heading3"/>
              <w:keepNext w:val="0"/>
              <w:keepLines w:val="0"/>
              <w:spacing w:before="60"/>
              <w:contextualSpacing w:val="0"/>
            </w:pPr>
            <w:r>
              <w:rPr>
                <w:rFonts w:ascii="Times New Roman" w:eastAsia="Times New Roman" w:hAnsi="Times New Roman" w:cs="Times New Roman"/>
                <w:sz w:val="22"/>
                <w:szCs w:val="22"/>
              </w:rPr>
              <w:t>Reading:</w:t>
            </w:r>
          </w:p>
          <w:p w:rsidR="0029551C" w:rsidRDefault="0029551C" w:rsidP="0029551C">
            <w:pPr>
              <w:pStyle w:val="normal0"/>
              <w:numPr>
                <w:ilvl w:val="0"/>
                <w:numId w:val="80"/>
              </w:numPr>
              <w:spacing w:before="40" w:after="0"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Make use of schema</w:t>
            </w:r>
          </w:p>
          <w:p w:rsidR="0029551C" w:rsidRDefault="0029551C" w:rsidP="0029551C">
            <w:pPr>
              <w:pStyle w:val="normal0"/>
              <w:numPr>
                <w:ilvl w:val="0"/>
                <w:numId w:val="80"/>
              </w:numPr>
              <w:spacing w:before="40" w:after="0"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Reread for clarification</w:t>
            </w:r>
          </w:p>
          <w:p w:rsidR="0029551C" w:rsidRDefault="0029551C" w:rsidP="0029551C">
            <w:pPr>
              <w:pStyle w:val="normal0"/>
              <w:numPr>
                <w:ilvl w:val="0"/>
                <w:numId w:val="80"/>
              </w:numPr>
              <w:spacing w:before="40" w:after="0"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Seeking meaning of unknown vocabulary</w:t>
            </w:r>
          </w:p>
          <w:p w:rsidR="0029551C" w:rsidRDefault="0029551C" w:rsidP="0029551C">
            <w:pPr>
              <w:pStyle w:val="normal0"/>
              <w:numPr>
                <w:ilvl w:val="0"/>
                <w:numId w:val="80"/>
              </w:numPr>
              <w:spacing w:before="40" w:after="0"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Make and revise predictions</w:t>
            </w:r>
          </w:p>
          <w:p w:rsidR="0029551C" w:rsidRDefault="0029551C" w:rsidP="0029551C">
            <w:pPr>
              <w:pStyle w:val="normal0"/>
              <w:numPr>
                <w:ilvl w:val="0"/>
                <w:numId w:val="80"/>
              </w:numPr>
              <w:spacing w:before="40" w:after="0"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Draw conclusions</w:t>
            </w:r>
          </w:p>
          <w:p w:rsidR="0029551C" w:rsidRDefault="0029551C" w:rsidP="0029551C">
            <w:pPr>
              <w:pStyle w:val="normal0"/>
              <w:numPr>
                <w:ilvl w:val="0"/>
                <w:numId w:val="80"/>
              </w:numPr>
              <w:spacing w:before="40" w:after="0"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Make connections: text to text, text to self, text to world</w:t>
            </w:r>
          </w:p>
          <w:p w:rsidR="0029551C" w:rsidRDefault="0029551C" w:rsidP="0029551C">
            <w:pPr>
              <w:pStyle w:val="normal0"/>
              <w:numPr>
                <w:ilvl w:val="0"/>
                <w:numId w:val="80"/>
              </w:numPr>
              <w:spacing w:before="40" w:after="0" w:line="273" w:lineRule="auto"/>
              <w:ind w:right="560" w:hanging="360"/>
              <w:contextualSpacing/>
              <w:rPr>
                <w:rFonts w:ascii="Times New Roman" w:eastAsia="Times New Roman" w:hAnsi="Times New Roman" w:cs="Times New Roman"/>
              </w:rPr>
            </w:pPr>
            <w:r>
              <w:rPr>
                <w:rFonts w:ascii="Times New Roman" w:eastAsia="Times New Roman" w:hAnsi="Times New Roman" w:cs="Times New Roman"/>
              </w:rPr>
              <w:t>Use mini-lessons and small groups to teach</w:t>
            </w:r>
          </w:p>
          <w:p w:rsidR="0029551C" w:rsidRDefault="0029551C" w:rsidP="0029551C">
            <w:pPr>
              <w:pStyle w:val="normal0"/>
              <w:numPr>
                <w:ilvl w:val="0"/>
                <w:numId w:val="80"/>
              </w:numPr>
              <w:spacing w:before="40" w:after="0" w:line="273" w:lineRule="auto"/>
              <w:ind w:right="560" w:hanging="360"/>
              <w:contextualSpacing/>
              <w:rPr>
                <w:rFonts w:ascii="Times New Roman" w:eastAsia="Times New Roman" w:hAnsi="Times New Roman" w:cs="Times New Roman"/>
              </w:rPr>
            </w:pPr>
            <w:r>
              <w:rPr>
                <w:rFonts w:ascii="Times New Roman" w:eastAsia="Times New Roman" w:hAnsi="Times New Roman" w:cs="Times New Roman"/>
              </w:rPr>
              <w:t>Demonstrate and investigate the following strategies:</w:t>
            </w:r>
            <w:hyperlink r:id="rId197">
              <w:r>
                <w:rPr>
                  <w:rFonts w:ascii="Times New Roman" w:eastAsia="Times New Roman" w:hAnsi="Times New Roman" w:cs="Times New Roman"/>
                  <w:color w:val="1155CC"/>
                  <w:u w:val="single"/>
                </w:rPr>
                <w:t>liketoread.com</w:t>
              </w:r>
            </w:hyperlink>
            <w:hyperlink r:id="rId198"/>
          </w:p>
          <w:p w:rsidR="0029551C" w:rsidRDefault="0029551C" w:rsidP="0029551C">
            <w:pPr>
              <w:pStyle w:val="normal0"/>
              <w:spacing w:before="60" w:line="237" w:lineRule="auto"/>
              <w:ind w:left="1400" w:right="100"/>
              <w:rPr>
                <w:rFonts w:ascii="Arial" w:eastAsia="Arial" w:hAnsi="Arial" w:cs="Arial"/>
              </w:rPr>
            </w:pPr>
            <w:r>
              <w:rPr>
                <w:rFonts w:ascii="Times New Roman" w:eastAsia="Times New Roman" w:hAnsi="Times New Roman" w:cs="Times New Roman"/>
              </w:rPr>
              <w:t>1. Children will</w:t>
            </w:r>
            <w:hyperlink r:id="rId199">
              <w:r>
                <w:rPr>
                  <w:rFonts w:ascii="Times New Roman" w:eastAsia="Times New Roman" w:hAnsi="Times New Roman" w:cs="Times New Roman"/>
                </w:rPr>
                <w:t xml:space="preserve"> </w:t>
              </w:r>
            </w:hyperlink>
            <w:hyperlink r:id="rId200">
              <w:r>
                <w:rPr>
                  <w:rFonts w:ascii="Times New Roman" w:eastAsia="Times New Roman" w:hAnsi="Times New Roman" w:cs="Times New Roman"/>
                  <w:color w:val="6958CD"/>
                  <w:u w:val="single"/>
                </w:rPr>
                <w:t>use a variety of fix-up strategies</w:t>
              </w:r>
            </w:hyperlink>
            <w:r>
              <w:rPr>
                <w:rFonts w:ascii="Times New Roman" w:eastAsia="Times New Roman" w:hAnsi="Times New Roman" w:cs="Times New Roman"/>
                <w:color w:val="6958CD"/>
                <w:u w:val="single"/>
              </w:rPr>
              <w:t xml:space="preserve"> </w:t>
            </w:r>
            <w:r>
              <w:rPr>
                <w:rFonts w:ascii="Times New Roman" w:eastAsia="Times New Roman" w:hAnsi="Times New Roman" w:cs="Times New Roman"/>
              </w:rPr>
              <w:t xml:space="preserve">to read unfamiliar words. Students will        </w:t>
            </w:r>
            <w:r>
              <w:rPr>
                <w:rFonts w:ascii="Times New Roman" w:eastAsia="Times New Roman" w:hAnsi="Times New Roman" w:cs="Times New Roman"/>
              </w:rPr>
              <w:lastRenderedPageBreak/>
              <w:t>learn to pronounce words, determine meanings in context, and figure out words using knowledge of root words, prefixes and suffixes, among other strategies. They will learn to figure out the meaning of an unfamiliar word. Sometimes that results from figuring out how to pronounce the word. Sometimes that is by inferring from context. Of the two skills, students need to know that figuring out the meaning is more important.</w:t>
            </w:r>
          </w:p>
          <w:p w:rsidR="0029551C" w:rsidRDefault="0029551C" w:rsidP="0029551C">
            <w:pPr>
              <w:pStyle w:val="normal0"/>
              <w:spacing w:line="290" w:lineRule="auto"/>
              <w:ind w:left="1400" w:right="100"/>
              <w:rPr>
                <w:rFonts w:ascii="Arial" w:eastAsia="Arial" w:hAnsi="Arial" w:cs="Arial"/>
              </w:rPr>
            </w:pPr>
            <w:r>
              <w:rPr>
                <w:rFonts w:ascii="Times New Roman" w:eastAsia="Times New Roman" w:hAnsi="Times New Roman" w:cs="Times New Roman"/>
              </w:rPr>
              <w:t>1.</w:t>
            </w:r>
            <w:r>
              <w:rPr>
                <w:rFonts w:ascii="Times New Roman" w:eastAsia="Times New Roman" w:hAnsi="Times New Roman" w:cs="Times New Roman"/>
                <w:sz w:val="14"/>
                <w:szCs w:val="14"/>
              </w:rPr>
              <w:t xml:space="preserve">   </w:t>
            </w:r>
            <w:r>
              <w:rPr>
                <w:rFonts w:ascii="Times New Roman" w:eastAsia="Times New Roman" w:hAnsi="Times New Roman" w:cs="Times New Roman"/>
              </w:rPr>
              <w:t>Children will deepen their comprehension by accessing their prior knowledge</w:t>
            </w:r>
            <w:r>
              <w:rPr>
                <w:rFonts w:ascii="Times New Roman" w:eastAsia="Times New Roman" w:hAnsi="Times New Roman" w:cs="Times New Roman"/>
                <w:color w:val="6958CD"/>
                <w:u w:val="single"/>
              </w:rPr>
              <w:t xml:space="preserve"> </w:t>
            </w:r>
            <w:r>
              <w:rPr>
                <w:rFonts w:ascii="Times New Roman" w:eastAsia="Times New Roman" w:hAnsi="Times New Roman" w:cs="Times New Roman"/>
              </w:rPr>
              <w:t>before reading</w:t>
            </w:r>
          </w:p>
          <w:p w:rsidR="0029551C" w:rsidRDefault="0029551C" w:rsidP="0029551C">
            <w:pPr>
              <w:pStyle w:val="normal0"/>
              <w:spacing w:line="237" w:lineRule="auto"/>
              <w:ind w:left="1400" w:right="380"/>
              <w:rPr>
                <w:rFonts w:ascii="Arial" w:eastAsia="Arial" w:hAnsi="Arial" w:cs="Arial"/>
              </w:rPr>
            </w:pPr>
            <w:proofErr w:type="gramStart"/>
            <w:r>
              <w:rPr>
                <w:rFonts w:ascii="Times New Roman" w:eastAsia="Times New Roman" w:hAnsi="Times New Roman" w:cs="Times New Roman"/>
              </w:rPr>
              <w:t>a</w:t>
            </w:r>
            <w:proofErr w:type="gramEnd"/>
            <w:r>
              <w:rPr>
                <w:rFonts w:ascii="Times New Roman" w:eastAsia="Times New Roman" w:hAnsi="Times New Roman" w:cs="Times New Roman"/>
              </w:rPr>
              <w:t xml:space="preserve"> selection. While reading, they will learn to</w:t>
            </w:r>
            <w:hyperlink r:id="rId201">
              <w:r>
                <w:rPr>
                  <w:rFonts w:ascii="Times New Roman" w:eastAsia="Times New Roman" w:hAnsi="Times New Roman" w:cs="Times New Roman"/>
                </w:rPr>
                <w:t xml:space="preserve"> </w:t>
              </w:r>
            </w:hyperlink>
            <w:hyperlink r:id="rId202">
              <w:r>
                <w:rPr>
                  <w:rFonts w:ascii="Times New Roman" w:eastAsia="Times New Roman" w:hAnsi="Times New Roman" w:cs="Times New Roman"/>
                  <w:color w:val="6958CD"/>
                  <w:u w:val="single"/>
                </w:rPr>
                <w:t>make connections</w:t>
              </w:r>
            </w:hyperlink>
            <w:r>
              <w:rPr>
                <w:rFonts w:ascii="Times New Roman" w:eastAsia="Times New Roman" w:hAnsi="Times New Roman" w:cs="Times New Roman"/>
                <w:color w:val="6958CD"/>
                <w:u w:val="single"/>
              </w:rPr>
              <w:t xml:space="preserve"> </w:t>
            </w:r>
            <w:r>
              <w:rPr>
                <w:rFonts w:ascii="Times New Roman" w:eastAsia="Times New Roman" w:hAnsi="Times New Roman" w:cs="Times New Roman"/>
              </w:rPr>
              <w:t>from the text to themselves, the text to other texts and movies, and the text to world. By recognizing what is unknown in the text and thinking about what is known from personal experience, other texts and the world, the reader will build confidence in using personal connections to get meaning from what was originally unknown. By explaining how these connections help them understand the text, their comprehension will improve.</w:t>
            </w:r>
          </w:p>
          <w:p w:rsidR="0029551C" w:rsidRDefault="0029551C" w:rsidP="0029551C">
            <w:pPr>
              <w:pStyle w:val="normal0"/>
              <w:spacing w:line="237" w:lineRule="auto"/>
              <w:ind w:left="1400" w:right="380"/>
              <w:rPr>
                <w:rFonts w:ascii="Arial" w:eastAsia="Arial" w:hAnsi="Arial" w:cs="Arial"/>
              </w:rPr>
            </w:pPr>
            <w:r>
              <w:rPr>
                <w:rFonts w:ascii="Times New Roman" w:eastAsia="Times New Roman" w:hAnsi="Times New Roman" w:cs="Times New Roman"/>
              </w:rPr>
              <w:t>2.</w:t>
            </w:r>
            <w:r>
              <w:rPr>
                <w:rFonts w:ascii="Times New Roman" w:eastAsia="Times New Roman" w:hAnsi="Times New Roman" w:cs="Times New Roman"/>
                <w:sz w:val="14"/>
                <w:szCs w:val="14"/>
              </w:rPr>
              <w:t xml:space="preserve">  </w:t>
            </w:r>
            <w:r>
              <w:rPr>
                <w:rFonts w:ascii="Times New Roman" w:eastAsia="Times New Roman" w:hAnsi="Times New Roman" w:cs="Times New Roman"/>
              </w:rPr>
              <w:t>Students will build on their knowledge of</w:t>
            </w:r>
            <w:hyperlink r:id="rId203">
              <w:r>
                <w:rPr>
                  <w:rFonts w:ascii="Times New Roman" w:eastAsia="Times New Roman" w:hAnsi="Times New Roman" w:cs="Times New Roman"/>
                </w:rPr>
                <w:t xml:space="preserve"> </w:t>
              </w:r>
            </w:hyperlink>
            <w:hyperlink r:id="rId204">
              <w:r>
                <w:rPr>
                  <w:rFonts w:ascii="Times New Roman" w:eastAsia="Times New Roman" w:hAnsi="Times New Roman" w:cs="Times New Roman"/>
                  <w:color w:val="6958CD"/>
                  <w:u w:val="single"/>
                </w:rPr>
                <w:t>retelling</w:t>
              </w:r>
            </w:hyperlink>
            <w:r>
              <w:rPr>
                <w:rFonts w:ascii="Times New Roman" w:eastAsia="Times New Roman" w:hAnsi="Times New Roman" w:cs="Times New Roman"/>
                <w:color w:val="6958CD"/>
                <w:u w:val="single"/>
              </w:rPr>
              <w:t xml:space="preserve"> </w:t>
            </w:r>
            <w:r>
              <w:rPr>
                <w:rFonts w:ascii="Times New Roman" w:eastAsia="Times New Roman" w:hAnsi="Times New Roman" w:cs="Times New Roman"/>
              </w:rPr>
              <w:t>to recall important details. Students will learn to discern what is most important to use in the retelling.</w:t>
            </w:r>
          </w:p>
          <w:p w:rsidR="0029551C" w:rsidRDefault="0029551C" w:rsidP="0029551C">
            <w:pPr>
              <w:pStyle w:val="normal0"/>
              <w:spacing w:line="290" w:lineRule="auto"/>
              <w:ind w:left="1400" w:right="100"/>
              <w:rPr>
                <w:rFonts w:ascii="Arial" w:eastAsia="Arial" w:hAnsi="Arial" w:cs="Arial"/>
              </w:rPr>
            </w:pPr>
            <w:r>
              <w:rPr>
                <w:rFonts w:ascii="Times New Roman" w:eastAsia="Times New Roman" w:hAnsi="Times New Roman" w:cs="Times New Roman"/>
              </w:rPr>
              <w:t>3.</w:t>
            </w:r>
            <w:r>
              <w:rPr>
                <w:rFonts w:ascii="Times New Roman" w:eastAsia="Times New Roman" w:hAnsi="Times New Roman" w:cs="Times New Roman"/>
                <w:sz w:val="14"/>
                <w:szCs w:val="14"/>
              </w:rPr>
              <w:t xml:space="preserve">   </w:t>
            </w:r>
            <w:r>
              <w:rPr>
                <w:rFonts w:ascii="Times New Roman" w:eastAsia="Times New Roman" w:hAnsi="Times New Roman" w:cs="Times New Roman"/>
              </w:rPr>
              <w:t>Students will learn to</w:t>
            </w:r>
            <w:hyperlink r:id="rId205">
              <w:r>
                <w:rPr>
                  <w:rFonts w:ascii="Times New Roman" w:eastAsia="Times New Roman" w:hAnsi="Times New Roman" w:cs="Times New Roman"/>
                </w:rPr>
                <w:t xml:space="preserve"> </w:t>
              </w:r>
            </w:hyperlink>
            <w:hyperlink r:id="rId206">
              <w:r>
                <w:rPr>
                  <w:rFonts w:ascii="Times New Roman" w:eastAsia="Times New Roman" w:hAnsi="Times New Roman" w:cs="Times New Roman"/>
                  <w:color w:val="6958CD"/>
                  <w:u w:val="single"/>
                </w:rPr>
                <w:t>summarize</w:t>
              </w:r>
            </w:hyperlink>
            <w:r>
              <w:rPr>
                <w:rFonts w:ascii="Times New Roman" w:eastAsia="Times New Roman" w:hAnsi="Times New Roman" w:cs="Times New Roman"/>
                <w:color w:val="6958CD"/>
                <w:u w:val="single"/>
              </w:rPr>
              <w:t xml:space="preserve"> </w:t>
            </w:r>
            <w:r>
              <w:rPr>
                <w:rFonts w:ascii="Times New Roman" w:eastAsia="Times New Roman" w:hAnsi="Times New Roman" w:cs="Times New Roman"/>
              </w:rPr>
              <w:t>a small selection in as few words as possible. Students will</w:t>
            </w:r>
          </w:p>
          <w:p w:rsidR="0029551C" w:rsidRDefault="0029551C" w:rsidP="0029551C">
            <w:pPr>
              <w:pStyle w:val="normal0"/>
              <w:spacing w:line="237" w:lineRule="auto"/>
              <w:ind w:left="1400" w:right="100"/>
              <w:rPr>
                <w:rFonts w:ascii="Arial" w:eastAsia="Arial" w:hAnsi="Arial" w:cs="Arial"/>
              </w:rPr>
            </w:pPr>
            <w:proofErr w:type="gramStart"/>
            <w:r>
              <w:rPr>
                <w:rFonts w:ascii="Times New Roman" w:eastAsia="Times New Roman" w:hAnsi="Times New Roman" w:cs="Times New Roman"/>
              </w:rPr>
              <w:t>break</w:t>
            </w:r>
            <w:proofErr w:type="gramEnd"/>
            <w:r>
              <w:rPr>
                <w:rFonts w:ascii="Times New Roman" w:eastAsia="Times New Roman" w:hAnsi="Times New Roman" w:cs="Times New Roman"/>
              </w:rPr>
              <w:t xml:space="preserve"> longer selections into smaller parts and summarize as they read. By summarizing in this headline-writing fashion, students will begin to sort out main ideas from details of the text.</w:t>
            </w:r>
          </w:p>
          <w:p w:rsidR="0029551C" w:rsidRDefault="0029551C" w:rsidP="0029551C">
            <w:pPr>
              <w:pStyle w:val="normal0"/>
              <w:spacing w:line="292" w:lineRule="auto"/>
              <w:ind w:left="1400" w:right="100"/>
              <w:rPr>
                <w:rFonts w:ascii="Arial" w:eastAsia="Arial" w:hAnsi="Arial" w:cs="Arial"/>
              </w:rPr>
            </w:pPr>
            <w:r>
              <w:rPr>
                <w:rFonts w:ascii="Times New Roman" w:eastAsia="Times New Roman" w:hAnsi="Times New Roman" w:cs="Times New Roman"/>
              </w:rPr>
              <w:t>4.</w:t>
            </w:r>
            <w:r>
              <w:rPr>
                <w:rFonts w:ascii="Times New Roman" w:eastAsia="Times New Roman" w:hAnsi="Times New Roman" w:cs="Times New Roman"/>
                <w:sz w:val="14"/>
                <w:szCs w:val="14"/>
              </w:rPr>
              <w:t xml:space="preserve">   </w:t>
            </w:r>
            <w:r>
              <w:rPr>
                <w:rFonts w:ascii="Times New Roman" w:eastAsia="Times New Roman" w:hAnsi="Times New Roman" w:cs="Times New Roman"/>
              </w:rPr>
              <w:t>Students will learn to</w:t>
            </w:r>
            <w:hyperlink r:id="rId207">
              <w:r>
                <w:rPr>
                  <w:rFonts w:ascii="Times New Roman" w:eastAsia="Times New Roman" w:hAnsi="Times New Roman" w:cs="Times New Roman"/>
                </w:rPr>
                <w:t xml:space="preserve"> </w:t>
              </w:r>
            </w:hyperlink>
            <w:hyperlink r:id="rId208">
              <w:r>
                <w:rPr>
                  <w:rFonts w:ascii="Times New Roman" w:eastAsia="Times New Roman" w:hAnsi="Times New Roman" w:cs="Times New Roman"/>
                  <w:color w:val="6958CD"/>
                  <w:u w:val="single"/>
                </w:rPr>
                <w:t>ask questions</w:t>
              </w:r>
            </w:hyperlink>
            <w:r>
              <w:rPr>
                <w:rFonts w:ascii="Times New Roman" w:eastAsia="Times New Roman" w:hAnsi="Times New Roman" w:cs="Times New Roman"/>
                <w:color w:val="6958CD"/>
                <w:u w:val="single"/>
              </w:rPr>
              <w:t xml:space="preserve"> </w:t>
            </w:r>
            <w:r>
              <w:rPr>
                <w:rFonts w:ascii="Times New Roman" w:eastAsia="Times New Roman" w:hAnsi="Times New Roman" w:cs="Times New Roman"/>
              </w:rPr>
              <w:t>before, during and after reading and to seek answers to deepen their understanding of the text. By bringing their own questions to small groups, students will examine what they don't know and get help in comprehending.</w:t>
            </w:r>
          </w:p>
          <w:p w:rsidR="0029551C" w:rsidRDefault="0029551C" w:rsidP="0029551C">
            <w:pPr>
              <w:pStyle w:val="normal0"/>
              <w:spacing w:line="237" w:lineRule="auto"/>
              <w:ind w:left="1400" w:right="400"/>
              <w:rPr>
                <w:rFonts w:ascii="Arial" w:eastAsia="Arial" w:hAnsi="Arial" w:cs="Arial"/>
              </w:rPr>
            </w:pPr>
            <w:r>
              <w:rPr>
                <w:rFonts w:ascii="Times New Roman" w:eastAsia="Times New Roman" w:hAnsi="Times New Roman" w:cs="Times New Roman"/>
              </w:rPr>
              <w:t>5.</w:t>
            </w:r>
            <w:r>
              <w:rPr>
                <w:rFonts w:ascii="Times New Roman" w:eastAsia="Times New Roman" w:hAnsi="Times New Roman" w:cs="Times New Roman"/>
                <w:sz w:val="14"/>
                <w:szCs w:val="14"/>
              </w:rPr>
              <w:t xml:space="preserve">   </w:t>
            </w:r>
            <w:r>
              <w:rPr>
                <w:rFonts w:ascii="Times New Roman" w:eastAsia="Times New Roman" w:hAnsi="Times New Roman" w:cs="Times New Roman"/>
              </w:rPr>
              <w:t>Students will learn to</w:t>
            </w:r>
            <w:hyperlink r:id="rId209">
              <w:r>
                <w:rPr>
                  <w:rFonts w:ascii="Times New Roman" w:eastAsia="Times New Roman" w:hAnsi="Times New Roman" w:cs="Times New Roman"/>
                </w:rPr>
                <w:t xml:space="preserve"> </w:t>
              </w:r>
            </w:hyperlink>
            <w:hyperlink r:id="rId210">
              <w:r>
                <w:rPr>
                  <w:rFonts w:ascii="Times New Roman" w:eastAsia="Times New Roman" w:hAnsi="Times New Roman" w:cs="Times New Roman"/>
                  <w:color w:val="6958CD"/>
                  <w:u w:val="single"/>
                </w:rPr>
                <w:t>visualize</w:t>
              </w:r>
            </w:hyperlink>
            <w:r>
              <w:rPr>
                <w:rFonts w:ascii="Times New Roman" w:eastAsia="Times New Roman" w:hAnsi="Times New Roman" w:cs="Times New Roman"/>
                <w:color w:val="6958CD"/>
                <w:u w:val="single"/>
              </w:rPr>
              <w:t xml:space="preserve"> </w:t>
            </w:r>
            <w:r>
              <w:rPr>
                <w:rFonts w:ascii="Times New Roman" w:eastAsia="Times New Roman" w:hAnsi="Times New Roman" w:cs="Times New Roman"/>
              </w:rPr>
              <w:t>the details of a text. They will use other sensory images like dramatizing and drawing to help them better understand what they are reading.</w:t>
            </w:r>
          </w:p>
          <w:p w:rsidR="0029551C" w:rsidRDefault="0029551C" w:rsidP="0029551C">
            <w:pPr>
              <w:pStyle w:val="normal0"/>
              <w:spacing w:line="237" w:lineRule="auto"/>
              <w:ind w:left="1400" w:right="100"/>
              <w:rPr>
                <w:rFonts w:ascii="Arial" w:eastAsia="Arial" w:hAnsi="Arial" w:cs="Arial"/>
              </w:rPr>
            </w:pPr>
            <w:r>
              <w:rPr>
                <w:rFonts w:ascii="Times New Roman" w:eastAsia="Times New Roman" w:hAnsi="Times New Roman" w:cs="Times New Roman"/>
              </w:rPr>
              <w:t>6.</w:t>
            </w:r>
            <w:r>
              <w:rPr>
                <w:rFonts w:ascii="Times New Roman" w:eastAsia="Times New Roman" w:hAnsi="Times New Roman" w:cs="Times New Roman"/>
                <w:sz w:val="14"/>
                <w:szCs w:val="14"/>
              </w:rPr>
              <w:t xml:space="preserve">   </w:t>
            </w:r>
            <w:r>
              <w:rPr>
                <w:rFonts w:ascii="Times New Roman" w:eastAsia="Times New Roman" w:hAnsi="Times New Roman" w:cs="Times New Roman"/>
              </w:rPr>
              <w:t>Children will learn to</w:t>
            </w:r>
            <w:hyperlink r:id="rId211">
              <w:r>
                <w:rPr>
                  <w:rFonts w:ascii="Times New Roman" w:eastAsia="Times New Roman" w:hAnsi="Times New Roman" w:cs="Times New Roman"/>
                </w:rPr>
                <w:t xml:space="preserve"> </w:t>
              </w:r>
            </w:hyperlink>
            <w:hyperlink r:id="rId212">
              <w:r>
                <w:rPr>
                  <w:rFonts w:ascii="Times New Roman" w:eastAsia="Times New Roman" w:hAnsi="Times New Roman" w:cs="Times New Roman"/>
                  <w:color w:val="6958CD"/>
                  <w:u w:val="single"/>
                </w:rPr>
                <w:t>infer (and predict)</w:t>
              </w:r>
            </w:hyperlink>
            <w:r>
              <w:rPr>
                <w:rFonts w:ascii="Times New Roman" w:eastAsia="Times New Roman" w:hAnsi="Times New Roman" w:cs="Times New Roman"/>
                <w:color w:val="6958CD"/>
                <w:u w:val="single"/>
              </w:rPr>
              <w:t xml:space="preserve"> </w:t>
            </w:r>
            <w:r>
              <w:rPr>
                <w:rFonts w:ascii="Times New Roman" w:eastAsia="Times New Roman" w:hAnsi="Times New Roman" w:cs="Times New Roman"/>
              </w:rPr>
              <w:t>information before, during, and after reading.</w:t>
            </w:r>
          </w:p>
          <w:p w:rsidR="0029551C" w:rsidRDefault="0029551C" w:rsidP="0029551C">
            <w:pPr>
              <w:pStyle w:val="normal0"/>
              <w:spacing w:line="237" w:lineRule="auto"/>
              <w:ind w:left="1400" w:right="280"/>
              <w:rPr>
                <w:rFonts w:ascii="Arial" w:eastAsia="Arial" w:hAnsi="Arial" w:cs="Arial"/>
              </w:rPr>
            </w:pPr>
            <w:r>
              <w:rPr>
                <w:rFonts w:ascii="Times New Roman" w:eastAsia="Times New Roman" w:hAnsi="Times New Roman" w:cs="Times New Roman"/>
              </w:rPr>
              <w:t>Children will learn to distinguish between inferences, assumptions, and opinions by backing up their conclusions with evidence.</w:t>
            </w:r>
          </w:p>
          <w:p w:rsidR="0029551C" w:rsidRDefault="0029551C" w:rsidP="0029551C">
            <w:pPr>
              <w:pStyle w:val="normal0"/>
              <w:spacing w:line="237" w:lineRule="auto"/>
              <w:ind w:left="1400" w:right="160"/>
              <w:rPr>
                <w:rFonts w:ascii="Arial" w:eastAsia="Arial" w:hAnsi="Arial" w:cs="Arial"/>
              </w:rPr>
            </w:pPr>
            <w:r>
              <w:rPr>
                <w:rFonts w:ascii="Times New Roman" w:eastAsia="Times New Roman" w:hAnsi="Times New Roman" w:cs="Times New Roman"/>
              </w:rPr>
              <w:t>7.</w:t>
            </w:r>
            <w:r>
              <w:rPr>
                <w:rFonts w:ascii="Times New Roman" w:eastAsia="Times New Roman" w:hAnsi="Times New Roman" w:cs="Times New Roman"/>
                <w:sz w:val="14"/>
                <w:szCs w:val="14"/>
              </w:rPr>
              <w:t xml:space="preserve">   </w:t>
            </w:r>
            <w:r>
              <w:rPr>
                <w:rFonts w:ascii="Times New Roman" w:eastAsia="Times New Roman" w:hAnsi="Times New Roman" w:cs="Times New Roman"/>
              </w:rPr>
              <w:t>Children will be able to</w:t>
            </w:r>
            <w:hyperlink r:id="rId213">
              <w:r>
                <w:rPr>
                  <w:rFonts w:ascii="Times New Roman" w:eastAsia="Times New Roman" w:hAnsi="Times New Roman" w:cs="Times New Roman"/>
                </w:rPr>
                <w:t xml:space="preserve"> </w:t>
              </w:r>
            </w:hyperlink>
            <w:hyperlink r:id="rId214">
              <w:r>
                <w:rPr>
                  <w:rFonts w:ascii="Times New Roman" w:eastAsia="Times New Roman" w:hAnsi="Times New Roman" w:cs="Times New Roman"/>
                  <w:color w:val="6958CD"/>
                  <w:u w:val="single"/>
                </w:rPr>
                <w:t>discriminate what is important from what is not</w:t>
              </w:r>
            </w:hyperlink>
            <w:r>
              <w:rPr>
                <w:rFonts w:ascii="Times New Roman" w:eastAsia="Times New Roman" w:hAnsi="Times New Roman" w:cs="Times New Roman"/>
              </w:rPr>
              <w:t>. Children will be able to use this information to determine main ideas and themes</w:t>
            </w:r>
            <w:r>
              <w:rPr>
                <w:rFonts w:ascii="Times New Roman" w:eastAsia="Times New Roman" w:hAnsi="Times New Roman" w:cs="Times New Roman"/>
                <w:color w:val="6958CD"/>
                <w:u w:val="single"/>
              </w:rPr>
              <w:t xml:space="preserve"> </w:t>
            </w:r>
            <w:r>
              <w:rPr>
                <w:rFonts w:ascii="Times New Roman" w:eastAsia="Times New Roman" w:hAnsi="Times New Roman" w:cs="Times New Roman"/>
              </w:rPr>
              <w:t>of texts.</w:t>
            </w:r>
          </w:p>
          <w:p w:rsidR="0029551C" w:rsidRPr="0029551C" w:rsidRDefault="0029551C" w:rsidP="0029551C">
            <w:pPr>
              <w:pStyle w:val="normal0"/>
              <w:spacing w:line="276" w:lineRule="auto"/>
              <w:ind w:left="1400" w:right="540"/>
              <w:rPr>
                <w:rFonts w:ascii="Arial" w:eastAsia="Arial" w:hAnsi="Arial" w:cs="Arial"/>
              </w:rPr>
            </w:pPr>
            <w:r>
              <w:rPr>
                <w:rFonts w:ascii="Times New Roman" w:eastAsia="Times New Roman" w:hAnsi="Times New Roman" w:cs="Times New Roman"/>
              </w:rPr>
              <w:t>8.</w:t>
            </w:r>
            <w:r>
              <w:rPr>
                <w:rFonts w:ascii="Times New Roman" w:eastAsia="Times New Roman" w:hAnsi="Times New Roman" w:cs="Times New Roman"/>
                <w:sz w:val="14"/>
                <w:szCs w:val="14"/>
              </w:rPr>
              <w:t xml:space="preserve">   </w:t>
            </w:r>
            <w:r>
              <w:rPr>
                <w:rFonts w:ascii="Times New Roman" w:eastAsia="Times New Roman" w:hAnsi="Times New Roman" w:cs="Times New Roman"/>
              </w:rPr>
              <w:t>Students will stop often while reading to</w:t>
            </w:r>
            <w:hyperlink r:id="rId215">
              <w:r>
                <w:rPr>
                  <w:rFonts w:ascii="Times New Roman" w:eastAsia="Times New Roman" w:hAnsi="Times New Roman" w:cs="Times New Roman"/>
                </w:rPr>
                <w:t xml:space="preserve"> </w:t>
              </w:r>
            </w:hyperlink>
            <w:hyperlink r:id="rId216">
              <w:r>
                <w:rPr>
                  <w:rFonts w:ascii="Times New Roman" w:eastAsia="Times New Roman" w:hAnsi="Times New Roman" w:cs="Times New Roman"/>
                  <w:color w:val="6958CD"/>
                  <w:u w:val="single"/>
                </w:rPr>
                <w:t>synthesize</w:t>
              </w:r>
            </w:hyperlink>
            <w:r>
              <w:rPr>
                <w:rFonts w:ascii="Times New Roman" w:eastAsia="Times New Roman" w:hAnsi="Times New Roman" w:cs="Times New Roman"/>
                <w:color w:val="6958CD"/>
                <w:u w:val="single"/>
              </w:rPr>
              <w:t xml:space="preserve"> </w:t>
            </w:r>
            <w:r>
              <w:rPr>
                <w:rFonts w:ascii="Times New Roman" w:eastAsia="Times New Roman" w:hAnsi="Times New Roman" w:cs="Times New Roman"/>
              </w:rPr>
              <w:t>the information gained from texts to form opinions, change perspectives, develop new ideas, find evidence, and, in general, enhance a personal understanding of the concepts presented in a text.</w:t>
            </w:r>
          </w:p>
          <w:p w:rsidR="0029551C" w:rsidRDefault="0029551C" w:rsidP="0029551C">
            <w:pPr>
              <w:pStyle w:val="Heading3"/>
              <w:keepNext w:val="0"/>
              <w:keepLines w:val="0"/>
              <w:spacing w:before="60"/>
              <w:contextualSpacing w:val="0"/>
            </w:pPr>
          </w:p>
          <w:p w:rsidR="0029551C" w:rsidRDefault="0029551C" w:rsidP="0029551C">
            <w:pPr>
              <w:pStyle w:val="Heading3"/>
              <w:keepNext w:val="0"/>
              <w:keepLines w:val="0"/>
              <w:spacing w:before="60"/>
              <w:contextualSpacing w:val="0"/>
            </w:pPr>
            <w:r>
              <w:rPr>
                <w:rFonts w:ascii="Times New Roman" w:eastAsia="Times New Roman" w:hAnsi="Times New Roman" w:cs="Times New Roman"/>
                <w:i/>
                <w:sz w:val="22"/>
                <w:szCs w:val="22"/>
              </w:rPr>
              <w:t>Writing:</w:t>
            </w:r>
          </w:p>
          <w:p w:rsidR="0029551C" w:rsidRDefault="0029551C" w:rsidP="0029551C">
            <w:pPr>
              <w:pStyle w:val="normal0"/>
              <w:numPr>
                <w:ilvl w:val="0"/>
                <w:numId w:val="109"/>
              </w:numPr>
              <w:spacing w:before="40" w:after="0" w:line="240" w:lineRule="auto"/>
              <w:ind w:hanging="360"/>
              <w:contextualSpacing/>
            </w:pPr>
            <w:r>
              <w:rPr>
                <w:rFonts w:ascii="Times New Roman" w:eastAsia="Times New Roman" w:hAnsi="Times New Roman" w:cs="Times New Roman"/>
                <w:sz w:val="14"/>
                <w:szCs w:val="14"/>
              </w:rPr>
              <w:t xml:space="preserve">  </w:t>
            </w:r>
            <w:r>
              <w:rPr>
                <w:rFonts w:ascii="Times New Roman" w:eastAsia="Times New Roman" w:hAnsi="Times New Roman" w:cs="Times New Roman"/>
              </w:rPr>
              <w:t>Use written and oral English appropriate for various purposes and audiences.</w:t>
            </w:r>
          </w:p>
          <w:p w:rsidR="0029551C" w:rsidRDefault="0029551C" w:rsidP="0029551C">
            <w:pPr>
              <w:pStyle w:val="normal0"/>
              <w:numPr>
                <w:ilvl w:val="0"/>
                <w:numId w:val="109"/>
              </w:numPr>
              <w:spacing w:before="40" w:after="0" w:line="240" w:lineRule="auto"/>
              <w:ind w:hanging="360"/>
              <w:contextualSpacing/>
            </w:pPr>
            <w:r>
              <w:rPr>
                <w:rFonts w:ascii="Times New Roman" w:eastAsia="Times New Roman" w:hAnsi="Times New Roman" w:cs="Times New Roman"/>
                <w:sz w:val="14"/>
                <w:szCs w:val="14"/>
              </w:rPr>
              <w:t xml:space="preserve">  </w:t>
            </w:r>
            <w:r>
              <w:rPr>
                <w:rFonts w:ascii="Times New Roman" w:eastAsia="Times New Roman" w:hAnsi="Times New Roman" w:cs="Times New Roman"/>
              </w:rPr>
              <w:t>Create and develop texts that include the following text features:</w:t>
            </w:r>
          </w:p>
          <w:p w:rsidR="0029551C" w:rsidRDefault="0029551C" w:rsidP="0029551C">
            <w:pPr>
              <w:pStyle w:val="normal0"/>
              <w:numPr>
                <w:ilvl w:val="1"/>
                <w:numId w:val="109"/>
              </w:numPr>
              <w:spacing w:before="40" w:after="0" w:line="276" w:lineRule="auto"/>
              <w:ind w:right="1000" w:hanging="360"/>
              <w:contextualSpacing/>
              <w:rPr>
                <w:rFonts w:ascii="Times New Roman" w:eastAsia="Times New Roman" w:hAnsi="Times New Roman" w:cs="Times New Roman"/>
              </w:rPr>
            </w:pPr>
            <w:r>
              <w:rPr>
                <w:rFonts w:ascii="Times New Roman" w:eastAsia="Times New Roman" w:hAnsi="Times New Roman" w:cs="Times New Roman"/>
              </w:rPr>
              <w:lastRenderedPageBreak/>
              <w:t>Development: the topic, theme, stand/perspective, argument or character is fully developed</w:t>
            </w:r>
          </w:p>
          <w:p w:rsidR="0029551C" w:rsidRDefault="0029551C" w:rsidP="0029551C">
            <w:pPr>
              <w:pStyle w:val="normal0"/>
              <w:numPr>
                <w:ilvl w:val="1"/>
                <w:numId w:val="109"/>
              </w:numPr>
              <w:spacing w:before="40" w:after="0" w:line="290" w:lineRule="auto"/>
              <w:ind w:hanging="360"/>
              <w:contextualSpacing/>
              <w:rPr>
                <w:rFonts w:ascii="Times New Roman" w:eastAsia="Times New Roman" w:hAnsi="Times New Roman" w:cs="Times New Roman"/>
              </w:rPr>
            </w:pPr>
            <w:r>
              <w:rPr>
                <w:rFonts w:ascii="Times New Roman" w:eastAsia="Times New Roman" w:hAnsi="Times New Roman" w:cs="Times New Roman"/>
                <w:sz w:val="14"/>
                <w:szCs w:val="14"/>
              </w:rPr>
              <w:t xml:space="preserve"> </w:t>
            </w:r>
            <w:r>
              <w:rPr>
                <w:rFonts w:ascii="Times New Roman" w:eastAsia="Times New Roman" w:hAnsi="Times New Roman" w:cs="Times New Roman"/>
              </w:rPr>
              <w:t>Organization: the test exhibits a discernible progressions of ideas</w:t>
            </w:r>
          </w:p>
          <w:p w:rsidR="0029551C" w:rsidRDefault="0029551C" w:rsidP="0029551C">
            <w:pPr>
              <w:pStyle w:val="normal0"/>
              <w:numPr>
                <w:ilvl w:val="1"/>
                <w:numId w:val="109"/>
              </w:numPr>
              <w:spacing w:before="40" w:after="0" w:line="276" w:lineRule="auto"/>
              <w:ind w:right="580" w:hanging="360"/>
              <w:contextualSpacing/>
              <w:rPr>
                <w:rFonts w:ascii="Times New Roman" w:eastAsia="Times New Roman" w:hAnsi="Times New Roman" w:cs="Times New Roman"/>
              </w:rPr>
            </w:pPr>
            <w:r>
              <w:rPr>
                <w:rFonts w:ascii="Times New Roman" w:eastAsia="Times New Roman" w:hAnsi="Times New Roman" w:cs="Times New Roman"/>
              </w:rPr>
              <w:t>Style: the writer demonstrates a quality of imagination, individuality, and a distinctive voice</w:t>
            </w:r>
          </w:p>
          <w:p w:rsidR="0029551C" w:rsidRDefault="0029551C" w:rsidP="0029551C">
            <w:pPr>
              <w:pStyle w:val="normal0"/>
              <w:numPr>
                <w:ilvl w:val="1"/>
                <w:numId w:val="109"/>
              </w:numPr>
              <w:spacing w:before="40" w:after="0" w:line="290" w:lineRule="auto"/>
              <w:ind w:hanging="360"/>
              <w:contextualSpacing/>
              <w:rPr>
                <w:rFonts w:ascii="Times New Roman" w:eastAsia="Times New Roman" w:hAnsi="Times New Roman" w:cs="Times New Roman"/>
              </w:rPr>
            </w:pPr>
            <w:r>
              <w:rPr>
                <w:rFonts w:ascii="Times New Roman" w:eastAsia="Times New Roman" w:hAnsi="Times New Roman" w:cs="Times New Roman"/>
              </w:rPr>
              <w:t>Word choice: the words are precise and vivid</w:t>
            </w:r>
          </w:p>
          <w:p w:rsidR="0029551C" w:rsidRDefault="0029551C" w:rsidP="0029551C">
            <w:pPr>
              <w:pStyle w:val="normal0"/>
              <w:spacing w:before="40" w:line="290" w:lineRule="auto"/>
              <w:ind w:left="1580"/>
            </w:pPr>
          </w:p>
          <w:p w:rsidR="0029551C" w:rsidRDefault="0029551C" w:rsidP="0029551C">
            <w:pPr>
              <w:pStyle w:val="normal0"/>
              <w:numPr>
                <w:ilvl w:val="0"/>
                <w:numId w:val="77"/>
              </w:numPr>
              <w:spacing w:before="40" w:after="0" w:line="240" w:lineRule="auto"/>
              <w:ind w:right="1620" w:hanging="360"/>
              <w:contextualSpacing/>
              <w:jc w:val="center"/>
            </w:pPr>
            <w:r>
              <w:rPr>
                <w:rFonts w:ascii="Times New Roman" w:eastAsia="Times New Roman" w:hAnsi="Times New Roman" w:cs="Times New Roman"/>
              </w:rPr>
              <w:t>Create and develop texts that include the following language conventions:</w:t>
            </w:r>
          </w:p>
          <w:p w:rsidR="0029551C" w:rsidRDefault="0029551C" w:rsidP="0029551C">
            <w:pPr>
              <w:pStyle w:val="normal0"/>
              <w:numPr>
                <w:ilvl w:val="1"/>
                <w:numId w:val="77"/>
              </w:numPr>
              <w:spacing w:before="40" w:after="0"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Sentence formation: sentences are complete and varied in length and structure</w:t>
            </w:r>
          </w:p>
          <w:p w:rsidR="0029551C" w:rsidRDefault="0029551C" w:rsidP="0029551C">
            <w:pPr>
              <w:pStyle w:val="normal0"/>
              <w:numPr>
                <w:ilvl w:val="1"/>
                <w:numId w:val="77"/>
              </w:numPr>
              <w:spacing w:before="40" w:after="0" w:line="276" w:lineRule="auto"/>
              <w:ind w:right="220" w:hanging="360"/>
              <w:contextualSpacing/>
              <w:rPr>
                <w:rFonts w:ascii="Times New Roman" w:eastAsia="Times New Roman" w:hAnsi="Times New Roman" w:cs="Times New Roman"/>
              </w:rPr>
            </w:pPr>
            <w:r>
              <w:rPr>
                <w:rFonts w:ascii="Times New Roman" w:eastAsia="Times New Roman" w:hAnsi="Times New Roman" w:cs="Times New Roman"/>
              </w:rPr>
              <w:t>Conventions: appropriate grammar, mechanics, spelling and usage enhance the meaning and readability of the text.</w:t>
            </w:r>
          </w:p>
          <w:p w:rsidR="0029551C" w:rsidRDefault="0029551C" w:rsidP="0029551C">
            <w:pPr>
              <w:pStyle w:val="Heading2"/>
              <w:keepNext w:val="0"/>
              <w:keepLines w:val="0"/>
              <w:contextualSpacing w:val="0"/>
            </w:pPr>
            <w:r>
              <w:rPr>
                <w:rFonts w:ascii="Times New Roman" w:eastAsia="Times New Roman" w:hAnsi="Times New Roman" w:cs="Times New Roman"/>
                <w:sz w:val="22"/>
                <w:szCs w:val="22"/>
              </w:rPr>
              <w:t>Teacher Resources:</w:t>
            </w:r>
          </w:p>
          <w:p w:rsidR="0029551C" w:rsidRDefault="0029551C" w:rsidP="0029551C">
            <w:pPr>
              <w:pStyle w:val="normal0"/>
              <w:spacing w:before="60"/>
              <w:ind w:left="140" w:right="1920"/>
            </w:pPr>
            <w:r>
              <w:rPr>
                <w:rFonts w:ascii="Times New Roman" w:eastAsia="Times New Roman" w:hAnsi="Times New Roman" w:cs="Times New Roman"/>
                <w:sz w:val="26"/>
                <w:szCs w:val="26"/>
              </w:rPr>
              <w:t>Reading</w:t>
            </w:r>
          </w:p>
          <w:p w:rsidR="0029551C" w:rsidRDefault="009D55DA" w:rsidP="0029551C">
            <w:pPr>
              <w:pStyle w:val="normal0"/>
              <w:spacing w:before="60"/>
              <w:ind w:left="140" w:right="1920"/>
            </w:pPr>
            <w:hyperlink r:id="rId217">
              <w:r w:rsidR="0029551C">
                <w:rPr>
                  <w:rFonts w:ascii="Times New Roman" w:eastAsia="Times New Roman" w:hAnsi="Times New Roman" w:cs="Times New Roman"/>
                  <w:color w:val="0000FF"/>
                </w:rPr>
                <w:t>http://www.canteach.ca/elementary/songspoems.html</w:t>
              </w:r>
            </w:hyperlink>
            <w:hyperlink r:id="rId218">
              <w:r w:rsidR="0029551C">
                <w:rPr>
                  <w:rFonts w:ascii="Times New Roman" w:eastAsia="Times New Roman" w:hAnsi="Times New Roman" w:cs="Times New Roman"/>
                  <w:color w:val="0000FF"/>
                </w:rPr>
                <w:t xml:space="preserve"> http://www.teachersclubhouse.com/grammarskills.htm</w:t>
              </w:r>
            </w:hyperlink>
            <w:hyperlink r:id="rId219">
              <w:r w:rsidR="0029551C">
                <w:rPr>
                  <w:rFonts w:ascii="Times New Roman" w:eastAsia="Times New Roman" w:hAnsi="Times New Roman" w:cs="Times New Roman"/>
                  <w:color w:val="0000FF"/>
                </w:rPr>
                <w:t xml:space="preserve"> http://www.proteacher.com/070037.shtml</w:t>
              </w:r>
            </w:hyperlink>
            <w:hyperlink r:id="rId220">
              <w:r w:rsidR="0029551C">
                <w:rPr>
                  <w:rFonts w:ascii="Times New Roman" w:eastAsia="Times New Roman" w:hAnsi="Times New Roman" w:cs="Times New Roman"/>
                  <w:color w:val="0000FF"/>
                </w:rPr>
                <w:t xml:space="preserve"> http://www.songsforteaching.com/kidzup/vowels.htm</w:t>
              </w:r>
            </w:hyperlink>
            <w:hyperlink r:id="rId221">
              <w:r w:rsidR="0029551C">
                <w:rPr>
                  <w:rFonts w:ascii="Times New Roman" w:eastAsia="Times New Roman" w:hAnsi="Times New Roman" w:cs="Times New Roman"/>
                  <w:color w:val="0000FF"/>
                </w:rPr>
                <w:t xml:space="preserve"> </w:t>
              </w:r>
            </w:hyperlink>
            <w:hyperlink r:id="rId222">
              <w:r w:rsidR="0029551C">
                <w:rPr>
                  <w:rFonts w:ascii="Times New Roman" w:eastAsia="Times New Roman" w:hAnsi="Times New Roman" w:cs="Times New Roman"/>
                  <w:color w:val="0000FF"/>
                </w:rPr>
                <w:t>http://www.math-and-reading-help-for-kids.org/elementary_reading_games.html</w:t>
              </w:r>
            </w:hyperlink>
          </w:p>
          <w:p w:rsidR="0029551C" w:rsidRDefault="009D55DA" w:rsidP="0029551C">
            <w:pPr>
              <w:pStyle w:val="normal0"/>
              <w:spacing w:before="20" w:line="256" w:lineRule="auto"/>
              <w:ind w:left="140"/>
            </w:pPr>
            <w:hyperlink r:id="rId223">
              <w:r w:rsidR="0029551C">
                <w:rPr>
                  <w:rFonts w:ascii="Times New Roman" w:eastAsia="Times New Roman" w:hAnsi="Times New Roman" w:cs="Times New Roman"/>
                  <w:color w:val="0000FF"/>
                </w:rPr>
                <w:t>http://www.learningtoday.com/corporate/reading-games.asp</w:t>
              </w:r>
            </w:hyperlink>
            <w:hyperlink r:id="rId224">
              <w:r w:rsidR="0029551C">
                <w:rPr>
                  <w:rFonts w:ascii="Times New Roman" w:eastAsia="Times New Roman" w:hAnsi="Times New Roman" w:cs="Times New Roman"/>
                  <w:color w:val="0000FF"/>
                </w:rPr>
                <w:t xml:space="preserve"> http://www.printablereadinggames.com/</w:t>
              </w:r>
            </w:hyperlink>
            <w:r w:rsidR="0029551C">
              <w:rPr>
                <w:rFonts w:ascii="Times New Roman" w:eastAsia="Times New Roman" w:hAnsi="Times New Roman" w:cs="Times New Roman"/>
              </w:rPr>
              <w:t xml:space="preserve"> </w:t>
            </w:r>
            <w:hyperlink r:id="rId225"/>
          </w:p>
          <w:p w:rsidR="0029551C" w:rsidRDefault="009D55DA" w:rsidP="0029551C">
            <w:pPr>
              <w:pStyle w:val="normal0"/>
              <w:spacing w:before="20" w:line="237" w:lineRule="auto"/>
              <w:ind w:left="140" w:right="4320"/>
            </w:pPr>
            <w:hyperlink r:id="rId226">
              <w:r w:rsidR="0029551C">
                <w:rPr>
                  <w:rFonts w:ascii="Times New Roman" w:eastAsia="Times New Roman" w:hAnsi="Times New Roman" w:cs="Times New Roman"/>
                  <w:color w:val="0000FF"/>
                </w:rPr>
                <w:t>http://www.teachers.net/lessonplans/subjects/literature/</w:t>
              </w:r>
            </w:hyperlink>
            <w:hyperlink r:id="rId227">
              <w:r w:rsidR="0029551C">
                <w:rPr>
                  <w:rFonts w:ascii="Times New Roman" w:eastAsia="Times New Roman" w:hAnsi="Times New Roman" w:cs="Times New Roman"/>
                  <w:color w:val="0000FF"/>
                </w:rPr>
                <w:t xml:space="preserve"> http://www.poetryteachers.com/</w:t>
              </w:r>
            </w:hyperlink>
            <w:hyperlink r:id="rId228">
              <w:r w:rsidR="0029551C">
                <w:rPr>
                  <w:rFonts w:ascii="Times New Roman" w:eastAsia="Times New Roman" w:hAnsi="Times New Roman" w:cs="Times New Roman"/>
                  <w:color w:val="0000FF"/>
                </w:rPr>
                <w:t xml:space="preserve"> http://www.eduplace.com</w:t>
              </w:r>
            </w:hyperlink>
          </w:p>
          <w:p w:rsidR="0029551C" w:rsidRDefault="009D55DA" w:rsidP="0029551C">
            <w:pPr>
              <w:pStyle w:val="normal0"/>
              <w:spacing w:before="40"/>
              <w:ind w:left="140" w:right="3040"/>
            </w:pPr>
            <w:hyperlink r:id="rId229">
              <w:r w:rsidR="0029551C">
                <w:rPr>
                  <w:rFonts w:ascii="Times New Roman" w:eastAsia="Times New Roman" w:hAnsi="Times New Roman" w:cs="Times New Roman"/>
                  <w:color w:val="0000FF"/>
                </w:rPr>
                <w:t>http://www.softschools.com/language_arts/phonics/phonics_games.jsp</w:t>
              </w:r>
            </w:hyperlink>
            <w:hyperlink r:id="rId230">
              <w:r w:rsidR="0029551C">
                <w:rPr>
                  <w:rFonts w:ascii="Times New Roman" w:eastAsia="Times New Roman" w:hAnsi="Times New Roman" w:cs="Times New Roman"/>
                  <w:color w:val="0000FF"/>
                </w:rPr>
                <w:t xml:space="preserve"> http://www.brainpopjr.com</w:t>
              </w:r>
            </w:hyperlink>
          </w:p>
          <w:p w:rsidR="0029551C" w:rsidRDefault="009D55DA" w:rsidP="0029551C">
            <w:pPr>
              <w:pStyle w:val="normal0"/>
              <w:spacing w:before="40"/>
              <w:ind w:left="140" w:right="3460"/>
            </w:pPr>
            <w:hyperlink r:id="rId231">
              <w:r w:rsidR="0029551C">
                <w:rPr>
                  <w:rFonts w:ascii="Times New Roman" w:eastAsia="Times New Roman" w:hAnsi="Times New Roman" w:cs="Times New Roman"/>
                  <w:color w:val="0000FF"/>
                </w:rPr>
                <w:t>http://www.starfall.com</w:t>
              </w:r>
            </w:hyperlink>
            <w:hyperlink r:id="rId232">
              <w:r w:rsidR="0029551C">
                <w:rPr>
                  <w:rFonts w:ascii="Times New Roman" w:eastAsia="Times New Roman" w:hAnsi="Times New Roman" w:cs="Times New Roman"/>
                  <w:color w:val="0000FF"/>
                </w:rPr>
                <w:t xml:space="preserve"> http://www.tumblebooks.com/library/asp/home_tumblebooks.asp</w:t>
              </w:r>
            </w:hyperlink>
            <w:hyperlink r:id="rId233">
              <w:r w:rsidR="0029551C">
                <w:rPr>
                  <w:rFonts w:ascii="Times New Roman" w:eastAsia="Times New Roman" w:hAnsi="Times New Roman" w:cs="Times New Roman"/>
                  <w:color w:val="0000FF"/>
                </w:rPr>
                <w:t xml:space="preserve"> http://www.abcya.com</w:t>
              </w:r>
            </w:hyperlink>
          </w:p>
          <w:p w:rsidR="0029551C" w:rsidRDefault="009D55DA" w:rsidP="0029551C">
            <w:pPr>
              <w:pStyle w:val="normal0"/>
              <w:spacing w:before="40" w:line="290" w:lineRule="auto"/>
              <w:ind w:left="140"/>
            </w:pPr>
            <w:hyperlink r:id="rId234">
              <w:r w:rsidR="0029551C">
                <w:rPr>
                  <w:rFonts w:ascii="Times New Roman" w:eastAsia="Times New Roman" w:hAnsi="Times New Roman" w:cs="Times New Roman"/>
                  <w:color w:val="1155CC"/>
                  <w:u w:val="single"/>
                </w:rPr>
                <w:t>http://www.readinga-z.com</w:t>
              </w:r>
            </w:hyperlink>
            <w:hyperlink r:id="rId235"/>
          </w:p>
          <w:p w:rsidR="0029551C" w:rsidRDefault="00E821E7" w:rsidP="00E821E7">
            <w:pPr>
              <w:pStyle w:val="normal0"/>
              <w:spacing w:before="40"/>
              <w:ind w:left="140" w:right="4670"/>
            </w:pPr>
            <w:hyperlink r:id="rId236" w:history="1">
              <w:r w:rsidRPr="000E2B30">
                <w:rPr>
                  <w:rStyle w:val="Hyperlink"/>
                  <w:rFonts w:ascii="Times New Roman" w:eastAsia="Times New Roman" w:hAnsi="Times New Roman" w:cs="Times New Roman"/>
                </w:rPr>
                <w:t>http://thereadingladyonline.com/blog/</w:t>
              </w:r>
            </w:hyperlink>
            <w:hyperlink r:id="rId237">
              <w:r w:rsidR="0029551C">
                <w:rPr>
                  <w:rFonts w:ascii="Times New Roman" w:eastAsia="Times New Roman" w:hAnsi="Times New Roman" w:cs="Times New Roman"/>
                  <w:color w:val="0000FF"/>
                </w:rPr>
                <w:t xml:space="preserve"> http://www.rif.org</w:t>
              </w:r>
            </w:hyperlink>
            <w:hyperlink r:id="rId238">
              <w:r w:rsidR="0029551C">
                <w:rPr>
                  <w:rFonts w:ascii="Times New Roman" w:eastAsia="Times New Roman" w:hAnsi="Times New Roman" w:cs="Times New Roman"/>
                  <w:color w:val="0000FF"/>
                </w:rPr>
                <w:t xml:space="preserve"> http://www.fcrr.org</w:t>
              </w:r>
            </w:hyperlink>
          </w:p>
          <w:p w:rsidR="0029551C" w:rsidRDefault="009D55DA" w:rsidP="0029551C">
            <w:pPr>
              <w:pStyle w:val="normal0"/>
              <w:spacing w:before="40"/>
              <w:ind w:left="140"/>
            </w:pPr>
            <w:hyperlink r:id="rId239">
              <w:r w:rsidR="0029551C">
                <w:rPr>
                  <w:rFonts w:ascii="Times New Roman" w:eastAsia="Times New Roman" w:hAnsi="Times New Roman" w:cs="Times New Roman"/>
                  <w:color w:val="0000FF"/>
                </w:rPr>
                <w:t>http://www.literacymalden.wikispaces.com/ReciprocalTeaching</w:t>
              </w:r>
            </w:hyperlink>
          </w:p>
          <w:p w:rsidR="0029551C" w:rsidRDefault="0029551C" w:rsidP="0029551C">
            <w:pPr>
              <w:pStyle w:val="normal0"/>
              <w:spacing w:before="40"/>
              <w:ind w:left="140"/>
            </w:pPr>
          </w:p>
          <w:p w:rsidR="0029551C" w:rsidRDefault="0029551C" w:rsidP="0029551C">
            <w:pPr>
              <w:pStyle w:val="normal0"/>
              <w:spacing w:before="40"/>
              <w:ind w:left="140"/>
            </w:pPr>
            <w:r>
              <w:rPr>
                <w:rFonts w:ascii="Times New Roman" w:eastAsia="Times New Roman" w:hAnsi="Times New Roman" w:cs="Times New Roman"/>
                <w:i/>
              </w:rPr>
              <w:t>Exemplars of Reading Text</w:t>
            </w:r>
          </w:p>
          <w:p w:rsidR="0029551C" w:rsidRDefault="0029551C" w:rsidP="0029551C">
            <w:pPr>
              <w:pStyle w:val="normal0"/>
              <w:spacing w:before="40"/>
              <w:ind w:left="140"/>
            </w:pPr>
            <w:r>
              <w:rPr>
                <w:rFonts w:ascii="Times New Roman" w:eastAsia="Times New Roman" w:hAnsi="Times New Roman" w:cs="Times New Roman"/>
                <w:i/>
              </w:rPr>
              <w:t xml:space="preserve">          </w:t>
            </w:r>
            <w:hyperlink r:id="rId240">
              <w:r>
                <w:rPr>
                  <w:b/>
                  <w:color w:val="0000FF"/>
                </w:rPr>
                <w:t>http://www.corestandards.org/assets/Appendix_B.pdf</w:t>
              </w:r>
            </w:hyperlink>
          </w:p>
          <w:p w:rsidR="0029551C" w:rsidRDefault="0029551C" w:rsidP="0029551C">
            <w:pPr>
              <w:pStyle w:val="normal0"/>
              <w:spacing w:before="40"/>
              <w:ind w:left="500"/>
            </w:pPr>
            <w:r>
              <w:rPr>
                <w:rFonts w:ascii="Times New Roman" w:eastAsia="Times New Roman" w:hAnsi="Times New Roman" w:cs="Times New Roman"/>
              </w:rPr>
              <w:t>·</w:t>
            </w:r>
            <w:r>
              <w:rPr>
                <w:rFonts w:ascii="Times New Roman" w:eastAsia="Times New Roman" w:hAnsi="Times New Roman" w:cs="Times New Roman"/>
                <w:sz w:val="14"/>
                <w:szCs w:val="14"/>
              </w:rPr>
              <w:t xml:space="preserve">        </w:t>
            </w:r>
            <w:hyperlink r:id="rId241">
              <w:r>
                <w:rPr>
                  <w:rFonts w:ascii="Times New Roman" w:eastAsia="Times New Roman" w:hAnsi="Times New Roman" w:cs="Times New Roman"/>
                  <w:sz w:val="14"/>
                  <w:szCs w:val="14"/>
                </w:rPr>
                <w:t xml:space="preserve"> </w:t>
              </w:r>
            </w:hyperlink>
            <w:hyperlink r:id="rId242">
              <w:r>
                <w:rPr>
                  <w:b/>
                  <w:color w:val="0000FF"/>
                  <w:u w:val="single"/>
                </w:rPr>
                <w:t>www.readwritethink.org</w:t>
              </w:r>
            </w:hyperlink>
            <w:r>
              <w:rPr>
                <w:b/>
                <w:color w:val="0000FF"/>
                <w:u w:val="single"/>
              </w:rPr>
              <w:t xml:space="preserve"> </w:t>
            </w:r>
            <w:r>
              <w:rPr>
                <w:b/>
              </w:rPr>
              <w:t>– Language arts lesson plans</w:t>
            </w:r>
          </w:p>
          <w:p w:rsidR="0029551C" w:rsidRDefault="0029551C" w:rsidP="0029551C">
            <w:pPr>
              <w:pStyle w:val="normal0"/>
              <w:spacing w:before="40"/>
              <w:ind w:left="500"/>
            </w:pPr>
            <w:r>
              <w:rPr>
                <w:rFonts w:ascii="Times New Roman" w:eastAsia="Times New Roman" w:hAnsi="Times New Roman" w:cs="Times New Roman"/>
              </w:rPr>
              <w:lastRenderedPageBreak/>
              <w:t>·</w:t>
            </w:r>
            <w:r>
              <w:rPr>
                <w:rFonts w:ascii="Times New Roman" w:eastAsia="Times New Roman" w:hAnsi="Times New Roman" w:cs="Times New Roman"/>
                <w:sz w:val="14"/>
                <w:szCs w:val="14"/>
              </w:rPr>
              <w:t xml:space="preserve">        </w:t>
            </w:r>
            <w:hyperlink r:id="rId243">
              <w:r>
                <w:rPr>
                  <w:rFonts w:ascii="Times New Roman" w:eastAsia="Times New Roman" w:hAnsi="Times New Roman" w:cs="Times New Roman"/>
                  <w:sz w:val="14"/>
                  <w:szCs w:val="14"/>
                </w:rPr>
                <w:t xml:space="preserve"> </w:t>
              </w:r>
            </w:hyperlink>
            <w:hyperlink r:id="rId244">
              <w:r>
                <w:rPr>
                  <w:b/>
                  <w:color w:val="0000FF"/>
                  <w:u w:val="single"/>
                </w:rPr>
                <w:t>www.writingfix.com</w:t>
              </w:r>
            </w:hyperlink>
            <w:r>
              <w:rPr>
                <w:b/>
                <w:color w:val="0000FF"/>
                <w:u w:val="single"/>
              </w:rPr>
              <w:t xml:space="preserve"> </w:t>
            </w:r>
            <w:r>
              <w:rPr>
                <w:b/>
              </w:rPr>
              <w:t>– Lessons and resources for 6+1 writing traits</w:t>
            </w:r>
          </w:p>
          <w:p w:rsidR="0029551C" w:rsidRDefault="0029551C" w:rsidP="0029551C">
            <w:pPr>
              <w:pStyle w:val="normal0"/>
              <w:spacing w:before="40"/>
              <w:ind w:left="500"/>
            </w:pPr>
            <w:r>
              <w:rPr>
                <w:rFonts w:ascii="Times New Roman" w:eastAsia="Times New Roman" w:hAnsi="Times New Roman" w:cs="Times New Roman"/>
              </w:rPr>
              <w:t>·</w:t>
            </w:r>
            <w:r>
              <w:rPr>
                <w:rFonts w:ascii="Times New Roman" w:eastAsia="Times New Roman" w:hAnsi="Times New Roman" w:cs="Times New Roman"/>
                <w:sz w:val="14"/>
                <w:szCs w:val="14"/>
              </w:rPr>
              <w:t xml:space="preserve">        </w:t>
            </w:r>
            <w:hyperlink r:id="rId245">
              <w:r>
                <w:rPr>
                  <w:rFonts w:ascii="Times New Roman" w:eastAsia="Times New Roman" w:hAnsi="Times New Roman" w:cs="Times New Roman"/>
                  <w:sz w:val="14"/>
                  <w:szCs w:val="14"/>
                </w:rPr>
                <w:t xml:space="preserve"> </w:t>
              </w:r>
            </w:hyperlink>
            <w:hyperlink r:id="rId246">
              <w:r>
                <w:rPr>
                  <w:b/>
                  <w:color w:val="0000FF"/>
                  <w:u w:val="single"/>
                </w:rPr>
                <w:t>www.scholastic.com</w:t>
              </w:r>
            </w:hyperlink>
            <w:r>
              <w:rPr>
                <w:b/>
                <w:color w:val="0000FF"/>
                <w:u w:val="single"/>
              </w:rPr>
              <w:t xml:space="preserve"> </w:t>
            </w:r>
            <w:r>
              <w:rPr>
                <w:b/>
              </w:rPr>
              <w:t>– Reading resources</w:t>
            </w:r>
          </w:p>
          <w:p w:rsidR="0029551C" w:rsidRDefault="0029551C" w:rsidP="0029551C">
            <w:pPr>
              <w:pStyle w:val="normal0"/>
              <w:spacing w:before="40"/>
              <w:ind w:left="500"/>
            </w:pPr>
            <w:r>
              <w:rPr>
                <w:rFonts w:ascii="Times New Roman" w:eastAsia="Times New Roman" w:hAnsi="Times New Roman" w:cs="Times New Roman"/>
              </w:rPr>
              <w:t>·</w:t>
            </w:r>
            <w:r>
              <w:rPr>
                <w:rFonts w:ascii="Times New Roman" w:eastAsia="Times New Roman" w:hAnsi="Times New Roman" w:cs="Times New Roman"/>
                <w:sz w:val="14"/>
                <w:szCs w:val="14"/>
              </w:rPr>
              <w:t xml:space="preserve">        </w:t>
            </w:r>
            <w:hyperlink r:id="rId247">
              <w:r>
                <w:rPr>
                  <w:rFonts w:ascii="Times New Roman" w:eastAsia="Times New Roman" w:hAnsi="Times New Roman" w:cs="Times New Roman"/>
                  <w:sz w:val="14"/>
                  <w:szCs w:val="14"/>
                </w:rPr>
                <w:t xml:space="preserve"> </w:t>
              </w:r>
            </w:hyperlink>
            <w:hyperlink r:id="rId248">
              <w:r>
                <w:rPr>
                  <w:b/>
                  <w:color w:val="0000FF"/>
                  <w:u w:val="single"/>
                </w:rPr>
                <w:t>www.enotes.com</w:t>
              </w:r>
            </w:hyperlink>
            <w:r>
              <w:rPr>
                <w:b/>
                <w:color w:val="0000FF"/>
                <w:u w:val="single"/>
              </w:rPr>
              <w:t xml:space="preserve"> </w:t>
            </w:r>
            <w:r>
              <w:rPr>
                <w:b/>
              </w:rPr>
              <w:t>– Subscription-only site for various literary resources</w:t>
            </w:r>
          </w:p>
          <w:p w:rsidR="0029551C" w:rsidRDefault="0029551C" w:rsidP="0029551C">
            <w:pPr>
              <w:pStyle w:val="normal0"/>
              <w:spacing w:before="40"/>
              <w:ind w:left="500"/>
            </w:pPr>
            <w:r>
              <w:rPr>
                <w:rFonts w:ascii="Times New Roman" w:eastAsia="Times New Roman" w:hAnsi="Times New Roman" w:cs="Times New Roman"/>
              </w:rP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 xml:space="preserve">  </w:t>
            </w:r>
            <w:hyperlink r:id="rId249">
              <w:r>
                <w:rPr>
                  <w:rFonts w:ascii="Times New Roman" w:eastAsia="Times New Roman" w:hAnsi="Times New Roman" w:cs="Times New Roman"/>
                  <w:color w:val="1155CC"/>
                  <w:u w:val="single"/>
                </w:rPr>
                <w:t>http://exchange.smarttech.com</w:t>
              </w:r>
            </w:hyperlink>
            <w:r>
              <w:rPr>
                <w:rFonts w:ascii="Times New Roman" w:eastAsia="Times New Roman" w:hAnsi="Times New Roman" w:cs="Times New Roman"/>
              </w:rPr>
              <w:t xml:space="preserve"> </w:t>
            </w:r>
            <w:r>
              <w:rPr>
                <w:b/>
              </w:rPr>
              <w:t xml:space="preserve">– </w:t>
            </w:r>
            <w:proofErr w:type="spellStart"/>
            <w:r>
              <w:rPr>
                <w:b/>
              </w:rPr>
              <w:t>Smartboard</w:t>
            </w:r>
            <w:proofErr w:type="spellEnd"/>
            <w:r>
              <w:rPr>
                <w:b/>
              </w:rPr>
              <w:t xml:space="preserve"> lessons</w:t>
            </w:r>
          </w:p>
          <w:p w:rsidR="0029551C" w:rsidRDefault="0029551C" w:rsidP="0029551C">
            <w:pPr>
              <w:pStyle w:val="normal0"/>
              <w:spacing w:before="40"/>
              <w:ind w:left="500"/>
            </w:pPr>
            <w:r>
              <w:rPr>
                <w:rFonts w:ascii="Times New Roman" w:eastAsia="Times New Roman" w:hAnsi="Times New Roman" w:cs="Times New Roman"/>
              </w:rPr>
              <w:t>·</w:t>
            </w:r>
            <w:r>
              <w:rPr>
                <w:rFonts w:ascii="Times New Roman" w:eastAsia="Times New Roman" w:hAnsi="Times New Roman" w:cs="Times New Roman"/>
                <w:sz w:val="14"/>
                <w:szCs w:val="14"/>
              </w:rPr>
              <w:t xml:space="preserve">        </w:t>
            </w:r>
            <w:hyperlink r:id="rId250">
              <w:r>
                <w:rPr>
                  <w:rFonts w:ascii="Times New Roman" w:eastAsia="Times New Roman" w:hAnsi="Times New Roman" w:cs="Times New Roman"/>
                  <w:sz w:val="14"/>
                  <w:szCs w:val="14"/>
                </w:rPr>
                <w:t xml:space="preserve"> </w:t>
              </w:r>
            </w:hyperlink>
            <w:hyperlink r:id="rId251">
              <w:r>
                <w:rPr>
                  <w:b/>
                  <w:color w:val="0000FF"/>
                  <w:u w:val="single"/>
                </w:rPr>
                <w:t>www.readworks.org</w:t>
              </w:r>
            </w:hyperlink>
            <w:r>
              <w:rPr>
                <w:b/>
                <w:color w:val="0000FF"/>
                <w:u w:val="single"/>
              </w:rPr>
              <w:t xml:space="preserve"> </w:t>
            </w:r>
            <w:r>
              <w:rPr>
                <w:b/>
              </w:rPr>
              <w:t>– Lessons for literary elements</w:t>
            </w:r>
          </w:p>
          <w:p w:rsidR="0029551C" w:rsidRDefault="0029551C" w:rsidP="0029551C">
            <w:pPr>
              <w:pStyle w:val="normal0"/>
              <w:spacing w:before="40"/>
              <w:ind w:left="500"/>
            </w:pPr>
            <w:r>
              <w:rPr>
                <w:rFonts w:ascii="Times New Roman" w:eastAsia="Times New Roman" w:hAnsi="Times New Roman" w:cs="Times New Roman"/>
              </w:rPr>
              <w:t>·</w:t>
            </w:r>
            <w:r>
              <w:rPr>
                <w:rFonts w:ascii="Times New Roman" w:eastAsia="Times New Roman" w:hAnsi="Times New Roman" w:cs="Times New Roman"/>
                <w:sz w:val="14"/>
                <w:szCs w:val="14"/>
              </w:rPr>
              <w:t xml:space="preserve">         </w:t>
            </w:r>
            <w:r>
              <w:rPr>
                <w:b/>
                <w:color w:val="0000FF"/>
                <w:u w:val="single"/>
              </w:rPr>
              <w:t xml:space="preserve">www.biography.com- </w:t>
            </w:r>
            <w:r>
              <w:rPr>
                <w:b/>
              </w:rPr>
              <w:t>biographies</w:t>
            </w:r>
          </w:p>
          <w:p w:rsidR="0029551C" w:rsidRDefault="0029551C" w:rsidP="0029551C">
            <w:pPr>
              <w:pStyle w:val="normal0"/>
              <w:spacing w:before="40"/>
              <w:ind w:left="500"/>
            </w:pPr>
            <w:r>
              <w:rPr>
                <w:rFonts w:ascii="Times New Roman" w:eastAsia="Times New Roman" w:hAnsi="Times New Roman" w:cs="Times New Roman"/>
              </w:rPr>
              <w:t>·</w:t>
            </w:r>
            <w:r>
              <w:rPr>
                <w:rFonts w:ascii="Times New Roman" w:eastAsia="Times New Roman" w:hAnsi="Times New Roman" w:cs="Times New Roman"/>
                <w:sz w:val="14"/>
                <w:szCs w:val="14"/>
              </w:rPr>
              <w:t xml:space="preserve">        </w:t>
            </w:r>
            <w:hyperlink r:id="rId252">
              <w:r>
                <w:rPr>
                  <w:rFonts w:ascii="Times New Roman" w:eastAsia="Times New Roman" w:hAnsi="Times New Roman" w:cs="Times New Roman"/>
                  <w:sz w:val="14"/>
                  <w:szCs w:val="14"/>
                </w:rPr>
                <w:t xml:space="preserve"> </w:t>
              </w:r>
            </w:hyperlink>
            <w:hyperlink r:id="rId253">
              <w:r>
                <w:rPr>
                  <w:b/>
                  <w:color w:val="0000FF"/>
                  <w:u w:val="single"/>
                </w:rPr>
                <w:t xml:space="preserve">http://www.pbs.org/teachers   </w:t>
              </w:r>
            </w:hyperlink>
            <w:r>
              <w:rPr>
                <w:b/>
              </w:rPr>
              <w:t>social studies /science/ language arts resources</w:t>
            </w:r>
          </w:p>
          <w:p w:rsidR="0029551C" w:rsidRDefault="0029551C" w:rsidP="0029551C">
            <w:pPr>
              <w:pStyle w:val="normal0"/>
              <w:spacing w:before="40"/>
              <w:ind w:left="500"/>
            </w:pPr>
            <w:r>
              <w:rPr>
                <w:rFonts w:ascii="Times New Roman" w:eastAsia="Times New Roman" w:hAnsi="Times New Roman" w:cs="Times New Roman"/>
              </w:rPr>
              <w:t>·</w:t>
            </w:r>
            <w:r>
              <w:rPr>
                <w:rFonts w:ascii="Times New Roman" w:eastAsia="Times New Roman" w:hAnsi="Times New Roman" w:cs="Times New Roman"/>
                <w:sz w:val="14"/>
                <w:szCs w:val="14"/>
              </w:rPr>
              <w:t xml:space="preserve">        </w:t>
            </w:r>
            <w:hyperlink r:id="rId254">
              <w:r>
                <w:rPr>
                  <w:rFonts w:ascii="Times New Roman" w:eastAsia="Times New Roman" w:hAnsi="Times New Roman" w:cs="Times New Roman"/>
                  <w:sz w:val="14"/>
                  <w:szCs w:val="14"/>
                </w:rPr>
                <w:t xml:space="preserve"> </w:t>
              </w:r>
            </w:hyperlink>
            <w:hyperlink r:id="rId255">
              <w:r>
                <w:rPr>
                  <w:rFonts w:ascii="Times New Roman" w:eastAsia="Times New Roman" w:hAnsi="Times New Roman" w:cs="Times New Roman"/>
                  <w:color w:val="0000FF"/>
                  <w:u w:val="single"/>
                </w:rPr>
                <w:t>http://www.liketowrite.com</w:t>
              </w:r>
            </w:hyperlink>
          </w:p>
          <w:p w:rsidR="0029551C" w:rsidRDefault="0029551C" w:rsidP="00E821E7">
            <w:pPr>
              <w:pStyle w:val="normal0"/>
              <w:spacing w:line="130" w:lineRule="auto"/>
              <w:ind w:left="960"/>
            </w:pPr>
            <w:r>
              <w:rPr>
                <w:rFonts w:ascii="Times New Roman" w:eastAsia="Times New Roman" w:hAnsi="Times New Roman" w:cs="Times New Roman"/>
                <w:sz w:val="12"/>
                <w:szCs w:val="12"/>
              </w:rPr>
              <w:t xml:space="preserve"> </w:t>
            </w:r>
          </w:p>
          <w:p w:rsidR="0029551C" w:rsidRDefault="0029551C" w:rsidP="0029551C">
            <w:pPr>
              <w:pStyle w:val="normal0"/>
              <w:spacing w:line="288" w:lineRule="auto"/>
              <w:ind w:left="140"/>
            </w:pPr>
            <w:r>
              <w:rPr>
                <w:rFonts w:ascii="Arial" w:eastAsia="Arial" w:hAnsi="Arial" w:cs="Arial"/>
                <w:i/>
              </w:rPr>
              <w:t xml:space="preserve">Units of Study for Teaching Reading </w:t>
            </w:r>
            <w:r>
              <w:rPr>
                <w:rFonts w:ascii="Arial" w:eastAsia="Arial" w:hAnsi="Arial" w:cs="Arial"/>
              </w:rPr>
              <w:t>by Lucy Calkins, Teachers College Reading and Writing Project, Columbia University, 2015</w:t>
            </w:r>
          </w:p>
          <w:p w:rsidR="0029551C" w:rsidRDefault="0029551C" w:rsidP="0029551C">
            <w:pPr>
              <w:pStyle w:val="normal0"/>
              <w:spacing w:before="40"/>
              <w:ind w:left="140"/>
            </w:pPr>
          </w:p>
          <w:p w:rsidR="0029551C" w:rsidRDefault="0029551C" w:rsidP="0029551C">
            <w:pPr>
              <w:pStyle w:val="normal0"/>
              <w:spacing w:line="288" w:lineRule="auto"/>
              <w:ind w:left="140"/>
            </w:pPr>
            <w:r>
              <w:rPr>
                <w:rFonts w:ascii="Arial" w:eastAsia="Arial" w:hAnsi="Arial" w:cs="Arial"/>
                <w:i/>
              </w:rPr>
              <w:t>Falling in Love with Close Reading</w:t>
            </w:r>
            <w:r>
              <w:rPr>
                <w:rFonts w:ascii="Arial" w:eastAsia="Arial" w:hAnsi="Arial" w:cs="Arial"/>
              </w:rPr>
              <w:t xml:space="preserve"> by Christopher Lehman &amp; Kathleen Roberts, Heinemann Press, 2013</w:t>
            </w:r>
          </w:p>
          <w:p w:rsidR="0029551C" w:rsidRDefault="0029551C" w:rsidP="0029551C">
            <w:pPr>
              <w:pStyle w:val="normal0"/>
              <w:spacing w:before="40"/>
              <w:ind w:left="140"/>
            </w:pPr>
          </w:p>
          <w:p w:rsidR="0029551C" w:rsidRDefault="0029551C" w:rsidP="0029551C">
            <w:pPr>
              <w:pStyle w:val="normal0"/>
              <w:spacing w:line="288" w:lineRule="auto"/>
              <w:ind w:left="140"/>
            </w:pPr>
            <w:r>
              <w:rPr>
                <w:rFonts w:ascii="Arial" w:eastAsia="Arial" w:hAnsi="Arial" w:cs="Arial"/>
                <w:i/>
              </w:rPr>
              <w:t xml:space="preserve">The Reading Strategies Book </w:t>
            </w:r>
            <w:r>
              <w:rPr>
                <w:rFonts w:ascii="Arial" w:eastAsia="Arial" w:hAnsi="Arial" w:cs="Arial"/>
              </w:rPr>
              <w:t xml:space="preserve">by Jennifer </w:t>
            </w:r>
            <w:proofErr w:type="spellStart"/>
            <w:r>
              <w:rPr>
                <w:rFonts w:ascii="Arial" w:eastAsia="Arial" w:hAnsi="Arial" w:cs="Arial"/>
              </w:rPr>
              <w:t>Serravallo</w:t>
            </w:r>
            <w:proofErr w:type="spellEnd"/>
            <w:r>
              <w:rPr>
                <w:rFonts w:ascii="Arial" w:eastAsia="Arial" w:hAnsi="Arial" w:cs="Arial"/>
              </w:rPr>
              <w:t>, Heinemann Press, 2015</w:t>
            </w:r>
          </w:p>
          <w:p w:rsidR="0029551C" w:rsidRDefault="0029551C" w:rsidP="0029551C">
            <w:pPr>
              <w:pStyle w:val="normal0"/>
              <w:spacing w:before="40"/>
              <w:ind w:left="140"/>
            </w:pPr>
          </w:p>
          <w:p w:rsidR="0029551C" w:rsidRDefault="0029551C" w:rsidP="0029551C">
            <w:pPr>
              <w:pStyle w:val="normal0"/>
              <w:spacing w:line="288" w:lineRule="auto"/>
              <w:ind w:left="140"/>
            </w:pPr>
            <w:r>
              <w:rPr>
                <w:rFonts w:ascii="Arial" w:eastAsia="Arial" w:hAnsi="Arial" w:cs="Arial"/>
                <w:i/>
              </w:rPr>
              <w:t>Comprehension Connections</w:t>
            </w:r>
            <w:r>
              <w:rPr>
                <w:rFonts w:ascii="Arial" w:eastAsia="Arial" w:hAnsi="Arial" w:cs="Arial"/>
              </w:rPr>
              <w:t xml:space="preserve"> by Stephanie Harvey -</w:t>
            </w:r>
            <w:r>
              <w:rPr>
                <w:rFonts w:ascii="Arial" w:eastAsia="Arial" w:hAnsi="Arial" w:cs="Arial"/>
                <w:u w:val="single"/>
              </w:rPr>
              <w:t>Bridges to Strategic Reading</w:t>
            </w:r>
          </w:p>
          <w:p w:rsidR="0029551C" w:rsidRDefault="0029551C" w:rsidP="0029551C">
            <w:pPr>
              <w:pStyle w:val="normal0"/>
              <w:spacing w:before="40"/>
              <w:ind w:left="140"/>
            </w:pPr>
          </w:p>
          <w:p w:rsidR="0029551C" w:rsidRDefault="0029551C" w:rsidP="0029551C">
            <w:pPr>
              <w:pStyle w:val="normal0"/>
              <w:spacing w:line="288" w:lineRule="auto"/>
              <w:ind w:left="140"/>
            </w:pPr>
            <w:r>
              <w:rPr>
                <w:rFonts w:ascii="Arial" w:eastAsia="Arial" w:hAnsi="Arial" w:cs="Arial"/>
                <w:i/>
              </w:rPr>
              <w:t>Strategies that Work</w:t>
            </w:r>
            <w:r>
              <w:rPr>
                <w:rFonts w:ascii="Arial" w:eastAsia="Arial" w:hAnsi="Arial" w:cs="Arial"/>
              </w:rPr>
              <w:t xml:space="preserve"> by Stephanie Harvey &amp; Anne </w:t>
            </w:r>
            <w:proofErr w:type="spellStart"/>
            <w:r>
              <w:rPr>
                <w:rFonts w:ascii="Arial" w:eastAsia="Arial" w:hAnsi="Arial" w:cs="Arial"/>
              </w:rPr>
              <w:t>Goudvis</w:t>
            </w:r>
            <w:proofErr w:type="spellEnd"/>
            <w:r>
              <w:rPr>
                <w:rFonts w:ascii="Arial" w:eastAsia="Arial" w:hAnsi="Arial" w:cs="Arial"/>
              </w:rPr>
              <w:t xml:space="preserve"> - </w:t>
            </w:r>
            <w:r>
              <w:rPr>
                <w:rFonts w:ascii="Arial" w:eastAsia="Arial" w:hAnsi="Arial" w:cs="Arial"/>
                <w:u w:val="single"/>
              </w:rPr>
              <w:t>Comprehension for Understanding and Engagement</w:t>
            </w:r>
          </w:p>
          <w:p w:rsidR="0029551C" w:rsidRDefault="0029551C" w:rsidP="0029551C">
            <w:pPr>
              <w:pStyle w:val="normal0"/>
              <w:spacing w:before="40"/>
              <w:ind w:left="140"/>
            </w:pPr>
          </w:p>
          <w:p w:rsidR="0029551C" w:rsidRDefault="0029551C" w:rsidP="0029551C">
            <w:pPr>
              <w:pStyle w:val="normal0"/>
              <w:spacing w:line="288" w:lineRule="auto"/>
              <w:ind w:left="140"/>
            </w:pPr>
            <w:r>
              <w:rPr>
                <w:rFonts w:ascii="Arial" w:eastAsia="Arial" w:hAnsi="Arial" w:cs="Arial"/>
                <w:i/>
              </w:rPr>
              <w:t>Reciprocal Teaching at Work</w:t>
            </w:r>
            <w:r>
              <w:rPr>
                <w:rFonts w:ascii="Arial" w:eastAsia="Arial" w:hAnsi="Arial" w:cs="Arial"/>
              </w:rPr>
              <w:t xml:space="preserve"> by Lori D. </w:t>
            </w:r>
            <w:proofErr w:type="spellStart"/>
            <w:r>
              <w:rPr>
                <w:rFonts w:ascii="Arial" w:eastAsia="Arial" w:hAnsi="Arial" w:cs="Arial"/>
              </w:rPr>
              <w:t>Oczkus</w:t>
            </w:r>
            <w:proofErr w:type="spellEnd"/>
            <w:r>
              <w:rPr>
                <w:rFonts w:ascii="Arial" w:eastAsia="Arial" w:hAnsi="Arial" w:cs="Arial"/>
              </w:rPr>
              <w:t xml:space="preserve"> -</w:t>
            </w:r>
            <w:r>
              <w:rPr>
                <w:rFonts w:ascii="Arial" w:eastAsia="Arial" w:hAnsi="Arial" w:cs="Arial"/>
                <w:u w:val="single"/>
              </w:rPr>
              <w:t>Strategies for Improving Reading Comprehension</w:t>
            </w:r>
          </w:p>
          <w:p w:rsidR="0029551C" w:rsidRDefault="0029551C" w:rsidP="0029551C">
            <w:pPr>
              <w:pStyle w:val="normal0"/>
              <w:spacing w:before="40"/>
              <w:ind w:left="140"/>
            </w:pPr>
          </w:p>
          <w:p w:rsidR="0029551C" w:rsidRDefault="0029551C" w:rsidP="0029551C">
            <w:pPr>
              <w:pStyle w:val="normal0"/>
              <w:spacing w:line="288" w:lineRule="auto"/>
              <w:ind w:left="140"/>
            </w:pPr>
            <w:r>
              <w:rPr>
                <w:rFonts w:ascii="Arial" w:eastAsia="Arial" w:hAnsi="Arial" w:cs="Arial"/>
                <w:i/>
              </w:rPr>
              <w:t>Mosaic of Thought</w:t>
            </w:r>
            <w:r>
              <w:rPr>
                <w:rFonts w:ascii="Arial" w:eastAsia="Arial" w:hAnsi="Arial" w:cs="Arial"/>
              </w:rPr>
              <w:t xml:space="preserve"> by </w:t>
            </w:r>
            <w:proofErr w:type="spellStart"/>
            <w:r>
              <w:rPr>
                <w:rFonts w:ascii="Arial" w:eastAsia="Arial" w:hAnsi="Arial" w:cs="Arial"/>
              </w:rPr>
              <w:t>Ellin</w:t>
            </w:r>
            <w:proofErr w:type="spellEnd"/>
            <w:r>
              <w:rPr>
                <w:rFonts w:ascii="Arial" w:eastAsia="Arial" w:hAnsi="Arial" w:cs="Arial"/>
              </w:rPr>
              <w:t xml:space="preserve"> Oliver Keene &amp; Susan Zimmermann - </w:t>
            </w:r>
            <w:r>
              <w:rPr>
                <w:rFonts w:ascii="Arial" w:eastAsia="Arial" w:hAnsi="Arial" w:cs="Arial"/>
                <w:u w:val="single"/>
              </w:rPr>
              <w:t>Power of Comprehension Strategy Instruction</w:t>
            </w:r>
          </w:p>
          <w:p w:rsidR="0029551C" w:rsidRDefault="0029551C" w:rsidP="0029551C">
            <w:pPr>
              <w:pStyle w:val="normal0"/>
              <w:spacing w:before="40"/>
              <w:ind w:left="140"/>
            </w:pPr>
          </w:p>
          <w:p w:rsidR="0029551C" w:rsidRDefault="0029551C" w:rsidP="0029551C">
            <w:pPr>
              <w:pStyle w:val="normal0"/>
              <w:spacing w:line="288" w:lineRule="auto"/>
              <w:ind w:left="140"/>
            </w:pPr>
            <w:r>
              <w:rPr>
                <w:rFonts w:ascii="Arial" w:eastAsia="Arial" w:hAnsi="Arial" w:cs="Arial"/>
                <w:i/>
              </w:rPr>
              <w:t>Month by Month Phonics</w:t>
            </w:r>
            <w:r>
              <w:rPr>
                <w:rFonts w:ascii="Arial" w:eastAsia="Arial" w:hAnsi="Arial" w:cs="Arial"/>
              </w:rPr>
              <w:t xml:space="preserve"> by Patricia Cunningham</w:t>
            </w:r>
          </w:p>
          <w:p w:rsidR="0029551C" w:rsidRDefault="0029551C" w:rsidP="0029551C">
            <w:pPr>
              <w:pStyle w:val="normal0"/>
              <w:spacing w:before="40"/>
              <w:ind w:left="140"/>
            </w:pPr>
          </w:p>
          <w:p w:rsidR="0029551C" w:rsidRDefault="0029551C" w:rsidP="0029551C">
            <w:pPr>
              <w:pStyle w:val="normal0"/>
              <w:spacing w:line="288" w:lineRule="auto"/>
              <w:ind w:left="140"/>
            </w:pPr>
            <w:r>
              <w:rPr>
                <w:rFonts w:ascii="Arial" w:eastAsia="Arial" w:hAnsi="Arial" w:cs="Arial"/>
                <w:i/>
              </w:rPr>
              <w:t>Making Words First Grade: 100 Hands-On Lessons for Phonemic Awarene</w:t>
            </w:r>
            <w:r>
              <w:rPr>
                <w:rFonts w:ascii="Arial" w:eastAsia="Arial" w:hAnsi="Arial" w:cs="Arial"/>
              </w:rPr>
              <w:t>ss</w:t>
            </w:r>
            <w:r>
              <w:rPr>
                <w:rFonts w:ascii="Arial" w:eastAsia="Arial" w:hAnsi="Arial" w:cs="Arial"/>
                <w:i/>
              </w:rPr>
              <w:t xml:space="preserve"> and Spelling</w:t>
            </w:r>
            <w:r>
              <w:rPr>
                <w:rFonts w:ascii="Arial" w:eastAsia="Arial" w:hAnsi="Arial" w:cs="Arial"/>
              </w:rPr>
              <w:t xml:space="preserve"> by Patricia Cunningham</w:t>
            </w:r>
          </w:p>
          <w:p w:rsidR="0029551C" w:rsidRDefault="0029551C" w:rsidP="0029551C">
            <w:pPr>
              <w:pStyle w:val="normal0"/>
              <w:spacing w:before="40"/>
              <w:ind w:left="140"/>
            </w:pPr>
          </w:p>
          <w:p w:rsidR="0029551C" w:rsidRDefault="0029551C" w:rsidP="0029551C">
            <w:pPr>
              <w:pStyle w:val="normal0"/>
              <w:spacing w:before="40"/>
              <w:ind w:left="140"/>
            </w:pPr>
            <w:r>
              <w:rPr>
                <w:rFonts w:ascii="Arial" w:eastAsia="Arial" w:hAnsi="Arial" w:cs="Arial"/>
                <w:i/>
              </w:rPr>
              <w:t>Daily Word Ladders</w:t>
            </w:r>
            <w:r>
              <w:rPr>
                <w:rFonts w:ascii="Arial" w:eastAsia="Arial" w:hAnsi="Arial" w:cs="Arial"/>
              </w:rPr>
              <w:t xml:space="preserve"> by Timothy V. </w:t>
            </w:r>
            <w:proofErr w:type="spellStart"/>
            <w:r>
              <w:rPr>
                <w:rFonts w:ascii="Arial" w:eastAsia="Arial" w:hAnsi="Arial" w:cs="Arial"/>
              </w:rPr>
              <w:t>Rasinski</w:t>
            </w:r>
            <w:proofErr w:type="spellEnd"/>
          </w:p>
          <w:p w:rsidR="0029551C" w:rsidRDefault="0029551C" w:rsidP="0029551C">
            <w:pPr>
              <w:pStyle w:val="normal0"/>
              <w:spacing w:before="20" w:line="218" w:lineRule="auto"/>
              <w:ind w:left="960"/>
            </w:pPr>
            <w:r>
              <w:rPr>
                <w:rFonts w:ascii="Times New Roman" w:eastAsia="Times New Roman" w:hAnsi="Times New Roman" w:cs="Times New Roman"/>
                <w:sz w:val="20"/>
                <w:szCs w:val="20"/>
              </w:rPr>
              <w:t xml:space="preserve"> </w:t>
            </w:r>
          </w:p>
          <w:p w:rsidR="0029551C" w:rsidRDefault="0029551C" w:rsidP="0029551C">
            <w:pPr>
              <w:pStyle w:val="normal0"/>
              <w:spacing w:before="60" w:line="276" w:lineRule="auto"/>
              <w:ind w:left="140" w:right="4500"/>
            </w:pPr>
            <w:r>
              <w:rPr>
                <w:rFonts w:ascii="Times New Roman" w:eastAsia="Times New Roman" w:hAnsi="Times New Roman" w:cs="Times New Roman"/>
                <w:b/>
                <w:i/>
              </w:rPr>
              <w:t>Writing</w:t>
            </w:r>
            <w:hyperlink r:id="rId256">
              <w:r>
                <w:rPr>
                  <w:rFonts w:ascii="Times New Roman" w:eastAsia="Times New Roman" w:hAnsi="Times New Roman" w:cs="Times New Roman"/>
                  <w:b/>
                  <w:i/>
                </w:rPr>
                <w:t xml:space="preserve"> </w:t>
              </w:r>
            </w:hyperlink>
            <w:hyperlink r:id="rId257">
              <w:r>
                <w:rPr>
                  <w:rFonts w:ascii="Times New Roman" w:eastAsia="Times New Roman" w:hAnsi="Times New Roman" w:cs="Times New Roman"/>
                  <w:color w:val="0000FF"/>
                </w:rPr>
                <w:t>http://www.canteach.ca/elementary/songspoems.html</w:t>
              </w:r>
            </w:hyperlink>
            <w:hyperlink r:id="rId258">
              <w:r>
                <w:rPr>
                  <w:rFonts w:ascii="Times New Roman" w:eastAsia="Times New Roman" w:hAnsi="Times New Roman" w:cs="Times New Roman"/>
                  <w:color w:val="0000FF"/>
                </w:rPr>
                <w:t xml:space="preserve"> http://www.teachersclubhouse.com/grammarskills.htm</w:t>
              </w:r>
            </w:hyperlink>
          </w:p>
          <w:p w:rsidR="0029551C" w:rsidRDefault="009D55DA" w:rsidP="0029551C">
            <w:pPr>
              <w:pStyle w:val="normal0"/>
              <w:spacing w:before="40" w:line="247" w:lineRule="auto"/>
              <w:ind w:left="140"/>
            </w:pPr>
            <w:hyperlink r:id="rId259">
              <w:r w:rsidR="0029551C">
                <w:rPr>
                  <w:rFonts w:ascii="Times New Roman" w:eastAsia="Times New Roman" w:hAnsi="Times New Roman" w:cs="Times New Roman"/>
                  <w:color w:val="0000FF"/>
                </w:rPr>
                <w:t>http://www.proteacher.com/070037.shtml</w:t>
              </w:r>
            </w:hyperlink>
          </w:p>
          <w:p w:rsidR="0029551C" w:rsidRDefault="009D55DA" w:rsidP="0029551C">
            <w:pPr>
              <w:pStyle w:val="normal0"/>
              <w:spacing w:before="40" w:line="292" w:lineRule="auto"/>
              <w:ind w:left="140"/>
            </w:pPr>
            <w:hyperlink r:id="rId260">
              <w:r w:rsidR="0029551C">
                <w:rPr>
                  <w:rFonts w:ascii="Times New Roman" w:eastAsia="Times New Roman" w:hAnsi="Times New Roman" w:cs="Times New Roman"/>
                  <w:color w:val="0000FF"/>
                </w:rPr>
                <w:t>ht</w:t>
              </w:r>
            </w:hyperlink>
            <w:hyperlink r:id="rId261">
              <w:r w:rsidR="0029551C">
                <w:rPr>
                  <w:rFonts w:ascii="Times New Roman" w:eastAsia="Times New Roman" w:hAnsi="Times New Roman" w:cs="Times New Roman"/>
                  <w:color w:val="0000FF"/>
                </w:rPr>
                <w:t>ttp://www.teachers.net/</w:t>
              </w:r>
            </w:hyperlink>
            <w:hyperlink r:id="rId262">
              <w:r w:rsidR="0029551C">
                <w:rPr>
                  <w:rFonts w:ascii="Times New Roman" w:eastAsia="Times New Roman" w:hAnsi="Times New Roman" w:cs="Times New Roman"/>
                  <w:color w:val="0000FF"/>
                </w:rPr>
                <w:t>lesson plans</w:t>
              </w:r>
            </w:hyperlink>
            <w:hyperlink r:id="rId263">
              <w:r w:rsidR="0029551C">
                <w:rPr>
                  <w:rFonts w:ascii="Times New Roman" w:eastAsia="Times New Roman" w:hAnsi="Times New Roman" w:cs="Times New Roman"/>
                  <w:color w:val="0000FF"/>
                </w:rPr>
                <w:t>/subjects/literature/</w:t>
              </w:r>
            </w:hyperlink>
          </w:p>
          <w:p w:rsidR="0029551C" w:rsidRDefault="009D55DA" w:rsidP="0029551C">
            <w:pPr>
              <w:pStyle w:val="normal0"/>
              <w:spacing w:before="40" w:line="227" w:lineRule="auto"/>
              <w:ind w:left="140"/>
            </w:pPr>
            <w:hyperlink r:id="rId264">
              <w:r w:rsidR="0029551C">
                <w:rPr>
                  <w:rFonts w:ascii="Times New Roman" w:eastAsia="Times New Roman" w:hAnsi="Times New Roman" w:cs="Times New Roman"/>
                  <w:color w:val="0000FF"/>
                </w:rPr>
                <w:t>http://www.poetryteachers.com/</w:t>
              </w:r>
            </w:hyperlink>
          </w:p>
          <w:p w:rsidR="0029551C" w:rsidRDefault="009D55DA" w:rsidP="0029551C">
            <w:pPr>
              <w:pStyle w:val="normal0"/>
              <w:spacing w:before="80" w:line="256" w:lineRule="auto"/>
              <w:ind w:left="140" w:right="460"/>
            </w:pPr>
            <w:hyperlink r:id="rId265">
              <w:r w:rsidR="0029551C">
                <w:rPr>
                  <w:rFonts w:ascii="Times New Roman" w:eastAsia="Times New Roman" w:hAnsi="Times New Roman" w:cs="Times New Roman"/>
                  <w:color w:val="0000FF"/>
                </w:rPr>
                <w:t>http://www.zoodles.com/free-online-kids-games/first-1st-grade</w:t>
              </w:r>
            </w:hyperlink>
            <w:hyperlink r:id="rId266">
              <w:r w:rsidR="0029551C">
                <w:rPr>
                  <w:rFonts w:ascii="Times New Roman" w:eastAsia="Times New Roman" w:hAnsi="Times New Roman" w:cs="Times New Roman"/>
                  <w:color w:val="0000FF"/>
                </w:rPr>
                <w:t xml:space="preserve"> http://www.storylineonline.net/</w:t>
              </w:r>
            </w:hyperlink>
          </w:p>
          <w:p w:rsidR="0029551C" w:rsidRDefault="0029551C" w:rsidP="0029551C">
            <w:pPr>
              <w:pStyle w:val="normal0"/>
              <w:spacing w:before="20" w:line="218" w:lineRule="auto"/>
              <w:ind w:left="960"/>
            </w:pPr>
            <w:r>
              <w:rPr>
                <w:rFonts w:ascii="Times New Roman" w:eastAsia="Times New Roman" w:hAnsi="Times New Roman" w:cs="Times New Roman"/>
                <w:sz w:val="20"/>
                <w:szCs w:val="20"/>
              </w:rPr>
              <w:t xml:space="preserve"> </w:t>
            </w:r>
          </w:p>
          <w:p w:rsidR="0029551C" w:rsidRDefault="0029551C" w:rsidP="0029551C">
            <w:pPr>
              <w:pStyle w:val="Heading3"/>
              <w:keepNext w:val="0"/>
              <w:keepLines w:val="0"/>
              <w:spacing w:before="60"/>
              <w:ind w:left="960"/>
              <w:contextualSpacing w:val="0"/>
            </w:pPr>
            <w:r>
              <w:rPr>
                <w:rFonts w:ascii="Times New Roman" w:eastAsia="Times New Roman" w:hAnsi="Times New Roman" w:cs="Times New Roman"/>
                <w:sz w:val="26"/>
                <w:szCs w:val="26"/>
              </w:rPr>
              <w:t>Poetry</w:t>
            </w:r>
          </w:p>
          <w:p w:rsidR="0029551C" w:rsidRDefault="009D55DA" w:rsidP="0029551C">
            <w:pPr>
              <w:pStyle w:val="normal0"/>
              <w:spacing w:line="237" w:lineRule="auto"/>
              <w:ind w:left="140"/>
            </w:pPr>
            <w:hyperlink r:id="rId267">
              <w:r w:rsidR="0029551C">
                <w:rPr>
                  <w:rFonts w:ascii="Times New Roman" w:eastAsia="Times New Roman" w:hAnsi="Times New Roman" w:cs="Times New Roman"/>
                  <w:color w:val="0000FF"/>
                </w:rPr>
                <w:t>www.poetryteachers.com</w:t>
              </w:r>
            </w:hyperlink>
            <w:hyperlink r:id="rId268">
              <w:r w:rsidR="0029551C">
                <w:rPr>
                  <w:rFonts w:ascii="Times New Roman" w:eastAsia="Times New Roman" w:hAnsi="Times New Roman" w:cs="Times New Roman"/>
                  <w:color w:val="0000FF"/>
                </w:rPr>
                <w:t xml:space="preserve"> www.canteach.ca/elementary/songspoems.html</w:t>
              </w:r>
            </w:hyperlink>
            <w:hyperlink r:id="rId269">
              <w:r w:rsidR="0029551C">
                <w:rPr>
                  <w:rFonts w:ascii="Times New Roman" w:eastAsia="Times New Roman" w:hAnsi="Times New Roman" w:cs="Times New Roman"/>
                  <w:color w:val="0000FF"/>
                </w:rPr>
                <w:t xml:space="preserve"> www.songsforteaching.com/kidzup/vowels.htm</w:t>
              </w:r>
            </w:hyperlink>
          </w:p>
          <w:p w:rsidR="0029551C" w:rsidRDefault="0029551C" w:rsidP="0029551C">
            <w:pPr>
              <w:pStyle w:val="normal0"/>
              <w:spacing w:line="237" w:lineRule="auto"/>
              <w:ind w:left="140"/>
            </w:pPr>
          </w:p>
          <w:p w:rsidR="0029551C" w:rsidRDefault="0029551C" w:rsidP="0029551C">
            <w:pPr>
              <w:pStyle w:val="normal0"/>
              <w:spacing w:line="345" w:lineRule="auto"/>
              <w:ind w:left="140" w:right="240"/>
            </w:pPr>
            <w:r>
              <w:rPr>
                <w:rFonts w:ascii="Arial" w:eastAsia="Arial" w:hAnsi="Arial" w:cs="Arial"/>
                <w:i/>
              </w:rPr>
              <w:t xml:space="preserve">Units of Study for Teaching Writing </w:t>
            </w:r>
            <w:r>
              <w:rPr>
                <w:rFonts w:ascii="Arial" w:eastAsia="Arial" w:hAnsi="Arial" w:cs="Arial"/>
              </w:rPr>
              <w:t>by Lucy Calkins, Teachers College Reading and Writing Project, Columbia University, 2013</w:t>
            </w:r>
          </w:p>
          <w:p w:rsidR="0029551C" w:rsidRDefault="0029551C" w:rsidP="0029551C">
            <w:pPr>
              <w:pStyle w:val="normal0"/>
              <w:spacing w:line="237" w:lineRule="auto"/>
              <w:ind w:left="140"/>
            </w:pPr>
          </w:p>
          <w:p w:rsidR="0029551C" w:rsidRDefault="0029551C" w:rsidP="0029551C">
            <w:pPr>
              <w:pStyle w:val="normal0"/>
              <w:spacing w:line="345" w:lineRule="auto"/>
              <w:ind w:left="140" w:right="240"/>
            </w:pPr>
            <w:r>
              <w:rPr>
                <w:rFonts w:ascii="Arial" w:eastAsia="Arial" w:hAnsi="Arial" w:cs="Arial"/>
                <w:i/>
              </w:rPr>
              <w:t xml:space="preserve">The Unstoppable Writing Teacher </w:t>
            </w:r>
            <w:r>
              <w:rPr>
                <w:rFonts w:ascii="Arial" w:eastAsia="Arial" w:hAnsi="Arial" w:cs="Arial"/>
              </w:rPr>
              <w:t>by M. Colleen Cruz, Heinemann Press, 2015</w:t>
            </w:r>
          </w:p>
          <w:p w:rsidR="0029551C" w:rsidRDefault="0029551C" w:rsidP="0029551C">
            <w:pPr>
              <w:pStyle w:val="normal0"/>
              <w:spacing w:line="237" w:lineRule="auto"/>
              <w:ind w:left="140"/>
            </w:pPr>
          </w:p>
          <w:p w:rsidR="0029551C" w:rsidRDefault="0029551C" w:rsidP="0029551C">
            <w:pPr>
              <w:pStyle w:val="normal0"/>
              <w:spacing w:line="345" w:lineRule="auto"/>
              <w:ind w:left="140" w:right="240"/>
            </w:pPr>
            <w:r>
              <w:rPr>
                <w:rFonts w:ascii="Arial" w:eastAsia="Arial" w:hAnsi="Arial" w:cs="Arial"/>
                <w:i/>
              </w:rPr>
              <w:t>Using Picture Books to Teach Writing with the Traits</w:t>
            </w:r>
            <w:r>
              <w:rPr>
                <w:rFonts w:ascii="Arial" w:eastAsia="Arial" w:hAnsi="Arial" w:cs="Arial"/>
              </w:rPr>
              <w:t xml:space="preserve"> by Ruth </w:t>
            </w:r>
            <w:proofErr w:type="spellStart"/>
            <w:r>
              <w:rPr>
                <w:rFonts w:ascii="Arial" w:eastAsia="Arial" w:hAnsi="Arial" w:cs="Arial"/>
              </w:rPr>
              <w:t>Culham</w:t>
            </w:r>
            <w:proofErr w:type="spellEnd"/>
          </w:p>
          <w:p w:rsidR="0029551C" w:rsidRDefault="0029551C" w:rsidP="0029551C">
            <w:pPr>
              <w:pStyle w:val="normal0"/>
              <w:spacing w:line="237" w:lineRule="auto"/>
            </w:pPr>
          </w:p>
          <w:p w:rsidR="0029551C" w:rsidRDefault="0029551C" w:rsidP="0029551C">
            <w:pPr>
              <w:pStyle w:val="normal0"/>
              <w:spacing w:before="40" w:line="288" w:lineRule="auto"/>
              <w:ind w:left="140" w:right="240"/>
            </w:pPr>
            <w:r>
              <w:rPr>
                <w:rFonts w:ascii="Arial" w:eastAsia="Arial" w:hAnsi="Arial" w:cs="Arial"/>
                <w:i/>
              </w:rPr>
              <w:t>Because Writing Matters: Improving Student Writing in Our Schools</w:t>
            </w:r>
            <w:r>
              <w:rPr>
                <w:rFonts w:ascii="Arial" w:eastAsia="Arial" w:hAnsi="Arial" w:cs="Arial"/>
              </w:rPr>
              <w:t xml:space="preserve"> by National Writing Project and Carl </w:t>
            </w:r>
            <w:proofErr w:type="spellStart"/>
            <w:r>
              <w:rPr>
                <w:rFonts w:ascii="Arial" w:eastAsia="Arial" w:hAnsi="Arial" w:cs="Arial"/>
              </w:rPr>
              <w:t>Nagin</w:t>
            </w:r>
            <w:proofErr w:type="spellEnd"/>
          </w:p>
          <w:p w:rsidR="0029551C" w:rsidRDefault="0029551C" w:rsidP="0029551C">
            <w:pPr>
              <w:pStyle w:val="normal0"/>
              <w:spacing w:before="60"/>
              <w:ind w:left="140" w:right="2500"/>
            </w:pPr>
          </w:p>
          <w:p w:rsidR="0029551C" w:rsidRDefault="0029551C" w:rsidP="0029551C">
            <w:pPr>
              <w:pStyle w:val="normal0"/>
              <w:spacing w:before="60"/>
              <w:ind w:left="140" w:right="2500"/>
            </w:pPr>
            <w:r>
              <w:rPr>
                <w:rFonts w:ascii="Times New Roman" w:eastAsia="Times New Roman" w:hAnsi="Times New Roman" w:cs="Times New Roman"/>
                <w:b/>
              </w:rPr>
              <w:t>Other Resources:</w:t>
            </w:r>
            <w:hyperlink r:id="rId270">
              <w:r>
                <w:rPr>
                  <w:rFonts w:ascii="Times New Roman" w:eastAsia="Times New Roman" w:hAnsi="Times New Roman" w:cs="Times New Roman"/>
                  <w:b/>
                </w:rPr>
                <w:t xml:space="preserve"> </w:t>
              </w:r>
            </w:hyperlink>
            <w:hyperlink r:id="rId271">
              <w:r>
                <w:rPr>
                  <w:rFonts w:ascii="Times New Roman" w:eastAsia="Times New Roman" w:hAnsi="Times New Roman" w:cs="Times New Roman"/>
                  <w:color w:val="0000FF"/>
                </w:rPr>
                <w:t>https://www13.state.nj.us/NJCCCS/ContentAreaTableView_SocialStudies.aspx</w:t>
              </w:r>
            </w:hyperlink>
            <w:hyperlink r:id="rId272">
              <w:r>
                <w:rPr>
                  <w:rFonts w:ascii="Times New Roman" w:eastAsia="Times New Roman" w:hAnsi="Times New Roman" w:cs="Times New Roman"/>
                  <w:color w:val="0000FF"/>
                </w:rPr>
                <w:t xml:space="preserve"> https://www.13.state.nj.us/NJCCCS/ContentAreaTableView _Science.aspx</w:t>
              </w:r>
            </w:hyperlink>
            <w:hyperlink r:id="rId273">
              <w:r>
                <w:rPr>
                  <w:rFonts w:ascii="Times New Roman" w:eastAsia="Times New Roman" w:hAnsi="Times New Roman" w:cs="Times New Roman"/>
                  <w:color w:val="0000FF"/>
                </w:rPr>
                <w:t xml:space="preserve"> </w:t>
              </w:r>
              <w:r>
                <w:rPr>
                  <w:rFonts w:ascii="Times New Roman" w:eastAsia="Times New Roman" w:hAnsi="Times New Roman" w:cs="Times New Roman"/>
                  <w:color w:val="0000FF"/>
                </w:rPr>
                <w:lastRenderedPageBreak/>
                <w:t>http://www.nj.gov/education/ece/k/math.pdf</w:t>
              </w:r>
            </w:hyperlink>
            <w:hyperlink r:id="rId274">
              <w:r>
                <w:rPr>
                  <w:rFonts w:ascii="Times New Roman" w:eastAsia="Times New Roman" w:hAnsi="Times New Roman" w:cs="Times New Roman"/>
                  <w:color w:val="0000FF"/>
                </w:rPr>
                <w:t xml:space="preserve"> http://www.corestandards.org/the-standards/mathematics</w:t>
              </w:r>
            </w:hyperlink>
          </w:p>
          <w:p w:rsidR="0029551C" w:rsidRDefault="0029551C" w:rsidP="0029551C">
            <w:pPr>
              <w:pStyle w:val="normal0"/>
              <w:spacing w:before="60" w:line="288" w:lineRule="auto"/>
              <w:ind w:left="140" w:right="2500"/>
            </w:pPr>
            <w:r>
              <w:rPr>
                <w:b/>
              </w:rPr>
              <w:t>Teacher Resources for ESL/SIOP/ELLs:</w:t>
            </w:r>
          </w:p>
          <w:p w:rsidR="0029551C" w:rsidRDefault="0029551C" w:rsidP="0029551C">
            <w:pPr>
              <w:pStyle w:val="normal0"/>
              <w:numPr>
                <w:ilvl w:val="1"/>
                <w:numId w:val="89"/>
              </w:numPr>
              <w:spacing w:after="0" w:line="288" w:lineRule="auto"/>
              <w:ind w:hanging="360"/>
              <w:contextualSpacing/>
              <w:rPr>
                <w:b/>
                <w:i/>
              </w:rPr>
            </w:pPr>
            <w:r>
              <w:rPr>
                <w:b/>
                <w:i/>
              </w:rPr>
              <w:t>NJDOE: Bureau of Bilingual ESL Education -</w:t>
            </w:r>
            <w:r>
              <w:t xml:space="preserve"> The State of New Jersey offers ELL resources under various </w:t>
            </w:r>
            <w:proofErr w:type="gramStart"/>
            <w:r>
              <w:t>drop</w:t>
            </w:r>
            <w:proofErr w:type="gramEnd"/>
            <w:r>
              <w:t xml:space="preserve"> down menus.</w:t>
            </w:r>
            <w:hyperlink r:id="rId275">
              <w:r>
                <w:t xml:space="preserve"> </w:t>
              </w:r>
            </w:hyperlink>
            <w:hyperlink r:id="rId276">
              <w:r>
                <w:rPr>
                  <w:color w:val="1155CC"/>
                  <w:u w:val="single"/>
                </w:rPr>
                <w:t>http://www.state.nj.us/education/bilingual/resources/</w:t>
              </w:r>
            </w:hyperlink>
          </w:p>
          <w:p w:rsidR="0029551C" w:rsidRDefault="0029551C" w:rsidP="0029551C">
            <w:pPr>
              <w:pStyle w:val="normal0"/>
              <w:numPr>
                <w:ilvl w:val="1"/>
                <w:numId w:val="89"/>
              </w:numPr>
              <w:spacing w:after="0" w:line="288" w:lineRule="auto"/>
              <w:ind w:hanging="360"/>
              <w:contextualSpacing/>
            </w:pPr>
            <w:r>
              <w:rPr>
                <w:b/>
                <w:i/>
              </w:rPr>
              <w:t>ELL CAN DO Booklet -</w:t>
            </w:r>
            <w:r>
              <w:t xml:space="preserve"> Review the WIDA progression of English language proficiency levels for young learners. Download Grade 1-2 Booklet.</w:t>
            </w:r>
            <w:hyperlink r:id="rId277">
              <w:r>
                <w:t xml:space="preserve"> </w:t>
              </w:r>
            </w:hyperlink>
            <w:hyperlink r:id="rId278">
              <w:r>
                <w:rPr>
                  <w:color w:val="1155CC"/>
                  <w:u w:val="single"/>
                </w:rPr>
                <w:t>https://www.wida.us/standards/CAN_DOs/</w:t>
              </w:r>
            </w:hyperlink>
          </w:p>
          <w:p w:rsidR="0029551C" w:rsidRDefault="0029551C" w:rsidP="0029551C">
            <w:pPr>
              <w:pStyle w:val="normal0"/>
              <w:numPr>
                <w:ilvl w:val="1"/>
                <w:numId w:val="89"/>
              </w:numPr>
              <w:spacing w:after="0" w:line="288" w:lineRule="auto"/>
              <w:ind w:hanging="360"/>
              <w:contextualSpacing/>
              <w:rPr>
                <w:b/>
                <w:i/>
              </w:rPr>
            </w:pPr>
            <w:proofErr w:type="spellStart"/>
            <w:r>
              <w:rPr>
                <w:b/>
                <w:i/>
              </w:rPr>
              <w:t>Colorín</w:t>
            </w:r>
            <w:proofErr w:type="spellEnd"/>
            <w:r>
              <w:rPr>
                <w:b/>
                <w:i/>
              </w:rPr>
              <w:t xml:space="preserve"> Colorado - </w:t>
            </w:r>
            <w:r>
              <w:t xml:space="preserve">Find an array of resources here, including information about ELL instruction, assessment, and related topics.  The site also provides numerous bilingual (English/Spanish) resources for families.  </w:t>
            </w:r>
            <w:hyperlink r:id="rId279">
              <w:r>
                <w:rPr>
                  <w:color w:val="1155CC"/>
                  <w:u w:val="single"/>
                </w:rPr>
                <w:t>http://www.colorincolorado.org/index.php?langswitch=en</w:t>
              </w:r>
            </w:hyperlink>
          </w:p>
          <w:p w:rsidR="0029551C" w:rsidRDefault="0029551C" w:rsidP="0029551C">
            <w:pPr>
              <w:pStyle w:val="Heading2"/>
              <w:keepNext w:val="0"/>
              <w:keepLines w:val="0"/>
              <w:numPr>
                <w:ilvl w:val="1"/>
                <w:numId w:val="89"/>
              </w:numPr>
              <w:spacing w:before="0" w:after="0" w:line="288" w:lineRule="auto"/>
              <w:ind w:hanging="360"/>
              <w:rPr>
                <w:sz w:val="26"/>
                <w:szCs w:val="26"/>
              </w:rPr>
            </w:pPr>
            <w:bookmarkStart w:id="9" w:name="h.nzczwg9tykmx" w:colFirst="0" w:colLast="0"/>
            <w:bookmarkEnd w:id="9"/>
            <w:r>
              <w:rPr>
                <w:i/>
                <w:sz w:val="22"/>
                <w:szCs w:val="22"/>
              </w:rPr>
              <w:t xml:space="preserve">SIOP: Making Content Comprehensible for ELLs - from EverythingESL.net - </w:t>
            </w:r>
            <w:r>
              <w:rPr>
                <w:b w:val="0"/>
                <w:sz w:val="22"/>
                <w:szCs w:val="22"/>
              </w:rPr>
              <w:t>A concise description of the SIOP model and its implementation in the classroom.  Visit the rest of the site for many useful ELL resources.</w:t>
            </w:r>
            <w:hyperlink r:id="rId280">
              <w:r>
                <w:rPr>
                  <w:b w:val="0"/>
                  <w:sz w:val="22"/>
                  <w:szCs w:val="22"/>
                </w:rPr>
                <w:t xml:space="preserve"> </w:t>
              </w:r>
            </w:hyperlink>
            <w:hyperlink r:id="rId281">
              <w:r>
                <w:rPr>
                  <w:b w:val="0"/>
                  <w:color w:val="1155CC"/>
                  <w:sz w:val="22"/>
                  <w:szCs w:val="22"/>
                  <w:u w:val="single"/>
                </w:rPr>
                <w:t>http://www.everythingesl.net/inservices/using_siop_model_08621.php.php</w:t>
              </w:r>
            </w:hyperlink>
          </w:p>
          <w:p w:rsidR="0029551C" w:rsidRDefault="0029551C" w:rsidP="0029551C">
            <w:pPr>
              <w:pStyle w:val="normal0"/>
              <w:numPr>
                <w:ilvl w:val="1"/>
                <w:numId w:val="89"/>
              </w:numPr>
              <w:spacing w:after="0" w:line="288" w:lineRule="auto"/>
              <w:ind w:hanging="360"/>
              <w:contextualSpacing/>
              <w:rPr>
                <w:b/>
                <w:i/>
              </w:rPr>
            </w:pPr>
            <w:r>
              <w:rPr>
                <w:b/>
                <w:i/>
              </w:rPr>
              <w:t xml:space="preserve">TESOL (Teaching English to Speakers of Other Languages) - </w:t>
            </w:r>
            <w:r>
              <w:t>Professional organizations for ESL teachers.</w:t>
            </w:r>
            <w:hyperlink r:id="rId282">
              <w:r>
                <w:t xml:space="preserve"> </w:t>
              </w:r>
            </w:hyperlink>
            <w:hyperlink r:id="rId283">
              <w:r>
                <w:rPr>
                  <w:color w:val="1155CC"/>
                  <w:u w:val="single"/>
                </w:rPr>
                <w:t>http://www.tesol.org/</w:t>
              </w:r>
            </w:hyperlink>
          </w:p>
          <w:p w:rsidR="0029551C" w:rsidRDefault="0029551C" w:rsidP="0029551C">
            <w:pPr>
              <w:pStyle w:val="normal0"/>
              <w:numPr>
                <w:ilvl w:val="1"/>
                <w:numId w:val="89"/>
              </w:numPr>
              <w:spacing w:after="0" w:line="288" w:lineRule="auto"/>
              <w:ind w:hanging="360"/>
              <w:contextualSpacing/>
              <w:rPr>
                <w:b/>
                <w:i/>
              </w:rPr>
            </w:pPr>
            <w:r>
              <w:rPr>
                <w:b/>
                <w:i/>
              </w:rPr>
              <w:t xml:space="preserve">NJDOE: ELA/ESL Curriculum Exemplar - </w:t>
            </w:r>
            <w:r>
              <w:t>Sample curriculum and lessons with differentiation for ELLs.</w:t>
            </w:r>
            <w:hyperlink r:id="rId284">
              <w:r>
                <w:t xml:space="preserve"> </w:t>
              </w:r>
            </w:hyperlink>
            <w:hyperlink r:id="rId285">
              <w:r>
                <w:rPr>
                  <w:color w:val="1155CC"/>
                  <w:u w:val="single"/>
                </w:rPr>
                <w:t>http://www.state.nj.us/education/modelcurriculum/ela/exemplars/k.pdf</w:t>
              </w:r>
            </w:hyperlink>
          </w:p>
          <w:p w:rsidR="0029551C" w:rsidRDefault="0029551C" w:rsidP="0029551C">
            <w:pPr>
              <w:pStyle w:val="normal0"/>
              <w:numPr>
                <w:ilvl w:val="1"/>
                <w:numId w:val="89"/>
              </w:numPr>
              <w:spacing w:after="0" w:line="288" w:lineRule="auto"/>
              <w:ind w:hanging="360"/>
              <w:contextualSpacing/>
              <w:rPr>
                <w:b/>
                <w:i/>
              </w:rPr>
            </w:pPr>
            <w:r>
              <w:rPr>
                <w:b/>
                <w:i/>
              </w:rPr>
              <w:t xml:space="preserve">Brown University: Teaching Diverse Learners - </w:t>
            </w:r>
            <w:r>
              <w:t>Elementary literacy for ELLs, culturally responsive teaching, strategies and academic resources.</w:t>
            </w:r>
            <w:hyperlink r:id="rId286">
              <w:r>
                <w:t xml:space="preserve"> </w:t>
              </w:r>
            </w:hyperlink>
            <w:hyperlink r:id="rId287">
              <w:r>
                <w:rPr>
                  <w:color w:val="1155CC"/>
                  <w:u w:val="single"/>
                </w:rPr>
                <w:t>http://www.brown.edu/academics/education-alliance/teaching-diverse-learners/</w:t>
              </w:r>
            </w:hyperlink>
          </w:p>
          <w:p w:rsidR="0029551C" w:rsidRDefault="0029551C" w:rsidP="0029551C">
            <w:pPr>
              <w:pStyle w:val="normal0"/>
              <w:numPr>
                <w:ilvl w:val="1"/>
                <w:numId w:val="89"/>
              </w:numPr>
              <w:spacing w:after="0" w:line="288" w:lineRule="auto"/>
              <w:ind w:hanging="360"/>
              <w:contextualSpacing/>
              <w:rPr>
                <w:b/>
                <w:i/>
              </w:rPr>
            </w:pPr>
            <w:r>
              <w:rPr>
                <w:b/>
                <w:i/>
              </w:rPr>
              <w:t xml:space="preserve">Common Core en </w:t>
            </w:r>
            <w:proofErr w:type="spellStart"/>
            <w:r>
              <w:rPr>
                <w:b/>
                <w:i/>
              </w:rPr>
              <w:t>Español</w:t>
            </w:r>
            <w:proofErr w:type="spellEnd"/>
            <w:r>
              <w:rPr>
                <w:b/>
                <w:i/>
              </w:rPr>
              <w:t xml:space="preserve"> - </w:t>
            </w:r>
            <w:r>
              <w:t>A great resource for bilingual teachers, the Common Core State Standards have been translated into Spanish and modified to address language standards that are Spanish-specific.</w:t>
            </w:r>
            <w:hyperlink r:id="rId288">
              <w:r>
                <w:t xml:space="preserve"> </w:t>
              </w:r>
            </w:hyperlink>
            <w:hyperlink r:id="rId289">
              <w:r>
                <w:rPr>
                  <w:color w:val="1155CC"/>
                  <w:u w:val="single"/>
                </w:rPr>
                <w:t>https://commoncore-espanol.sdcoe.net/CCSS-en-Espa%C3%B1ol/SLA-Literacy</w:t>
              </w:r>
            </w:hyperlink>
          </w:p>
          <w:p w:rsidR="0029551C" w:rsidRDefault="009D55DA" w:rsidP="0029551C">
            <w:pPr>
              <w:pStyle w:val="normal0"/>
              <w:numPr>
                <w:ilvl w:val="1"/>
                <w:numId w:val="89"/>
              </w:numPr>
              <w:spacing w:after="0" w:line="288" w:lineRule="auto"/>
              <w:ind w:hanging="360"/>
              <w:contextualSpacing/>
              <w:rPr>
                <w:b/>
                <w:i/>
              </w:rPr>
            </w:pPr>
            <w:hyperlink r:id="rId290">
              <w:r w:rsidR="0029551C">
                <w:rPr>
                  <w:b/>
                  <w:i/>
                </w:rPr>
                <w:t>Mrs. Hilliker’s ELL and SIOP T</w:t>
              </w:r>
            </w:hyperlink>
            <w:r w:rsidR="0029551C">
              <w:rPr>
                <w:b/>
                <w:i/>
              </w:rPr>
              <w:t xml:space="preserve">oolbox -  </w:t>
            </w:r>
            <w:hyperlink r:id="rId291">
              <w:r w:rsidR="0029551C">
                <w:rPr>
                  <w:color w:val="1155CC"/>
                  <w:u w:val="single"/>
                </w:rPr>
                <w:t>http://ellandsiopresources.weebly.com/</w:t>
              </w:r>
            </w:hyperlink>
          </w:p>
          <w:p w:rsidR="0029551C" w:rsidRDefault="0029551C" w:rsidP="0029551C">
            <w:pPr>
              <w:pStyle w:val="normal0"/>
              <w:numPr>
                <w:ilvl w:val="1"/>
                <w:numId w:val="89"/>
              </w:numPr>
              <w:spacing w:after="0" w:line="288" w:lineRule="auto"/>
              <w:ind w:hanging="360"/>
              <w:contextualSpacing/>
              <w:rPr>
                <w:b/>
                <w:i/>
              </w:rPr>
            </w:pPr>
            <w:r>
              <w:rPr>
                <w:b/>
                <w:i/>
              </w:rPr>
              <w:t xml:space="preserve">ESL Kids - </w:t>
            </w:r>
            <w:r>
              <w:t>Free games, visuals, flashcards and more.</w:t>
            </w:r>
            <w:hyperlink r:id="rId292">
              <w:r>
                <w:t xml:space="preserve"> </w:t>
              </w:r>
            </w:hyperlink>
            <w:hyperlink r:id="rId293">
              <w:r>
                <w:rPr>
                  <w:color w:val="1155CC"/>
                  <w:u w:val="single"/>
                </w:rPr>
                <w:t>http://esl-kids.com/</w:t>
              </w:r>
            </w:hyperlink>
          </w:p>
          <w:p w:rsidR="0029551C" w:rsidRDefault="0029551C" w:rsidP="0029551C">
            <w:pPr>
              <w:pStyle w:val="normal0"/>
              <w:numPr>
                <w:ilvl w:val="1"/>
                <w:numId w:val="89"/>
              </w:numPr>
              <w:spacing w:after="0" w:line="288" w:lineRule="auto"/>
              <w:ind w:hanging="360"/>
              <w:contextualSpacing/>
              <w:rPr>
                <w:rFonts w:ascii="Arial" w:eastAsia="Arial" w:hAnsi="Arial" w:cs="Arial"/>
                <w:b/>
                <w:i/>
              </w:rPr>
            </w:pPr>
            <w:r>
              <w:rPr>
                <w:b/>
                <w:i/>
              </w:rPr>
              <w:t xml:space="preserve">Learning Chocolate - </w:t>
            </w:r>
            <w:r>
              <w:t>Visual vocabulary with audio.</w:t>
            </w:r>
            <w:hyperlink r:id="rId294">
              <w:r>
                <w:t xml:space="preserve"> </w:t>
              </w:r>
            </w:hyperlink>
            <w:hyperlink r:id="rId295">
              <w:r>
                <w:rPr>
                  <w:color w:val="1155CC"/>
                  <w:u w:val="single"/>
                </w:rPr>
                <w:t>http://www.learningchocolate.com/all</w:t>
              </w:r>
            </w:hyperlink>
          </w:p>
          <w:p w:rsidR="0029551C" w:rsidRDefault="0029551C" w:rsidP="0029551C">
            <w:pPr>
              <w:pStyle w:val="normal0"/>
              <w:numPr>
                <w:ilvl w:val="1"/>
                <w:numId w:val="89"/>
              </w:numPr>
              <w:spacing w:after="0" w:line="288" w:lineRule="auto"/>
              <w:ind w:hanging="360"/>
              <w:contextualSpacing/>
              <w:rPr>
                <w:b/>
                <w:i/>
              </w:rPr>
            </w:pPr>
            <w:r>
              <w:rPr>
                <w:b/>
                <w:i/>
              </w:rPr>
              <w:t xml:space="preserve">Dave’s ESL Cafe - </w:t>
            </w:r>
            <w:r>
              <w:t>Visit the idea toolbox for lessons and activities.  The site also has forums for ESL teachers.</w:t>
            </w:r>
            <w:hyperlink r:id="rId296">
              <w:r>
                <w:t xml:space="preserve"> </w:t>
              </w:r>
            </w:hyperlink>
            <w:hyperlink r:id="rId297">
              <w:r>
                <w:rPr>
                  <w:color w:val="1155CC"/>
                  <w:u w:val="single"/>
                </w:rPr>
                <w:t>http://www.eslcafe.com/ideas/</w:t>
              </w:r>
            </w:hyperlink>
          </w:p>
          <w:p w:rsidR="0029551C" w:rsidRDefault="0029551C" w:rsidP="0029551C">
            <w:pPr>
              <w:pStyle w:val="normal0"/>
              <w:numPr>
                <w:ilvl w:val="1"/>
                <w:numId w:val="89"/>
              </w:numPr>
              <w:spacing w:after="0" w:line="288" w:lineRule="auto"/>
              <w:ind w:hanging="360"/>
              <w:contextualSpacing/>
            </w:pPr>
            <w:r>
              <w:rPr>
                <w:b/>
                <w:i/>
              </w:rPr>
              <w:t xml:space="preserve">ESL </w:t>
            </w:r>
            <w:proofErr w:type="spellStart"/>
            <w:r>
              <w:rPr>
                <w:b/>
                <w:i/>
              </w:rPr>
              <w:t>Partyland</w:t>
            </w:r>
            <w:proofErr w:type="spellEnd"/>
            <w:r>
              <w:rPr>
                <w:b/>
                <w:i/>
              </w:rPr>
              <w:t xml:space="preserve"> -</w:t>
            </w:r>
            <w:hyperlink r:id="rId298">
              <w:r>
                <w:rPr>
                  <w:b/>
                  <w:i/>
                </w:rPr>
                <w:t xml:space="preserve"> </w:t>
              </w:r>
            </w:hyperlink>
            <w:hyperlink r:id="rId299">
              <w:r>
                <w:rPr>
                  <w:color w:val="1155CC"/>
                  <w:u w:val="single"/>
                </w:rPr>
                <w:t>https://www.eslpartyland.com/</w:t>
              </w:r>
            </w:hyperlink>
          </w:p>
          <w:p w:rsidR="0029551C" w:rsidRDefault="0029551C" w:rsidP="0029551C">
            <w:pPr>
              <w:pStyle w:val="normal0"/>
              <w:numPr>
                <w:ilvl w:val="1"/>
                <w:numId w:val="89"/>
              </w:numPr>
              <w:spacing w:after="0" w:line="288" w:lineRule="auto"/>
              <w:ind w:hanging="360"/>
              <w:contextualSpacing/>
              <w:rPr>
                <w:b/>
                <w:i/>
              </w:rPr>
            </w:pPr>
            <w:proofErr w:type="spellStart"/>
            <w:r>
              <w:rPr>
                <w:b/>
                <w:i/>
              </w:rPr>
              <w:t>iSL</w:t>
            </w:r>
            <w:proofErr w:type="spellEnd"/>
            <w:r>
              <w:rPr>
                <w:b/>
                <w:i/>
              </w:rPr>
              <w:t xml:space="preserve"> Collective - </w:t>
            </w:r>
            <w:r>
              <w:t xml:space="preserve">ESL </w:t>
            </w:r>
            <w:proofErr w:type="spellStart"/>
            <w:r>
              <w:t>printables</w:t>
            </w:r>
            <w:proofErr w:type="spellEnd"/>
            <w:r>
              <w:t xml:space="preserve"> and teacher forum</w:t>
            </w:r>
            <w:hyperlink r:id="rId300">
              <w:r>
                <w:t xml:space="preserve"> </w:t>
              </w:r>
            </w:hyperlink>
            <w:hyperlink r:id="rId301">
              <w:r>
                <w:rPr>
                  <w:color w:val="1155CC"/>
                  <w:u w:val="single"/>
                </w:rPr>
                <w:t>https://en.islcollective.com/</w:t>
              </w:r>
            </w:hyperlink>
          </w:p>
          <w:p w:rsidR="0029551C" w:rsidRDefault="0029551C" w:rsidP="0029551C">
            <w:pPr>
              <w:pStyle w:val="normal0"/>
              <w:numPr>
                <w:ilvl w:val="1"/>
                <w:numId w:val="89"/>
              </w:numPr>
              <w:spacing w:after="0" w:line="288" w:lineRule="auto"/>
              <w:ind w:hanging="360"/>
              <w:contextualSpacing/>
              <w:rPr>
                <w:b/>
                <w:i/>
              </w:rPr>
            </w:pPr>
            <w:r>
              <w:rPr>
                <w:b/>
                <w:i/>
              </w:rPr>
              <w:t xml:space="preserve">ESL Kid Stuff - </w:t>
            </w:r>
            <w:r>
              <w:t>Classroom games, songs, lessons and flashcards - this website charges a fee for use.</w:t>
            </w:r>
            <w:hyperlink r:id="rId302">
              <w:r>
                <w:t xml:space="preserve"> </w:t>
              </w:r>
            </w:hyperlink>
            <w:hyperlink r:id="rId303">
              <w:r>
                <w:rPr>
                  <w:color w:val="1155CC"/>
                  <w:u w:val="single"/>
                </w:rPr>
                <w:t>http://www.eslkidstuff.com/</w:t>
              </w:r>
            </w:hyperlink>
          </w:p>
          <w:p w:rsidR="0029551C" w:rsidRPr="0029551C" w:rsidRDefault="0029551C" w:rsidP="0029551C">
            <w:pPr>
              <w:pStyle w:val="normal0"/>
              <w:numPr>
                <w:ilvl w:val="1"/>
                <w:numId w:val="89"/>
              </w:numPr>
              <w:spacing w:after="0" w:line="288" w:lineRule="auto"/>
              <w:ind w:hanging="360"/>
              <w:contextualSpacing/>
              <w:rPr>
                <w:b/>
                <w:i/>
              </w:rPr>
            </w:pPr>
            <w:proofErr w:type="spellStart"/>
            <w:r>
              <w:rPr>
                <w:b/>
                <w:i/>
              </w:rPr>
              <w:t>KizSchool</w:t>
            </w:r>
            <w:proofErr w:type="spellEnd"/>
            <w:r>
              <w:rPr>
                <w:b/>
                <w:i/>
              </w:rPr>
              <w:t xml:space="preserve"> - </w:t>
            </w:r>
            <w:r>
              <w:t>Elementary ESL and literacy resources for a fee</w:t>
            </w:r>
            <w:hyperlink r:id="rId304">
              <w:r>
                <w:t xml:space="preserve"> </w:t>
              </w:r>
            </w:hyperlink>
            <w:hyperlink r:id="rId305">
              <w:r>
                <w:rPr>
                  <w:color w:val="1155CC"/>
                  <w:u w:val="single"/>
                </w:rPr>
                <w:t>http://www.kizschool.com/index.html</w:t>
              </w:r>
            </w:hyperlink>
            <w:r w:rsidRPr="0029551C">
              <w:rPr>
                <w:rFonts w:ascii="Times New Roman" w:eastAsia="Times New Roman" w:hAnsi="Times New Roman" w:cs="Times New Roman"/>
                <w:sz w:val="14"/>
                <w:szCs w:val="14"/>
              </w:rPr>
              <w:t xml:space="preserve">     </w:t>
            </w:r>
            <w:r>
              <w:t xml:space="preserve"> </w:t>
            </w:r>
          </w:p>
        </w:tc>
      </w:tr>
      <w:tr w:rsidR="0029551C" w:rsidTr="00E821E7">
        <w:tblPrEx>
          <w:tblBorders>
            <w:top w:val="single" w:sz="18" w:space="0" w:color="073763"/>
            <w:left w:val="single" w:sz="18" w:space="0" w:color="073763"/>
            <w:bottom w:val="single" w:sz="18" w:space="0" w:color="073763"/>
            <w:right w:val="single" w:sz="18" w:space="0" w:color="073763"/>
            <w:insideH w:val="single" w:sz="18" w:space="0" w:color="073763"/>
            <w:insideV w:val="single" w:sz="18" w:space="0" w:color="073763"/>
          </w:tblBorders>
          <w:tblLook w:val="0600"/>
        </w:tblPrEx>
        <w:trPr>
          <w:gridAfter w:val="1"/>
          <w:wAfter w:w="8" w:type="dxa"/>
          <w:trHeight w:val="420"/>
        </w:trPr>
        <w:tc>
          <w:tcPr>
            <w:tcW w:w="9990" w:type="dxa"/>
            <w:gridSpan w:val="6"/>
            <w:shd w:val="clear" w:color="auto" w:fill="073763"/>
            <w:tcMar>
              <w:top w:w="100" w:type="dxa"/>
              <w:left w:w="100" w:type="dxa"/>
              <w:bottom w:w="100" w:type="dxa"/>
              <w:right w:w="100" w:type="dxa"/>
            </w:tcMar>
          </w:tcPr>
          <w:p w:rsidR="0029551C" w:rsidRDefault="0029551C" w:rsidP="00E821E7">
            <w:pPr>
              <w:pStyle w:val="Title"/>
              <w:keepNext w:val="0"/>
              <w:keepLines w:val="0"/>
              <w:widowControl w:val="0"/>
              <w:spacing w:before="0" w:after="0" w:line="240" w:lineRule="auto"/>
              <w:contextualSpacing w:val="0"/>
              <w:jc w:val="center"/>
            </w:pPr>
            <w:r>
              <w:rPr>
                <w:rFonts w:ascii="Arial" w:eastAsia="Arial" w:hAnsi="Arial" w:cs="Arial"/>
                <w:color w:val="FFFFFF"/>
                <w:sz w:val="22"/>
                <w:szCs w:val="22"/>
              </w:rPr>
              <w:lastRenderedPageBreak/>
              <w:t>OCEAN COUNTY</w:t>
            </w:r>
          </w:p>
          <w:p w:rsidR="0029551C" w:rsidRDefault="0029551C" w:rsidP="0029551C">
            <w:pPr>
              <w:pStyle w:val="Title"/>
              <w:keepNext w:val="0"/>
              <w:keepLines w:val="0"/>
              <w:widowControl w:val="0"/>
              <w:spacing w:before="0" w:after="0" w:line="240" w:lineRule="auto"/>
              <w:contextualSpacing w:val="0"/>
              <w:jc w:val="center"/>
            </w:pPr>
            <w:r>
              <w:rPr>
                <w:rFonts w:ascii="Arial" w:eastAsia="Arial" w:hAnsi="Arial" w:cs="Arial"/>
                <w:color w:val="FFFFFF"/>
                <w:sz w:val="22"/>
                <w:szCs w:val="22"/>
              </w:rPr>
              <w:t>English Language Arts</w:t>
            </w:r>
          </w:p>
          <w:p w:rsidR="0029551C" w:rsidRDefault="0029551C" w:rsidP="0029551C">
            <w:pPr>
              <w:pStyle w:val="Title"/>
              <w:keepNext w:val="0"/>
              <w:keepLines w:val="0"/>
              <w:widowControl w:val="0"/>
              <w:spacing w:before="0" w:after="0" w:line="240" w:lineRule="auto"/>
              <w:contextualSpacing w:val="0"/>
              <w:jc w:val="center"/>
            </w:pPr>
            <w:r>
              <w:rPr>
                <w:rFonts w:ascii="Arial" w:eastAsia="Arial" w:hAnsi="Arial" w:cs="Arial"/>
                <w:color w:val="FFFFFF"/>
                <w:sz w:val="22"/>
                <w:szCs w:val="22"/>
              </w:rPr>
              <w:t>Grade 2 Curriculum</w:t>
            </w:r>
          </w:p>
        </w:tc>
      </w:tr>
      <w:tr w:rsidR="0029551C" w:rsidTr="00E821E7">
        <w:tblPrEx>
          <w:tblBorders>
            <w:top w:val="single" w:sz="18" w:space="0" w:color="073763"/>
            <w:left w:val="single" w:sz="18" w:space="0" w:color="073763"/>
            <w:bottom w:val="single" w:sz="18" w:space="0" w:color="073763"/>
            <w:right w:val="single" w:sz="18" w:space="0" w:color="073763"/>
            <w:insideH w:val="single" w:sz="18" w:space="0" w:color="073763"/>
            <w:insideV w:val="single" w:sz="18" w:space="0" w:color="073763"/>
          </w:tblBorders>
          <w:tblLook w:val="0600"/>
        </w:tblPrEx>
        <w:trPr>
          <w:gridAfter w:val="1"/>
          <w:wAfter w:w="8" w:type="dxa"/>
          <w:trHeight w:val="420"/>
        </w:trPr>
        <w:tc>
          <w:tcPr>
            <w:tcW w:w="9990" w:type="dxa"/>
            <w:gridSpan w:val="6"/>
            <w:shd w:val="clear" w:color="auto" w:fill="FFD966"/>
            <w:tcMar>
              <w:top w:w="100" w:type="dxa"/>
              <w:left w:w="100" w:type="dxa"/>
              <w:bottom w:w="100" w:type="dxa"/>
              <w:right w:w="100" w:type="dxa"/>
            </w:tcMar>
          </w:tcPr>
          <w:p w:rsidR="0029551C" w:rsidRDefault="0029551C" w:rsidP="0029551C">
            <w:pPr>
              <w:pStyle w:val="normal0"/>
              <w:widowControl w:val="0"/>
              <w:spacing w:after="0" w:line="240" w:lineRule="auto"/>
            </w:pPr>
            <w:r>
              <w:rPr>
                <w:rFonts w:ascii="Arial" w:eastAsia="Arial" w:hAnsi="Arial" w:cs="Arial"/>
              </w:rPr>
              <w:t>Content Area: English Language Arts</w:t>
            </w:r>
          </w:p>
        </w:tc>
      </w:tr>
      <w:tr w:rsidR="0029551C" w:rsidTr="00E821E7">
        <w:tblPrEx>
          <w:tblBorders>
            <w:top w:val="single" w:sz="18" w:space="0" w:color="073763"/>
            <w:left w:val="single" w:sz="18" w:space="0" w:color="073763"/>
            <w:bottom w:val="single" w:sz="18" w:space="0" w:color="073763"/>
            <w:right w:val="single" w:sz="18" w:space="0" w:color="073763"/>
            <w:insideH w:val="single" w:sz="18" w:space="0" w:color="073763"/>
            <w:insideV w:val="single" w:sz="18" w:space="0" w:color="073763"/>
          </w:tblBorders>
          <w:tblLook w:val="0600"/>
        </w:tblPrEx>
        <w:trPr>
          <w:gridAfter w:val="1"/>
          <w:wAfter w:w="8" w:type="dxa"/>
          <w:trHeight w:val="420"/>
        </w:trPr>
        <w:tc>
          <w:tcPr>
            <w:tcW w:w="7370" w:type="dxa"/>
            <w:gridSpan w:val="5"/>
            <w:shd w:val="clear" w:color="auto" w:fill="FFD966"/>
            <w:tcMar>
              <w:top w:w="100" w:type="dxa"/>
              <w:left w:w="100" w:type="dxa"/>
              <w:bottom w:w="100" w:type="dxa"/>
              <w:right w:w="100" w:type="dxa"/>
            </w:tcMar>
          </w:tcPr>
          <w:p w:rsidR="0029551C" w:rsidRDefault="0029551C" w:rsidP="0029551C">
            <w:pPr>
              <w:pStyle w:val="normal0"/>
              <w:widowControl w:val="0"/>
              <w:spacing w:after="0" w:line="240" w:lineRule="auto"/>
            </w:pPr>
            <w:r>
              <w:rPr>
                <w:rFonts w:ascii="Arial" w:eastAsia="Arial" w:hAnsi="Arial" w:cs="Arial"/>
              </w:rPr>
              <w:t>Course Title: English Language Arts  -Unit 4</w:t>
            </w:r>
          </w:p>
        </w:tc>
        <w:tc>
          <w:tcPr>
            <w:tcW w:w="2620" w:type="dxa"/>
            <w:shd w:val="clear" w:color="auto" w:fill="FFD966"/>
            <w:tcMar>
              <w:top w:w="100" w:type="dxa"/>
              <w:left w:w="100" w:type="dxa"/>
              <w:bottom w:w="100" w:type="dxa"/>
              <w:right w:w="100" w:type="dxa"/>
            </w:tcMar>
          </w:tcPr>
          <w:p w:rsidR="0029551C" w:rsidRDefault="0029551C" w:rsidP="0029551C">
            <w:pPr>
              <w:pStyle w:val="normal0"/>
              <w:widowControl w:val="0"/>
              <w:spacing w:after="0" w:line="240" w:lineRule="auto"/>
            </w:pPr>
            <w:r>
              <w:rPr>
                <w:rFonts w:ascii="Arial" w:eastAsia="Arial" w:hAnsi="Arial" w:cs="Arial"/>
              </w:rPr>
              <w:t>Grade Level: 2</w:t>
            </w:r>
          </w:p>
        </w:tc>
      </w:tr>
      <w:tr w:rsidR="0029551C" w:rsidTr="00E821E7">
        <w:tblPrEx>
          <w:tblBorders>
            <w:top w:val="single" w:sz="18" w:space="0" w:color="073763"/>
            <w:left w:val="single" w:sz="18" w:space="0" w:color="073763"/>
            <w:bottom w:val="single" w:sz="18" w:space="0" w:color="073763"/>
            <w:right w:val="single" w:sz="18" w:space="0" w:color="073763"/>
            <w:insideH w:val="single" w:sz="18" w:space="0" w:color="073763"/>
            <w:insideV w:val="single" w:sz="18" w:space="0" w:color="073763"/>
          </w:tblBorders>
          <w:tblLook w:val="0600"/>
        </w:tblPrEx>
        <w:trPr>
          <w:gridAfter w:val="1"/>
          <w:wAfter w:w="8" w:type="dxa"/>
          <w:trHeight w:val="420"/>
        </w:trPr>
        <w:tc>
          <w:tcPr>
            <w:tcW w:w="5030" w:type="dxa"/>
            <w:gridSpan w:val="4"/>
            <w:tcMar>
              <w:top w:w="100" w:type="dxa"/>
              <w:left w:w="100" w:type="dxa"/>
              <w:bottom w:w="100" w:type="dxa"/>
              <w:right w:w="100" w:type="dxa"/>
            </w:tcMar>
          </w:tcPr>
          <w:p w:rsidR="0029551C" w:rsidRDefault="0029551C" w:rsidP="0029551C">
            <w:pPr>
              <w:pStyle w:val="normal0"/>
              <w:widowControl w:val="0"/>
              <w:spacing w:after="0" w:line="240" w:lineRule="auto"/>
            </w:pPr>
            <w:r>
              <w:rPr>
                <w:rFonts w:ascii="Arial" w:eastAsia="Arial" w:hAnsi="Arial" w:cs="Arial"/>
              </w:rPr>
              <w:t>UNIT 1:</w:t>
            </w:r>
            <w:r>
              <w:rPr>
                <w:rFonts w:ascii="Arial" w:eastAsia="Arial" w:hAnsi="Arial" w:cs="Arial"/>
                <w:sz w:val="20"/>
                <w:szCs w:val="20"/>
              </w:rPr>
              <w:t xml:space="preserve"> </w:t>
            </w:r>
            <w:r>
              <w:rPr>
                <w:rFonts w:ascii="Times New Roman" w:eastAsia="Times New Roman" w:hAnsi="Times New Roman" w:cs="Times New Roman"/>
                <w:b/>
              </w:rPr>
              <w:t xml:space="preserve">Reading Fiction, Reading  </w:t>
            </w:r>
            <w:proofErr w:type="spellStart"/>
            <w:r>
              <w:rPr>
                <w:rFonts w:ascii="Times New Roman" w:eastAsia="Times New Roman" w:hAnsi="Times New Roman" w:cs="Times New Roman"/>
                <w:b/>
              </w:rPr>
              <w:t>NonFiction</w:t>
            </w:r>
            <w:proofErr w:type="spellEnd"/>
            <w:r>
              <w:rPr>
                <w:rFonts w:ascii="Times New Roman" w:eastAsia="Times New Roman" w:hAnsi="Times New Roman" w:cs="Times New Roman"/>
                <w:b/>
              </w:rPr>
              <w:t xml:space="preserve">, </w:t>
            </w:r>
            <w:r>
              <w:rPr>
                <w:rFonts w:ascii="Times New Roman" w:eastAsia="Times New Roman" w:hAnsi="Times New Roman" w:cs="Times New Roman"/>
                <w:b/>
                <w:color w:val="3A3A38"/>
              </w:rPr>
              <w:t>Grade‐level Phonics and Word Analysis Skills,</w:t>
            </w:r>
            <w:r>
              <w:rPr>
                <w:rFonts w:ascii="Times New Roman" w:eastAsia="Times New Roman" w:hAnsi="Times New Roman" w:cs="Times New Roman"/>
                <w:b/>
              </w:rPr>
              <w:t xml:space="preserve">  Word Study, Vocabulary, Writing Narratives, Opinions, Writing Constructed Responses</w:t>
            </w:r>
          </w:p>
        </w:tc>
        <w:tc>
          <w:tcPr>
            <w:tcW w:w="4960" w:type="dxa"/>
            <w:gridSpan w:val="2"/>
            <w:tcMar>
              <w:top w:w="100" w:type="dxa"/>
              <w:left w:w="100" w:type="dxa"/>
              <w:bottom w:w="100" w:type="dxa"/>
              <w:right w:w="100" w:type="dxa"/>
            </w:tcMar>
          </w:tcPr>
          <w:p w:rsidR="0029551C" w:rsidRDefault="0029551C" w:rsidP="0029551C">
            <w:pPr>
              <w:pStyle w:val="normal0"/>
              <w:widowControl w:val="0"/>
              <w:spacing w:after="0" w:line="240" w:lineRule="auto"/>
              <w:jc w:val="center"/>
            </w:pPr>
          </w:p>
          <w:p w:rsidR="0029551C" w:rsidRDefault="0029551C" w:rsidP="0029551C">
            <w:pPr>
              <w:pStyle w:val="normal0"/>
              <w:widowControl w:val="0"/>
              <w:spacing w:after="0" w:line="240" w:lineRule="auto"/>
              <w:jc w:val="center"/>
            </w:pPr>
            <w:r>
              <w:rPr>
                <w:rFonts w:ascii="Arial" w:eastAsia="Arial" w:hAnsi="Arial" w:cs="Arial"/>
                <w:b/>
              </w:rPr>
              <w:t>September, October</w:t>
            </w:r>
          </w:p>
        </w:tc>
      </w:tr>
      <w:tr w:rsidR="0029551C" w:rsidTr="00E821E7">
        <w:tblPrEx>
          <w:tblBorders>
            <w:top w:val="single" w:sz="18" w:space="0" w:color="073763"/>
            <w:left w:val="single" w:sz="18" w:space="0" w:color="073763"/>
            <w:bottom w:val="single" w:sz="18" w:space="0" w:color="073763"/>
            <w:right w:val="single" w:sz="18" w:space="0" w:color="073763"/>
            <w:insideH w:val="single" w:sz="18" w:space="0" w:color="073763"/>
            <w:insideV w:val="single" w:sz="18" w:space="0" w:color="073763"/>
          </w:tblBorders>
          <w:tblLook w:val="0600"/>
        </w:tblPrEx>
        <w:trPr>
          <w:gridAfter w:val="1"/>
          <w:wAfter w:w="8" w:type="dxa"/>
        </w:trPr>
        <w:tc>
          <w:tcPr>
            <w:tcW w:w="5030" w:type="dxa"/>
            <w:gridSpan w:val="4"/>
            <w:tcMar>
              <w:top w:w="100" w:type="dxa"/>
              <w:left w:w="100" w:type="dxa"/>
              <w:bottom w:w="100" w:type="dxa"/>
              <w:right w:w="100" w:type="dxa"/>
            </w:tcMar>
          </w:tcPr>
          <w:p w:rsidR="0029551C" w:rsidRDefault="0029551C" w:rsidP="0029551C">
            <w:pPr>
              <w:pStyle w:val="normal0"/>
              <w:widowControl w:val="0"/>
              <w:spacing w:after="0" w:line="240" w:lineRule="auto"/>
            </w:pPr>
            <w:r>
              <w:rPr>
                <w:rFonts w:ascii="Arial" w:eastAsia="Arial" w:hAnsi="Arial" w:cs="Arial"/>
              </w:rPr>
              <w:t>UNIT 2:</w:t>
            </w:r>
          </w:p>
          <w:p w:rsidR="0029551C" w:rsidRDefault="0029551C" w:rsidP="0029551C">
            <w:pPr>
              <w:pStyle w:val="normal0"/>
              <w:widowControl w:val="0"/>
              <w:spacing w:after="0" w:line="240" w:lineRule="auto"/>
            </w:pPr>
            <w:r>
              <w:rPr>
                <w:rFonts w:ascii="Times New Roman" w:eastAsia="Times New Roman" w:hAnsi="Times New Roman" w:cs="Times New Roman"/>
                <w:b/>
              </w:rPr>
              <w:t xml:space="preserve">Reading Fiction, Reading  </w:t>
            </w:r>
            <w:proofErr w:type="spellStart"/>
            <w:r>
              <w:rPr>
                <w:rFonts w:ascii="Times New Roman" w:eastAsia="Times New Roman" w:hAnsi="Times New Roman" w:cs="Times New Roman"/>
                <w:b/>
              </w:rPr>
              <w:t>NonFiction</w:t>
            </w:r>
            <w:proofErr w:type="spellEnd"/>
            <w:r>
              <w:rPr>
                <w:rFonts w:ascii="Times New Roman" w:eastAsia="Times New Roman" w:hAnsi="Times New Roman" w:cs="Times New Roman"/>
                <w:b/>
              </w:rPr>
              <w:t xml:space="preserve">,  Word Study, Vocabulary, Writing, </w:t>
            </w:r>
            <w:r>
              <w:rPr>
                <w:rFonts w:ascii="Times New Roman" w:eastAsia="Times New Roman" w:hAnsi="Times New Roman" w:cs="Times New Roman"/>
                <w:b/>
                <w:color w:val="3A3A38"/>
              </w:rPr>
              <w:t>Grade‐level Phonics and Word Analysis Skills</w:t>
            </w:r>
            <w:r>
              <w:rPr>
                <w:rFonts w:ascii="Times New Roman" w:eastAsia="Times New Roman" w:hAnsi="Times New Roman" w:cs="Times New Roman"/>
                <w:b/>
              </w:rPr>
              <w:t xml:space="preserve">  Narratives, Opinions, Writing, Explanatory Writing, Constructed Responses</w:t>
            </w:r>
          </w:p>
        </w:tc>
        <w:tc>
          <w:tcPr>
            <w:tcW w:w="4960" w:type="dxa"/>
            <w:gridSpan w:val="2"/>
            <w:tcMar>
              <w:top w:w="100" w:type="dxa"/>
              <w:left w:w="100" w:type="dxa"/>
              <w:bottom w:w="100" w:type="dxa"/>
              <w:right w:w="100" w:type="dxa"/>
            </w:tcMar>
          </w:tcPr>
          <w:p w:rsidR="0029551C" w:rsidRDefault="0029551C" w:rsidP="0029551C">
            <w:pPr>
              <w:pStyle w:val="normal0"/>
              <w:widowControl w:val="0"/>
              <w:spacing w:after="0" w:line="240" w:lineRule="auto"/>
              <w:jc w:val="center"/>
            </w:pPr>
          </w:p>
          <w:p w:rsidR="0029551C" w:rsidRDefault="0029551C" w:rsidP="0029551C">
            <w:pPr>
              <w:pStyle w:val="normal0"/>
              <w:widowControl w:val="0"/>
              <w:spacing w:after="0" w:line="240" w:lineRule="auto"/>
              <w:jc w:val="center"/>
            </w:pPr>
            <w:r>
              <w:rPr>
                <w:rFonts w:ascii="Arial" w:eastAsia="Arial" w:hAnsi="Arial" w:cs="Arial"/>
                <w:b/>
              </w:rPr>
              <w:t>November, December, January</w:t>
            </w:r>
          </w:p>
        </w:tc>
      </w:tr>
      <w:tr w:rsidR="0029551C" w:rsidTr="00E821E7">
        <w:tblPrEx>
          <w:tblBorders>
            <w:top w:val="single" w:sz="18" w:space="0" w:color="073763"/>
            <w:left w:val="single" w:sz="18" w:space="0" w:color="073763"/>
            <w:bottom w:val="single" w:sz="18" w:space="0" w:color="073763"/>
            <w:right w:val="single" w:sz="18" w:space="0" w:color="073763"/>
            <w:insideH w:val="single" w:sz="18" w:space="0" w:color="073763"/>
            <w:insideV w:val="single" w:sz="18" w:space="0" w:color="073763"/>
          </w:tblBorders>
          <w:tblLook w:val="0600"/>
        </w:tblPrEx>
        <w:trPr>
          <w:gridAfter w:val="1"/>
          <w:wAfter w:w="8" w:type="dxa"/>
        </w:trPr>
        <w:tc>
          <w:tcPr>
            <w:tcW w:w="5030" w:type="dxa"/>
            <w:gridSpan w:val="4"/>
            <w:tcMar>
              <w:top w:w="100" w:type="dxa"/>
              <w:left w:w="100" w:type="dxa"/>
              <w:bottom w:w="100" w:type="dxa"/>
              <w:right w:w="100" w:type="dxa"/>
            </w:tcMar>
          </w:tcPr>
          <w:p w:rsidR="0029551C" w:rsidRDefault="0029551C" w:rsidP="0029551C">
            <w:pPr>
              <w:pStyle w:val="normal0"/>
              <w:widowControl w:val="0"/>
              <w:spacing w:after="0" w:line="240" w:lineRule="auto"/>
            </w:pPr>
            <w:r>
              <w:rPr>
                <w:rFonts w:ascii="Arial" w:eastAsia="Arial" w:hAnsi="Arial" w:cs="Arial"/>
              </w:rPr>
              <w:t>UNIT 3:</w:t>
            </w:r>
            <w:r>
              <w:rPr>
                <w:rFonts w:ascii="Times New Roman" w:eastAsia="Times New Roman" w:hAnsi="Times New Roman" w:cs="Times New Roman"/>
                <w:b/>
              </w:rPr>
              <w:t xml:space="preserve">Reading Fiction, Reading  </w:t>
            </w:r>
            <w:proofErr w:type="spellStart"/>
            <w:r>
              <w:rPr>
                <w:rFonts w:ascii="Times New Roman" w:eastAsia="Times New Roman" w:hAnsi="Times New Roman" w:cs="Times New Roman"/>
                <w:b/>
              </w:rPr>
              <w:t>NonFiction</w:t>
            </w:r>
            <w:proofErr w:type="spellEnd"/>
            <w:r>
              <w:rPr>
                <w:rFonts w:ascii="Times New Roman" w:eastAsia="Times New Roman" w:hAnsi="Times New Roman" w:cs="Times New Roman"/>
                <w:b/>
              </w:rPr>
              <w:t xml:space="preserve">,  Word Study, Vocabulary, Writing, </w:t>
            </w:r>
            <w:r>
              <w:rPr>
                <w:rFonts w:ascii="Times New Roman" w:eastAsia="Times New Roman" w:hAnsi="Times New Roman" w:cs="Times New Roman"/>
                <w:b/>
                <w:color w:val="3A3A38"/>
              </w:rPr>
              <w:t>Grade‐level Phonics and Word Analysis Skills</w:t>
            </w:r>
            <w:r>
              <w:rPr>
                <w:rFonts w:ascii="Times New Roman" w:eastAsia="Times New Roman" w:hAnsi="Times New Roman" w:cs="Times New Roman"/>
                <w:b/>
              </w:rPr>
              <w:t xml:space="preserve">  Narratives, Opinions, Writing, Explanatory Writing, Constructed Responses</w:t>
            </w:r>
          </w:p>
        </w:tc>
        <w:tc>
          <w:tcPr>
            <w:tcW w:w="4960" w:type="dxa"/>
            <w:gridSpan w:val="2"/>
            <w:tcMar>
              <w:top w:w="100" w:type="dxa"/>
              <w:left w:w="100" w:type="dxa"/>
              <w:bottom w:w="100" w:type="dxa"/>
              <w:right w:w="100" w:type="dxa"/>
            </w:tcMar>
          </w:tcPr>
          <w:p w:rsidR="0029551C" w:rsidRDefault="0029551C" w:rsidP="0029551C">
            <w:pPr>
              <w:pStyle w:val="normal0"/>
              <w:widowControl w:val="0"/>
              <w:spacing w:after="0" w:line="240" w:lineRule="auto"/>
              <w:jc w:val="center"/>
            </w:pPr>
          </w:p>
          <w:p w:rsidR="0029551C" w:rsidRDefault="0029551C" w:rsidP="0029551C">
            <w:pPr>
              <w:pStyle w:val="normal0"/>
              <w:widowControl w:val="0"/>
              <w:spacing w:after="0" w:line="240" w:lineRule="auto"/>
              <w:jc w:val="center"/>
            </w:pPr>
            <w:r>
              <w:rPr>
                <w:rFonts w:ascii="Arial" w:eastAsia="Arial" w:hAnsi="Arial" w:cs="Arial"/>
                <w:b/>
              </w:rPr>
              <w:t>February-March</w:t>
            </w:r>
          </w:p>
        </w:tc>
      </w:tr>
      <w:tr w:rsidR="0029551C" w:rsidTr="00E821E7">
        <w:tblPrEx>
          <w:tblBorders>
            <w:top w:val="single" w:sz="18" w:space="0" w:color="073763"/>
            <w:left w:val="single" w:sz="18" w:space="0" w:color="073763"/>
            <w:bottom w:val="single" w:sz="18" w:space="0" w:color="073763"/>
            <w:right w:val="single" w:sz="18" w:space="0" w:color="073763"/>
            <w:insideH w:val="single" w:sz="18" w:space="0" w:color="073763"/>
            <w:insideV w:val="single" w:sz="18" w:space="0" w:color="073763"/>
          </w:tblBorders>
          <w:tblLook w:val="0600"/>
        </w:tblPrEx>
        <w:trPr>
          <w:gridAfter w:val="1"/>
          <w:wAfter w:w="8" w:type="dxa"/>
        </w:trPr>
        <w:tc>
          <w:tcPr>
            <w:tcW w:w="5030" w:type="dxa"/>
            <w:gridSpan w:val="4"/>
            <w:tcMar>
              <w:top w:w="100" w:type="dxa"/>
              <w:left w:w="100" w:type="dxa"/>
              <w:bottom w:w="100" w:type="dxa"/>
              <w:right w:w="100" w:type="dxa"/>
            </w:tcMar>
          </w:tcPr>
          <w:p w:rsidR="0029551C" w:rsidRDefault="0029551C" w:rsidP="0029551C">
            <w:pPr>
              <w:pStyle w:val="normal0"/>
              <w:widowControl w:val="0"/>
              <w:spacing w:after="0" w:line="240" w:lineRule="auto"/>
            </w:pPr>
            <w:r>
              <w:rPr>
                <w:rFonts w:ascii="Arial" w:eastAsia="Arial" w:hAnsi="Arial" w:cs="Arial"/>
              </w:rPr>
              <w:t>UNIT 4:</w:t>
            </w:r>
            <w:r>
              <w:rPr>
                <w:rFonts w:ascii="Times New Roman" w:eastAsia="Times New Roman" w:hAnsi="Times New Roman" w:cs="Times New Roman"/>
                <w:b/>
              </w:rPr>
              <w:t xml:space="preserve">Reading Fiction, Reading  </w:t>
            </w:r>
            <w:proofErr w:type="spellStart"/>
            <w:r>
              <w:rPr>
                <w:rFonts w:ascii="Times New Roman" w:eastAsia="Times New Roman" w:hAnsi="Times New Roman" w:cs="Times New Roman"/>
                <w:b/>
              </w:rPr>
              <w:t>NonFiction</w:t>
            </w:r>
            <w:proofErr w:type="spellEnd"/>
            <w:r>
              <w:rPr>
                <w:rFonts w:ascii="Times New Roman" w:eastAsia="Times New Roman" w:hAnsi="Times New Roman" w:cs="Times New Roman"/>
                <w:b/>
              </w:rPr>
              <w:t xml:space="preserve">,  Word Study, Vocabulary, Writing, </w:t>
            </w:r>
            <w:r>
              <w:rPr>
                <w:rFonts w:ascii="Times New Roman" w:eastAsia="Times New Roman" w:hAnsi="Times New Roman" w:cs="Times New Roman"/>
                <w:b/>
                <w:color w:val="3A3A38"/>
              </w:rPr>
              <w:t>Grade‐level Phonics and Word Analysis Skills</w:t>
            </w:r>
            <w:r>
              <w:rPr>
                <w:rFonts w:ascii="Times New Roman" w:eastAsia="Times New Roman" w:hAnsi="Times New Roman" w:cs="Times New Roman"/>
                <w:b/>
              </w:rPr>
              <w:t xml:space="preserve">  Narratives, Opinions, Writing, Explanatory Writing, Constructed Responses</w:t>
            </w:r>
          </w:p>
        </w:tc>
        <w:tc>
          <w:tcPr>
            <w:tcW w:w="4960" w:type="dxa"/>
            <w:gridSpan w:val="2"/>
            <w:tcMar>
              <w:top w:w="100" w:type="dxa"/>
              <w:left w:w="100" w:type="dxa"/>
              <w:bottom w:w="100" w:type="dxa"/>
              <w:right w:w="100" w:type="dxa"/>
            </w:tcMar>
          </w:tcPr>
          <w:p w:rsidR="0029551C" w:rsidRDefault="0029551C" w:rsidP="0029551C">
            <w:pPr>
              <w:pStyle w:val="normal0"/>
              <w:widowControl w:val="0"/>
              <w:spacing w:after="0" w:line="240" w:lineRule="auto"/>
              <w:jc w:val="center"/>
            </w:pPr>
          </w:p>
          <w:p w:rsidR="0029551C" w:rsidRDefault="0029551C" w:rsidP="0029551C">
            <w:pPr>
              <w:pStyle w:val="normal0"/>
              <w:widowControl w:val="0"/>
              <w:spacing w:after="0" w:line="240" w:lineRule="auto"/>
              <w:jc w:val="center"/>
            </w:pPr>
            <w:r>
              <w:rPr>
                <w:rFonts w:ascii="Arial" w:eastAsia="Arial" w:hAnsi="Arial" w:cs="Arial"/>
                <w:b/>
              </w:rPr>
              <w:t>April</w:t>
            </w:r>
          </w:p>
        </w:tc>
      </w:tr>
      <w:tr w:rsidR="0029551C" w:rsidTr="00E821E7">
        <w:tblPrEx>
          <w:tblBorders>
            <w:top w:val="single" w:sz="18" w:space="0" w:color="073763"/>
            <w:left w:val="single" w:sz="18" w:space="0" w:color="073763"/>
            <w:bottom w:val="single" w:sz="18" w:space="0" w:color="073763"/>
            <w:right w:val="single" w:sz="18" w:space="0" w:color="073763"/>
            <w:insideH w:val="single" w:sz="18" w:space="0" w:color="073763"/>
            <w:insideV w:val="single" w:sz="18" w:space="0" w:color="073763"/>
          </w:tblBorders>
          <w:tblLook w:val="0600"/>
        </w:tblPrEx>
        <w:trPr>
          <w:gridAfter w:val="1"/>
          <w:wAfter w:w="8" w:type="dxa"/>
        </w:trPr>
        <w:tc>
          <w:tcPr>
            <w:tcW w:w="5030" w:type="dxa"/>
            <w:gridSpan w:val="4"/>
            <w:tcMar>
              <w:top w:w="100" w:type="dxa"/>
              <w:left w:w="100" w:type="dxa"/>
              <w:bottom w:w="100" w:type="dxa"/>
              <w:right w:w="100" w:type="dxa"/>
            </w:tcMar>
          </w:tcPr>
          <w:p w:rsidR="0029551C" w:rsidRDefault="0029551C" w:rsidP="0029551C">
            <w:pPr>
              <w:pStyle w:val="normal0"/>
              <w:widowControl w:val="0"/>
              <w:spacing w:after="0" w:line="240" w:lineRule="auto"/>
            </w:pPr>
            <w:r>
              <w:rPr>
                <w:rFonts w:ascii="Arial" w:eastAsia="Arial" w:hAnsi="Arial" w:cs="Arial"/>
              </w:rPr>
              <w:t>UNIT 5:</w:t>
            </w:r>
            <w:r>
              <w:rPr>
                <w:rFonts w:ascii="Times New Roman" w:eastAsia="Times New Roman" w:hAnsi="Times New Roman" w:cs="Times New Roman"/>
                <w:b/>
              </w:rPr>
              <w:t xml:space="preserve">Reading Fiction, Reading  </w:t>
            </w:r>
            <w:proofErr w:type="spellStart"/>
            <w:r>
              <w:rPr>
                <w:rFonts w:ascii="Times New Roman" w:eastAsia="Times New Roman" w:hAnsi="Times New Roman" w:cs="Times New Roman"/>
                <w:b/>
              </w:rPr>
              <w:t>NonFiction</w:t>
            </w:r>
            <w:proofErr w:type="spellEnd"/>
            <w:r>
              <w:rPr>
                <w:rFonts w:ascii="Times New Roman" w:eastAsia="Times New Roman" w:hAnsi="Times New Roman" w:cs="Times New Roman"/>
                <w:b/>
              </w:rPr>
              <w:t xml:space="preserve">,  Word Study, Vocabulary, Writing, </w:t>
            </w:r>
            <w:r>
              <w:rPr>
                <w:rFonts w:ascii="Times New Roman" w:eastAsia="Times New Roman" w:hAnsi="Times New Roman" w:cs="Times New Roman"/>
                <w:b/>
                <w:color w:val="3A3A38"/>
              </w:rPr>
              <w:t>Grade‐level Phonics and Word Analysis Skills</w:t>
            </w:r>
            <w:r>
              <w:rPr>
                <w:rFonts w:ascii="Times New Roman" w:eastAsia="Times New Roman" w:hAnsi="Times New Roman" w:cs="Times New Roman"/>
                <w:b/>
              </w:rPr>
              <w:t xml:space="preserve">  Narratives, Opinions, Writing, Explanatory Writing, Constructed Responses</w:t>
            </w:r>
          </w:p>
        </w:tc>
        <w:tc>
          <w:tcPr>
            <w:tcW w:w="4960" w:type="dxa"/>
            <w:gridSpan w:val="2"/>
            <w:tcMar>
              <w:top w:w="100" w:type="dxa"/>
              <w:left w:w="100" w:type="dxa"/>
              <w:bottom w:w="100" w:type="dxa"/>
              <w:right w:w="100" w:type="dxa"/>
            </w:tcMar>
          </w:tcPr>
          <w:p w:rsidR="0029551C" w:rsidRDefault="0029551C" w:rsidP="0029551C">
            <w:pPr>
              <w:pStyle w:val="normal0"/>
              <w:widowControl w:val="0"/>
              <w:spacing w:after="0" w:line="240" w:lineRule="auto"/>
              <w:jc w:val="center"/>
            </w:pPr>
          </w:p>
          <w:p w:rsidR="0029551C" w:rsidRDefault="0029551C" w:rsidP="0029551C">
            <w:pPr>
              <w:pStyle w:val="normal0"/>
              <w:widowControl w:val="0"/>
              <w:spacing w:after="0" w:line="240" w:lineRule="auto"/>
              <w:jc w:val="center"/>
            </w:pPr>
            <w:r>
              <w:rPr>
                <w:rFonts w:ascii="Arial" w:eastAsia="Arial" w:hAnsi="Arial" w:cs="Arial"/>
                <w:b/>
              </w:rPr>
              <w:t>May- June</w:t>
            </w:r>
          </w:p>
        </w:tc>
      </w:tr>
    </w:tbl>
    <w:p w:rsidR="0029551C" w:rsidRDefault="0029551C" w:rsidP="0029551C">
      <w:pPr>
        <w:pStyle w:val="normal0"/>
      </w:pPr>
    </w:p>
    <w:p w:rsidR="0029551C" w:rsidRDefault="0029551C" w:rsidP="0029551C">
      <w:pPr>
        <w:pStyle w:val="normal0"/>
      </w:pPr>
      <w:r>
        <w:t xml:space="preserve"> </w:t>
      </w:r>
      <w:r>
        <w:br w:type="page"/>
      </w:r>
    </w:p>
    <w:tbl>
      <w:tblPr>
        <w:tblW w:w="10035" w:type="dxa"/>
        <w:tblInd w:w="-379" w:type="dxa"/>
        <w:tblLayout w:type="fixed"/>
        <w:tblLook w:val="0400"/>
      </w:tblPr>
      <w:tblGrid>
        <w:gridCol w:w="37"/>
        <w:gridCol w:w="1045"/>
        <w:gridCol w:w="3725"/>
        <w:gridCol w:w="5215"/>
        <w:gridCol w:w="13"/>
      </w:tblGrid>
      <w:tr w:rsidR="0029551C" w:rsidTr="00E821E7">
        <w:trPr>
          <w:gridBefore w:val="1"/>
          <w:wBefore w:w="37" w:type="dxa"/>
          <w:trHeight w:val="340"/>
        </w:trPr>
        <w:tc>
          <w:tcPr>
            <w:tcW w:w="9998" w:type="dxa"/>
            <w:gridSpan w:val="4"/>
            <w:tcBorders>
              <w:top w:val="single" w:sz="4" w:space="0" w:color="000000"/>
              <w:left w:val="single" w:sz="4" w:space="0" w:color="000000"/>
              <w:bottom w:val="single" w:sz="4" w:space="0" w:color="000000"/>
              <w:right w:val="single" w:sz="4" w:space="0" w:color="000000"/>
            </w:tcBorders>
            <w:shd w:val="clear" w:color="auto" w:fill="355F91"/>
          </w:tcPr>
          <w:p w:rsidR="0029551C" w:rsidRDefault="0029551C" w:rsidP="0029551C">
            <w:pPr>
              <w:pStyle w:val="normal0"/>
              <w:ind w:right="30"/>
              <w:jc w:val="center"/>
            </w:pPr>
            <w:r>
              <w:rPr>
                <w:b/>
                <w:color w:val="FFFFFF"/>
              </w:rPr>
              <w:lastRenderedPageBreak/>
              <w:t xml:space="preserve">Unit Overview </w:t>
            </w:r>
          </w:p>
        </w:tc>
      </w:tr>
      <w:tr w:rsidR="0029551C" w:rsidTr="00E821E7">
        <w:trPr>
          <w:gridBefore w:val="1"/>
          <w:wBefore w:w="37" w:type="dxa"/>
          <w:trHeight w:val="340"/>
        </w:trPr>
        <w:tc>
          <w:tcPr>
            <w:tcW w:w="9998" w:type="dxa"/>
            <w:gridSpan w:val="4"/>
            <w:tcBorders>
              <w:top w:val="single" w:sz="4" w:space="0" w:color="000000"/>
              <w:left w:val="single" w:sz="4" w:space="0" w:color="000000"/>
              <w:bottom w:val="single" w:sz="4" w:space="0" w:color="000000"/>
              <w:right w:val="single" w:sz="4" w:space="0" w:color="000000"/>
            </w:tcBorders>
            <w:shd w:val="clear" w:color="auto" w:fill="FFFFB8"/>
          </w:tcPr>
          <w:p w:rsidR="0029551C" w:rsidRDefault="0029551C" w:rsidP="0029551C">
            <w:pPr>
              <w:pStyle w:val="normal0"/>
            </w:pPr>
            <w:r>
              <w:rPr>
                <w:b/>
              </w:rPr>
              <w:t xml:space="preserve">Content Area: English Language Arts </w:t>
            </w:r>
          </w:p>
        </w:tc>
      </w:tr>
      <w:tr w:rsidR="0029551C" w:rsidTr="00E821E7">
        <w:trPr>
          <w:gridBefore w:val="1"/>
          <w:wBefore w:w="37" w:type="dxa"/>
          <w:trHeight w:val="340"/>
        </w:trPr>
        <w:tc>
          <w:tcPr>
            <w:tcW w:w="9998" w:type="dxa"/>
            <w:gridSpan w:val="4"/>
            <w:tcBorders>
              <w:top w:val="single" w:sz="4" w:space="0" w:color="000000"/>
              <w:left w:val="single" w:sz="4" w:space="0" w:color="000000"/>
              <w:bottom w:val="single" w:sz="4" w:space="0" w:color="000000"/>
              <w:right w:val="single" w:sz="4" w:space="0" w:color="000000"/>
            </w:tcBorders>
            <w:shd w:val="clear" w:color="auto" w:fill="FFFFB8"/>
          </w:tcPr>
          <w:p w:rsidR="0029551C" w:rsidRDefault="0029551C" w:rsidP="0029551C">
            <w:pPr>
              <w:pStyle w:val="normal0"/>
            </w:pPr>
            <w:r>
              <w:rPr>
                <w:b/>
              </w:rPr>
              <w:t>Unit Title:</w:t>
            </w:r>
            <w:r>
              <w:t xml:space="preserve"> 4</w:t>
            </w:r>
          </w:p>
        </w:tc>
      </w:tr>
      <w:tr w:rsidR="0029551C" w:rsidTr="00E821E7">
        <w:trPr>
          <w:gridBefore w:val="1"/>
          <w:wBefore w:w="37" w:type="dxa"/>
          <w:trHeight w:val="340"/>
        </w:trPr>
        <w:tc>
          <w:tcPr>
            <w:tcW w:w="9998" w:type="dxa"/>
            <w:gridSpan w:val="4"/>
            <w:tcBorders>
              <w:top w:val="single" w:sz="4" w:space="0" w:color="000000"/>
              <w:left w:val="single" w:sz="4" w:space="0" w:color="000000"/>
              <w:bottom w:val="single" w:sz="4" w:space="0" w:color="000000"/>
              <w:right w:val="single" w:sz="4" w:space="0" w:color="000000"/>
            </w:tcBorders>
            <w:shd w:val="clear" w:color="auto" w:fill="FFFFB8"/>
          </w:tcPr>
          <w:p w:rsidR="0029551C" w:rsidRDefault="0029551C" w:rsidP="0029551C">
            <w:pPr>
              <w:pStyle w:val="normal0"/>
            </w:pPr>
            <w:r>
              <w:rPr>
                <w:b/>
              </w:rPr>
              <w:t>Target Course/Grade Level: 2</w:t>
            </w:r>
            <w:r>
              <w:t xml:space="preserve"> </w:t>
            </w:r>
          </w:p>
        </w:tc>
      </w:tr>
      <w:tr w:rsidR="0029551C" w:rsidTr="00E821E7">
        <w:trPr>
          <w:gridBefore w:val="1"/>
          <w:wBefore w:w="37" w:type="dxa"/>
          <w:trHeight w:val="836"/>
        </w:trPr>
        <w:tc>
          <w:tcPr>
            <w:tcW w:w="9998" w:type="dxa"/>
            <w:gridSpan w:val="4"/>
            <w:tcBorders>
              <w:top w:val="single" w:sz="4" w:space="0" w:color="000000"/>
              <w:left w:val="single" w:sz="4" w:space="0" w:color="000000"/>
              <w:bottom w:val="single" w:sz="4" w:space="0" w:color="000000"/>
              <w:right w:val="single" w:sz="4" w:space="0" w:color="000000"/>
            </w:tcBorders>
            <w:shd w:val="clear" w:color="auto" w:fill="FFFFB8"/>
          </w:tcPr>
          <w:p w:rsidR="0029551C" w:rsidRDefault="0029551C" w:rsidP="0029551C">
            <w:pPr>
              <w:pStyle w:val="normal0"/>
              <w:spacing w:after="19"/>
            </w:pPr>
            <w:r>
              <w:rPr>
                <w:rFonts w:ascii="Times New Roman" w:eastAsia="Times New Roman" w:hAnsi="Times New Roman" w:cs="Times New Roman"/>
                <w:b/>
              </w:rPr>
              <w:t xml:space="preserve">Unit Summary: </w:t>
            </w:r>
          </w:p>
          <w:p w:rsidR="0029551C" w:rsidRDefault="0029551C" w:rsidP="0029551C">
            <w:pPr>
              <w:pStyle w:val="normal0"/>
              <w:spacing w:after="41" w:line="241" w:lineRule="auto"/>
            </w:pPr>
            <w:r>
              <w:rPr>
                <w:rFonts w:ascii="Times New Roman" w:eastAsia="Times New Roman" w:hAnsi="Times New Roman" w:cs="Times New Roman"/>
                <w:b/>
              </w:rPr>
              <w:t>Unit 4</w:t>
            </w:r>
            <w:r>
              <w:rPr>
                <w:rFonts w:ascii="Times New Roman" w:eastAsia="Times New Roman" w:hAnsi="Times New Roman" w:cs="Times New Roman"/>
              </w:rPr>
              <w:t xml:space="preserve"> Reading will encompass a broad range of text types. This unit continues to build foundations for college and career readiness. Technology, including internet will be used for research. Writing is used to support claims, opinions and arguments, as well as to convey </w:t>
            </w:r>
            <w:proofErr w:type="spellStart"/>
            <w:r>
              <w:rPr>
                <w:rFonts w:ascii="Times New Roman" w:eastAsia="Times New Roman" w:hAnsi="Times New Roman" w:cs="Times New Roman"/>
              </w:rPr>
              <w:t>experiences.Writing</w:t>
            </w:r>
            <w:proofErr w:type="spellEnd"/>
            <w:r>
              <w:rPr>
                <w:rFonts w:ascii="Times New Roman" w:eastAsia="Times New Roman" w:hAnsi="Times New Roman" w:cs="Times New Roman"/>
              </w:rPr>
              <w:t xml:space="preserve"> skills are strengthened with mastery of process writing and conventions.  </w:t>
            </w:r>
          </w:p>
          <w:p w:rsidR="0029551C" w:rsidRDefault="0029551C" w:rsidP="0029551C">
            <w:pPr>
              <w:pStyle w:val="normal0"/>
              <w:spacing w:after="18"/>
            </w:pPr>
          </w:p>
          <w:p w:rsidR="0029551C" w:rsidRDefault="0029551C" w:rsidP="0029551C">
            <w:pPr>
              <w:pStyle w:val="normal0"/>
              <w:spacing w:after="18"/>
            </w:pPr>
            <w:r>
              <w:rPr>
                <w:rFonts w:ascii="Times New Roman" w:eastAsia="Times New Roman" w:hAnsi="Times New Roman" w:cs="Times New Roman"/>
              </w:rPr>
              <w:t xml:space="preserve"> </w:t>
            </w:r>
            <w:r>
              <w:rPr>
                <w:rFonts w:ascii="Times New Roman" w:eastAsia="Times New Roman" w:hAnsi="Times New Roman" w:cs="Times New Roman"/>
                <w:b/>
              </w:rPr>
              <w:t>College and Career Readiness:</w:t>
            </w:r>
          </w:p>
          <w:p w:rsidR="0029551C" w:rsidRDefault="0029551C" w:rsidP="0029551C">
            <w:pPr>
              <w:pStyle w:val="normal0"/>
              <w:spacing w:line="288" w:lineRule="auto"/>
            </w:pPr>
            <w:r>
              <w:rPr>
                <w:rFonts w:ascii="Times New Roman" w:eastAsia="Times New Roman" w:hAnsi="Times New Roman" w:cs="Times New Roman"/>
              </w:rPr>
              <w:t>Note that the Common Core State Standards provide for College and Career Readiness Anchor Standards in Reading, Writing, Speaking, and Listening, which are listed specifically at the beginning of each section of the grade‐level standards and then infused throughout the grade‐level standards.  For specific College and Career Readiness Anchor Standards, see</w:t>
            </w:r>
          </w:p>
          <w:p w:rsidR="0029551C" w:rsidRDefault="009D55DA" w:rsidP="0029551C">
            <w:pPr>
              <w:pStyle w:val="normal0"/>
              <w:spacing w:line="288" w:lineRule="auto"/>
            </w:pPr>
            <w:hyperlink r:id="rId306">
              <w:r w:rsidR="0029551C">
                <w:rPr>
                  <w:rFonts w:ascii="Arial" w:eastAsia="Arial" w:hAnsi="Arial" w:cs="Arial"/>
                  <w:color w:val="1155CC"/>
                  <w:u w:val="single"/>
                </w:rPr>
                <w:t>http://www.corestandards.org/ELA-Literacy/</w:t>
              </w:r>
            </w:hyperlink>
            <w:hyperlink r:id="rId307"/>
          </w:p>
          <w:p w:rsidR="0029551C" w:rsidRDefault="0029551C" w:rsidP="0029551C">
            <w:pPr>
              <w:pStyle w:val="normal0"/>
              <w:spacing w:after="60"/>
            </w:pPr>
            <w:r>
              <w:t xml:space="preserve"> </w:t>
            </w:r>
            <w:r>
              <w:rPr>
                <w:rFonts w:ascii="Times New Roman" w:eastAsia="Times New Roman" w:hAnsi="Times New Roman" w:cs="Times New Roman"/>
                <w:b/>
              </w:rPr>
              <w:t>Primary interdisciplinary connections:</w:t>
            </w:r>
          </w:p>
          <w:p w:rsidR="0029551C" w:rsidRDefault="0029551C" w:rsidP="0029551C">
            <w:pPr>
              <w:pStyle w:val="normal0"/>
              <w:spacing w:line="288" w:lineRule="auto"/>
            </w:pPr>
            <w:r>
              <w:rPr>
                <w:rFonts w:ascii="Times New Roman" w:eastAsia="Times New Roman" w:hAnsi="Times New Roman" w:cs="Times New Roman"/>
              </w:rPr>
              <w:t>Literacy Standards for History/Social Studies 6‐12 and Science and Technical Subjects can be accessed through the following links:</w:t>
            </w:r>
          </w:p>
          <w:p w:rsidR="0029551C" w:rsidRDefault="009D55DA" w:rsidP="0029551C">
            <w:pPr>
              <w:pStyle w:val="normal0"/>
              <w:spacing w:line="288" w:lineRule="auto"/>
            </w:pPr>
            <w:hyperlink r:id="rId308">
              <w:r w:rsidR="0029551C">
                <w:rPr>
                  <w:rFonts w:ascii="Arial" w:eastAsia="Arial" w:hAnsi="Arial" w:cs="Arial"/>
                  <w:color w:val="1155CC"/>
                  <w:u w:val="single"/>
                </w:rPr>
                <w:t>Next Generation Science Standards</w:t>
              </w:r>
            </w:hyperlink>
          </w:p>
          <w:p w:rsidR="0029551C" w:rsidRDefault="009D55DA" w:rsidP="0029551C">
            <w:pPr>
              <w:pStyle w:val="normal0"/>
              <w:spacing w:line="288" w:lineRule="auto"/>
            </w:pPr>
            <w:hyperlink r:id="rId309">
              <w:r w:rsidR="0029551C">
                <w:rPr>
                  <w:rFonts w:ascii="Arial" w:eastAsia="Arial" w:hAnsi="Arial" w:cs="Arial"/>
                  <w:color w:val="1155CC"/>
                  <w:u w:val="single"/>
                </w:rPr>
                <w:t>NJCCCS Social Studies standards</w:t>
              </w:r>
            </w:hyperlink>
          </w:p>
          <w:p w:rsidR="0029551C" w:rsidRDefault="0029551C" w:rsidP="0029551C">
            <w:pPr>
              <w:pStyle w:val="normal0"/>
              <w:spacing w:line="288" w:lineRule="auto"/>
            </w:pPr>
            <w:r>
              <w:rPr>
                <w:rFonts w:ascii="Arial" w:eastAsia="Arial" w:hAnsi="Arial" w:cs="Arial"/>
                <w:b/>
              </w:rPr>
              <w:t>21st Century Life and Careers:</w:t>
            </w:r>
          </w:p>
          <w:p w:rsidR="0029551C" w:rsidRDefault="0029551C" w:rsidP="0029551C">
            <w:pPr>
              <w:pStyle w:val="normal0"/>
              <w:spacing w:line="288" w:lineRule="auto"/>
            </w:pPr>
            <w:r>
              <w:rPr>
                <w:rFonts w:ascii="Arial" w:eastAsia="Arial" w:hAnsi="Arial" w:cs="Arial"/>
                <w:sz w:val="20"/>
                <w:szCs w:val="20"/>
              </w:rPr>
              <w:t>These practices outline the skills that all individuals need to have to truly be adaptable, reflective, and proactive in life and careers. These are researched practices that are essential to career readiness.</w:t>
            </w:r>
          </w:p>
          <w:p w:rsidR="0029551C" w:rsidRDefault="0029551C" w:rsidP="0029551C">
            <w:pPr>
              <w:pStyle w:val="normal0"/>
              <w:numPr>
                <w:ilvl w:val="0"/>
                <w:numId w:val="134"/>
              </w:numPr>
              <w:spacing w:after="0" w:line="288" w:lineRule="auto"/>
              <w:ind w:hanging="360"/>
              <w:contextualSpacing/>
              <w:rPr>
                <w:rFonts w:ascii="Times New Roman" w:eastAsia="Times New Roman" w:hAnsi="Times New Roman" w:cs="Times New Roman"/>
              </w:rPr>
            </w:pPr>
            <w:r>
              <w:rPr>
                <w:rFonts w:ascii="Times New Roman" w:eastAsia="Times New Roman" w:hAnsi="Times New Roman" w:cs="Times New Roman"/>
                <w:b/>
              </w:rPr>
              <w:t>9.1 Personal Financial Literacy</w:t>
            </w:r>
          </w:p>
          <w:p w:rsidR="0029551C" w:rsidRDefault="0029551C" w:rsidP="0029551C">
            <w:pPr>
              <w:pStyle w:val="normal0"/>
              <w:numPr>
                <w:ilvl w:val="0"/>
                <w:numId w:val="134"/>
              </w:numPr>
              <w:spacing w:after="0" w:line="288" w:lineRule="auto"/>
              <w:ind w:hanging="360"/>
              <w:contextualSpacing/>
              <w:rPr>
                <w:rFonts w:ascii="Times New Roman" w:eastAsia="Times New Roman" w:hAnsi="Times New Roman" w:cs="Times New Roman"/>
              </w:rPr>
            </w:pPr>
            <w:r>
              <w:rPr>
                <w:rFonts w:ascii="Times New Roman" w:eastAsia="Times New Roman" w:hAnsi="Times New Roman" w:cs="Times New Roman"/>
              </w:rPr>
              <w:t>This standard outlines the important fiscal knowledge, habits, and skills that must be mastered in order for students to make informed decisions about personal finance. Financial literacy is an integral component of a student's college and career readiness, enabling students to achieve fulfilling, financially-secure, and successful careers.</w:t>
            </w:r>
          </w:p>
          <w:p w:rsidR="0029551C" w:rsidRDefault="0029551C" w:rsidP="0029551C">
            <w:pPr>
              <w:pStyle w:val="normal0"/>
              <w:numPr>
                <w:ilvl w:val="0"/>
                <w:numId w:val="138"/>
              </w:numPr>
              <w:spacing w:after="0" w:line="288" w:lineRule="auto"/>
              <w:ind w:hanging="360"/>
              <w:contextualSpacing/>
              <w:rPr>
                <w:rFonts w:ascii="Times New Roman" w:eastAsia="Times New Roman" w:hAnsi="Times New Roman" w:cs="Times New Roman"/>
              </w:rPr>
            </w:pPr>
            <w:r>
              <w:rPr>
                <w:rFonts w:ascii="Times New Roman" w:eastAsia="Times New Roman" w:hAnsi="Times New Roman" w:cs="Times New Roman"/>
                <w:b/>
              </w:rPr>
              <w:t>9.2 Career Awareness, Exploration, and Preparation</w:t>
            </w:r>
          </w:p>
          <w:p w:rsidR="0029551C" w:rsidRDefault="0029551C" w:rsidP="0029551C">
            <w:pPr>
              <w:pStyle w:val="normal0"/>
              <w:numPr>
                <w:ilvl w:val="0"/>
                <w:numId w:val="138"/>
              </w:numPr>
              <w:spacing w:after="0" w:line="288" w:lineRule="auto"/>
              <w:ind w:hanging="360"/>
              <w:contextualSpacing/>
              <w:rPr>
                <w:rFonts w:ascii="Times New Roman" w:eastAsia="Times New Roman" w:hAnsi="Times New Roman" w:cs="Times New Roman"/>
              </w:rPr>
            </w:pPr>
            <w:r>
              <w:rPr>
                <w:rFonts w:ascii="Times New Roman" w:eastAsia="Times New Roman" w:hAnsi="Times New Roman" w:cs="Times New Roman"/>
              </w:rPr>
              <w:t>This standard outlines the importance of being knowledgeable about one's interests and talents, and being well informed about postsecondary and career options, career planning, and career requirements.</w:t>
            </w:r>
          </w:p>
          <w:p w:rsidR="0029551C" w:rsidRDefault="0029551C" w:rsidP="0029551C">
            <w:pPr>
              <w:pStyle w:val="normal0"/>
              <w:numPr>
                <w:ilvl w:val="0"/>
                <w:numId w:val="131"/>
              </w:numPr>
              <w:spacing w:after="0" w:line="288" w:lineRule="auto"/>
              <w:ind w:hanging="360"/>
              <w:contextualSpacing/>
              <w:rPr>
                <w:rFonts w:ascii="Times New Roman" w:eastAsia="Times New Roman" w:hAnsi="Times New Roman" w:cs="Times New Roman"/>
              </w:rPr>
            </w:pPr>
            <w:r>
              <w:rPr>
                <w:rFonts w:ascii="Times New Roman" w:eastAsia="Times New Roman" w:hAnsi="Times New Roman" w:cs="Times New Roman"/>
                <w:b/>
              </w:rPr>
              <w:t>9.3 Career and Technical Education</w:t>
            </w:r>
          </w:p>
          <w:p w:rsidR="0029551C" w:rsidRDefault="0029551C" w:rsidP="0029551C">
            <w:pPr>
              <w:pStyle w:val="normal0"/>
              <w:numPr>
                <w:ilvl w:val="0"/>
                <w:numId w:val="131"/>
              </w:numPr>
              <w:spacing w:after="0" w:line="288" w:lineRule="auto"/>
              <w:ind w:hanging="360"/>
              <w:contextualSpacing/>
              <w:rPr>
                <w:rFonts w:ascii="Times New Roman" w:eastAsia="Times New Roman" w:hAnsi="Times New Roman" w:cs="Times New Roman"/>
              </w:rPr>
            </w:pPr>
            <w:r>
              <w:rPr>
                <w:rFonts w:ascii="Times New Roman" w:eastAsia="Times New Roman" w:hAnsi="Times New Roman" w:cs="Times New Roman"/>
              </w:rPr>
              <w:t>This standard outlines what students should know and be able to do upon completion of a Career and Technical Program of Study.</w:t>
            </w:r>
          </w:p>
          <w:p w:rsidR="0029551C" w:rsidRDefault="0029551C" w:rsidP="0029551C">
            <w:pPr>
              <w:pStyle w:val="normal0"/>
            </w:pPr>
          </w:p>
          <w:p w:rsidR="0029551C" w:rsidRDefault="009D55DA" w:rsidP="0029551C">
            <w:pPr>
              <w:pStyle w:val="normal0"/>
              <w:spacing w:line="288" w:lineRule="auto"/>
            </w:pPr>
            <w:hyperlink r:id="rId310">
              <w:r w:rsidR="0029551C">
                <w:rPr>
                  <w:rFonts w:ascii="Arial" w:eastAsia="Arial" w:hAnsi="Arial" w:cs="Arial"/>
                  <w:color w:val="1155CC"/>
                  <w:u w:val="single"/>
                </w:rPr>
                <w:t>http://www.state.nj.us/education/aps/cccs/career</w:t>
              </w:r>
            </w:hyperlink>
          </w:p>
        </w:tc>
      </w:tr>
      <w:tr w:rsidR="0029551C" w:rsidTr="00E821E7">
        <w:trPr>
          <w:gridBefore w:val="1"/>
          <w:wBefore w:w="37" w:type="dxa"/>
          <w:trHeight w:val="260"/>
        </w:trPr>
        <w:tc>
          <w:tcPr>
            <w:tcW w:w="9998" w:type="dxa"/>
            <w:gridSpan w:val="4"/>
            <w:tcBorders>
              <w:top w:val="single" w:sz="4" w:space="0" w:color="000000"/>
              <w:left w:val="single" w:sz="4" w:space="0" w:color="000000"/>
              <w:bottom w:val="single" w:sz="4" w:space="0" w:color="000000"/>
              <w:right w:val="single" w:sz="4" w:space="0" w:color="000000"/>
            </w:tcBorders>
            <w:shd w:val="clear" w:color="auto" w:fill="355F91"/>
          </w:tcPr>
          <w:p w:rsidR="0029551C" w:rsidRDefault="0029551C" w:rsidP="0029551C">
            <w:pPr>
              <w:pStyle w:val="normal0"/>
              <w:ind w:right="10"/>
              <w:jc w:val="center"/>
            </w:pPr>
            <w:r>
              <w:rPr>
                <w:rFonts w:ascii="Times New Roman" w:eastAsia="Times New Roman" w:hAnsi="Times New Roman" w:cs="Times New Roman"/>
                <w:sz w:val="24"/>
                <w:szCs w:val="24"/>
              </w:rPr>
              <w:lastRenderedPageBreak/>
              <w:t xml:space="preserve"> </w:t>
            </w:r>
            <w:r>
              <w:rPr>
                <w:b/>
                <w:color w:val="FFFFFF"/>
              </w:rPr>
              <w:t xml:space="preserve">Learning Targets ‐ Objectives </w:t>
            </w:r>
          </w:p>
        </w:tc>
      </w:tr>
      <w:tr w:rsidR="0029551C" w:rsidTr="00E821E7">
        <w:trPr>
          <w:gridBefore w:val="1"/>
          <w:wBefore w:w="37" w:type="dxa"/>
          <w:trHeight w:val="660"/>
        </w:trPr>
        <w:tc>
          <w:tcPr>
            <w:tcW w:w="9998" w:type="dxa"/>
            <w:gridSpan w:val="4"/>
            <w:tcBorders>
              <w:top w:val="single" w:sz="4" w:space="0" w:color="000000"/>
              <w:left w:val="single" w:sz="4" w:space="0" w:color="000000"/>
              <w:bottom w:val="single" w:sz="4" w:space="0" w:color="000000"/>
              <w:right w:val="single" w:sz="4" w:space="0" w:color="000000"/>
            </w:tcBorders>
            <w:shd w:val="clear" w:color="auto" w:fill="FFFFB8"/>
          </w:tcPr>
          <w:p w:rsidR="0029551C" w:rsidRDefault="0029551C" w:rsidP="0029551C">
            <w:pPr>
              <w:pStyle w:val="normal0"/>
              <w:spacing w:after="20"/>
            </w:pPr>
            <w:r>
              <w:rPr>
                <w:b/>
              </w:rPr>
              <w:t xml:space="preserve">Standards:  </w:t>
            </w:r>
          </w:p>
          <w:p w:rsidR="0029551C" w:rsidRDefault="0029551C" w:rsidP="0029551C">
            <w:pPr>
              <w:pStyle w:val="normal0"/>
            </w:pPr>
            <w:r>
              <w:t xml:space="preserve">These standards are </w:t>
            </w:r>
            <w:proofErr w:type="spellStart"/>
            <w:r>
              <w:t>year long</w:t>
            </w:r>
            <w:proofErr w:type="spellEnd"/>
            <w:r>
              <w:t xml:space="preserve"> ongoing standards that should be taught to mastery by the end of the year.</w:t>
            </w:r>
          </w:p>
        </w:tc>
      </w:tr>
      <w:tr w:rsidR="0029551C" w:rsidTr="00E821E7">
        <w:trPr>
          <w:gridBefore w:val="1"/>
          <w:wBefore w:w="37" w:type="dxa"/>
          <w:trHeight w:val="2260"/>
        </w:trPr>
        <w:tc>
          <w:tcPr>
            <w:tcW w:w="9998" w:type="dxa"/>
            <w:gridSpan w:val="4"/>
            <w:tcBorders>
              <w:top w:val="single" w:sz="4" w:space="0" w:color="000000"/>
              <w:left w:val="single" w:sz="4" w:space="0" w:color="000000"/>
              <w:bottom w:val="single" w:sz="4" w:space="0" w:color="000000"/>
              <w:right w:val="single" w:sz="4" w:space="0" w:color="000000"/>
            </w:tcBorders>
            <w:shd w:val="clear" w:color="auto" w:fill="FFFFB8"/>
          </w:tcPr>
          <w:p w:rsidR="0029551C" w:rsidRDefault="0029551C" w:rsidP="0029551C">
            <w:pPr>
              <w:pStyle w:val="normal0"/>
              <w:spacing w:after="19"/>
            </w:pPr>
            <w:r>
              <w:rPr>
                <w:b/>
              </w:rPr>
              <w:t xml:space="preserve">Content Statements </w:t>
            </w:r>
          </w:p>
          <w:p w:rsidR="0029551C" w:rsidRDefault="0029551C" w:rsidP="0029551C">
            <w:pPr>
              <w:pStyle w:val="normal0"/>
            </w:pPr>
            <w:r>
              <w:t xml:space="preserve">This unit will infuse the common core state standards for English Language Arts &amp; Literacy in History/Social Studies, Science, and Technical Subjects. These include the reading standards for literature </w:t>
            </w:r>
            <w:r>
              <w:rPr>
                <w:b/>
              </w:rPr>
              <w:t>(RL.2.1‐7</w:t>
            </w:r>
            <w:proofErr w:type="gramStart"/>
            <w:r>
              <w:rPr>
                <w:b/>
              </w:rPr>
              <w:t>,9</w:t>
            </w:r>
            <w:proofErr w:type="gramEnd"/>
            <w:r>
              <w:rPr>
                <w:b/>
              </w:rPr>
              <w:t>‐10)</w:t>
            </w:r>
            <w:r>
              <w:t xml:space="preserve">, informational text </w:t>
            </w:r>
            <w:r>
              <w:rPr>
                <w:b/>
              </w:rPr>
              <w:t>(RI.2.1‐4,6‐10)</w:t>
            </w:r>
            <w:r>
              <w:t xml:space="preserve">, and foundational skills </w:t>
            </w:r>
            <w:r>
              <w:rPr>
                <w:b/>
              </w:rPr>
              <w:t>(RF.2.3 &amp; 4)</w:t>
            </w:r>
            <w:r>
              <w:t xml:space="preserve">. It also includes writing </w:t>
            </w:r>
            <w:r>
              <w:rPr>
                <w:b/>
              </w:rPr>
              <w:t>(W.2.1‐3</w:t>
            </w:r>
            <w:proofErr w:type="gramStart"/>
            <w:r>
              <w:rPr>
                <w:b/>
              </w:rPr>
              <w:t>,5</w:t>
            </w:r>
            <w:proofErr w:type="gramEnd"/>
            <w:r>
              <w:rPr>
                <w:b/>
              </w:rPr>
              <w:t>‐8)</w:t>
            </w:r>
            <w:r>
              <w:t xml:space="preserve">, language </w:t>
            </w:r>
            <w:r>
              <w:rPr>
                <w:b/>
              </w:rPr>
              <w:t>(L.2.1‐6)</w:t>
            </w:r>
            <w:r>
              <w:t xml:space="preserve">, speaking and listening </w:t>
            </w:r>
            <w:r>
              <w:rPr>
                <w:b/>
              </w:rPr>
              <w:t>(SL.2.1‐6)</w:t>
            </w:r>
            <w:r>
              <w:t xml:space="preserve">. This unit will also infuse the 21st Century Themes and standards </w:t>
            </w:r>
            <w:r>
              <w:rPr>
                <w:b/>
              </w:rPr>
              <w:t>(9.1‐3).</w:t>
            </w:r>
            <w:r>
              <w:t xml:space="preserve"> These themes will develop an understanding of the nature and impact of technology, engineering, technological design and the designed world, as they relate to the individual, global society and the universe. </w:t>
            </w:r>
          </w:p>
        </w:tc>
      </w:tr>
      <w:tr w:rsidR="0029551C" w:rsidTr="00E821E7">
        <w:trPr>
          <w:gridBefore w:val="1"/>
          <w:wBefore w:w="37" w:type="dxa"/>
          <w:trHeight w:val="260"/>
        </w:trPr>
        <w:tc>
          <w:tcPr>
            <w:tcW w:w="1045" w:type="dxa"/>
            <w:tcBorders>
              <w:top w:val="single" w:sz="4" w:space="0" w:color="000000"/>
              <w:left w:val="single" w:sz="4" w:space="0" w:color="000000"/>
              <w:bottom w:val="single" w:sz="4" w:space="0" w:color="000000"/>
              <w:right w:val="single" w:sz="4" w:space="0" w:color="000000"/>
            </w:tcBorders>
            <w:shd w:val="clear" w:color="auto" w:fill="FFFFB8"/>
          </w:tcPr>
          <w:p w:rsidR="0029551C" w:rsidRDefault="0029551C" w:rsidP="0029551C">
            <w:pPr>
              <w:pStyle w:val="normal0"/>
            </w:pPr>
            <w:r>
              <w:rPr>
                <w:b/>
              </w:rPr>
              <w:t xml:space="preserve"># </w:t>
            </w:r>
          </w:p>
        </w:tc>
        <w:tc>
          <w:tcPr>
            <w:tcW w:w="8953" w:type="dxa"/>
            <w:gridSpan w:val="3"/>
            <w:tcBorders>
              <w:top w:val="single" w:sz="4" w:space="0" w:color="000000"/>
              <w:left w:val="single" w:sz="4" w:space="0" w:color="000000"/>
              <w:bottom w:val="single" w:sz="4" w:space="0" w:color="000000"/>
              <w:right w:val="single" w:sz="4" w:space="0" w:color="000000"/>
            </w:tcBorders>
            <w:shd w:val="clear" w:color="auto" w:fill="FFFFB8"/>
          </w:tcPr>
          <w:p w:rsidR="0029551C" w:rsidRDefault="0029551C" w:rsidP="0029551C">
            <w:pPr>
              <w:pStyle w:val="normal0"/>
              <w:ind w:left="1"/>
            </w:pPr>
            <w:r>
              <w:rPr>
                <w:b/>
                <w:sz w:val="20"/>
                <w:szCs w:val="20"/>
              </w:rPr>
              <w:t>Common Core Standards for Further Development and Exposure for Mastery at the End of 2</w:t>
            </w:r>
            <w:r>
              <w:rPr>
                <w:b/>
                <w:sz w:val="20"/>
                <w:szCs w:val="20"/>
                <w:vertAlign w:val="superscript"/>
              </w:rPr>
              <w:t xml:space="preserve">nd </w:t>
            </w:r>
            <w:r>
              <w:rPr>
                <w:b/>
                <w:sz w:val="20"/>
                <w:szCs w:val="20"/>
              </w:rPr>
              <w:t>Grade</w:t>
            </w:r>
          </w:p>
        </w:tc>
      </w:tr>
      <w:tr w:rsidR="0029551C" w:rsidTr="00E821E7">
        <w:trPr>
          <w:gridBefore w:val="1"/>
          <w:wBefore w:w="37" w:type="dxa"/>
          <w:trHeight w:val="620"/>
        </w:trPr>
        <w:tc>
          <w:tcPr>
            <w:tcW w:w="1045" w:type="dxa"/>
            <w:tcBorders>
              <w:top w:val="single" w:sz="4" w:space="0" w:color="000000"/>
              <w:left w:val="single" w:sz="4" w:space="0" w:color="000000"/>
              <w:bottom w:val="single" w:sz="4" w:space="0" w:color="000000"/>
              <w:right w:val="single" w:sz="4" w:space="0" w:color="000000"/>
            </w:tcBorders>
            <w:shd w:val="clear" w:color="auto" w:fill="FFFFB8"/>
          </w:tcPr>
          <w:p w:rsidR="0029551C" w:rsidRDefault="0029551C" w:rsidP="0029551C">
            <w:pPr>
              <w:pStyle w:val="normal0"/>
            </w:pPr>
            <w:r>
              <w:t xml:space="preserve">RL.2.1 </w:t>
            </w:r>
          </w:p>
        </w:tc>
        <w:tc>
          <w:tcPr>
            <w:tcW w:w="8953" w:type="dxa"/>
            <w:gridSpan w:val="3"/>
            <w:tcBorders>
              <w:top w:val="single" w:sz="4" w:space="0" w:color="000000"/>
              <w:left w:val="single" w:sz="4" w:space="0" w:color="000000"/>
              <w:bottom w:val="single" w:sz="4" w:space="0" w:color="000000"/>
              <w:right w:val="single" w:sz="4" w:space="0" w:color="000000"/>
            </w:tcBorders>
            <w:shd w:val="clear" w:color="auto" w:fill="FFFFB8"/>
          </w:tcPr>
          <w:p w:rsidR="0029551C" w:rsidRDefault="0029551C" w:rsidP="0029551C">
            <w:pPr>
              <w:pStyle w:val="normal0"/>
              <w:ind w:left="1"/>
            </w:pPr>
            <w:r>
              <w:t xml:space="preserve">Ask and answer such questions as who, what, where, when why, and how to demonstrate understanding of key details in a text. </w:t>
            </w:r>
          </w:p>
        </w:tc>
      </w:tr>
      <w:tr w:rsidR="0029551C" w:rsidTr="00E821E7">
        <w:trPr>
          <w:gridBefore w:val="1"/>
          <w:wBefore w:w="37" w:type="dxa"/>
          <w:trHeight w:val="620"/>
        </w:trPr>
        <w:tc>
          <w:tcPr>
            <w:tcW w:w="1045" w:type="dxa"/>
            <w:tcBorders>
              <w:top w:val="single" w:sz="4" w:space="0" w:color="000000"/>
              <w:left w:val="single" w:sz="4" w:space="0" w:color="000000"/>
              <w:bottom w:val="single" w:sz="4" w:space="0" w:color="000000"/>
              <w:right w:val="single" w:sz="4" w:space="0" w:color="000000"/>
            </w:tcBorders>
            <w:shd w:val="clear" w:color="auto" w:fill="FFFFB8"/>
          </w:tcPr>
          <w:p w:rsidR="0029551C" w:rsidRDefault="0029551C" w:rsidP="0029551C">
            <w:pPr>
              <w:pStyle w:val="normal0"/>
            </w:pPr>
            <w:r>
              <w:t xml:space="preserve">RL.2.2 </w:t>
            </w:r>
          </w:p>
        </w:tc>
        <w:tc>
          <w:tcPr>
            <w:tcW w:w="8953" w:type="dxa"/>
            <w:gridSpan w:val="3"/>
            <w:tcBorders>
              <w:top w:val="single" w:sz="4" w:space="0" w:color="000000"/>
              <w:left w:val="single" w:sz="4" w:space="0" w:color="000000"/>
              <w:bottom w:val="single" w:sz="4" w:space="0" w:color="000000"/>
              <w:right w:val="single" w:sz="4" w:space="0" w:color="000000"/>
            </w:tcBorders>
            <w:shd w:val="clear" w:color="auto" w:fill="FFFFB8"/>
          </w:tcPr>
          <w:p w:rsidR="0029551C" w:rsidRDefault="0029551C" w:rsidP="0029551C">
            <w:pPr>
              <w:pStyle w:val="normal0"/>
              <w:ind w:left="1"/>
            </w:pPr>
            <w:r>
              <w:t xml:space="preserve">Recount stories, including fables and folktales from diverse cultures, and determine their central message, lesson, or moral. </w:t>
            </w:r>
          </w:p>
        </w:tc>
      </w:tr>
      <w:tr w:rsidR="0029551C" w:rsidTr="00E821E7">
        <w:trPr>
          <w:gridBefore w:val="1"/>
          <w:wBefore w:w="37" w:type="dxa"/>
          <w:trHeight w:val="340"/>
        </w:trPr>
        <w:tc>
          <w:tcPr>
            <w:tcW w:w="1045" w:type="dxa"/>
            <w:tcBorders>
              <w:top w:val="single" w:sz="4" w:space="0" w:color="000000"/>
              <w:left w:val="single" w:sz="4" w:space="0" w:color="000000"/>
              <w:bottom w:val="single" w:sz="4" w:space="0" w:color="000000"/>
              <w:right w:val="single" w:sz="4" w:space="0" w:color="000000"/>
            </w:tcBorders>
            <w:shd w:val="clear" w:color="auto" w:fill="FFFFB8"/>
          </w:tcPr>
          <w:p w:rsidR="0029551C" w:rsidRDefault="0029551C" w:rsidP="0029551C">
            <w:pPr>
              <w:pStyle w:val="normal0"/>
            </w:pPr>
            <w:r>
              <w:t xml:space="preserve">RL.2.3 </w:t>
            </w:r>
          </w:p>
        </w:tc>
        <w:tc>
          <w:tcPr>
            <w:tcW w:w="8953" w:type="dxa"/>
            <w:gridSpan w:val="3"/>
            <w:tcBorders>
              <w:top w:val="single" w:sz="4" w:space="0" w:color="000000"/>
              <w:left w:val="single" w:sz="4" w:space="0" w:color="000000"/>
              <w:bottom w:val="single" w:sz="4" w:space="0" w:color="000000"/>
              <w:right w:val="single" w:sz="4" w:space="0" w:color="000000"/>
            </w:tcBorders>
            <w:shd w:val="clear" w:color="auto" w:fill="FFFFB8"/>
          </w:tcPr>
          <w:p w:rsidR="0029551C" w:rsidRDefault="0029551C" w:rsidP="0029551C">
            <w:pPr>
              <w:pStyle w:val="normal0"/>
              <w:ind w:left="1"/>
            </w:pPr>
            <w:r>
              <w:t xml:space="preserve">Describe how characters in a story respond to major events and challenges. </w:t>
            </w:r>
          </w:p>
        </w:tc>
      </w:tr>
      <w:tr w:rsidR="0029551C" w:rsidTr="00E821E7">
        <w:trPr>
          <w:gridBefore w:val="1"/>
          <w:wBefore w:w="37" w:type="dxa"/>
          <w:trHeight w:val="620"/>
        </w:trPr>
        <w:tc>
          <w:tcPr>
            <w:tcW w:w="1045" w:type="dxa"/>
            <w:tcBorders>
              <w:top w:val="single" w:sz="4" w:space="0" w:color="000000"/>
              <w:left w:val="single" w:sz="4" w:space="0" w:color="000000"/>
              <w:bottom w:val="single" w:sz="4" w:space="0" w:color="000000"/>
              <w:right w:val="single" w:sz="4" w:space="0" w:color="000000"/>
            </w:tcBorders>
            <w:shd w:val="clear" w:color="auto" w:fill="FFFFB8"/>
          </w:tcPr>
          <w:p w:rsidR="0029551C" w:rsidRDefault="0029551C" w:rsidP="0029551C">
            <w:pPr>
              <w:pStyle w:val="normal0"/>
            </w:pPr>
            <w:r>
              <w:t xml:space="preserve">RL.2.4 </w:t>
            </w:r>
          </w:p>
        </w:tc>
        <w:tc>
          <w:tcPr>
            <w:tcW w:w="8953" w:type="dxa"/>
            <w:gridSpan w:val="3"/>
            <w:tcBorders>
              <w:top w:val="single" w:sz="4" w:space="0" w:color="000000"/>
              <w:left w:val="single" w:sz="4" w:space="0" w:color="000000"/>
              <w:bottom w:val="single" w:sz="4" w:space="0" w:color="000000"/>
              <w:right w:val="single" w:sz="4" w:space="0" w:color="000000"/>
            </w:tcBorders>
            <w:shd w:val="clear" w:color="auto" w:fill="FFFFB8"/>
          </w:tcPr>
          <w:p w:rsidR="0029551C" w:rsidRDefault="0029551C" w:rsidP="0029551C">
            <w:pPr>
              <w:pStyle w:val="normal0"/>
              <w:ind w:left="1"/>
            </w:pPr>
            <w:r>
              <w:t xml:space="preserve">Describe how words and phrases (e.g., regular beats, alliteration, rhymes, repeated lines) supply rhythm and meaning in a story. </w:t>
            </w:r>
          </w:p>
        </w:tc>
      </w:tr>
      <w:tr w:rsidR="0029551C" w:rsidTr="00E821E7">
        <w:trPr>
          <w:gridBefore w:val="1"/>
          <w:wBefore w:w="37" w:type="dxa"/>
          <w:trHeight w:val="620"/>
        </w:trPr>
        <w:tc>
          <w:tcPr>
            <w:tcW w:w="1045" w:type="dxa"/>
            <w:tcBorders>
              <w:top w:val="single" w:sz="4" w:space="0" w:color="000000"/>
              <w:left w:val="single" w:sz="4" w:space="0" w:color="000000"/>
              <w:bottom w:val="single" w:sz="4" w:space="0" w:color="000000"/>
              <w:right w:val="single" w:sz="4" w:space="0" w:color="000000"/>
            </w:tcBorders>
            <w:shd w:val="clear" w:color="auto" w:fill="FFFFB8"/>
          </w:tcPr>
          <w:p w:rsidR="0029551C" w:rsidRDefault="0029551C" w:rsidP="0029551C">
            <w:pPr>
              <w:pStyle w:val="normal0"/>
            </w:pPr>
            <w:r>
              <w:t xml:space="preserve">RL.2.5 </w:t>
            </w:r>
          </w:p>
        </w:tc>
        <w:tc>
          <w:tcPr>
            <w:tcW w:w="8953" w:type="dxa"/>
            <w:gridSpan w:val="3"/>
            <w:tcBorders>
              <w:top w:val="single" w:sz="4" w:space="0" w:color="000000"/>
              <w:left w:val="single" w:sz="4" w:space="0" w:color="000000"/>
              <w:bottom w:val="single" w:sz="4" w:space="0" w:color="000000"/>
              <w:right w:val="single" w:sz="4" w:space="0" w:color="000000"/>
            </w:tcBorders>
            <w:shd w:val="clear" w:color="auto" w:fill="FFFFB8"/>
          </w:tcPr>
          <w:p w:rsidR="0029551C" w:rsidRDefault="0029551C" w:rsidP="0029551C">
            <w:pPr>
              <w:pStyle w:val="normal0"/>
              <w:ind w:left="1"/>
            </w:pPr>
            <w:r>
              <w:t xml:space="preserve">Describe the overall structure of a story, including describing how the beginning introduces the story and the ending concludes the action. </w:t>
            </w:r>
          </w:p>
        </w:tc>
      </w:tr>
      <w:tr w:rsidR="0029551C" w:rsidTr="00E821E7">
        <w:trPr>
          <w:gridBefore w:val="1"/>
          <w:wBefore w:w="37" w:type="dxa"/>
          <w:trHeight w:val="620"/>
        </w:trPr>
        <w:tc>
          <w:tcPr>
            <w:tcW w:w="1045" w:type="dxa"/>
            <w:tcBorders>
              <w:top w:val="single" w:sz="4" w:space="0" w:color="000000"/>
              <w:left w:val="single" w:sz="4" w:space="0" w:color="000000"/>
              <w:bottom w:val="single" w:sz="4" w:space="0" w:color="000000"/>
              <w:right w:val="single" w:sz="4" w:space="0" w:color="000000"/>
            </w:tcBorders>
            <w:shd w:val="clear" w:color="auto" w:fill="FFFFB8"/>
          </w:tcPr>
          <w:p w:rsidR="0029551C" w:rsidRDefault="0029551C" w:rsidP="0029551C">
            <w:pPr>
              <w:pStyle w:val="normal0"/>
            </w:pPr>
            <w:r>
              <w:t xml:space="preserve">RL.2.6 </w:t>
            </w:r>
          </w:p>
        </w:tc>
        <w:tc>
          <w:tcPr>
            <w:tcW w:w="8953" w:type="dxa"/>
            <w:gridSpan w:val="3"/>
            <w:tcBorders>
              <w:top w:val="single" w:sz="4" w:space="0" w:color="000000"/>
              <w:left w:val="single" w:sz="4" w:space="0" w:color="000000"/>
              <w:bottom w:val="single" w:sz="4" w:space="0" w:color="000000"/>
              <w:right w:val="single" w:sz="4" w:space="0" w:color="000000"/>
            </w:tcBorders>
            <w:shd w:val="clear" w:color="auto" w:fill="FFFFB8"/>
          </w:tcPr>
          <w:p w:rsidR="0029551C" w:rsidRDefault="0029551C" w:rsidP="0029551C">
            <w:pPr>
              <w:pStyle w:val="normal0"/>
              <w:ind w:left="1"/>
            </w:pPr>
            <w:r>
              <w:t xml:space="preserve">Acknowledge differences in the points of view of characters, including by speaking in a different voice for each character when reading dialogue aloud. </w:t>
            </w:r>
          </w:p>
        </w:tc>
      </w:tr>
      <w:tr w:rsidR="0029551C" w:rsidTr="00E821E7">
        <w:trPr>
          <w:gridBefore w:val="1"/>
          <w:wBefore w:w="37" w:type="dxa"/>
          <w:trHeight w:val="620"/>
        </w:trPr>
        <w:tc>
          <w:tcPr>
            <w:tcW w:w="1045" w:type="dxa"/>
            <w:tcBorders>
              <w:top w:val="single" w:sz="4" w:space="0" w:color="000000"/>
              <w:left w:val="single" w:sz="4" w:space="0" w:color="000000"/>
              <w:bottom w:val="single" w:sz="4" w:space="0" w:color="000000"/>
              <w:right w:val="single" w:sz="4" w:space="0" w:color="000000"/>
            </w:tcBorders>
            <w:shd w:val="clear" w:color="auto" w:fill="FFFFB8"/>
          </w:tcPr>
          <w:p w:rsidR="0029551C" w:rsidRDefault="0029551C" w:rsidP="0029551C">
            <w:pPr>
              <w:pStyle w:val="normal0"/>
            </w:pPr>
            <w:r>
              <w:t xml:space="preserve">RL.2.7 </w:t>
            </w:r>
          </w:p>
        </w:tc>
        <w:tc>
          <w:tcPr>
            <w:tcW w:w="8953" w:type="dxa"/>
            <w:gridSpan w:val="3"/>
            <w:tcBorders>
              <w:top w:val="single" w:sz="4" w:space="0" w:color="000000"/>
              <w:left w:val="single" w:sz="4" w:space="0" w:color="000000"/>
              <w:bottom w:val="single" w:sz="4" w:space="0" w:color="000000"/>
              <w:right w:val="single" w:sz="4" w:space="0" w:color="000000"/>
            </w:tcBorders>
            <w:shd w:val="clear" w:color="auto" w:fill="FFFFB8"/>
          </w:tcPr>
          <w:p w:rsidR="0029551C" w:rsidRDefault="0029551C" w:rsidP="0029551C">
            <w:pPr>
              <w:pStyle w:val="normal0"/>
              <w:ind w:left="1"/>
            </w:pPr>
            <w:r>
              <w:t xml:space="preserve">Use information gained from the illustrations and words in a print or digital text to demonstrate understanding of its characters, setting, or plot. </w:t>
            </w:r>
          </w:p>
        </w:tc>
      </w:tr>
      <w:tr w:rsidR="0029551C" w:rsidTr="00E821E7">
        <w:trPr>
          <w:gridBefore w:val="1"/>
          <w:wBefore w:w="37" w:type="dxa"/>
          <w:trHeight w:val="880"/>
        </w:trPr>
        <w:tc>
          <w:tcPr>
            <w:tcW w:w="1045" w:type="dxa"/>
            <w:tcBorders>
              <w:top w:val="single" w:sz="4" w:space="0" w:color="000000"/>
              <w:left w:val="single" w:sz="4" w:space="0" w:color="000000"/>
              <w:bottom w:val="single" w:sz="4" w:space="0" w:color="000000"/>
              <w:right w:val="single" w:sz="4" w:space="0" w:color="000000"/>
            </w:tcBorders>
            <w:shd w:val="clear" w:color="auto" w:fill="FFFFB8"/>
          </w:tcPr>
          <w:p w:rsidR="0029551C" w:rsidRDefault="0029551C" w:rsidP="0029551C">
            <w:pPr>
              <w:pStyle w:val="normal0"/>
            </w:pPr>
            <w:r>
              <w:t xml:space="preserve">RL.2.10 </w:t>
            </w:r>
          </w:p>
        </w:tc>
        <w:tc>
          <w:tcPr>
            <w:tcW w:w="8953" w:type="dxa"/>
            <w:gridSpan w:val="3"/>
            <w:tcBorders>
              <w:top w:val="single" w:sz="4" w:space="0" w:color="000000"/>
              <w:left w:val="single" w:sz="4" w:space="0" w:color="000000"/>
              <w:bottom w:val="single" w:sz="4" w:space="0" w:color="000000"/>
              <w:right w:val="single" w:sz="4" w:space="0" w:color="000000"/>
            </w:tcBorders>
            <w:shd w:val="clear" w:color="auto" w:fill="FFFFB8"/>
          </w:tcPr>
          <w:p w:rsidR="0029551C" w:rsidRDefault="0029551C" w:rsidP="0029551C">
            <w:pPr>
              <w:pStyle w:val="normal0"/>
              <w:ind w:left="1"/>
            </w:pPr>
            <w:r>
              <w:rPr>
                <w:color w:val="3A3A38"/>
              </w:rPr>
              <w:t>By the end of the year, read and comprehend literature, including stories and poetry, in the grades 2–3 text complexity band proficiently, with scaffolding as needed at the high end of the range.</w:t>
            </w:r>
            <w:r>
              <w:t xml:space="preserve"> </w:t>
            </w:r>
          </w:p>
        </w:tc>
      </w:tr>
      <w:tr w:rsidR="0029551C" w:rsidTr="00E821E7">
        <w:trPr>
          <w:gridBefore w:val="1"/>
          <w:wBefore w:w="37" w:type="dxa"/>
          <w:trHeight w:val="620"/>
        </w:trPr>
        <w:tc>
          <w:tcPr>
            <w:tcW w:w="1045" w:type="dxa"/>
            <w:tcBorders>
              <w:top w:val="single" w:sz="4" w:space="0" w:color="000000"/>
              <w:left w:val="single" w:sz="4" w:space="0" w:color="000000"/>
              <w:bottom w:val="single" w:sz="4" w:space="0" w:color="000000"/>
              <w:right w:val="single" w:sz="4" w:space="0" w:color="000000"/>
            </w:tcBorders>
            <w:shd w:val="clear" w:color="auto" w:fill="FFFFB8"/>
          </w:tcPr>
          <w:p w:rsidR="0029551C" w:rsidRDefault="0029551C" w:rsidP="0029551C">
            <w:pPr>
              <w:pStyle w:val="normal0"/>
            </w:pPr>
            <w:r>
              <w:t xml:space="preserve">RI.2.1 </w:t>
            </w:r>
          </w:p>
        </w:tc>
        <w:tc>
          <w:tcPr>
            <w:tcW w:w="8953" w:type="dxa"/>
            <w:gridSpan w:val="3"/>
            <w:tcBorders>
              <w:top w:val="single" w:sz="4" w:space="0" w:color="000000"/>
              <w:left w:val="single" w:sz="4" w:space="0" w:color="000000"/>
              <w:bottom w:val="single" w:sz="4" w:space="0" w:color="000000"/>
              <w:right w:val="single" w:sz="4" w:space="0" w:color="000000"/>
            </w:tcBorders>
            <w:shd w:val="clear" w:color="auto" w:fill="FFFFB8"/>
          </w:tcPr>
          <w:p w:rsidR="0029551C" w:rsidRDefault="0029551C" w:rsidP="0029551C">
            <w:pPr>
              <w:pStyle w:val="normal0"/>
              <w:ind w:left="1"/>
            </w:pPr>
            <w:r>
              <w:rPr>
                <w:color w:val="3A3A38"/>
              </w:rPr>
              <w:t xml:space="preserve">Ask and answer such questions as </w:t>
            </w:r>
            <w:r>
              <w:rPr>
                <w:i/>
                <w:color w:val="3A3A38"/>
              </w:rPr>
              <w:t>who, what, where, when, why</w:t>
            </w:r>
            <w:r>
              <w:rPr>
                <w:color w:val="3A3A38"/>
              </w:rPr>
              <w:t xml:space="preserve">, and </w:t>
            </w:r>
            <w:r>
              <w:rPr>
                <w:i/>
                <w:color w:val="3A3A38"/>
              </w:rPr>
              <w:t>how</w:t>
            </w:r>
            <w:r>
              <w:rPr>
                <w:color w:val="3A3A38"/>
              </w:rPr>
              <w:t xml:space="preserve"> to demonstrate understanding of key details in a text. </w:t>
            </w:r>
          </w:p>
        </w:tc>
      </w:tr>
      <w:tr w:rsidR="0029551C" w:rsidTr="00E821E7">
        <w:trPr>
          <w:gridBefore w:val="1"/>
          <w:wBefore w:w="37" w:type="dxa"/>
          <w:trHeight w:val="620"/>
        </w:trPr>
        <w:tc>
          <w:tcPr>
            <w:tcW w:w="1045" w:type="dxa"/>
            <w:tcBorders>
              <w:top w:val="single" w:sz="4" w:space="0" w:color="000000"/>
              <w:left w:val="single" w:sz="4" w:space="0" w:color="000000"/>
              <w:bottom w:val="single" w:sz="4" w:space="0" w:color="000000"/>
              <w:right w:val="single" w:sz="4" w:space="0" w:color="000000"/>
            </w:tcBorders>
            <w:shd w:val="clear" w:color="auto" w:fill="FFFFB8"/>
          </w:tcPr>
          <w:p w:rsidR="0029551C" w:rsidRDefault="0029551C" w:rsidP="0029551C">
            <w:pPr>
              <w:pStyle w:val="normal0"/>
            </w:pPr>
            <w:r>
              <w:t>RI.2.2</w:t>
            </w:r>
          </w:p>
        </w:tc>
        <w:tc>
          <w:tcPr>
            <w:tcW w:w="8953" w:type="dxa"/>
            <w:gridSpan w:val="3"/>
            <w:tcBorders>
              <w:top w:val="single" w:sz="4" w:space="0" w:color="000000"/>
              <w:left w:val="single" w:sz="4" w:space="0" w:color="000000"/>
              <w:bottom w:val="single" w:sz="4" w:space="0" w:color="000000"/>
              <w:right w:val="single" w:sz="4" w:space="0" w:color="000000"/>
            </w:tcBorders>
            <w:shd w:val="clear" w:color="auto" w:fill="FFFFB8"/>
          </w:tcPr>
          <w:p w:rsidR="0029551C" w:rsidRDefault="0029551C" w:rsidP="0029551C">
            <w:pPr>
              <w:pStyle w:val="normal0"/>
              <w:ind w:left="1"/>
            </w:pPr>
            <w:r>
              <w:rPr>
                <w:color w:val="3A3A38"/>
              </w:rPr>
              <w:t xml:space="preserve">Identify the main topic of a </w:t>
            </w:r>
            <w:proofErr w:type="spellStart"/>
            <w:r>
              <w:rPr>
                <w:color w:val="3A3A38"/>
              </w:rPr>
              <w:t>multiparagraph</w:t>
            </w:r>
            <w:proofErr w:type="spellEnd"/>
            <w:r>
              <w:rPr>
                <w:color w:val="3A3A38"/>
              </w:rPr>
              <w:t xml:space="preserve"> text as well as the focus of specific paragraphs within </w:t>
            </w:r>
            <w:r>
              <w:rPr>
                <w:color w:val="3A3A38"/>
              </w:rPr>
              <w:lastRenderedPageBreak/>
              <w:t>the text.</w:t>
            </w:r>
          </w:p>
        </w:tc>
      </w:tr>
      <w:tr w:rsidR="0029551C" w:rsidTr="00E821E7">
        <w:trPr>
          <w:gridBefore w:val="1"/>
          <w:wBefore w:w="37" w:type="dxa"/>
          <w:trHeight w:val="620"/>
        </w:trPr>
        <w:tc>
          <w:tcPr>
            <w:tcW w:w="1045" w:type="dxa"/>
            <w:tcBorders>
              <w:top w:val="single" w:sz="4" w:space="0" w:color="000000"/>
              <w:left w:val="single" w:sz="4" w:space="0" w:color="000000"/>
              <w:bottom w:val="single" w:sz="4" w:space="0" w:color="000000"/>
              <w:right w:val="single" w:sz="4" w:space="0" w:color="000000"/>
            </w:tcBorders>
            <w:shd w:val="clear" w:color="auto" w:fill="FFFFB8"/>
          </w:tcPr>
          <w:p w:rsidR="0029551C" w:rsidRDefault="0029551C" w:rsidP="0029551C">
            <w:pPr>
              <w:pStyle w:val="normal0"/>
            </w:pPr>
            <w:r>
              <w:lastRenderedPageBreak/>
              <w:t>RI.2.3</w:t>
            </w:r>
          </w:p>
        </w:tc>
        <w:tc>
          <w:tcPr>
            <w:tcW w:w="8953" w:type="dxa"/>
            <w:gridSpan w:val="3"/>
            <w:tcBorders>
              <w:top w:val="single" w:sz="4" w:space="0" w:color="000000"/>
              <w:left w:val="single" w:sz="4" w:space="0" w:color="000000"/>
              <w:bottom w:val="single" w:sz="4" w:space="0" w:color="000000"/>
              <w:right w:val="single" w:sz="4" w:space="0" w:color="000000"/>
            </w:tcBorders>
            <w:shd w:val="clear" w:color="auto" w:fill="FFFFB8"/>
          </w:tcPr>
          <w:p w:rsidR="0029551C" w:rsidRDefault="0029551C" w:rsidP="0029551C">
            <w:pPr>
              <w:pStyle w:val="normal0"/>
              <w:ind w:left="1"/>
            </w:pPr>
            <w:r>
              <w:rPr>
                <w:color w:val="3A3A38"/>
              </w:rPr>
              <w:t>Describe the connection between a series of historical events, scientific ideas or concepts, or steps in technical procedures in a text.</w:t>
            </w:r>
          </w:p>
        </w:tc>
      </w:tr>
      <w:tr w:rsidR="0029551C" w:rsidTr="00E821E7">
        <w:trPr>
          <w:gridBefore w:val="1"/>
          <w:wBefore w:w="37" w:type="dxa"/>
          <w:trHeight w:val="660"/>
        </w:trPr>
        <w:tc>
          <w:tcPr>
            <w:tcW w:w="1045" w:type="dxa"/>
            <w:tcBorders>
              <w:top w:val="single" w:sz="4" w:space="0" w:color="000000"/>
              <w:left w:val="single" w:sz="4" w:space="0" w:color="000000"/>
              <w:bottom w:val="single" w:sz="4" w:space="0" w:color="000000"/>
              <w:right w:val="single" w:sz="4" w:space="0" w:color="000000"/>
            </w:tcBorders>
            <w:shd w:val="clear" w:color="auto" w:fill="FFFFB8"/>
          </w:tcPr>
          <w:p w:rsidR="0029551C" w:rsidRDefault="0029551C" w:rsidP="0029551C">
            <w:pPr>
              <w:pStyle w:val="normal0"/>
            </w:pPr>
            <w:r>
              <w:t xml:space="preserve">RI.2.4 </w:t>
            </w:r>
          </w:p>
        </w:tc>
        <w:tc>
          <w:tcPr>
            <w:tcW w:w="8953" w:type="dxa"/>
            <w:gridSpan w:val="3"/>
            <w:tcBorders>
              <w:top w:val="single" w:sz="4" w:space="0" w:color="000000"/>
              <w:left w:val="single" w:sz="4" w:space="0" w:color="000000"/>
              <w:bottom w:val="single" w:sz="4" w:space="0" w:color="000000"/>
              <w:right w:val="single" w:sz="4" w:space="0" w:color="000000"/>
            </w:tcBorders>
            <w:shd w:val="clear" w:color="auto" w:fill="FFFFB8"/>
          </w:tcPr>
          <w:p w:rsidR="0029551C" w:rsidRDefault="0029551C" w:rsidP="0029551C">
            <w:pPr>
              <w:pStyle w:val="normal0"/>
              <w:spacing w:after="19"/>
              <w:ind w:left="1"/>
            </w:pPr>
            <w:r>
              <w:rPr>
                <w:color w:val="3A3A38"/>
              </w:rPr>
              <w:t xml:space="preserve">Determine the meaning of words and phrases in a text relevant to a </w:t>
            </w:r>
            <w:r>
              <w:rPr>
                <w:i/>
                <w:color w:val="3A3A38"/>
              </w:rPr>
              <w:t xml:space="preserve">grade 2 </w:t>
            </w:r>
            <w:proofErr w:type="gramStart"/>
            <w:r>
              <w:rPr>
                <w:i/>
                <w:color w:val="3A3A38"/>
              </w:rPr>
              <w:t>topic</w:t>
            </w:r>
            <w:proofErr w:type="gramEnd"/>
            <w:r>
              <w:rPr>
                <w:i/>
                <w:color w:val="3A3A38"/>
              </w:rPr>
              <w:t xml:space="preserve"> or subject area</w:t>
            </w:r>
            <w:r>
              <w:rPr>
                <w:color w:val="3A3A38"/>
              </w:rPr>
              <w:t>.</w:t>
            </w:r>
          </w:p>
          <w:p w:rsidR="0029551C" w:rsidRDefault="0029551C" w:rsidP="0029551C">
            <w:pPr>
              <w:pStyle w:val="normal0"/>
              <w:ind w:left="1"/>
            </w:pPr>
            <w:r>
              <w:rPr>
                <w:color w:val="3A3A38"/>
              </w:rPr>
              <w:t xml:space="preserve"> </w:t>
            </w:r>
          </w:p>
        </w:tc>
      </w:tr>
      <w:tr w:rsidR="0029551C" w:rsidTr="00E821E7">
        <w:trPr>
          <w:gridBefore w:val="1"/>
          <w:wBefore w:w="37" w:type="dxa"/>
          <w:trHeight w:val="620"/>
        </w:trPr>
        <w:tc>
          <w:tcPr>
            <w:tcW w:w="1045" w:type="dxa"/>
            <w:tcBorders>
              <w:top w:val="single" w:sz="4" w:space="0" w:color="000000"/>
              <w:left w:val="single" w:sz="4" w:space="0" w:color="000000"/>
              <w:bottom w:val="single" w:sz="4" w:space="0" w:color="000000"/>
              <w:right w:val="single" w:sz="4" w:space="0" w:color="000000"/>
            </w:tcBorders>
            <w:shd w:val="clear" w:color="auto" w:fill="FFFFB8"/>
          </w:tcPr>
          <w:p w:rsidR="0029551C" w:rsidRDefault="0029551C" w:rsidP="0029551C">
            <w:pPr>
              <w:pStyle w:val="normal0"/>
            </w:pPr>
            <w:r>
              <w:t xml:space="preserve">RI.2.6 </w:t>
            </w:r>
          </w:p>
        </w:tc>
        <w:tc>
          <w:tcPr>
            <w:tcW w:w="8953" w:type="dxa"/>
            <w:gridSpan w:val="3"/>
            <w:tcBorders>
              <w:top w:val="single" w:sz="4" w:space="0" w:color="000000"/>
              <w:left w:val="single" w:sz="4" w:space="0" w:color="000000"/>
              <w:bottom w:val="single" w:sz="4" w:space="0" w:color="000000"/>
              <w:right w:val="single" w:sz="4" w:space="0" w:color="000000"/>
            </w:tcBorders>
            <w:shd w:val="clear" w:color="auto" w:fill="FFFFB8"/>
          </w:tcPr>
          <w:p w:rsidR="0029551C" w:rsidRDefault="0029551C" w:rsidP="0029551C">
            <w:pPr>
              <w:pStyle w:val="normal0"/>
              <w:ind w:left="1"/>
            </w:pPr>
            <w:r>
              <w:rPr>
                <w:color w:val="3A3A38"/>
              </w:rPr>
              <w:t xml:space="preserve">Know and use various text features (e.g., captions, bold print, subheadings, glossaries, indexes, electronic menus, icons) to locate key facts or information in a text efficiently </w:t>
            </w:r>
          </w:p>
        </w:tc>
      </w:tr>
      <w:tr w:rsidR="0029551C" w:rsidTr="00E821E7">
        <w:trPr>
          <w:gridBefore w:val="1"/>
          <w:wBefore w:w="37" w:type="dxa"/>
          <w:trHeight w:val="620"/>
        </w:trPr>
        <w:tc>
          <w:tcPr>
            <w:tcW w:w="1045" w:type="dxa"/>
            <w:tcBorders>
              <w:top w:val="single" w:sz="4" w:space="0" w:color="000000"/>
              <w:left w:val="single" w:sz="4" w:space="0" w:color="000000"/>
              <w:bottom w:val="single" w:sz="4" w:space="0" w:color="000000"/>
              <w:right w:val="single" w:sz="4" w:space="0" w:color="000000"/>
            </w:tcBorders>
            <w:shd w:val="clear" w:color="auto" w:fill="FFFFB8"/>
          </w:tcPr>
          <w:p w:rsidR="0029551C" w:rsidRDefault="0029551C" w:rsidP="0029551C">
            <w:pPr>
              <w:pStyle w:val="normal0"/>
            </w:pPr>
            <w:r>
              <w:t xml:space="preserve">RI.2.7 </w:t>
            </w:r>
          </w:p>
        </w:tc>
        <w:tc>
          <w:tcPr>
            <w:tcW w:w="8953" w:type="dxa"/>
            <w:gridSpan w:val="3"/>
            <w:tcBorders>
              <w:top w:val="single" w:sz="4" w:space="0" w:color="000000"/>
              <w:left w:val="single" w:sz="4" w:space="0" w:color="000000"/>
              <w:bottom w:val="single" w:sz="4" w:space="0" w:color="000000"/>
              <w:right w:val="single" w:sz="4" w:space="0" w:color="000000"/>
            </w:tcBorders>
            <w:shd w:val="clear" w:color="auto" w:fill="FFFFB8"/>
          </w:tcPr>
          <w:p w:rsidR="0029551C" w:rsidRDefault="0029551C" w:rsidP="0029551C">
            <w:pPr>
              <w:pStyle w:val="normal0"/>
              <w:ind w:left="1"/>
            </w:pPr>
            <w:r>
              <w:rPr>
                <w:color w:val="3A3A38"/>
              </w:rPr>
              <w:t xml:space="preserve">Identify the main purpose of a text, including what the author wants to answer, explain, or describe. </w:t>
            </w:r>
          </w:p>
        </w:tc>
      </w:tr>
      <w:tr w:rsidR="0029551C" w:rsidTr="00E821E7">
        <w:trPr>
          <w:gridBefore w:val="1"/>
          <w:wBefore w:w="37" w:type="dxa"/>
          <w:trHeight w:val="340"/>
        </w:trPr>
        <w:tc>
          <w:tcPr>
            <w:tcW w:w="1045" w:type="dxa"/>
            <w:tcBorders>
              <w:top w:val="single" w:sz="4" w:space="0" w:color="000000"/>
              <w:left w:val="single" w:sz="4" w:space="0" w:color="000000"/>
              <w:bottom w:val="single" w:sz="4" w:space="0" w:color="000000"/>
              <w:right w:val="single" w:sz="4" w:space="0" w:color="000000"/>
            </w:tcBorders>
            <w:shd w:val="clear" w:color="auto" w:fill="FFFFB8"/>
          </w:tcPr>
          <w:p w:rsidR="0029551C" w:rsidRDefault="0029551C" w:rsidP="0029551C">
            <w:pPr>
              <w:pStyle w:val="normal0"/>
            </w:pPr>
            <w:r>
              <w:t xml:space="preserve">RI.2.8 </w:t>
            </w:r>
          </w:p>
        </w:tc>
        <w:tc>
          <w:tcPr>
            <w:tcW w:w="8953" w:type="dxa"/>
            <w:gridSpan w:val="3"/>
            <w:tcBorders>
              <w:top w:val="single" w:sz="4" w:space="0" w:color="000000"/>
              <w:left w:val="single" w:sz="4" w:space="0" w:color="000000"/>
              <w:bottom w:val="single" w:sz="4" w:space="0" w:color="000000"/>
              <w:right w:val="single" w:sz="4" w:space="0" w:color="000000"/>
            </w:tcBorders>
            <w:shd w:val="clear" w:color="auto" w:fill="FFFFB8"/>
          </w:tcPr>
          <w:p w:rsidR="0029551C" w:rsidRDefault="0029551C" w:rsidP="0029551C">
            <w:pPr>
              <w:pStyle w:val="normal0"/>
              <w:ind w:left="1"/>
            </w:pPr>
            <w:r>
              <w:rPr>
                <w:color w:val="3A3A38"/>
              </w:rPr>
              <w:t xml:space="preserve">Describe how reasons support specific points the author makes in a text. </w:t>
            </w:r>
          </w:p>
        </w:tc>
      </w:tr>
      <w:tr w:rsidR="0029551C" w:rsidTr="00E821E7">
        <w:trPr>
          <w:gridBefore w:val="1"/>
          <w:wBefore w:w="37" w:type="dxa"/>
          <w:trHeight w:val="340"/>
        </w:trPr>
        <w:tc>
          <w:tcPr>
            <w:tcW w:w="1045" w:type="dxa"/>
            <w:tcBorders>
              <w:top w:val="single" w:sz="4" w:space="0" w:color="000000"/>
              <w:left w:val="single" w:sz="4" w:space="0" w:color="000000"/>
              <w:bottom w:val="single" w:sz="4" w:space="0" w:color="000000"/>
              <w:right w:val="single" w:sz="4" w:space="0" w:color="000000"/>
            </w:tcBorders>
            <w:shd w:val="clear" w:color="auto" w:fill="FFFFB8"/>
          </w:tcPr>
          <w:p w:rsidR="0029551C" w:rsidRDefault="0029551C" w:rsidP="0029551C">
            <w:pPr>
              <w:pStyle w:val="normal0"/>
            </w:pPr>
            <w:r>
              <w:t>RI2.9</w:t>
            </w:r>
          </w:p>
        </w:tc>
        <w:tc>
          <w:tcPr>
            <w:tcW w:w="8953" w:type="dxa"/>
            <w:gridSpan w:val="3"/>
            <w:tcBorders>
              <w:top w:val="single" w:sz="4" w:space="0" w:color="000000"/>
              <w:left w:val="single" w:sz="4" w:space="0" w:color="000000"/>
              <w:bottom w:val="single" w:sz="4" w:space="0" w:color="000000"/>
              <w:right w:val="single" w:sz="4" w:space="0" w:color="000000"/>
            </w:tcBorders>
            <w:shd w:val="clear" w:color="auto" w:fill="FFFFB8"/>
          </w:tcPr>
          <w:p w:rsidR="0029551C" w:rsidRDefault="0029551C" w:rsidP="0029551C">
            <w:pPr>
              <w:pStyle w:val="normal0"/>
              <w:ind w:left="1"/>
            </w:pPr>
            <w:r>
              <w:rPr>
                <w:color w:val="3A3A39"/>
              </w:rPr>
              <w:t>Compare and contrast the most important points presented by two texts on the same topic.</w:t>
            </w:r>
          </w:p>
        </w:tc>
      </w:tr>
      <w:tr w:rsidR="0029551C" w:rsidTr="00E821E7">
        <w:trPr>
          <w:gridBefore w:val="1"/>
          <w:wBefore w:w="37" w:type="dxa"/>
          <w:trHeight w:val="880"/>
        </w:trPr>
        <w:tc>
          <w:tcPr>
            <w:tcW w:w="1045" w:type="dxa"/>
            <w:tcBorders>
              <w:top w:val="single" w:sz="4" w:space="0" w:color="000000"/>
              <w:left w:val="single" w:sz="4" w:space="0" w:color="000000"/>
              <w:bottom w:val="single" w:sz="4" w:space="0" w:color="000000"/>
              <w:right w:val="single" w:sz="4" w:space="0" w:color="000000"/>
            </w:tcBorders>
            <w:shd w:val="clear" w:color="auto" w:fill="FFFFB8"/>
          </w:tcPr>
          <w:p w:rsidR="0029551C" w:rsidRDefault="0029551C" w:rsidP="0029551C">
            <w:pPr>
              <w:pStyle w:val="normal0"/>
            </w:pPr>
            <w:r>
              <w:t xml:space="preserve">RI.2.10 </w:t>
            </w:r>
          </w:p>
        </w:tc>
        <w:tc>
          <w:tcPr>
            <w:tcW w:w="8953" w:type="dxa"/>
            <w:gridSpan w:val="3"/>
            <w:tcBorders>
              <w:top w:val="single" w:sz="4" w:space="0" w:color="000000"/>
              <w:left w:val="single" w:sz="4" w:space="0" w:color="000000"/>
              <w:bottom w:val="single" w:sz="4" w:space="0" w:color="000000"/>
              <w:right w:val="single" w:sz="4" w:space="0" w:color="000000"/>
            </w:tcBorders>
            <w:shd w:val="clear" w:color="auto" w:fill="FFFFB8"/>
          </w:tcPr>
          <w:p w:rsidR="0029551C" w:rsidRDefault="0029551C" w:rsidP="0029551C">
            <w:pPr>
              <w:pStyle w:val="normal0"/>
              <w:ind w:left="1"/>
            </w:pPr>
            <w:r>
              <w:rPr>
                <w:color w:val="3A3A38"/>
              </w:rPr>
              <w:t xml:space="preserve">By the end of year, read and comprehend informational texts, including history/social studies, science, and technical texts, in the grades 2–3 text complexity band proficiently, with scaffolding as needed at the high end of the range. </w:t>
            </w:r>
          </w:p>
        </w:tc>
      </w:tr>
      <w:tr w:rsidR="0029551C" w:rsidTr="00E821E7">
        <w:trPr>
          <w:gridBefore w:val="1"/>
          <w:wBefore w:w="37" w:type="dxa"/>
          <w:trHeight w:val="2500"/>
        </w:trPr>
        <w:tc>
          <w:tcPr>
            <w:tcW w:w="1045" w:type="dxa"/>
            <w:tcBorders>
              <w:top w:val="single" w:sz="4" w:space="0" w:color="000000"/>
              <w:left w:val="single" w:sz="4" w:space="0" w:color="000000"/>
              <w:bottom w:val="single" w:sz="4" w:space="0" w:color="000000"/>
              <w:right w:val="single" w:sz="4" w:space="0" w:color="000000"/>
            </w:tcBorders>
            <w:shd w:val="clear" w:color="auto" w:fill="FFFFB8"/>
          </w:tcPr>
          <w:p w:rsidR="0029551C" w:rsidRDefault="0029551C" w:rsidP="0029551C">
            <w:pPr>
              <w:pStyle w:val="normal0"/>
            </w:pPr>
            <w:r>
              <w:t xml:space="preserve">RF.2.3 </w:t>
            </w:r>
          </w:p>
        </w:tc>
        <w:tc>
          <w:tcPr>
            <w:tcW w:w="8953" w:type="dxa"/>
            <w:gridSpan w:val="3"/>
            <w:tcBorders>
              <w:top w:val="single" w:sz="4" w:space="0" w:color="000000"/>
              <w:left w:val="single" w:sz="4" w:space="0" w:color="000000"/>
              <w:bottom w:val="single" w:sz="4" w:space="0" w:color="000000"/>
              <w:right w:val="single" w:sz="4" w:space="0" w:color="000000"/>
            </w:tcBorders>
            <w:shd w:val="clear" w:color="auto" w:fill="FFFFB8"/>
          </w:tcPr>
          <w:p w:rsidR="0029551C" w:rsidRDefault="0029551C" w:rsidP="0029551C">
            <w:pPr>
              <w:pStyle w:val="normal0"/>
              <w:spacing w:after="19"/>
              <w:ind w:left="1"/>
            </w:pPr>
            <w:r>
              <w:rPr>
                <w:color w:val="3A3A38"/>
              </w:rPr>
              <w:t>Know and apply grade‐level phonics and word analysis skills in decoding words.</w:t>
            </w:r>
          </w:p>
          <w:p w:rsidR="0029551C" w:rsidRDefault="0029551C" w:rsidP="0029551C">
            <w:pPr>
              <w:pStyle w:val="normal0"/>
              <w:spacing w:after="19"/>
              <w:ind w:left="1"/>
            </w:pPr>
            <w:r>
              <w:rPr>
                <w:color w:val="3A3A39"/>
              </w:rPr>
              <w:t xml:space="preserve"> a. Distinguish long and short vowels when reading regularly spelled one-syllable words.</w:t>
            </w:r>
          </w:p>
          <w:p w:rsidR="0029551C" w:rsidRDefault="0029551C" w:rsidP="0029551C">
            <w:pPr>
              <w:pStyle w:val="normal0"/>
              <w:spacing w:before="40" w:line="273" w:lineRule="auto"/>
              <w:ind w:left="100" w:right="1260"/>
            </w:pPr>
            <w:proofErr w:type="gramStart"/>
            <w:r>
              <w:rPr>
                <w:color w:val="3A3A39"/>
              </w:rPr>
              <w:t>b</w:t>
            </w:r>
            <w:proofErr w:type="gramEnd"/>
            <w:r>
              <w:rPr>
                <w:color w:val="3A3A39"/>
              </w:rPr>
              <w:t>. Know spelling-sound correspondences for additional common vowel teams.</w:t>
            </w:r>
          </w:p>
          <w:p w:rsidR="0029551C" w:rsidRDefault="0029551C" w:rsidP="0029551C">
            <w:pPr>
              <w:pStyle w:val="normal0"/>
              <w:spacing w:after="19" w:line="291" w:lineRule="auto"/>
              <w:ind w:left="100"/>
            </w:pPr>
            <w:r>
              <w:rPr>
                <w:color w:val="3A3A39"/>
              </w:rPr>
              <w:t>c. Decode regularly spelled two-syllable words with long vowels.</w:t>
            </w:r>
          </w:p>
          <w:p w:rsidR="0029551C" w:rsidRDefault="0029551C" w:rsidP="0029551C">
            <w:pPr>
              <w:pStyle w:val="normal0"/>
              <w:spacing w:before="40"/>
              <w:ind w:left="100"/>
            </w:pPr>
            <w:r>
              <w:rPr>
                <w:color w:val="3A3A39"/>
              </w:rPr>
              <w:t>d. Decode words with common prefixes and suffixes.</w:t>
            </w:r>
          </w:p>
          <w:p w:rsidR="0029551C" w:rsidRDefault="0029551C" w:rsidP="0029551C">
            <w:pPr>
              <w:pStyle w:val="normal0"/>
              <w:spacing w:before="40" w:line="276" w:lineRule="auto"/>
              <w:ind w:left="100" w:right="940"/>
            </w:pPr>
            <w:r>
              <w:rPr>
                <w:color w:val="3A3A39"/>
              </w:rPr>
              <w:t>e. Identify words with inconsistent but common spelling-sound correspondences.</w:t>
            </w:r>
          </w:p>
          <w:p w:rsidR="0029551C" w:rsidRDefault="0029551C" w:rsidP="0029551C">
            <w:pPr>
              <w:pStyle w:val="normal0"/>
              <w:spacing w:before="40" w:line="276" w:lineRule="auto"/>
              <w:ind w:left="100" w:right="940"/>
            </w:pPr>
            <w:r>
              <w:rPr>
                <w:color w:val="3A3A39"/>
              </w:rPr>
              <w:t>f.</w:t>
            </w:r>
            <w:r>
              <w:rPr>
                <w:rFonts w:ascii="Times New Roman" w:eastAsia="Times New Roman" w:hAnsi="Times New Roman" w:cs="Times New Roman"/>
                <w:color w:val="202020"/>
                <w:sz w:val="26"/>
                <w:szCs w:val="26"/>
              </w:rPr>
              <w:t xml:space="preserve"> </w:t>
            </w:r>
            <w:r>
              <w:rPr>
                <w:color w:val="3A3A39"/>
              </w:rPr>
              <w:t>Recognize</w:t>
            </w:r>
            <w:r>
              <w:rPr>
                <w:rFonts w:ascii="Times New Roman" w:eastAsia="Times New Roman" w:hAnsi="Times New Roman" w:cs="Times New Roman"/>
                <w:color w:val="202020"/>
                <w:sz w:val="26"/>
                <w:szCs w:val="26"/>
              </w:rPr>
              <w:t xml:space="preserve"> </w:t>
            </w:r>
            <w:r>
              <w:t>and read grade-appropriate irregularly spelled words</w:t>
            </w:r>
            <w:r>
              <w:rPr>
                <w:rFonts w:ascii="Times New Roman" w:eastAsia="Times New Roman" w:hAnsi="Times New Roman" w:cs="Times New Roman"/>
                <w:color w:val="202020"/>
                <w:sz w:val="26"/>
                <w:szCs w:val="26"/>
              </w:rPr>
              <w:t>.</w:t>
            </w:r>
          </w:p>
        </w:tc>
      </w:tr>
      <w:tr w:rsidR="0029551C" w:rsidTr="00E821E7">
        <w:trPr>
          <w:gridBefore w:val="1"/>
          <w:wBefore w:w="37" w:type="dxa"/>
          <w:trHeight w:val="1540"/>
        </w:trPr>
        <w:tc>
          <w:tcPr>
            <w:tcW w:w="1045" w:type="dxa"/>
            <w:tcBorders>
              <w:top w:val="single" w:sz="4" w:space="0" w:color="000000"/>
              <w:left w:val="single" w:sz="4" w:space="0" w:color="000000"/>
              <w:bottom w:val="single" w:sz="4" w:space="0" w:color="000000"/>
              <w:right w:val="single" w:sz="4" w:space="0" w:color="000000"/>
            </w:tcBorders>
            <w:shd w:val="clear" w:color="auto" w:fill="FFFFB8"/>
          </w:tcPr>
          <w:p w:rsidR="0029551C" w:rsidRDefault="0029551C" w:rsidP="0029551C">
            <w:pPr>
              <w:pStyle w:val="normal0"/>
            </w:pPr>
            <w:r>
              <w:t xml:space="preserve">RF.2.4 </w:t>
            </w:r>
          </w:p>
        </w:tc>
        <w:tc>
          <w:tcPr>
            <w:tcW w:w="8953" w:type="dxa"/>
            <w:gridSpan w:val="3"/>
            <w:tcBorders>
              <w:top w:val="single" w:sz="4" w:space="0" w:color="000000"/>
              <w:left w:val="single" w:sz="4" w:space="0" w:color="000000"/>
              <w:bottom w:val="single" w:sz="4" w:space="0" w:color="000000"/>
              <w:right w:val="single" w:sz="4" w:space="0" w:color="000000"/>
            </w:tcBorders>
            <w:shd w:val="clear" w:color="auto" w:fill="FFFFB8"/>
          </w:tcPr>
          <w:p w:rsidR="0029551C" w:rsidRDefault="0029551C" w:rsidP="0029551C">
            <w:pPr>
              <w:pStyle w:val="normal0"/>
              <w:spacing w:after="20"/>
              <w:ind w:left="1"/>
            </w:pPr>
            <w:r>
              <w:rPr>
                <w:color w:val="3A3A38"/>
              </w:rPr>
              <w:t xml:space="preserve">Read with sufficient accuracy and fluency to support comprehension </w:t>
            </w:r>
          </w:p>
          <w:p w:rsidR="0029551C" w:rsidRDefault="0029551C" w:rsidP="0029551C">
            <w:pPr>
              <w:pStyle w:val="normal0"/>
              <w:spacing w:before="40" w:line="273" w:lineRule="auto"/>
              <w:ind w:right="2700"/>
            </w:pPr>
            <w:r>
              <w:rPr>
                <w:color w:val="3A3A39"/>
              </w:rPr>
              <w:t>a. Read grade-level text with purpose and understanding</w:t>
            </w:r>
          </w:p>
          <w:p w:rsidR="0029551C" w:rsidRDefault="0029551C" w:rsidP="0029551C">
            <w:pPr>
              <w:pStyle w:val="normal0"/>
            </w:pPr>
            <w:r>
              <w:rPr>
                <w:color w:val="3A3A39"/>
              </w:rPr>
              <w:t>b. Read grade-level text orally with accuracy, appropriate rate, and expression.</w:t>
            </w:r>
          </w:p>
          <w:p w:rsidR="0029551C" w:rsidRDefault="0029551C" w:rsidP="0029551C">
            <w:pPr>
              <w:pStyle w:val="normal0"/>
              <w:ind w:left="1"/>
            </w:pPr>
            <w:r>
              <w:rPr>
                <w:color w:val="3A3A39"/>
              </w:rPr>
              <w:t>c. Use context to confirm or self-correct word recognition and understanding, rereading as necessary.</w:t>
            </w:r>
          </w:p>
        </w:tc>
      </w:tr>
      <w:tr w:rsidR="0029551C" w:rsidTr="00E821E7">
        <w:trPr>
          <w:gridBefore w:val="1"/>
          <w:wBefore w:w="37" w:type="dxa"/>
          <w:trHeight w:val="1120"/>
        </w:trPr>
        <w:tc>
          <w:tcPr>
            <w:tcW w:w="1045" w:type="dxa"/>
            <w:tcBorders>
              <w:top w:val="single" w:sz="4" w:space="0" w:color="000000"/>
              <w:left w:val="single" w:sz="4" w:space="0" w:color="000000"/>
              <w:bottom w:val="single" w:sz="4" w:space="0" w:color="000000"/>
              <w:right w:val="single" w:sz="4" w:space="0" w:color="000000"/>
            </w:tcBorders>
            <w:shd w:val="clear" w:color="auto" w:fill="FFFFB8"/>
          </w:tcPr>
          <w:p w:rsidR="0029551C" w:rsidRDefault="0029551C" w:rsidP="0029551C">
            <w:pPr>
              <w:pStyle w:val="normal0"/>
            </w:pPr>
            <w:r>
              <w:t>W.2.1</w:t>
            </w:r>
          </w:p>
        </w:tc>
        <w:tc>
          <w:tcPr>
            <w:tcW w:w="8953" w:type="dxa"/>
            <w:gridSpan w:val="3"/>
            <w:tcBorders>
              <w:top w:val="single" w:sz="4" w:space="0" w:color="000000"/>
              <w:left w:val="single" w:sz="4" w:space="0" w:color="000000"/>
              <w:bottom w:val="single" w:sz="4" w:space="0" w:color="000000"/>
              <w:right w:val="single" w:sz="4" w:space="0" w:color="000000"/>
            </w:tcBorders>
            <w:shd w:val="clear" w:color="auto" w:fill="FFFFB8"/>
          </w:tcPr>
          <w:p w:rsidR="0029551C" w:rsidRDefault="0029551C" w:rsidP="0029551C">
            <w:pPr>
              <w:pStyle w:val="normal0"/>
              <w:spacing w:after="20"/>
              <w:ind w:left="1"/>
            </w:pPr>
            <w:r>
              <w:rPr>
                <w:color w:val="3A3A39"/>
              </w:rPr>
              <w:t xml:space="preserve">Write opinion pieces in which they introduce the topic or book they are writing about, state an opinion, supply reasons that support the opinion, use linking words (e.g., </w:t>
            </w:r>
            <w:r>
              <w:rPr>
                <w:i/>
                <w:color w:val="3A3A39"/>
              </w:rPr>
              <w:t>because</w:t>
            </w:r>
            <w:r>
              <w:rPr>
                <w:color w:val="3A3A39"/>
              </w:rPr>
              <w:t xml:space="preserve">, </w:t>
            </w:r>
            <w:r>
              <w:rPr>
                <w:i/>
                <w:color w:val="3A3A39"/>
              </w:rPr>
              <w:t>and</w:t>
            </w:r>
            <w:r>
              <w:rPr>
                <w:color w:val="3A3A39"/>
              </w:rPr>
              <w:t xml:space="preserve">, </w:t>
            </w:r>
            <w:r>
              <w:rPr>
                <w:i/>
                <w:color w:val="3A3A39"/>
              </w:rPr>
              <w:t>also</w:t>
            </w:r>
            <w:r>
              <w:rPr>
                <w:color w:val="3A3A39"/>
              </w:rPr>
              <w:t>) to connect opinion and reasons, and provide a concluding statement or section.</w:t>
            </w:r>
          </w:p>
        </w:tc>
      </w:tr>
      <w:tr w:rsidR="0029551C" w:rsidTr="00E821E7">
        <w:trPr>
          <w:gridBefore w:val="1"/>
          <w:wBefore w:w="37" w:type="dxa"/>
          <w:trHeight w:val="1120"/>
        </w:trPr>
        <w:tc>
          <w:tcPr>
            <w:tcW w:w="1045" w:type="dxa"/>
            <w:tcBorders>
              <w:top w:val="single" w:sz="4" w:space="0" w:color="000000"/>
              <w:left w:val="single" w:sz="4" w:space="0" w:color="000000"/>
              <w:bottom w:val="single" w:sz="4" w:space="0" w:color="000000"/>
              <w:right w:val="single" w:sz="4" w:space="0" w:color="000000"/>
            </w:tcBorders>
            <w:shd w:val="clear" w:color="auto" w:fill="FFFFB8"/>
          </w:tcPr>
          <w:p w:rsidR="0029551C" w:rsidRDefault="0029551C" w:rsidP="0029551C">
            <w:pPr>
              <w:pStyle w:val="normal0"/>
            </w:pPr>
            <w:r>
              <w:lastRenderedPageBreak/>
              <w:t>W.2.2</w:t>
            </w:r>
          </w:p>
        </w:tc>
        <w:tc>
          <w:tcPr>
            <w:tcW w:w="8953" w:type="dxa"/>
            <w:gridSpan w:val="3"/>
            <w:tcBorders>
              <w:top w:val="single" w:sz="4" w:space="0" w:color="000000"/>
              <w:left w:val="single" w:sz="4" w:space="0" w:color="000000"/>
              <w:bottom w:val="single" w:sz="4" w:space="0" w:color="000000"/>
              <w:right w:val="single" w:sz="4" w:space="0" w:color="000000"/>
            </w:tcBorders>
            <w:shd w:val="clear" w:color="auto" w:fill="FFFFB8"/>
          </w:tcPr>
          <w:p w:rsidR="0029551C" w:rsidRDefault="0029551C" w:rsidP="0029551C">
            <w:pPr>
              <w:pStyle w:val="normal0"/>
              <w:spacing w:after="20"/>
              <w:ind w:left="1"/>
            </w:pPr>
            <w:r>
              <w:rPr>
                <w:color w:val="3A3A39"/>
              </w:rPr>
              <w:t>Write informative/explanatory texts in which they introduce a topic, use facts and definitions to develop points, and provide a concluding statement or section.</w:t>
            </w:r>
          </w:p>
        </w:tc>
      </w:tr>
      <w:tr w:rsidR="0029551C" w:rsidTr="00E821E7">
        <w:trPr>
          <w:gridBefore w:val="1"/>
          <w:wBefore w:w="37" w:type="dxa"/>
          <w:trHeight w:val="880"/>
        </w:trPr>
        <w:tc>
          <w:tcPr>
            <w:tcW w:w="1045" w:type="dxa"/>
            <w:tcBorders>
              <w:top w:val="single" w:sz="4" w:space="0" w:color="000000"/>
              <w:left w:val="single" w:sz="4" w:space="0" w:color="000000"/>
              <w:bottom w:val="single" w:sz="4" w:space="0" w:color="000000"/>
              <w:right w:val="single" w:sz="4" w:space="0" w:color="000000"/>
            </w:tcBorders>
            <w:shd w:val="clear" w:color="auto" w:fill="FFFFB8"/>
          </w:tcPr>
          <w:p w:rsidR="0029551C" w:rsidRDefault="0029551C" w:rsidP="0029551C">
            <w:pPr>
              <w:pStyle w:val="normal0"/>
            </w:pPr>
            <w:r>
              <w:t xml:space="preserve">W.2.3 </w:t>
            </w:r>
          </w:p>
        </w:tc>
        <w:tc>
          <w:tcPr>
            <w:tcW w:w="8953" w:type="dxa"/>
            <w:gridSpan w:val="3"/>
            <w:tcBorders>
              <w:top w:val="single" w:sz="4" w:space="0" w:color="000000"/>
              <w:left w:val="single" w:sz="4" w:space="0" w:color="000000"/>
              <w:bottom w:val="single" w:sz="4" w:space="0" w:color="000000"/>
              <w:right w:val="single" w:sz="4" w:space="0" w:color="000000"/>
            </w:tcBorders>
            <w:shd w:val="clear" w:color="auto" w:fill="FFFFB8"/>
          </w:tcPr>
          <w:p w:rsidR="0029551C" w:rsidRDefault="0029551C" w:rsidP="0029551C">
            <w:pPr>
              <w:pStyle w:val="normal0"/>
              <w:ind w:left="1"/>
            </w:pPr>
            <w:r>
              <w:rPr>
                <w:color w:val="3A3A38"/>
              </w:rPr>
              <w:t xml:space="preserve">Write narratives in which they recount a well‐elaborated event or short sequence of events, include details to describe actions, thoughts, and feelings, use temporal words to signal event order, and provide a sense of closure. </w:t>
            </w:r>
          </w:p>
        </w:tc>
      </w:tr>
      <w:tr w:rsidR="0029551C" w:rsidTr="00E821E7">
        <w:trPr>
          <w:gridBefore w:val="1"/>
          <w:wBefore w:w="37" w:type="dxa"/>
          <w:trHeight w:val="620"/>
        </w:trPr>
        <w:tc>
          <w:tcPr>
            <w:tcW w:w="1045" w:type="dxa"/>
            <w:tcBorders>
              <w:top w:val="single" w:sz="4" w:space="0" w:color="000000"/>
              <w:left w:val="single" w:sz="4" w:space="0" w:color="000000"/>
              <w:bottom w:val="single" w:sz="4" w:space="0" w:color="000000"/>
              <w:right w:val="single" w:sz="4" w:space="0" w:color="000000"/>
            </w:tcBorders>
            <w:shd w:val="clear" w:color="auto" w:fill="FFFFB8"/>
          </w:tcPr>
          <w:p w:rsidR="0029551C" w:rsidRDefault="0029551C" w:rsidP="0029551C">
            <w:pPr>
              <w:pStyle w:val="normal0"/>
            </w:pPr>
            <w:r>
              <w:t xml:space="preserve">W.2.5 </w:t>
            </w:r>
          </w:p>
        </w:tc>
        <w:tc>
          <w:tcPr>
            <w:tcW w:w="8953" w:type="dxa"/>
            <w:gridSpan w:val="3"/>
            <w:tcBorders>
              <w:top w:val="single" w:sz="4" w:space="0" w:color="000000"/>
              <w:left w:val="single" w:sz="4" w:space="0" w:color="000000"/>
              <w:bottom w:val="single" w:sz="4" w:space="0" w:color="000000"/>
              <w:right w:val="single" w:sz="4" w:space="0" w:color="000000"/>
            </w:tcBorders>
            <w:shd w:val="clear" w:color="auto" w:fill="FFFFB8"/>
          </w:tcPr>
          <w:p w:rsidR="0029551C" w:rsidRDefault="0029551C" w:rsidP="0029551C">
            <w:pPr>
              <w:pStyle w:val="normal0"/>
              <w:ind w:left="1"/>
            </w:pPr>
            <w:r>
              <w:rPr>
                <w:color w:val="3A3A38"/>
              </w:rPr>
              <w:t xml:space="preserve">With guidance and support from adults and peers, focus on a topic and strengthen writing as needed by revising and editing. </w:t>
            </w:r>
          </w:p>
        </w:tc>
      </w:tr>
      <w:tr w:rsidR="0029551C" w:rsidTr="00E821E7">
        <w:trPr>
          <w:gridBefore w:val="1"/>
          <w:wBefore w:w="37" w:type="dxa"/>
          <w:trHeight w:val="620"/>
        </w:trPr>
        <w:tc>
          <w:tcPr>
            <w:tcW w:w="1045" w:type="dxa"/>
            <w:tcBorders>
              <w:top w:val="single" w:sz="4" w:space="0" w:color="000000"/>
              <w:left w:val="single" w:sz="4" w:space="0" w:color="000000"/>
              <w:bottom w:val="single" w:sz="4" w:space="0" w:color="000000"/>
              <w:right w:val="single" w:sz="4" w:space="0" w:color="000000"/>
            </w:tcBorders>
            <w:shd w:val="clear" w:color="auto" w:fill="FFFFB8"/>
          </w:tcPr>
          <w:p w:rsidR="0029551C" w:rsidRDefault="0029551C" w:rsidP="0029551C">
            <w:pPr>
              <w:pStyle w:val="normal0"/>
            </w:pPr>
            <w:r>
              <w:t>W.2.6</w:t>
            </w:r>
          </w:p>
        </w:tc>
        <w:tc>
          <w:tcPr>
            <w:tcW w:w="8953" w:type="dxa"/>
            <w:gridSpan w:val="3"/>
            <w:tcBorders>
              <w:top w:val="single" w:sz="4" w:space="0" w:color="000000"/>
              <w:left w:val="single" w:sz="4" w:space="0" w:color="000000"/>
              <w:bottom w:val="single" w:sz="4" w:space="0" w:color="000000"/>
              <w:right w:val="single" w:sz="4" w:space="0" w:color="000000"/>
            </w:tcBorders>
            <w:shd w:val="clear" w:color="auto" w:fill="FFFFB8"/>
          </w:tcPr>
          <w:p w:rsidR="0029551C" w:rsidRDefault="0029551C" w:rsidP="0029551C">
            <w:pPr>
              <w:pStyle w:val="normal0"/>
              <w:ind w:left="1"/>
            </w:pPr>
            <w:r>
              <w:rPr>
                <w:color w:val="3A3A39"/>
              </w:rPr>
              <w:t>With guidance and support from adults, use a variety of digital tools to produce and publish writing, including in collaboration with peers.</w:t>
            </w:r>
          </w:p>
        </w:tc>
      </w:tr>
      <w:tr w:rsidR="0029551C" w:rsidTr="00E821E7">
        <w:trPr>
          <w:gridBefore w:val="1"/>
          <w:wBefore w:w="37" w:type="dxa"/>
          <w:trHeight w:val="620"/>
        </w:trPr>
        <w:tc>
          <w:tcPr>
            <w:tcW w:w="1045" w:type="dxa"/>
            <w:tcBorders>
              <w:top w:val="single" w:sz="4" w:space="0" w:color="000000"/>
              <w:left w:val="single" w:sz="4" w:space="0" w:color="000000"/>
              <w:bottom w:val="single" w:sz="4" w:space="0" w:color="000000"/>
              <w:right w:val="single" w:sz="4" w:space="0" w:color="000000"/>
            </w:tcBorders>
            <w:shd w:val="clear" w:color="auto" w:fill="FFFFB8"/>
          </w:tcPr>
          <w:p w:rsidR="0029551C" w:rsidRDefault="0029551C" w:rsidP="0029551C">
            <w:pPr>
              <w:pStyle w:val="normal0"/>
            </w:pPr>
            <w:r>
              <w:t>W.2.7</w:t>
            </w:r>
          </w:p>
        </w:tc>
        <w:tc>
          <w:tcPr>
            <w:tcW w:w="8953" w:type="dxa"/>
            <w:gridSpan w:val="3"/>
            <w:tcBorders>
              <w:top w:val="single" w:sz="4" w:space="0" w:color="000000"/>
              <w:left w:val="single" w:sz="4" w:space="0" w:color="000000"/>
              <w:bottom w:val="single" w:sz="4" w:space="0" w:color="000000"/>
              <w:right w:val="single" w:sz="4" w:space="0" w:color="000000"/>
            </w:tcBorders>
            <w:shd w:val="clear" w:color="auto" w:fill="FFFFB8"/>
          </w:tcPr>
          <w:p w:rsidR="0029551C" w:rsidRDefault="0029551C" w:rsidP="0029551C">
            <w:pPr>
              <w:pStyle w:val="normal0"/>
              <w:ind w:left="1"/>
            </w:pPr>
            <w:r>
              <w:rPr>
                <w:color w:val="3A3A39"/>
              </w:rPr>
              <w:t>Participate in shared research and writing projects (e.g., read a number of books on a single topic to produce a report; record science observations).</w:t>
            </w:r>
          </w:p>
        </w:tc>
      </w:tr>
      <w:tr w:rsidR="0029551C" w:rsidTr="00E821E7">
        <w:trPr>
          <w:gridBefore w:val="1"/>
          <w:wBefore w:w="37" w:type="dxa"/>
          <w:trHeight w:val="620"/>
        </w:trPr>
        <w:tc>
          <w:tcPr>
            <w:tcW w:w="1045" w:type="dxa"/>
            <w:tcBorders>
              <w:top w:val="single" w:sz="4" w:space="0" w:color="000000"/>
              <w:left w:val="single" w:sz="4" w:space="0" w:color="000000"/>
              <w:bottom w:val="single" w:sz="4" w:space="0" w:color="000000"/>
              <w:right w:val="single" w:sz="4" w:space="0" w:color="000000"/>
            </w:tcBorders>
            <w:shd w:val="clear" w:color="auto" w:fill="FFFFB8"/>
          </w:tcPr>
          <w:p w:rsidR="0029551C" w:rsidRDefault="0029551C" w:rsidP="0029551C">
            <w:pPr>
              <w:pStyle w:val="normal0"/>
            </w:pPr>
            <w:r>
              <w:t xml:space="preserve">W.2.8 </w:t>
            </w:r>
          </w:p>
        </w:tc>
        <w:tc>
          <w:tcPr>
            <w:tcW w:w="8953" w:type="dxa"/>
            <w:gridSpan w:val="3"/>
            <w:tcBorders>
              <w:top w:val="single" w:sz="4" w:space="0" w:color="000000"/>
              <w:left w:val="single" w:sz="4" w:space="0" w:color="000000"/>
              <w:bottom w:val="single" w:sz="4" w:space="0" w:color="000000"/>
              <w:right w:val="single" w:sz="4" w:space="0" w:color="000000"/>
            </w:tcBorders>
            <w:shd w:val="clear" w:color="auto" w:fill="FFFFB8"/>
          </w:tcPr>
          <w:p w:rsidR="0029551C" w:rsidRDefault="0029551C" w:rsidP="0029551C">
            <w:pPr>
              <w:pStyle w:val="normal0"/>
              <w:ind w:left="1"/>
            </w:pPr>
            <w:r>
              <w:rPr>
                <w:color w:val="3A3A38"/>
              </w:rPr>
              <w:t xml:space="preserve">Recall information from experiences or gather information from provided sources to answer a question. </w:t>
            </w:r>
          </w:p>
        </w:tc>
      </w:tr>
      <w:tr w:rsidR="0029551C" w:rsidTr="00E821E7">
        <w:trPr>
          <w:gridBefore w:val="1"/>
          <w:wBefore w:w="37" w:type="dxa"/>
          <w:trHeight w:val="2080"/>
        </w:trPr>
        <w:tc>
          <w:tcPr>
            <w:tcW w:w="1045" w:type="dxa"/>
            <w:tcBorders>
              <w:top w:val="single" w:sz="4" w:space="0" w:color="000000"/>
              <w:left w:val="single" w:sz="4" w:space="0" w:color="000000"/>
              <w:bottom w:val="single" w:sz="4" w:space="0" w:color="000000"/>
              <w:right w:val="single" w:sz="4" w:space="0" w:color="000000"/>
            </w:tcBorders>
            <w:shd w:val="clear" w:color="auto" w:fill="FFFFB8"/>
          </w:tcPr>
          <w:p w:rsidR="0029551C" w:rsidRDefault="0029551C" w:rsidP="0029551C">
            <w:pPr>
              <w:pStyle w:val="normal0"/>
            </w:pPr>
            <w:r>
              <w:t xml:space="preserve">SL.2.1 </w:t>
            </w:r>
          </w:p>
        </w:tc>
        <w:tc>
          <w:tcPr>
            <w:tcW w:w="8953" w:type="dxa"/>
            <w:gridSpan w:val="3"/>
            <w:tcBorders>
              <w:top w:val="single" w:sz="4" w:space="0" w:color="000000"/>
              <w:left w:val="single" w:sz="4" w:space="0" w:color="000000"/>
              <w:bottom w:val="single" w:sz="4" w:space="0" w:color="000000"/>
              <w:right w:val="single" w:sz="4" w:space="0" w:color="000000"/>
            </w:tcBorders>
            <w:shd w:val="clear" w:color="auto" w:fill="FFFFB8"/>
          </w:tcPr>
          <w:p w:rsidR="0029551C" w:rsidRDefault="0029551C" w:rsidP="0029551C">
            <w:pPr>
              <w:pStyle w:val="normal0"/>
              <w:spacing w:after="38" w:line="241" w:lineRule="auto"/>
              <w:ind w:left="1"/>
            </w:pPr>
            <w:r>
              <w:rPr>
                <w:color w:val="3A3A38"/>
              </w:rPr>
              <w:t xml:space="preserve">Participate in collaborative conversations with diverse partners about </w:t>
            </w:r>
            <w:r>
              <w:rPr>
                <w:i/>
                <w:color w:val="3A3A38"/>
              </w:rPr>
              <w:t>grade 2 topics and texts</w:t>
            </w:r>
            <w:r>
              <w:rPr>
                <w:color w:val="3A3A38"/>
              </w:rPr>
              <w:t xml:space="preserve"> with peers and adults in small and larger groups. </w:t>
            </w:r>
          </w:p>
          <w:p w:rsidR="0029551C" w:rsidRDefault="0029551C" w:rsidP="0029551C">
            <w:pPr>
              <w:pStyle w:val="normal0"/>
              <w:ind w:left="1" w:right="346"/>
            </w:pPr>
            <w:r>
              <w:rPr>
                <w:color w:val="3A3A38"/>
              </w:rPr>
              <w:t xml:space="preserve">Follow agreed‐upon rules for discussions (e.g., gaining the floor in respectful ways, listening to others with care, speaking one at a time about the topics and texts under discussion). Build on others’ talk in conversations by linking their comments to the remarks of others. Ask for clarification and further explanation as needed about the topics and texts under discussion. </w:t>
            </w:r>
          </w:p>
        </w:tc>
      </w:tr>
      <w:tr w:rsidR="0029551C" w:rsidTr="00E821E7">
        <w:trPr>
          <w:gridBefore w:val="1"/>
          <w:wBefore w:w="37" w:type="dxa"/>
          <w:trHeight w:val="620"/>
        </w:trPr>
        <w:tc>
          <w:tcPr>
            <w:tcW w:w="1045" w:type="dxa"/>
            <w:tcBorders>
              <w:top w:val="single" w:sz="4" w:space="0" w:color="000000"/>
              <w:left w:val="single" w:sz="4" w:space="0" w:color="000000"/>
              <w:bottom w:val="single" w:sz="4" w:space="0" w:color="000000"/>
              <w:right w:val="single" w:sz="4" w:space="0" w:color="000000"/>
            </w:tcBorders>
            <w:shd w:val="clear" w:color="auto" w:fill="FFFFB8"/>
          </w:tcPr>
          <w:p w:rsidR="0029551C" w:rsidRDefault="0029551C" w:rsidP="0029551C">
            <w:pPr>
              <w:pStyle w:val="normal0"/>
            </w:pPr>
            <w:r>
              <w:t xml:space="preserve">SL.2.2 </w:t>
            </w:r>
          </w:p>
        </w:tc>
        <w:tc>
          <w:tcPr>
            <w:tcW w:w="8953" w:type="dxa"/>
            <w:gridSpan w:val="3"/>
            <w:tcBorders>
              <w:top w:val="single" w:sz="4" w:space="0" w:color="000000"/>
              <w:left w:val="single" w:sz="4" w:space="0" w:color="000000"/>
              <w:bottom w:val="single" w:sz="4" w:space="0" w:color="000000"/>
              <w:right w:val="single" w:sz="4" w:space="0" w:color="000000"/>
            </w:tcBorders>
            <w:shd w:val="clear" w:color="auto" w:fill="FFFFB8"/>
          </w:tcPr>
          <w:p w:rsidR="0029551C" w:rsidRDefault="0029551C" w:rsidP="0029551C">
            <w:pPr>
              <w:pStyle w:val="normal0"/>
              <w:ind w:left="1"/>
            </w:pPr>
            <w:r>
              <w:rPr>
                <w:color w:val="3A3A38"/>
              </w:rPr>
              <w:t xml:space="preserve">Recount or describe key ideas or details from a text read aloud or information presented orally or through other media. </w:t>
            </w:r>
          </w:p>
        </w:tc>
      </w:tr>
      <w:tr w:rsidR="0029551C" w:rsidTr="00E821E7">
        <w:trPr>
          <w:gridBefore w:val="1"/>
          <w:wBefore w:w="37" w:type="dxa"/>
          <w:trHeight w:val="620"/>
        </w:trPr>
        <w:tc>
          <w:tcPr>
            <w:tcW w:w="1045" w:type="dxa"/>
            <w:tcBorders>
              <w:top w:val="single" w:sz="4" w:space="0" w:color="000000"/>
              <w:left w:val="single" w:sz="4" w:space="0" w:color="000000"/>
              <w:bottom w:val="single" w:sz="4" w:space="0" w:color="000000"/>
              <w:right w:val="single" w:sz="4" w:space="0" w:color="000000"/>
            </w:tcBorders>
            <w:shd w:val="clear" w:color="auto" w:fill="FFFFB8"/>
          </w:tcPr>
          <w:p w:rsidR="0029551C" w:rsidRDefault="0029551C" w:rsidP="0029551C">
            <w:pPr>
              <w:pStyle w:val="normal0"/>
            </w:pPr>
            <w:r>
              <w:t xml:space="preserve">SL.2.3 </w:t>
            </w:r>
          </w:p>
        </w:tc>
        <w:tc>
          <w:tcPr>
            <w:tcW w:w="8953" w:type="dxa"/>
            <w:gridSpan w:val="3"/>
            <w:tcBorders>
              <w:top w:val="single" w:sz="4" w:space="0" w:color="000000"/>
              <w:left w:val="single" w:sz="4" w:space="0" w:color="000000"/>
              <w:bottom w:val="single" w:sz="4" w:space="0" w:color="000000"/>
              <w:right w:val="single" w:sz="4" w:space="0" w:color="000000"/>
            </w:tcBorders>
            <w:shd w:val="clear" w:color="auto" w:fill="FFFFB8"/>
          </w:tcPr>
          <w:p w:rsidR="0029551C" w:rsidRDefault="0029551C" w:rsidP="0029551C">
            <w:pPr>
              <w:pStyle w:val="normal0"/>
              <w:ind w:left="1"/>
            </w:pPr>
            <w:r>
              <w:rPr>
                <w:color w:val="3A3A38"/>
              </w:rPr>
              <w:t xml:space="preserve">Ask and answer questions about what a speaker says in order to clarify comprehension, gather additional information, or deepen understanding of a topic or issue. </w:t>
            </w:r>
          </w:p>
        </w:tc>
      </w:tr>
      <w:tr w:rsidR="0029551C" w:rsidTr="00E821E7">
        <w:trPr>
          <w:gridBefore w:val="1"/>
          <w:wBefore w:w="37" w:type="dxa"/>
          <w:trHeight w:val="620"/>
        </w:trPr>
        <w:tc>
          <w:tcPr>
            <w:tcW w:w="1045" w:type="dxa"/>
            <w:tcBorders>
              <w:top w:val="single" w:sz="4" w:space="0" w:color="000000"/>
              <w:left w:val="single" w:sz="4" w:space="0" w:color="000000"/>
              <w:bottom w:val="single" w:sz="4" w:space="0" w:color="000000"/>
              <w:right w:val="single" w:sz="4" w:space="0" w:color="000000"/>
            </w:tcBorders>
            <w:shd w:val="clear" w:color="auto" w:fill="FFFFB8"/>
          </w:tcPr>
          <w:p w:rsidR="0029551C" w:rsidRDefault="0029551C" w:rsidP="0029551C">
            <w:pPr>
              <w:pStyle w:val="normal0"/>
            </w:pPr>
            <w:r>
              <w:t xml:space="preserve">SL.2.4 </w:t>
            </w:r>
          </w:p>
        </w:tc>
        <w:tc>
          <w:tcPr>
            <w:tcW w:w="8953" w:type="dxa"/>
            <w:gridSpan w:val="3"/>
            <w:tcBorders>
              <w:top w:val="single" w:sz="4" w:space="0" w:color="000000"/>
              <w:left w:val="single" w:sz="4" w:space="0" w:color="000000"/>
              <w:bottom w:val="single" w:sz="4" w:space="0" w:color="000000"/>
              <w:right w:val="single" w:sz="4" w:space="0" w:color="000000"/>
            </w:tcBorders>
            <w:shd w:val="clear" w:color="auto" w:fill="FFFFB8"/>
          </w:tcPr>
          <w:p w:rsidR="0029551C" w:rsidRDefault="0029551C" w:rsidP="0029551C">
            <w:pPr>
              <w:pStyle w:val="normal0"/>
              <w:ind w:left="1"/>
            </w:pPr>
            <w:r>
              <w:rPr>
                <w:color w:val="3A3A38"/>
              </w:rPr>
              <w:t xml:space="preserve">Tell a story or recount an experience with appropriate facts and relevant, descriptive details, speaking audibly in coherent sentences. </w:t>
            </w:r>
          </w:p>
        </w:tc>
      </w:tr>
      <w:tr w:rsidR="0029551C" w:rsidTr="00E821E7">
        <w:trPr>
          <w:gridBefore w:val="1"/>
          <w:gridAfter w:val="1"/>
          <w:wBefore w:w="37" w:type="dxa"/>
          <w:wAfter w:w="13" w:type="dxa"/>
          <w:trHeight w:val="620"/>
        </w:trPr>
        <w:tc>
          <w:tcPr>
            <w:tcW w:w="1045" w:type="dxa"/>
            <w:tcBorders>
              <w:top w:val="single" w:sz="4" w:space="0" w:color="000000"/>
              <w:left w:val="single" w:sz="4" w:space="0" w:color="000000"/>
              <w:bottom w:val="single" w:sz="4" w:space="0" w:color="000000"/>
              <w:right w:val="single" w:sz="4" w:space="0" w:color="000000"/>
            </w:tcBorders>
            <w:shd w:val="clear" w:color="auto" w:fill="FFFFB8"/>
          </w:tcPr>
          <w:p w:rsidR="0029551C" w:rsidRDefault="0029551C" w:rsidP="0029551C">
            <w:pPr>
              <w:pStyle w:val="normal0"/>
            </w:pPr>
            <w:r>
              <w:t xml:space="preserve">SL.2.6 </w:t>
            </w:r>
          </w:p>
        </w:tc>
        <w:tc>
          <w:tcPr>
            <w:tcW w:w="8940" w:type="dxa"/>
            <w:gridSpan w:val="2"/>
            <w:tcBorders>
              <w:top w:val="single" w:sz="4" w:space="0" w:color="000000"/>
              <w:left w:val="single" w:sz="4" w:space="0" w:color="000000"/>
              <w:bottom w:val="single" w:sz="4" w:space="0" w:color="000000"/>
              <w:right w:val="single" w:sz="4" w:space="0" w:color="000000"/>
            </w:tcBorders>
            <w:shd w:val="clear" w:color="auto" w:fill="FFFFB8"/>
          </w:tcPr>
          <w:p w:rsidR="0029551C" w:rsidRDefault="0029551C" w:rsidP="0029551C">
            <w:pPr>
              <w:pStyle w:val="normal0"/>
              <w:ind w:left="1"/>
            </w:pPr>
            <w:r>
              <w:rPr>
                <w:color w:val="3A3A38"/>
              </w:rPr>
              <w:t xml:space="preserve">Produce complete sentences when appropriate to task and situation in order to provide requested detail or clarification. </w:t>
            </w:r>
          </w:p>
        </w:tc>
      </w:tr>
      <w:tr w:rsidR="0029551C" w:rsidTr="00E821E7">
        <w:trPr>
          <w:gridBefore w:val="1"/>
          <w:gridAfter w:val="1"/>
          <w:wBefore w:w="37" w:type="dxa"/>
          <w:wAfter w:w="13" w:type="dxa"/>
          <w:trHeight w:val="620"/>
        </w:trPr>
        <w:tc>
          <w:tcPr>
            <w:tcW w:w="1045" w:type="dxa"/>
            <w:tcBorders>
              <w:top w:val="single" w:sz="4" w:space="0" w:color="000000"/>
              <w:left w:val="single" w:sz="4" w:space="0" w:color="000000"/>
              <w:bottom w:val="single" w:sz="4" w:space="0" w:color="000000"/>
              <w:right w:val="single" w:sz="4" w:space="0" w:color="000000"/>
            </w:tcBorders>
            <w:shd w:val="clear" w:color="auto" w:fill="FFFFB8"/>
          </w:tcPr>
          <w:p w:rsidR="0029551C" w:rsidRDefault="0029551C" w:rsidP="0029551C">
            <w:pPr>
              <w:pStyle w:val="normal0"/>
            </w:pPr>
            <w:r>
              <w:t>L.2.1</w:t>
            </w:r>
          </w:p>
        </w:tc>
        <w:tc>
          <w:tcPr>
            <w:tcW w:w="8940" w:type="dxa"/>
            <w:gridSpan w:val="2"/>
            <w:tcBorders>
              <w:top w:val="single" w:sz="4" w:space="0" w:color="000000"/>
              <w:left w:val="single" w:sz="4" w:space="0" w:color="000000"/>
              <w:bottom w:val="single" w:sz="4" w:space="0" w:color="000000"/>
              <w:right w:val="single" w:sz="4" w:space="0" w:color="000000"/>
            </w:tcBorders>
            <w:shd w:val="clear" w:color="auto" w:fill="FFFFB8"/>
          </w:tcPr>
          <w:p w:rsidR="0029551C" w:rsidRDefault="0029551C" w:rsidP="0029551C">
            <w:pPr>
              <w:pStyle w:val="normal0"/>
              <w:spacing w:before="40" w:line="290" w:lineRule="auto"/>
              <w:ind w:left="100" w:right="60"/>
            </w:pPr>
            <w:r>
              <w:rPr>
                <w:color w:val="3A3A39"/>
              </w:rPr>
              <w:t>Demonstrate command of the conventions of standard English grammar and usage when writing or speaking.</w:t>
            </w:r>
          </w:p>
          <w:p w:rsidR="0029551C" w:rsidRDefault="0029551C" w:rsidP="0029551C">
            <w:pPr>
              <w:pStyle w:val="normal0"/>
              <w:spacing w:before="40"/>
              <w:ind w:left="100"/>
            </w:pPr>
            <w:r>
              <w:rPr>
                <w:color w:val="3A3A39"/>
              </w:rPr>
              <w:t xml:space="preserve">a. Use collective nouns (e.g., </w:t>
            </w:r>
            <w:r>
              <w:rPr>
                <w:i/>
                <w:color w:val="3A3A39"/>
              </w:rPr>
              <w:t>group</w:t>
            </w:r>
            <w:r>
              <w:rPr>
                <w:color w:val="3A3A39"/>
              </w:rPr>
              <w:t>).</w:t>
            </w:r>
          </w:p>
          <w:p w:rsidR="0029551C" w:rsidRDefault="0029551C" w:rsidP="0029551C">
            <w:pPr>
              <w:pStyle w:val="normal0"/>
              <w:spacing w:before="40" w:line="276" w:lineRule="auto"/>
              <w:ind w:left="100" w:right="400"/>
            </w:pPr>
            <w:r>
              <w:rPr>
                <w:color w:val="3A3A39"/>
              </w:rPr>
              <w:t xml:space="preserve">b. Form and use frequently occurring irregular plural nouns (e.g., </w:t>
            </w:r>
            <w:r>
              <w:rPr>
                <w:i/>
                <w:color w:val="3A3A39"/>
              </w:rPr>
              <w:t>feet, children, teeth, mice,   fish</w:t>
            </w:r>
            <w:r>
              <w:rPr>
                <w:color w:val="3A3A39"/>
              </w:rPr>
              <w:t>).</w:t>
            </w:r>
          </w:p>
          <w:p w:rsidR="0029551C" w:rsidRDefault="0029551C" w:rsidP="0029551C">
            <w:pPr>
              <w:pStyle w:val="normal0"/>
              <w:spacing w:before="40" w:line="276" w:lineRule="auto"/>
              <w:ind w:left="100" w:right="400"/>
            </w:pPr>
            <w:r>
              <w:rPr>
                <w:color w:val="3A3A39"/>
              </w:rPr>
              <w:lastRenderedPageBreak/>
              <w:t xml:space="preserve">c. Use reflexive pronouns (e.g., </w:t>
            </w:r>
            <w:r>
              <w:rPr>
                <w:i/>
                <w:color w:val="3A3A39"/>
              </w:rPr>
              <w:t>myself, ourselves</w:t>
            </w:r>
            <w:r>
              <w:rPr>
                <w:color w:val="3A3A39"/>
              </w:rPr>
              <w:t>).</w:t>
            </w:r>
          </w:p>
          <w:p w:rsidR="0029551C" w:rsidRDefault="0029551C" w:rsidP="0029551C">
            <w:pPr>
              <w:pStyle w:val="normal0"/>
              <w:spacing w:before="40" w:line="276" w:lineRule="auto"/>
              <w:ind w:left="100" w:right="400"/>
            </w:pPr>
            <w:proofErr w:type="spellStart"/>
            <w:proofErr w:type="gramStart"/>
            <w:r>
              <w:rPr>
                <w:color w:val="3A3A39"/>
              </w:rPr>
              <w:t>e.Use</w:t>
            </w:r>
            <w:proofErr w:type="spellEnd"/>
            <w:proofErr w:type="gramEnd"/>
            <w:r>
              <w:rPr>
                <w:color w:val="3A3A39"/>
              </w:rPr>
              <w:t xml:space="preserve"> adjectives and adverbs, and choose between them. </w:t>
            </w:r>
          </w:p>
          <w:p w:rsidR="0029551C" w:rsidRDefault="0029551C" w:rsidP="0029551C">
            <w:pPr>
              <w:pStyle w:val="normal0"/>
              <w:spacing w:line="290" w:lineRule="auto"/>
              <w:ind w:left="100"/>
            </w:pPr>
            <w:r>
              <w:rPr>
                <w:color w:val="3A3A39"/>
              </w:rPr>
              <w:t xml:space="preserve"> d. Form and use the past tense of frequently occurring irregular verbs (e.g., </w:t>
            </w:r>
            <w:r>
              <w:rPr>
                <w:i/>
                <w:color w:val="3A3A39"/>
              </w:rPr>
              <w:t xml:space="preserve">sat, hid, </w:t>
            </w:r>
            <w:proofErr w:type="gramStart"/>
            <w:r>
              <w:rPr>
                <w:i/>
                <w:color w:val="3A3A39"/>
              </w:rPr>
              <w:t>told</w:t>
            </w:r>
            <w:proofErr w:type="gramEnd"/>
            <w:r>
              <w:rPr>
                <w:color w:val="3A3A39"/>
              </w:rPr>
              <w:t>).</w:t>
            </w:r>
          </w:p>
          <w:p w:rsidR="0029551C" w:rsidRDefault="0029551C" w:rsidP="0029551C">
            <w:pPr>
              <w:pStyle w:val="normal0"/>
              <w:spacing w:before="40" w:line="256" w:lineRule="auto"/>
              <w:ind w:left="100"/>
            </w:pPr>
            <w:r>
              <w:rPr>
                <w:color w:val="3A3A39"/>
              </w:rPr>
              <w:t xml:space="preserve">f. Produce, expand, and rearrange complete simple and compound sentences (e.g., </w:t>
            </w:r>
            <w:r>
              <w:rPr>
                <w:i/>
                <w:color w:val="3A3A39"/>
              </w:rPr>
              <w:t>The boy watched the movie; The little boy watched the movie; The action movie was watched by the little</w:t>
            </w:r>
          </w:p>
          <w:p w:rsidR="0029551C" w:rsidRDefault="0029551C" w:rsidP="0029551C">
            <w:pPr>
              <w:pStyle w:val="normal0"/>
              <w:ind w:left="1"/>
            </w:pPr>
            <w:proofErr w:type="gramStart"/>
            <w:r>
              <w:rPr>
                <w:i/>
                <w:color w:val="3A3A39"/>
              </w:rPr>
              <w:t>boy</w:t>
            </w:r>
            <w:proofErr w:type="gramEnd"/>
            <w:r>
              <w:rPr>
                <w:color w:val="3A3A39"/>
              </w:rPr>
              <w:t>).</w:t>
            </w:r>
          </w:p>
        </w:tc>
      </w:tr>
      <w:tr w:rsidR="0029551C" w:rsidTr="00E821E7">
        <w:trPr>
          <w:gridBefore w:val="1"/>
          <w:gridAfter w:val="1"/>
          <w:wBefore w:w="37" w:type="dxa"/>
          <w:wAfter w:w="13" w:type="dxa"/>
          <w:trHeight w:val="2420"/>
        </w:trPr>
        <w:tc>
          <w:tcPr>
            <w:tcW w:w="1045" w:type="dxa"/>
            <w:tcBorders>
              <w:top w:val="single" w:sz="4" w:space="0" w:color="000000"/>
              <w:left w:val="single" w:sz="4" w:space="0" w:color="000000"/>
              <w:bottom w:val="single" w:sz="4" w:space="0" w:color="000000"/>
              <w:right w:val="single" w:sz="4" w:space="0" w:color="000000"/>
            </w:tcBorders>
            <w:shd w:val="clear" w:color="auto" w:fill="FFFFB8"/>
          </w:tcPr>
          <w:p w:rsidR="0029551C" w:rsidRDefault="0029551C" w:rsidP="0029551C">
            <w:pPr>
              <w:pStyle w:val="normal0"/>
            </w:pPr>
            <w:r>
              <w:lastRenderedPageBreak/>
              <w:t xml:space="preserve">L.2.2 </w:t>
            </w:r>
          </w:p>
        </w:tc>
        <w:tc>
          <w:tcPr>
            <w:tcW w:w="8940" w:type="dxa"/>
            <w:gridSpan w:val="2"/>
            <w:tcBorders>
              <w:top w:val="single" w:sz="4" w:space="0" w:color="000000"/>
              <w:left w:val="single" w:sz="4" w:space="0" w:color="000000"/>
              <w:bottom w:val="single" w:sz="4" w:space="0" w:color="000000"/>
              <w:right w:val="single" w:sz="4" w:space="0" w:color="000000"/>
            </w:tcBorders>
            <w:shd w:val="clear" w:color="auto" w:fill="FFFFB8"/>
          </w:tcPr>
          <w:p w:rsidR="0029551C" w:rsidRDefault="0029551C" w:rsidP="0029551C">
            <w:pPr>
              <w:pStyle w:val="normal0"/>
              <w:spacing w:before="40"/>
              <w:ind w:left="100"/>
            </w:pPr>
            <w:r>
              <w:rPr>
                <w:color w:val="3A3A39"/>
              </w:rPr>
              <w:t>Demonstrate command of the conventions of standard English capitalization, punctuation, and spelling when writing.</w:t>
            </w:r>
          </w:p>
          <w:p w:rsidR="0029551C" w:rsidRDefault="0029551C" w:rsidP="0029551C">
            <w:pPr>
              <w:pStyle w:val="normal0"/>
              <w:spacing w:before="40" w:line="276" w:lineRule="auto"/>
              <w:ind w:left="100" w:right="3260"/>
            </w:pPr>
            <w:r>
              <w:rPr>
                <w:color w:val="3A3A39"/>
              </w:rPr>
              <w:t xml:space="preserve">a. Capitalize holidays, product names, and geographic names. </w:t>
            </w:r>
          </w:p>
          <w:p w:rsidR="0029551C" w:rsidRDefault="0029551C" w:rsidP="0029551C">
            <w:pPr>
              <w:pStyle w:val="normal0"/>
              <w:spacing w:before="40" w:line="276" w:lineRule="auto"/>
              <w:ind w:left="100" w:right="3260"/>
            </w:pPr>
            <w:r>
              <w:rPr>
                <w:color w:val="3A3A39"/>
              </w:rPr>
              <w:t>b. Use commas in greetings and closings of letters</w:t>
            </w:r>
          </w:p>
          <w:p w:rsidR="0029551C" w:rsidRDefault="0029551C" w:rsidP="0029551C">
            <w:pPr>
              <w:pStyle w:val="normal0"/>
              <w:spacing w:before="40" w:line="276" w:lineRule="auto"/>
              <w:ind w:left="100" w:right="2820"/>
            </w:pPr>
            <w:r>
              <w:rPr>
                <w:color w:val="3A3A39"/>
              </w:rPr>
              <w:t>c. Use an apostrophe to form contractions and frequently      occurring possessives.</w:t>
            </w:r>
          </w:p>
          <w:p w:rsidR="0029551C" w:rsidRDefault="0029551C" w:rsidP="0029551C">
            <w:pPr>
              <w:pStyle w:val="normal0"/>
              <w:spacing w:before="40" w:line="256" w:lineRule="auto"/>
              <w:ind w:left="100" w:right="180"/>
            </w:pPr>
            <w:r>
              <w:rPr>
                <w:color w:val="3A3A39"/>
              </w:rPr>
              <w:t xml:space="preserve">d. Generalize learned spelling patterns when writing words (e.g., </w:t>
            </w:r>
            <w:r>
              <w:rPr>
                <w:i/>
                <w:color w:val="3A3A39"/>
              </w:rPr>
              <w:t>cage → badge; boy → boil</w:t>
            </w:r>
            <w:r>
              <w:rPr>
                <w:color w:val="3A3A39"/>
              </w:rPr>
              <w:t>).</w:t>
            </w:r>
          </w:p>
          <w:p w:rsidR="0029551C" w:rsidRDefault="0029551C" w:rsidP="0029551C">
            <w:pPr>
              <w:pStyle w:val="normal0"/>
              <w:ind w:left="90"/>
            </w:pPr>
            <w:r>
              <w:rPr>
                <w:color w:val="3A3A39"/>
              </w:rPr>
              <w:t>e. Consult reference materials, including beginning dictionaries, as needed to check and correct      spellings.</w:t>
            </w:r>
          </w:p>
        </w:tc>
      </w:tr>
      <w:tr w:rsidR="0029551C" w:rsidTr="00E821E7">
        <w:trPr>
          <w:gridBefore w:val="1"/>
          <w:gridAfter w:val="1"/>
          <w:wBefore w:w="37" w:type="dxa"/>
          <w:wAfter w:w="13" w:type="dxa"/>
          <w:trHeight w:val="660"/>
        </w:trPr>
        <w:tc>
          <w:tcPr>
            <w:tcW w:w="1045" w:type="dxa"/>
            <w:tcBorders>
              <w:top w:val="single" w:sz="4" w:space="0" w:color="000000"/>
              <w:left w:val="single" w:sz="4" w:space="0" w:color="000000"/>
              <w:bottom w:val="single" w:sz="4" w:space="0" w:color="000000"/>
              <w:right w:val="single" w:sz="4" w:space="0" w:color="000000"/>
            </w:tcBorders>
            <w:shd w:val="clear" w:color="auto" w:fill="FFFFB8"/>
          </w:tcPr>
          <w:p w:rsidR="0029551C" w:rsidRDefault="0029551C" w:rsidP="0029551C">
            <w:pPr>
              <w:pStyle w:val="normal0"/>
            </w:pPr>
            <w:r>
              <w:t>L.2.3</w:t>
            </w:r>
          </w:p>
        </w:tc>
        <w:tc>
          <w:tcPr>
            <w:tcW w:w="8940" w:type="dxa"/>
            <w:gridSpan w:val="2"/>
            <w:tcBorders>
              <w:top w:val="single" w:sz="4" w:space="0" w:color="000000"/>
              <w:left w:val="single" w:sz="4" w:space="0" w:color="000000"/>
              <w:bottom w:val="single" w:sz="4" w:space="0" w:color="000000"/>
              <w:right w:val="single" w:sz="4" w:space="0" w:color="000000"/>
            </w:tcBorders>
            <w:shd w:val="clear" w:color="auto" w:fill="FFFFB8"/>
          </w:tcPr>
          <w:p w:rsidR="0029551C" w:rsidRDefault="0029551C" w:rsidP="0029551C">
            <w:pPr>
              <w:pStyle w:val="normal0"/>
              <w:spacing w:after="38" w:line="241" w:lineRule="auto"/>
              <w:ind w:left="1"/>
            </w:pPr>
            <w:r>
              <w:rPr>
                <w:color w:val="3A3A39"/>
              </w:rPr>
              <w:t>Use knowledge of language and its conventions when writing, speaking, reading, or listening. a. Compare formal and informal uses of English</w:t>
            </w:r>
          </w:p>
        </w:tc>
      </w:tr>
      <w:tr w:rsidR="0029551C" w:rsidTr="00E821E7">
        <w:trPr>
          <w:gridBefore w:val="1"/>
          <w:gridAfter w:val="1"/>
          <w:wBefore w:w="37" w:type="dxa"/>
          <w:wAfter w:w="13" w:type="dxa"/>
          <w:trHeight w:val="780"/>
        </w:trPr>
        <w:tc>
          <w:tcPr>
            <w:tcW w:w="1045" w:type="dxa"/>
            <w:tcBorders>
              <w:top w:val="single" w:sz="4" w:space="0" w:color="000000"/>
              <w:left w:val="single" w:sz="4" w:space="0" w:color="000000"/>
              <w:bottom w:val="single" w:sz="4" w:space="0" w:color="000000"/>
              <w:right w:val="single" w:sz="4" w:space="0" w:color="000000"/>
            </w:tcBorders>
            <w:shd w:val="clear" w:color="auto" w:fill="FFFFB8"/>
          </w:tcPr>
          <w:p w:rsidR="0029551C" w:rsidRDefault="0029551C" w:rsidP="0029551C">
            <w:pPr>
              <w:pStyle w:val="normal0"/>
            </w:pPr>
            <w:r>
              <w:t>L.2.4</w:t>
            </w:r>
          </w:p>
        </w:tc>
        <w:tc>
          <w:tcPr>
            <w:tcW w:w="8940" w:type="dxa"/>
            <w:gridSpan w:val="2"/>
            <w:tcBorders>
              <w:top w:val="single" w:sz="4" w:space="0" w:color="000000"/>
              <w:left w:val="single" w:sz="4" w:space="0" w:color="000000"/>
              <w:bottom w:val="single" w:sz="4" w:space="0" w:color="000000"/>
              <w:right w:val="single" w:sz="4" w:space="0" w:color="000000"/>
            </w:tcBorders>
            <w:shd w:val="clear" w:color="auto" w:fill="FFFFB8"/>
          </w:tcPr>
          <w:p w:rsidR="0029551C" w:rsidRDefault="0029551C" w:rsidP="0029551C">
            <w:pPr>
              <w:pStyle w:val="normal0"/>
              <w:spacing w:after="38" w:line="241" w:lineRule="auto"/>
              <w:ind w:left="1"/>
            </w:pPr>
            <w:r>
              <w:rPr>
                <w:color w:val="3A3A39"/>
              </w:rPr>
              <w:t>Determine or clarify the meaning of unknown and multiple-meaning words and phrases based on grade 2 reading and content, choosing flexibly from an array of strategies.</w:t>
            </w:r>
          </w:p>
        </w:tc>
      </w:tr>
      <w:tr w:rsidR="0029551C" w:rsidTr="00E821E7">
        <w:trPr>
          <w:gridBefore w:val="1"/>
          <w:gridAfter w:val="1"/>
          <w:wBefore w:w="37" w:type="dxa"/>
          <w:wAfter w:w="13" w:type="dxa"/>
          <w:trHeight w:val="1780"/>
        </w:trPr>
        <w:tc>
          <w:tcPr>
            <w:tcW w:w="1045" w:type="dxa"/>
            <w:tcBorders>
              <w:top w:val="single" w:sz="4" w:space="0" w:color="000000"/>
              <w:left w:val="single" w:sz="4" w:space="0" w:color="000000"/>
              <w:bottom w:val="single" w:sz="4" w:space="0" w:color="000000"/>
              <w:right w:val="single" w:sz="4" w:space="0" w:color="000000"/>
            </w:tcBorders>
            <w:shd w:val="clear" w:color="auto" w:fill="FFFFB8"/>
          </w:tcPr>
          <w:p w:rsidR="0029551C" w:rsidRDefault="0029551C" w:rsidP="0029551C">
            <w:pPr>
              <w:pStyle w:val="normal0"/>
            </w:pPr>
            <w:r>
              <w:t xml:space="preserve">L.2.5 </w:t>
            </w:r>
          </w:p>
        </w:tc>
        <w:tc>
          <w:tcPr>
            <w:tcW w:w="8940" w:type="dxa"/>
            <w:gridSpan w:val="2"/>
            <w:tcBorders>
              <w:top w:val="single" w:sz="4" w:space="0" w:color="000000"/>
              <w:left w:val="single" w:sz="4" w:space="0" w:color="000000"/>
              <w:bottom w:val="single" w:sz="4" w:space="0" w:color="000000"/>
              <w:right w:val="single" w:sz="4" w:space="0" w:color="000000"/>
            </w:tcBorders>
            <w:shd w:val="clear" w:color="auto" w:fill="FFFFB8"/>
          </w:tcPr>
          <w:p w:rsidR="0029551C" w:rsidRDefault="0029551C" w:rsidP="0029551C">
            <w:pPr>
              <w:pStyle w:val="normal0"/>
              <w:spacing w:after="38" w:line="241" w:lineRule="auto"/>
              <w:ind w:left="1"/>
            </w:pPr>
            <w:r>
              <w:rPr>
                <w:color w:val="3A3A38"/>
              </w:rPr>
              <w:t xml:space="preserve">Demonstrate understanding of figurative language, word relationships and nuances in word meanings. </w:t>
            </w:r>
          </w:p>
          <w:p w:rsidR="0029551C" w:rsidRDefault="0029551C" w:rsidP="0029551C">
            <w:pPr>
              <w:pStyle w:val="normal0"/>
              <w:spacing w:after="37" w:line="242" w:lineRule="auto"/>
              <w:jc w:val="both"/>
            </w:pPr>
            <w:proofErr w:type="spellStart"/>
            <w:r>
              <w:rPr>
                <w:color w:val="3A3A38"/>
              </w:rPr>
              <w:t>a.Identify</w:t>
            </w:r>
            <w:proofErr w:type="spellEnd"/>
            <w:r>
              <w:rPr>
                <w:color w:val="3A3A38"/>
              </w:rPr>
              <w:t xml:space="preserve"> real‐life connections between words and their use (e.g., </w:t>
            </w:r>
            <w:r>
              <w:rPr>
                <w:i/>
                <w:color w:val="3A3A38"/>
              </w:rPr>
              <w:t>describe foods that are spicy or juicy</w:t>
            </w:r>
            <w:r>
              <w:rPr>
                <w:color w:val="3A3A38"/>
              </w:rPr>
              <w:t xml:space="preserve">). </w:t>
            </w:r>
          </w:p>
          <w:p w:rsidR="0029551C" w:rsidRDefault="0029551C" w:rsidP="0029551C">
            <w:pPr>
              <w:pStyle w:val="normal0"/>
              <w:ind w:left="1"/>
            </w:pPr>
            <w:r>
              <w:rPr>
                <w:color w:val="3A3A38"/>
              </w:rPr>
              <w:t xml:space="preserve">b. Distinguish shades of meaning among closely related verbs (e.g., </w:t>
            </w:r>
            <w:r>
              <w:rPr>
                <w:i/>
                <w:color w:val="3A3A38"/>
              </w:rPr>
              <w:t>toss, throw, hurl</w:t>
            </w:r>
            <w:r>
              <w:rPr>
                <w:color w:val="3A3A38"/>
              </w:rPr>
              <w:t xml:space="preserve">) and closely related adjectives (e.g., </w:t>
            </w:r>
            <w:r>
              <w:rPr>
                <w:i/>
                <w:color w:val="3A3A38"/>
              </w:rPr>
              <w:t>thin, slender, skinny, scrawny</w:t>
            </w:r>
            <w:r>
              <w:rPr>
                <w:color w:val="3A3A38"/>
              </w:rPr>
              <w:t xml:space="preserve">). </w:t>
            </w:r>
          </w:p>
        </w:tc>
      </w:tr>
      <w:tr w:rsidR="0029551C" w:rsidTr="00E821E7">
        <w:trPr>
          <w:gridBefore w:val="1"/>
          <w:gridAfter w:val="1"/>
          <w:wBefore w:w="37" w:type="dxa"/>
          <w:wAfter w:w="13" w:type="dxa"/>
          <w:trHeight w:val="880"/>
        </w:trPr>
        <w:tc>
          <w:tcPr>
            <w:tcW w:w="1045" w:type="dxa"/>
            <w:tcBorders>
              <w:top w:val="single" w:sz="4" w:space="0" w:color="000000"/>
              <w:left w:val="single" w:sz="4" w:space="0" w:color="000000"/>
              <w:bottom w:val="single" w:sz="4" w:space="0" w:color="000000"/>
              <w:right w:val="single" w:sz="4" w:space="0" w:color="000000"/>
            </w:tcBorders>
            <w:shd w:val="clear" w:color="auto" w:fill="FFFFB8"/>
          </w:tcPr>
          <w:p w:rsidR="0029551C" w:rsidRDefault="0029551C" w:rsidP="0029551C">
            <w:pPr>
              <w:pStyle w:val="normal0"/>
            </w:pPr>
            <w:r>
              <w:t xml:space="preserve">L.2.6 </w:t>
            </w:r>
          </w:p>
        </w:tc>
        <w:tc>
          <w:tcPr>
            <w:tcW w:w="8940" w:type="dxa"/>
            <w:gridSpan w:val="2"/>
            <w:tcBorders>
              <w:top w:val="single" w:sz="4" w:space="0" w:color="000000"/>
              <w:left w:val="single" w:sz="4" w:space="0" w:color="000000"/>
              <w:bottom w:val="single" w:sz="4" w:space="0" w:color="000000"/>
              <w:right w:val="single" w:sz="4" w:space="0" w:color="000000"/>
            </w:tcBorders>
            <w:shd w:val="clear" w:color="auto" w:fill="FFFFB8"/>
          </w:tcPr>
          <w:p w:rsidR="0029551C" w:rsidRDefault="0029551C" w:rsidP="0029551C">
            <w:pPr>
              <w:pStyle w:val="normal0"/>
              <w:ind w:left="1"/>
            </w:pPr>
            <w:r>
              <w:rPr>
                <w:color w:val="3A3A38"/>
              </w:rPr>
              <w:t xml:space="preserve">Use words and phrases acquired through conversations, reading and being read to, and responding to texts, including using adjectives and adverbs to describe (e.g., </w:t>
            </w:r>
            <w:r>
              <w:rPr>
                <w:i/>
                <w:color w:val="3A3A38"/>
              </w:rPr>
              <w:t>When other kids are happy that makes me happy</w:t>
            </w:r>
            <w:r>
              <w:rPr>
                <w:color w:val="3A3A38"/>
              </w:rPr>
              <w:t xml:space="preserve">). </w:t>
            </w:r>
          </w:p>
        </w:tc>
      </w:tr>
      <w:tr w:rsidR="0029551C" w:rsidTr="00E821E7">
        <w:trPr>
          <w:gridBefore w:val="1"/>
          <w:gridAfter w:val="1"/>
          <w:wBefore w:w="37" w:type="dxa"/>
          <w:wAfter w:w="13" w:type="dxa"/>
          <w:trHeight w:val="5606"/>
        </w:trPr>
        <w:tc>
          <w:tcPr>
            <w:tcW w:w="4770" w:type="dxa"/>
            <w:gridSpan w:val="2"/>
            <w:tcBorders>
              <w:top w:val="single" w:sz="4" w:space="0" w:color="000000"/>
              <w:left w:val="single" w:sz="4" w:space="0" w:color="000000"/>
              <w:bottom w:val="single" w:sz="4" w:space="0" w:color="000000"/>
              <w:right w:val="single" w:sz="4" w:space="0" w:color="000000"/>
            </w:tcBorders>
            <w:shd w:val="clear" w:color="auto" w:fill="FFFFB8"/>
            <w:vAlign w:val="bottom"/>
          </w:tcPr>
          <w:p w:rsidR="0029551C" w:rsidRDefault="0029551C" w:rsidP="0029551C">
            <w:pPr>
              <w:pStyle w:val="normal0"/>
            </w:pPr>
            <w:r>
              <w:rPr>
                <w:b/>
                <w:sz w:val="24"/>
                <w:szCs w:val="24"/>
              </w:rPr>
              <w:lastRenderedPageBreak/>
              <w:t>Unit Essential Question</w:t>
            </w:r>
            <w:r w:rsidR="00E821E7">
              <w:rPr>
                <w:b/>
                <w:sz w:val="24"/>
                <w:szCs w:val="24"/>
              </w:rPr>
              <w:t>s</w:t>
            </w:r>
          </w:p>
          <w:p w:rsidR="0029551C" w:rsidRDefault="0029551C" w:rsidP="0029551C">
            <w:pPr>
              <w:pStyle w:val="normal0"/>
            </w:pPr>
            <w:r>
              <w:rPr>
                <w:b/>
                <w:sz w:val="24"/>
                <w:szCs w:val="24"/>
              </w:rPr>
              <w:t xml:space="preserve"> </w:t>
            </w:r>
            <w:r>
              <w:t xml:space="preserve">What are my strategies for reading grade level text and how do I know they are working? </w:t>
            </w:r>
          </w:p>
          <w:p w:rsidR="0029551C" w:rsidRDefault="0029551C" w:rsidP="0029551C">
            <w:pPr>
              <w:pStyle w:val="normal0"/>
            </w:pPr>
            <w:r>
              <w:t>How can I learn about people in history and new Ideas by reading and writing?</w:t>
            </w:r>
          </w:p>
          <w:p w:rsidR="0029551C" w:rsidRDefault="0029551C" w:rsidP="0029551C">
            <w:pPr>
              <w:pStyle w:val="normal0"/>
            </w:pPr>
          </w:p>
          <w:p w:rsidR="0029551C" w:rsidRDefault="0029551C" w:rsidP="0029551C">
            <w:pPr>
              <w:pStyle w:val="normal0"/>
            </w:pPr>
            <w:r>
              <w:t xml:space="preserve">How </w:t>
            </w:r>
            <w:r w:rsidR="00E821E7">
              <w:t>can I use a variety of purposes</w:t>
            </w:r>
            <w:r>
              <w:t xml:space="preserve"> to communicate my ideas in writing and speaking?</w:t>
            </w:r>
          </w:p>
          <w:p w:rsidR="0029551C" w:rsidRDefault="0029551C" w:rsidP="0029551C">
            <w:pPr>
              <w:pStyle w:val="normal0"/>
            </w:pPr>
          </w:p>
          <w:p w:rsidR="0029551C" w:rsidRDefault="0029551C" w:rsidP="0029551C">
            <w:pPr>
              <w:pStyle w:val="normal0"/>
            </w:pPr>
            <w:r>
              <w:t xml:space="preserve">What different resources can I use to help me understand my topic better? </w:t>
            </w:r>
          </w:p>
          <w:p w:rsidR="0029551C" w:rsidRDefault="0029551C" w:rsidP="0029551C">
            <w:pPr>
              <w:pStyle w:val="normal0"/>
            </w:pPr>
          </w:p>
        </w:tc>
        <w:tc>
          <w:tcPr>
            <w:tcW w:w="5215" w:type="dxa"/>
            <w:tcBorders>
              <w:top w:val="single" w:sz="4" w:space="0" w:color="000000"/>
              <w:left w:val="single" w:sz="4" w:space="0" w:color="000000"/>
              <w:bottom w:val="single" w:sz="4" w:space="0" w:color="000000"/>
              <w:right w:val="single" w:sz="4" w:space="0" w:color="000000"/>
            </w:tcBorders>
            <w:shd w:val="clear" w:color="auto" w:fill="FFFFB8"/>
            <w:vAlign w:val="bottom"/>
          </w:tcPr>
          <w:p w:rsidR="0029551C" w:rsidRDefault="0029551C" w:rsidP="0029551C">
            <w:pPr>
              <w:pStyle w:val="normal0"/>
            </w:pPr>
            <w:r>
              <w:rPr>
                <w:b/>
                <w:sz w:val="24"/>
                <w:szCs w:val="24"/>
              </w:rPr>
              <w:t>Unit Enduring Understandings</w:t>
            </w:r>
          </w:p>
          <w:p w:rsidR="0029551C" w:rsidRDefault="0029551C" w:rsidP="0029551C">
            <w:pPr>
              <w:pStyle w:val="normal0"/>
            </w:pPr>
            <w:r>
              <w:t xml:space="preserve">Reading is an active process. Reading closely to gather text evidence.  This is the key to knowledge and to understanding. </w:t>
            </w:r>
          </w:p>
          <w:p w:rsidR="0029551C" w:rsidRDefault="0029551C" w:rsidP="0029551C">
            <w:pPr>
              <w:pStyle w:val="normal0"/>
            </w:pPr>
          </w:p>
          <w:p w:rsidR="0029551C" w:rsidRDefault="0029551C" w:rsidP="0029551C">
            <w:pPr>
              <w:pStyle w:val="normal0"/>
            </w:pPr>
            <w:r>
              <w:t>The writing process helps us communicate our ideas, describe an experience, and inform an audience for different purposes</w:t>
            </w:r>
          </w:p>
          <w:p w:rsidR="0029551C" w:rsidRDefault="0029551C" w:rsidP="0029551C">
            <w:pPr>
              <w:pStyle w:val="normal0"/>
            </w:pPr>
          </w:p>
          <w:p w:rsidR="0029551C" w:rsidRDefault="0029551C" w:rsidP="0029551C">
            <w:pPr>
              <w:pStyle w:val="normal0"/>
            </w:pPr>
            <w:r>
              <w:t xml:space="preserve">We use information to support our thinking </w:t>
            </w:r>
          </w:p>
          <w:p w:rsidR="00E821E7" w:rsidRDefault="00E821E7" w:rsidP="0029551C">
            <w:pPr>
              <w:pStyle w:val="normal0"/>
            </w:pPr>
          </w:p>
          <w:p w:rsidR="0029551C" w:rsidRDefault="0029551C" w:rsidP="0029551C">
            <w:pPr>
              <w:pStyle w:val="normal0"/>
            </w:pPr>
            <w:r>
              <w:t xml:space="preserve">We will enhance our learning by using many resources and by using technology. </w:t>
            </w:r>
          </w:p>
          <w:p w:rsidR="0029551C" w:rsidRDefault="0029551C" w:rsidP="0029551C">
            <w:pPr>
              <w:pStyle w:val="normal0"/>
            </w:pPr>
          </w:p>
        </w:tc>
      </w:tr>
      <w:tr w:rsidR="0029551C" w:rsidTr="00E821E7">
        <w:trPr>
          <w:gridBefore w:val="1"/>
          <w:wBefore w:w="37" w:type="dxa"/>
          <w:trHeight w:val="2222"/>
        </w:trPr>
        <w:tc>
          <w:tcPr>
            <w:tcW w:w="4770" w:type="dxa"/>
            <w:gridSpan w:val="2"/>
            <w:tcBorders>
              <w:top w:val="single" w:sz="4" w:space="0" w:color="000000"/>
              <w:left w:val="single" w:sz="4" w:space="0" w:color="000000"/>
              <w:bottom w:val="single" w:sz="4" w:space="0" w:color="000000"/>
              <w:right w:val="single" w:sz="4" w:space="0" w:color="000000"/>
            </w:tcBorders>
            <w:shd w:val="clear" w:color="auto" w:fill="FFFFB8"/>
          </w:tcPr>
          <w:p w:rsidR="0029551C" w:rsidRDefault="0029551C" w:rsidP="0029551C">
            <w:pPr>
              <w:pStyle w:val="normal0"/>
            </w:pPr>
            <w:r>
              <w:t xml:space="preserve"> How does and I listen and responding to what I hear help me learn? </w:t>
            </w:r>
          </w:p>
          <w:p w:rsidR="0029551C" w:rsidRDefault="0029551C" w:rsidP="0029551C">
            <w:pPr>
              <w:pStyle w:val="normal0"/>
              <w:spacing w:after="40" w:line="276" w:lineRule="auto"/>
            </w:pPr>
            <w:r>
              <w:t xml:space="preserve"> How can I become a better listener and speaker? </w:t>
            </w:r>
          </w:p>
          <w:p w:rsidR="0029551C" w:rsidRDefault="0029551C" w:rsidP="0029551C">
            <w:pPr>
              <w:pStyle w:val="normal0"/>
              <w:spacing w:line="276" w:lineRule="auto"/>
            </w:pPr>
            <w:r>
              <w:t xml:space="preserve">What different types of technology can I use for different purposes? </w:t>
            </w:r>
          </w:p>
          <w:p w:rsidR="0029551C" w:rsidRDefault="0029551C" w:rsidP="0029551C">
            <w:pPr>
              <w:pStyle w:val="normal0"/>
            </w:pPr>
            <w:r>
              <w:rPr>
                <w:b/>
              </w:rPr>
              <w:t xml:space="preserve"> </w:t>
            </w:r>
          </w:p>
        </w:tc>
        <w:tc>
          <w:tcPr>
            <w:tcW w:w="5228" w:type="dxa"/>
            <w:gridSpan w:val="2"/>
            <w:tcBorders>
              <w:top w:val="single" w:sz="4" w:space="0" w:color="000000"/>
              <w:left w:val="single" w:sz="4" w:space="0" w:color="000000"/>
              <w:bottom w:val="single" w:sz="4" w:space="0" w:color="000000"/>
              <w:right w:val="single" w:sz="4" w:space="0" w:color="000000"/>
            </w:tcBorders>
            <w:shd w:val="clear" w:color="auto" w:fill="FFFFB8"/>
          </w:tcPr>
          <w:p w:rsidR="0029551C" w:rsidRDefault="0029551C" w:rsidP="0029551C">
            <w:pPr>
              <w:pStyle w:val="normal0"/>
              <w:spacing w:line="241" w:lineRule="auto"/>
            </w:pPr>
            <w:r>
              <w:t xml:space="preserve">Language is the way we communicate with each other and share ideas. </w:t>
            </w:r>
          </w:p>
          <w:p w:rsidR="0029551C" w:rsidRDefault="0029551C" w:rsidP="0029551C">
            <w:pPr>
              <w:pStyle w:val="normal0"/>
              <w:spacing w:after="199" w:line="276" w:lineRule="auto"/>
            </w:pPr>
            <w:r>
              <w:t xml:space="preserve">Through listening and speaking we will become clear and effective communicators. </w:t>
            </w:r>
          </w:p>
          <w:p w:rsidR="0029551C" w:rsidRDefault="0029551C" w:rsidP="0029551C">
            <w:pPr>
              <w:pStyle w:val="normal0"/>
              <w:spacing w:line="241" w:lineRule="auto"/>
            </w:pPr>
            <w:r>
              <w:rPr>
                <w:b/>
              </w:rPr>
              <w:t xml:space="preserve"> </w:t>
            </w:r>
            <w:r>
              <w:t xml:space="preserve">Understanding a variety of media and technology will help us better understand what we read, see, and hear. </w:t>
            </w:r>
          </w:p>
          <w:p w:rsidR="0029551C" w:rsidRDefault="0029551C" w:rsidP="0029551C">
            <w:pPr>
              <w:pStyle w:val="normal0"/>
              <w:spacing w:line="241" w:lineRule="auto"/>
            </w:pPr>
          </w:p>
        </w:tc>
      </w:tr>
      <w:tr w:rsidR="0029551C" w:rsidTr="00E821E7">
        <w:trPr>
          <w:gridBefore w:val="1"/>
          <w:wBefore w:w="37" w:type="dxa"/>
          <w:trHeight w:val="4886"/>
        </w:trPr>
        <w:tc>
          <w:tcPr>
            <w:tcW w:w="9998" w:type="dxa"/>
            <w:gridSpan w:val="4"/>
            <w:tcBorders>
              <w:top w:val="single" w:sz="4" w:space="0" w:color="000000"/>
              <w:left w:val="single" w:sz="4" w:space="0" w:color="000000"/>
              <w:bottom w:val="single" w:sz="4" w:space="0" w:color="000000"/>
              <w:right w:val="single" w:sz="4" w:space="0" w:color="000000"/>
            </w:tcBorders>
            <w:shd w:val="clear" w:color="auto" w:fill="FFFFB8"/>
          </w:tcPr>
          <w:p w:rsidR="0029551C" w:rsidRDefault="0029551C" w:rsidP="0029551C">
            <w:pPr>
              <w:pStyle w:val="normal0"/>
              <w:ind w:right="2"/>
              <w:jc w:val="center"/>
            </w:pPr>
            <w:r>
              <w:rPr>
                <w:b/>
                <w:sz w:val="32"/>
                <w:szCs w:val="32"/>
              </w:rPr>
              <w:lastRenderedPageBreak/>
              <w:t>Unit Learning Targets‐ Objectives</w:t>
            </w:r>
          </w:p>
          <w:p w:rsidR="0029551C" w:rsidRDefault="0029551C" w:rsidP="0029551C">
            <w:pPr>
              <w:pStyle w:val="normal0"/>
            </w:pPr>
            <w:r>
              <w:rPr>
                <w:b/>
              </w:rPr>
              <w:t xml:space="preserve"> </w:t>
            </w:r>
            <w:r>
              <w:rPr>
                <w:b/>
                <w:u w:val="single"/>
              </w:rPr>
              <w:t>Reading:</w:t>
            </w:r>
            <w:r>
              <w:rPr>
                <w:b/>
              </w:rPr>
              <w:t xml:space="preserve"> </w:t>
            </w:r>
          </w:p>
          <w:p w:rsidR="0029551C" w:rsidRDefault="0029551C" w:rsidP="0029551C">
            <w:pPr>
              <w:pStyle w:val="normal0"/>
              <w:spacing w:after="25"/>
            </w:pPr>
            <w:r>
              <w:rPr>
                <w:i/>
              </w:rPr>
              <w:t xml:space="preserve">In the area of literary text, the student will: </w:t>
            </w:r>
          </w:p>
          <w:p w:rsidR="0029551C" w:rsidRDefault="0029551C" w:rsidP="0029551C">
            <w:pPr>
              <w:pStyle w:val="normal0"/>
              <w:numPr>
                <w:ilvl w:val="0"/>
                <w:numId w:val="116"/>
              </w:numPr>
              <w:spacing w:after="0" w:line="240" w:lineRule="auto"/>
              <w:ind w:hanging="360"/>
              <w:contextualSpacing/>
            </w:pPr>
            <w:r>
              <w:t xml:space="preserve">be exposed to different literary genres: folktales (Johnny Appleseed), fables  and poetry       </w:t>
            </w:r>
          </w:p>
          <w:p w:rsidR="0029551C" w:rsidRDefault="0029551C" w:rsidP="0029551C">
            <w:pPr>
              <w:pStyle w:val="normal0"/>
              <w:numPr>
                <w:ilvl w:val="0"/>
                <w:numId w:val="116"/>
              </w:numPr>
              <w:spacing w:after="0" w:line="240" w:lineRule="auto"/>
              <w:ind w:hanging="360"/>
              <w:contextualSpacing/>
            </w:pPr>
            <w:r>
              <w:t xml:space="preserve">distinguish between fiction and nonfiction </w:t>
            </w:r>
          </w:p>
          <w:p w:rsidR="0029551C" w:rsidRDefault="0029551C" w:rsidP="0029551C">
            <w:pPr>
              <w:pStyle w:val="normal0"/>
              <w:numPr>
                <w:ilvl w:val="0"/>
                <w:numId w:val="116"/>
              </w:numPr>
              <w:spacing w:after="0" w:line="240" w:lineRule="auto"/>
              <w:ind w:hanging="360"/>
              <w:contextualSpacing/>
            </w:pPr>
            <w:r>
              <w:t xml:space="preserve">learn (enjoy/listen to) a variety of books, poems, chants, songs </w:t>
            </w:r>
          </w:p>
          <w:p w:rsidR="0029551C" w:rsidRDefault="0029551C" w:rsidP="0029551C">
            <w:pPr>
              <w:pStyle w:val="normal0"/>
              <w:numPr>
                <w:ilvl w:val="0"/>
                <w:numId w:val="116"/>
              </w:numPr>
              <w:spacing w:after="0" w:line="240" w:lineRule="auto"/>
              <w:ind w:hanging="360"/>
              <w:contextualSpacing/>
            </w:pPr>
            <w:r>
              <w:t xml:space="preserve">Target Skill: identify predicting, characters, author’s purpose, setting, drawing conclusions </w:t>
            </w:r>
          </w:p>
          <w:p w:rsidR="0029551C" w:rsidRDefault="0029551C" w:rsidP="0029551C">
            <w:pPr>
              <w:pStyle w:val="normal0"/>
              <w:numPr>
                <w:ilvl w:val="0"/>
                <w:numId w:val="116"/>
              </w:numPr>
              <w:spacing w:after="0" w:line="240" w:lineRule="auto"/>
              <w:ind w:hanging="360"/>
              <w:contextualSpacing/>
            </w:pPr>
            <w:r>
              <w:t xml:space="preserve">retell dramatic stories (with puppets/props) </w:t>
            </w:r>
          </w:p>
          <w:p w:rsidR="0029551C" w:rsidRDefault="0029551C" w:rsidP="0029551C">
            <w:pPr>
              <w:pStyle w:val="normal0"/>
              <w:numPr>
                <w:ilvl w:val="0"/>
                <w:numId w:val="116"/>
              </w:numPr>
              <w:spacing w:after="0" w:line="240" w:lineRule="auto"/>
              <w:ind w:hanging="360"/>
              <w:contextualSpacing/>
            </w:pPr>
            <w:r>
              <w:t xml:space="preserve">identify cover, title, author, illustrator of book </w:t>
            </w:r>
          </w:p>
          <w:p w:rsidR="0029551C" w:rsidRDefault="0029551C" w:rsidP="0029551C">
            <w:pPr>
              <w:pStyle w:val="normal0"/>
              <w:numPr>
                <w:ilvl w:val="0"/>
                <w:numId w:val="116"/>
              </w:numPr>
              <w:spacing w:after="0" w:line="240" w:lineRule="auto"/>
              <w:ind w:hanging="360"/>
              <w:contextualSpacing/>
            </w:pPr>
            <w:r>
              <w:t xml:space="preserve">sequence events (beginning, middle, end) </w:t>
            </w:r>
          </w:p>
          <w:p w:rsidR="0029551C" w:rsidRDefault="0029551C" w:rsidP="0029551C">
            <w:pPr>
              <w:pStyle w:val="normal0"/>
            </w:pPr>
            <w:r>
              <w:rPr>
                <w:b/>
              </w:rPr>
              <w:t xml:space="preserve"> </w:t>
            </w:r>
          </w:p>
          <w:p w:rsidR="0029551C" w:rsidRDefault="0029551C" w:rsidP="0029551C">
            <w:pPr>
              <w:pStyle w:val="normal0"/>
              <w:spacing w:after="25"/>
            </w:pPr>
            <w:r>
              <w:rPr>
                <w:i/>
              </w:rPr>
              <w:t xml:space="preserve">In the area of comprehension, the student will learn the following strategies: </w:t>
            </w:r>
          </w:p>
          <w:p w:rsidR="0029551C" w:rsidRDefault="0029551C" w:rsidP="0029551C">
            <w:pPr>
              <w:pStyle w:val="normal0"/>
              <w:numPr>
                <w:ilvl w:val="0"/>
                <w:numId w:val="128"/>
              </w:numPr>
              <w:spacing w:after="0" w:line="240" w:lineRule="auto"/>
              <w:ind w:hanging="360"/>
              <w:contextualSpacing/>
            </w:pPr>
            <w:r>
              <w:t xml:space="preserve">Target Skill: identify predicting, characters, author’s purpose, </w:t>
            </w:r>
            <w:proofErr w:type="gramStart"/>
            <w:r>
              <w:t>setting,</w:t>
            </w:r>
            <w:proofErr w:type="gramEnd"/>
            <w:r>
              <w:t xml:space="preserve"> drawing conclusions </w:t>
            </w:r>
            <w:r>
              <w:rPr>
                <w:rFonts w:ascii="Arial" w:eastAsia="Arial" w:hAnsi="Arial" w:cs="Arial"/>
              </w:rPr>
              <w:t xml:space="preserve"> </w:t>
            </w:r>
            <w:r>
              <w:rPr>
                <w:rFonts w:ascii="Arial" w:eastAsia="Arial" w:hAnsi="Arial" w:cs="Arial"/>
              </w:rPr>
              <w:tab/>
            </w:r>
            <w:r>
              <w:t xml:space="preserve">make connections to their lives or other stories. </w:t>
            </w:r>
          </w:p>
          <w:p w:rsidR="0029551C" w:rsidRDefault="0029551C" w:rsidP="00E821E7">
            <w:pPr>
              <w:pStyle w:val="normal0"/>
              <w:numPr>
                <w:ilvl w:val="0"/>
                <w:numId w:val="128"/>
              </w:numPr>
              <w:spacing w:after="0" w:line="240" w:lineRule="auto"/>
              <w:ind w:hanging="360"/>
              <w:contextualSpacing/>
            </w:pPr>
            <w:r>
              <w:t>use prior knowledge</w:t>
            </w:r>
          </w:p>
        </w:tc>
      </w:tr>
      <w:tr w:rsidR="0029551C" w:rsidTr="00E821E7">
        <w:trPr>
          <w:gridBefore w:val="1"/>
          <w:wBefore w:w="37" w:type="dxa"/>
          <w:trHeight w:val="2693"/>
        </w:trPr>
        <w:tc>
          <w:tcPr>
            <w:tcW w:w="9998" w:type="dxa"/>
            <w:gridSpan w:val="4"/>
            <w:tcBorders>
              <w:top w:val="single" w:sz="4" w:space="0" w:color="000000"/>
              <w:left w:val="single" w:sz="4" w:space="0" w:color="000000"/>
              <w:bottom w:val="single" w:sz="4" w:space="0" w:color="000000"/>
              <w:right w:val="single" w:sz="4" w:space="0" w:color="000000"/>
            </w:tcBorders>
            <w:shd w:val="clear" w:color="auto" w:fill="FFFFB8"/>
          </w:tcPr>
          <w:p w:rsidR="0029551C" w:rsidRDefault="0029551C" w:rsidP="0029551C">
            <w:pPr>
              <w:pStyle w:val="normal0"/>
              <w:spacing w:after="25"/>
            </w:pPr>
            <w:r>
              <w:rPr>
                <w:b/>
              </w:rPr>
              <w:t xml:space="preserve">Before Reading: </w:t>
            </w:r>
          </w:p>
          <w:p w:rsidR="0029551C" w:rsidRDefault="0029551C" w:rsidP="0029551C">
            <w:pPr>
              <w:pStyle w:val="normal0"/>
              <w:numPr>
                <w:ilvl w:val="0"/>
                <w:numId w:val="123"/>
              </w:numPr>
              <w:spacing w:after="0" w:line="240" w:lineRule="auto"/>
              <w:ind w:hanging="360"/>
              <w:contextualSpacing/>
            </w:pPr>
            <w:r>
              <w:t xml:space="preserve">make predictions based on prior knowledge and preview of text </w:t>
            </w:r>
          </w:p>
          <w:p w:rsidR="0029551C" w:rsidRDefault="0029551C" w:rsidP="0029551C">
            <w:pPr>
              <w:pStyle w:val="normal0"/>
              <w:numPr>
                <w:ilvl w:val="0"/>
                <w:numId w:val="123"/>
              </w:numPr>
              <w:spacing w:after="0" w:line="240" w:lineRule="auto"/>
              <w:ind w:hanging="360"/>
              <w:contextualSpacing/>
            </w:pPr>
            <w:r>
              <w:t xml:space="preserve">describe illustrations in a book (picture walk) </w:t>
            </w:r>
          </w:p>
          <w:p w:rsidR="0029551C" w:rsidRDefault="0029551C" w:rsidP="0029551C">
            <w:pPr>
              <w:pStyle w:val="normal0"/>
              <w:numPr>
                <w:ilvl w:val="0"/>
                <w:numId w:val="123"/>
              </w:numPr>
              <w:spacing w:after="0" w:line="240" w:lineRule="auto"/>
              <w:ind w:hanging="360"/>
              <w:contextualSpacing/>
            </w:pPr>
            <w:r>
              <w:t xml:space="preserve">set purpose for reading </w:t>
            </w:r>
          </w:p>
          <w:p w:rsidR="0029551C" w:rsidRDefault="0029551C" w:rsidP="0029551C">
            <w:pPr>
              <w:pStyle w:val="normal0"/>
              <w:numPr>
                <w:ilvl w:val="0"/>
                <w:numId w:val="123"/>
              </w:numPr>
              <w:spacing w:after="0" w:line="240" w:lineRule="auto"/>
              <w:ind w:hanging="360"/>
              <w:contextualSpacing/>
            </w:pPr>
            <w:r>
              <w:t xml:space="preserve">identify and demonstrate an awareness of text features </w:t>
            </w:r>
          </w:p>
          <w:p w:rsidR="0029551C" w:rsidRDefault="0029551C" w:rsidP="0029551C">
            <w:pPr>
              <w:pStyle w:val="normal0"/>
              <w:numPr>
                <w:ilvl w:val="0"/>
                <w:numId w:val="123"/>
              </w:numPr>
              <w:spacing w:after="45" w:line="241" w:lineRule="auto"/>
              <w:ind w:hanging="360"/>
              <w:contextualSpacing/>
            </w:pPr>
            <w:r>
              <w:t xml:space="preserve">apply effective strategies for self‐selected reading based on difficulty, interest, topic, etc. by selecting appropriate “just right” reading materials </w:t>
            </w:r>
          </w:p>
          <w:p w:rsidR="0029551C" w:rsidRDefault="0029551C" w:rsidP="0029551C">
            <w:pPr>
              <w:pStyle w:val="normal0"/>
              <w:numPr>
                <w:ilvl w:val="0"/>
                <w:numId w:val="123"/>
              </w:numPr>
              <w:spacing w:after="0" w:line="240" w:lineRule="auto"/>
              <w:ind w:hanging="360"/>
              <w:contextualSpacing/>
            </w:pPr>
            <w:r>
              <w:t xml:space="preserve">preview text to establish an initial impression of what the book is about (predicting) </w:t>
            </w:r>
          </w:p>
          <w:p w:rsidR="0029551C" w:rsidRDefault="0029551C" w:rsidP="0029551C">
            <w:pPr>
              <w:pStyle w:val="normal0"/>
              <w:numPr>
                <w:ilvl w:val="0"/>
                <w:numId w:val="123"/>
              </w:numPr>
              <w:spacing w:after="0" w:line="240" w:lineRule="auto"/>
              <w:ind w:hanging="360"/>
              <w:contextualSpacing/>
            </w:pPr>
            <w:proofErr w:type="gramStart"/>
            <w:r>
              <w:t>compare</w:t>
            </w:r>
            <w:proofErr w:type="gramEnd"/>
            <w:r>
              <w:t xml:space="preserve"> and contrast predictions: Support by answering "Why?" (drawing conclusions) </w:t>
            </w:r>
          </w:p>
          <w:p w:rsidR="0029551C" w:rsidRDefault="0029551C" w:rsidP="0029551C">
            <w:pPr>
              <w:pStyle w:val="normal0"/>
            </w:pPr>
            <w:r>
              <w:t xml:space="preserve"> </w:t>
            </w:r>
          </w:p>
        </w:tc>
      </w:tr>
      <w:tr w:rsidR="00E821E7" w:rsidTr="00E821E7">
        <w:trPr>
          <w:gridBefore w:val="1"/>
          <w:wBefore w:w="37" w:type="dxa"/>
          <w:trHeight w:val="5330"/>
        </w:trPr>
        <w:tc>
          <w:tcPr>
            <w:tcW w:w="9998" w:type="dxa"/>
            <w:gridSpan w:val="4"/>
            <w:tcBorders>
              <w:top w:val="single" w:sz="4" w:space="0" w:color="000000"/>
              <w:left w:val="single" w:sz="4" w:space="0" w:color="000000"/>
              <w:bottom w:val="single" w:sz="4" w:space="0" w:color="000000"/>
              <w:right w:val="single" w:sz="4" w:space="0" w:color="000000"/>
            </w:tcBorders>
            <w:shd w:val="clear" w:color="auto" w:fill="FFFFB8"/>
          </w:tcPr>
          <w:p w:rsidR="00E821E7" w:rsidRDefault="00E821E7" w:rsidP="0029551C">
            <w:pPr>
              <w:pStyle w:val="normal0"/>
              <w:spacing w:after="25"/>
            </w:pPr>
            <w:r>
              <w:rPr>
                <w:b/>
              </w:rPr>
              <w:lastRenderedPageBreak/>
              <w:t xml:space="preserve">During Reading: </w:t>
            </w:r>
          </w:p>
          <w:p w:rsidR="00E821E7" w:rsidRDefault="00E821E7" w:rsidP="0029551C">
            <w:pPr>
              <w:pStyle w:val="normal0"/>
              <w:numPr>
                <w:ilvl w:val="0"/>
                <w:numId w:val="132"/>
              </w:numPr>
              <w:spacing w:after="0" w:line="240" w:lineRule="auto"/>
              <w:ind w:hanging="360"/>
              <w:contextualSpacing/>
            </w:pPr>
            <w:r>
              <w:t xml:space="preserve">recall information </w:t>
            </w:r>
          </w:p>
          <w:p w:rsidR="00E821E7" w:rsidRDefault="00E821E7" w:rsidP="0029551C">
            <w:pPr>
              <w:pStyle w:val="normal0"/>
              <w:numPr>
                <w:ilvl w:val="0"/>
                <w:numId w:val="132"/>
              </w:numPr>
              <w:spacing w:after="0" w:line="240" w:lineRule="auto"/>
              <w:ind w:hanging="360"/>
              <w:contextualSpacing/>
            </w:pPr>
            <w:proofErr w:type="gramStart"/>
            <w:r>
              <w:t>participate</w:t>
            </w:r>
            <w:proofErr w:type="gramEnd"/>
            <w:r>
              <w:t xml:space="preserve"> in an active discussion about a story. </w:t>
            </w:r>
          </w:p>
          <w:p w:rsidR="00E821E7" w:rsidRDefault="00E821E7" w:rsidP="0029551C">
            <w:pPr>
              <w:pStyle w:val="normal0"/>
              <w:numPr>
                <w:ilvl w:val="0"/>
                <w:numId w:val="132"/>
              </w:numPr>
              <w:spacing w:after="0" w:line="240" w:lineRule="auto"/>
              <w:ind w:hanging="360"/>
              <w:contextualSpacing/>
            </w:pPr>
            <w:r>
              <w:t xml:space="preserve">recognize fiction vs. fantasy </w:t>
            </w:r>
          </w:p>
          <w:p w:rsidR="00E821E7" w:rsidRDefault="00E821E7" w:rsidP="0029551C">
            <w:pPr>
              <w:pStyle w:val="normal0"/>
              <w:numPr>
                <w:ilvl w:val="0"/>
                <w:numId w:val="132"/>
              </w:numPr>
              <w:spacing w:after="0" w:line="240" w:lineRule="auto"/>
              <w:ind w:hanging="360"/>
              <w:contextualSpacing/>
            </w:pPr>
            <w:proofErr w:type="gramStart"/>
            <w:r>
              <w:t>monitor</w:t>
            </w:r>
            <w:proofErr w:type="gramEnd"/>
            <w:r>
              <w:t xml:space="preserve"> for meaning when reading by using pictures. </w:t>
            </w:r>
          </w:p>
          <w:p w:rsidR="00E821E7" w:rsidRDefault="00E821E7" w:rsidP="0029551C">
            <w:pPr>
              <w:pStyle w:val="normal0"/>
              <w:numPr>
                <w:ilvl w:val="0"/>
                <w:numId w:val="132"/>
              </w:numPr>
              <w:spacing w:after="0" w:line="240" w:lineRule="auto"/>
              <w:ind w:hanging="360"/>
              <w:contextualSpacing/>
            </w:pPr>
            <w:r>
              <w:t xml:space="preserve">use picture letter cues as reading strategies </w:t>
            </w:r>
          </w:p>
          <w:p w:rsidR="00E821E7" w:rsidRDefault="00E821E7" w:rsidP="0029551C">
            <w:pPr>
              <w:pStyle w:val="normal0"/>
              <w:numPr>
                <w:ilvl w:val="0"/>
                <w:numId w:val="132"/>
              </w:numPr>
              <w:spacing w:after="0" w:line="240" w:lineRule="auto"/>
              <w:ind w:hanging="360"/>
              <w:contextualSpacing/>
            </w:pPr>
            <w:r>
              <w:t xml:space="preserve">make text‐to‐self connections </w:t>
            </w:r>
          </w:p>
          <w:p w:rsidR="00E821E7" w:rsidRDefault="00E821E7" w:rsidP="0029551C">
            <w:pPr>
              <w:pStyle w:val="normal0"/>
              <w:numPr>
                <w:ilvl w:val="0"/>
                <w:numId w:val="132"/>
              </w:numPr>
              <w:spacing w:after="0" w:line="240" w:lineRule="auto"/>
              <w:ind w:hanging="360"/>
              <w:contextualSpacing/>
            </w:pPr>
            <w:r>
              <w:t xml:space="preserve">make text‐to‐text connections </w:t>
            </w:r>
          </w:p>
          <w:p w:rsidR="00E821E7" w:rsidRDefault="00E821E7" w:rsidP="0029551C">
            <w:pPr>
              <w:pStyle w:val="normal0"/>
              <w:numPr>
                <w:ilvl w:val="0"/>
                <w:numId w:val="132"/>
              </w:numPr>
              <w:spacing w:after="0" w:line="240" w:lineRule="auto"/>
              <w:ind w:hanging="360"/>
              <w:contextualSpacing/>
            </w:pPr>
            <w:r>
              <w:t xml:space="preserve">make text‐to‐world connections </w:t>
            </w:r>
          </w:p>
          <w:p w:rsidR="00E821E7" w:rsidRDefault="00E821E7" w:rsidP="0029551C">
            <w:pPr>
              <w:pStyle w:val="normal0"/>
              <w:numPr>
                <w:ilvl w:val="0"/>
                <w:numId w:val="132"/>
              </w:numPr>
              <w:spacing w:after="46" w:line="241" w:lineRule="auto"/>
              <w:ind w:hanging="360"/>
              <w:contextualSpacing/>
            </w:pPr>
            <w:r>
              <w:t xml:space="preserve">use more than one strategy including: rereading, read on, context clues, and substitute another word that makes sense, sounding out words, decoding beginning sounds and word chunks </w:t>
            </w:r>
          </w:p>
          <w:p w:rsidR="00E821E7" w:rsidRDefault="00E821E7" w:rsidP="0029551C">
            <w:pPr>
              <w:pStyle w:val="normal0"/>
              <w:numPr>
                <w:ilvl w:val="0"/>
                <w:numId w:val="132"/>
              </w:numPr>
              <w:spacing w:after="0" w:line="240" w:lineRule="auto"/>
              <w:ind w:hanging="360"/>
              <w:contextualSpacing/>
            </w:pPr>
            <w:r>
              <w:t xml:space="preserve">confirm/alter predictions based on evidence from the text </w:t>
            </w:r>
          </w:p>
          <w:p w:rsidR="00E821E7" w:rsidRDefault="00E821E7" w:rsidP="0029551C">
            <w:pPr>
              <w:pStyle w:val="normal0"/>
              <w:numPr>
                <w:ilvl w:val="0"/>
                <w:numId w:val="132"/>
              </w:numPr>
              <w:spacing w:after="0" w:line="240" w:lineRule="auto"/>
              <w:ind w:hanging="360"/>
              <w:contextualSpacing/>
            </w:pPr>
            <w:r>
              <w:t xml:space="preserve">identify character traits, setting, problem/solution, and plot when reading a variety of genres </w:t>
            </w:r>
          </w:p>
          <w:p w:rsidR="00E821E7" w:rsidRDefault="00E821E7" w:rsidP="0029551C">
            <w:pPr>
              <w:pStyle w:val="normal0"/>
              <w:numPr>
                <w:ilvl w:val="0"/>
                <w:numId w:val="132"/>
              </w:numPr>
              <w:spacing w:after="0" w:line="240" w:lineRule="auto"/>
              <w:ind w:hanging="360"/>
              <w:contextualSpacing/>
            </w:pPr>
            <w:r>
              <w:t xml:space="preserve">generate and seek answers to questions (in the text, in your head, in another source) </w:t>
            </w:r>
          </w:p>
          <w:p w:rsidR="00E821E7" w:rsidRDefault="00E821E7" w:rsidP="0029551C">
            <w:pPr>
              <w:pStyle w:val="normal0"/>
              <w:numPr>
                <w:ilvl w:val="0"/>
                <w:numId w:val="132"/>
              </w:numPr>
              <w:spacing w:after="0" w:line="240" w:lineRule="auto"/>
              <w:ind w:hanging="360"/>
              <w:contextualSpacing/>
            </w:pPr>
            <w:r>
              <w:t xml:space="preserve">begin to identify topic, main idea, and details to support non‐fiction </w:t>
            </w:r>
          </w:p>
          <w:p w:rsidR="00E821E7" w:rsidRDefault="00E821E7" w:rsidP="0029551C">
            <w:pPr>
              <w:pStyle w:val="normal0"/>
              <w:numPr>
                <w:ilvl w:val="0"/>
                <w:numId w:val="132"/>
              </w:numPr>
              <w:spacing w:after="44" w:line="241" w:lineRule="auto"/>
              <w:ind w:hanging="360"/>
              <w:contextualSpacing/>
            </w:pPr>
            <w:r>
              <w:t xml:space="preserve">be aware of text features: (captions, labels, heading, table of contents, index, charts, graphs, diagrams and special typeface) </w:t>
            </w:r>
          </w:p>
          <w:p w:rsidR="00E821E7" w:rsidRDefault="00E821E7" w:rsidP="0029551C">
            <w:pPr>
              <w:pStyle w:val="normal0"/>
              <w:numPr>
                <w:ilvl w:val="0"/>
                <w:numId w:val="132"/>
              </w:numPr>
              <w:spacing w:after="0" w:line="240" w:lineRule="auto"/>
              <w:ind w:hanging="360"/>
              <w:contextualSpacing/>
            </w:pPr>
            <w:r>
              <w:t xml:space="preserve">visualize: create images in their mind to represent the ideas in the text </w:t>
            </w:r>
          </w:p>
          <w:p w:rsidR="00E821E7" w:rsidRDefault="00E821E7" w:rsidP="0029551C">
            <w:pPr>
              <w:pStyle w:val="normal0"/>
              <w:numPr>
                <w:ilvl w:val="0"/>
                <w:numId w:val="132"/>
              </w:numPr>
              <w:spacing w:after="0" w:line="240" w:lineRule="auto"/>
              <w:ind w:hanging="360"/>
              <w:contextualSpacing/>
            </w:pPr>
            <w:r>
              <w:t xml:space="preserve">infer: begin to use personal knowledge to construct meaning beyond what is literally stated </w:t>
            </w:r>
          </w:p>
          <w:p w:rsidR="00E821E7" w:rsidRDefault="00E821E7" w:rsidP="0029551C">
            <w:pPr>
              <w:pStyle w:val="normal0"/>
              <w:rPr>
                <w:b/>
              </w:rPr>
            </w:pPr>
            <w:r>
              <w:rPr>
                <w:b/>
              </w:rPr>
              <w:t xml:space="preserve"> </w:t>
            </w:r>
          </w:p>
        </w:tc>
      </w:tr>
      <w:tr w:rsidR="00E821E7" w:rsidTr="00E821E7">
        <w:trPr>
          <w:gridBefore w:val="1"/>
          <w:wBefore w:w="37" w:type="dxa"/>
          <w:trHeight w:val="3310"/>
        </w:trPr>
        <w:tc>
          <w:tcPr>
            <w:tcW w:w="9998" w:type="dxa"/>
            <w:gridSpan w:val="4"/>
            <w:tcBorders>
              <w:top w:val="single" w:sz="4" w:space="0" w:color="000000"/>
              <w:left w:val="single" w:sz="4" w:space="0" w:color="000000"/>
              <w:bottom w:val="single" w:sz="4" w:space="0" w:color="000000"/>
              <w:right w:val="single" w:sz="4" w:space="0" w:color="000000"/>
            </w:tcBorders>
            <w:shd w:val="clear" w:color="auto" w:fill="FFFFB8"/>
          </w:tcPr>
          <w:p w:rsidR="00E821E7" w:rsidRDefault="00E821E7" w:rsidP="0029551C">
            <w:pPr>
              <w:pStyle w:val="normal0"/>
              <w:spacing w:after="25"/>
            </w:pPr>
            <w:r>
              <w:rPr>
                <w:b/>
              </w:rPr>
              <w:t xml:space="preserve">After Reading:  </w:t>
            </w:r>
          </w:p>
          <w:p w:rsidR="00E821E7" w:rsidRDefault="00E821E7" w:rsidP="0029551C">
            <w:pPr>
              <w:pStyle w:val="normal0"/>
              <w:numPr>
                <w:ilvl w:val="0"/>
                <w:numId w:val="144"/>
              </w:numPr>
              <w:spacing w:after="0" w:line="240" w:lineRule="auto"/>
              <w:ind w:hanging="360"/>
              <w:contextualSpacing/>
            </w:pPr>
            <w:r>
              <w:t xml:space="preserve">respond to stories orally </w:t>
            </w:r>
          </w:p>
          <w:p w:rsidR="00E821E7" w:rsidRDefault="00E821E7" w:rsidP="0029551C">
            <w:pPr>
              <w:pStyle w:val="normal0"/>
              <w:numPr>
                <w:ilvl w:val="0"/>
                <w:numId w:val="144"/>
              </w:numPr>
              <w:spacing w:after="0" w:line="240" w:lineRule="auto"/>
              <w:ind w:hanging="360"/>
              <w:contextualSpacing/>
            </w:pPr>
            <w:proofErr w:type="gramStart"/>
            <w:r>
              <w:t>retell</w:t>
            </w:r>
            <w:proofErr w:type="gramEnd"/>
            <w:r>
              <w:t xml:space="preserve"> or act out a story using beginning, middle, and end. </w:t>
            </w:r>
          </w:p>
          <w:p w:rsidR="00E821E7" w:rsidRDefault="00E821E7" w:rsidP="0029551C">
            <w:pPr>
              <w:pStyle w:val="normal0"/>
              <w:numPr>
                <w:ilvl w:val="0"/>
                <w:numId w:val="144"/>
              </w:numPr>
              <w:spacing w:after="0" w:line="240" w:lineRule="auto"/>
              <w:ind w:hanging="360"/>
              <w:contextualSpacing/>
            </w:pPr>
            <w:proofErr w:type="gramStart"/>
            <w:r>
              <w:t>participate</w:t>
            </w:r>
            <w:proofErr w:type="gramEnd"/>
            <w:r>
              <w:t xml:space="preserve"> in shared and independent reading activities. </w:t>
            </w:r>
          </w:p>
          <w:p w:rsidR="00E821E7" w:rsidRDefault="00E821E7" w:rsidP="0029551C">
            <w:pPr>
              <w:pStyle w:val="normal0"/>
              <w:numPr>
                <w:ilvl w:val="0"/>
                <w:numId w:val="144"/>
              </w:numPr>
              <w:spacing w:after="0" w:line="240" w:lineRule="auto"/>
              <w:ind w:hanging="360"/>
              <w:contextualSpacing/>
            </w:pPr>
            <w:r>
              <w:t xml:space="preserve">identify a variety of genres (fiction, nonfiction, poetry, folklore) </w:t>
            </w:r>
          </w:p>
          <w:p w:rsidR="00E821E7" w:rsidRDefault="00E821E7" w:rsidP="0029551C">
            <w:pPr>
              <w:pStyle w:val="normal0"/>
              <w:numPr>
                <w:ilvl w:val="0"/>
                <w:numId w:val="144"/>
              </w:numPr>
              <w:spacing w:after="0" w:line="240" w:lineRule="auto"/>
              <w:ind w:hanging="360"/>
              <w:contextualSpacing/>
            </w:pPr>
            <w:r>
              <w:t xml:space="preserve">identify characters, setting, and main idea </w:t>
            </w:r>
          </w:p>
          <w:p w:rsidR="00E821E7" w:rsidRDefault="00E821E7" w:rsidP="0029551C">
            <w:pPr>
              <w:pStyle w:val="normal0"/>
              <w:numPr>
                <w:ilvl w:val="0"/>
                <w:numId w:val="144"/>
              </w:numPr>
              <w:spacing w:after="0" w:line="240" w:lineRule="auto"/>
              <w:ind w:hanging="360"/>
              <w:contextualSpacing/>
            </w:pPr>
            <w:proofErr w:type="gramStart"/>
            <w:r>
              <w:t>make</w:t>
            </w:r>
            <w:proofErr w:type="gramEnd"/>
            <w:r>
              <w:t xml:space="preserve"> connections to their lives or other stories. </w:t>
            </w:r>
          </w:p>
          <w:p w:rsidR="00E821E7" w:rsidRDefault="00E821E7" w:rsidP="0029551C">
            <w:pPr>
              <w:pStyle w:val="normal0"/>
              <w:numPr>
                <w:ilvl w:val="0"/>
                <w:numId w:val="144"/>
              </w:numPr>
              <w:spacing w:after="0" w:line="240" w:lineRule="auto"/>
              <w:ind w:hanging="360"/>
              <w:contextualSpacing/>
            </w:pPr>
            <w:r>
              <w:t xml:space="preserve">use prior knowledge </w:t>
            </w:r>
          </w:p>
          <w:p w:rsidR="00E821E7" w:rsidRDefault="00E821E7" w:rsidP="0029551C">
            <w:pPr>
              <w:pStyle w:val="normal0"/>
              <w:numPr>
                <w:ilvl w:val="0"/>
                <w:numId w:val="144"/>
              </w:numPr>
              <w:spacing w:after="0" w:line="240" w:lineRule="auto"/>
              <w:ind w:hanging="360"/>
              <w:contextualSpacing/>
            </w:pPr>
            <w:r>
              <w:t xml:space="preserve">check for understanding to make sure all questions have been answered </w:t>
            </w:r>
          </w:p>
          <w:p w:rsidR="00E821E7" w:rsidRDefault="00E821E7" w:rsidP="0029551C">
            <w:pPr>
              <w:pStyle w:val="normal0"/>
              <w:numPr>
                <w:ilvl w:val="0"/>
                <w:numId w:val="144"/>
              </w:numPr>
              <w:spacing w:after="0" w:line="240" w:lineRule="auto"/>
              <w:ind w:hanging="360"/>
              <w:contextualSpacing/>
            </w:pPr>
            <w:r>
              <w:t xml:space="preserve">with prompting and support, revisit the text to respond to reading (orally) </w:t>
            </w:r>
          </w:p>
          <w:p w:rsidR="00E821E7" w:rsidRDefault="00E821E7" w:rsidP="0029551C">
            <w:pPr>
              <w:pStyle w:val="normal0"/>
              <w:numPr>
                <w:ilvl w:val="0"/>
                <w:numId w:val="144"/>
              </w:numPr>
              <w:spacing w:after="0" w:line="240" w:lineRule="auto"/>
              <w:ind w:hanging="360"/>
              <w:contextualSpacing/>
            </w:pPr>
            <w:r>
              <w:t xml:space="preserve">identify key elements and condense important information into their own words </w:t>
            </w:r>
          </w:p>
          <w:p w:rsidR="00E821E7" w:rsidRDefault="00E821E7" w:rsidP="0029551C">
            <w:pPr>
              <w:pStyle w:val="normal0"/>
              <w:spacing w:after="25"/>
            </w:pPr>
          </w:p>
          <w:p w:rsidR="00E821E7" w:rsidRDefault="00E821E7" w:rsidP="0029551C">
            <w:pPr>
              <w:pStyle w:val="normal0"/>
              <w:numPr>
                <w:ilvl w:val="0"/>
                <w:numId w:val="135"/>
              </w:numPr>
              <w:spacing w:after="25" w:line="240" w:lineRule="auto"/>
              <w:ind w:hanging="360"/>
              <w:contextualSpacing/>
              <w:rPr>
                <w:b/>
              </w:rPr>
            </w:pPr>
          </w:p>
        </w:tc>
      </w:tr>
      <w:tr w:rsidR="00E821E7" w:rsidTr="00E821E7">
        <w:trPr>
          <w:gridBefore w:val="1"/>
          <w:wBefore w:w="37" w:type="dxa"/>
          <w:trHeight w:val="11546"/>
        </w:trPr>
        <w:tc>
          <w:tcPr>
            <w:tcW w:w="9998" w:type="dxa"/>
            <w:gridSpan w:val="4"/>
            <w:tcBorders>
              <w:top w:val="single" w:sz="4" w:space="0" w:color="000000"/>
              <w:left w:val="single" w:sz="4" w:space="0" w:color="000000"/>
              <w:bottom w:val="single" w:sz="4" w:space="0" w:color="000000"/>
              <w:right w:val="single" w:sz="4" w:space="0" w:color="000000"/>
            </w:tcBorders>
            <w:shd w:val="clear" w:color="auto" w:fill="FFFFB8"/>
          </w:tcPr>
          <w:p w:rsidR="00E821E7" w:rsidRDefault="00E821E7" w:rsidP="0029551C">
            <w:pPr>
              <w:pStyle w:val="normal0"/>
              <w:spacing w:after="25"/>
            </w:pPr>
            <w:r>
              <w:rPr>
                <w:b/>
                <w:u w:val="single"/>
              </w:rPr>
              <w:lastRenderedPageBreak/>
              <w:t>Writing:</w:t>
            </w:r>
            <w:r>
              <w:rPr>
                <w:b/>
              </w:rPr>
              <w:t xml:space="preserve"> </w:t>
            </w:r>
          </w:p>
          <w:p w:rsidR="00E821E7" w:rsidRDefault="00E821E7" w:rsidP="0029551C">
            <w:pPr>
              <w:pStyle w:val="normal0"/>
              <w:spacing w:after="13"/>
            </w:pPr>
            <w:r>
              <w:rPr>
                <w:i/>
              </w:rPr>
              <w:t xml:space="preserve">In the area of sentence structure, the student will: </w:t>
            </w:r>
          </w:p>
          <w:p w:rsidR="00E821E7" w:rsidRDefault="00E821E7" w:rsidP="0029551C">
            <w:pPr>
              <w:pStyle w:val="normal0"/>
              <w:numPr>
                <w:ilvl w:val="0"/>
                <w:numId w:val="119"/>
              </w:numPr>
              <w:spacing w:after="25" w:line="240" w:lineRule="auto"/>
              <w:ind w:hanging="360"/>
              <w:contextualSpacing/>
            </w:pPr>
            <w:r>
              <w:t xml:space="preserve">differentiate between complete sentences and sentence fragments </w:t>
            </w:r>
          </w:p>
          <w:p w:rsidR="00E821E7" w:rsidRDefault="00E821E7" w:rsidP="0029551C">
            <w:pPr>
              <w:pStyle w:val="normal0"/>
              <w:spacing w:after="25"/>
              <w:ind w:left="1080"/>
            </w:pPr>
            <w:r>
              <w:t xml:space="preserve"> </w:t>
            </w:r>
          </w:p>
          <w:p w:rsidR="00E821E7" w:rsidRDefault="00E821E7" w:rsidP="0029551C">
            <w:pPr>
              <w:pStyle w:val="normal0"/>
              <w:spacing w:after="12"/>
            </w:pPr>
            <w:r>
              <w:rPr>
                <w:i/>
              </w:rPr>
              <w:t xml:space="preserve">In the area of punctuation and capitalization, the student will: </w:t>
            </w:r>
          </w:p>
          <w:p w:rsidR="00E821E7" w:rsidRDefault="00E821E7" w:rsidP="0029551C">
            <w:pPr>
              <w:pStyle w:val="normal0"/>
              <w:numPr>
                <w:ilvl w:val="0"/>
                <w:numId w:val="113"/>
              </w:numPr>
              <w:spacing w:after="12" w:line="240" w:lineRule="auto"/>
              <w:ind w:hanging="360"/>
              <w:contextualSpacing/>
            </w:pPr>
            <w:r>
              <w:t xml:space="preserve">capitalize titles (first, last and all other important words) </w:t>
            </w:r>
          </w:p>
          <w:p w:rsidR="00E821E7" w:rsidRDefault="00E821E7" w:rsidP="0029551C">
            <w:pPr>
              <w:pStyle w:val="normal0"/>
              <w:numPr>
                <w:ilvl w:val="0"/>
                <w:numId w:val="113"/>
              </w:numPr>
              <w:spacing w:after="12" w:line="240" w:lineRule="auto"/>
              <w:ind w:hanging="360"/>
              <w:contextualSpacing/>
            </w:pPr>
            <w:proofErr w:type="gramStart"/>
            <w:r>
              <w:t>punctuate</w:t>
            </w:r>
            <w:proofErr w:type="gramEnd"/>
            <w:r>
              <w:t xml:space="preserve"> end of sentence correctly (.?!) </w:t>
            </w:r>
          </w:p>
          <w:p w:rsidR="00E821E7" w:rsidRDefault="00E821E7" w:rsidP="0029551C">
            <w:pPr>
              <w:pStyle w:val="normal0"/>
              <w:numPr>
                <w:ilvl w:val="0"/>
                <w:numId w:val="113"/>
              </w:numPr>
              <w:spacing w:after="13" w:line="240" w:lineRule="auto"/>
              <w:ind w:hanging="360"/>
              <w:contextualSpacing/>
            </w:pPr>
            <w:proofErr w:type="gramStart"/>
            <w:r>
              <w:t>capitalize</w:t>
            </w:r>
            <w:proofErr w:type="gramEnd"/>
            <w:r>
              <w:t xml:space="preserve"> first word in a sentence. </w:t>
            </w:r>
          </w:p>
          <w:p w:rsidR="00E821E7" w:rsidRDefault="00E821E7" w:rsidP="0029551C">
            <w:pPr>
              <w:pStyle w:val="normal0"/>
              <w:numPr>
                <w:ilvl w:val="0"/>
                <w:numId w:val="113"/>
              </w:numPr>
              <w:spacing w:after="24" w:line="240" w:lineRule="auto"/>
              <w:ind w:hanging="360"/>
              <w:contextualSpacing/>
            </w:pPr>
            <w:r>
              <w:t xml:space="preserve">be exposed to commas between city and state, day and year </w:t>
            </w:r>
          </w:p>
          <w:p w:rsidR="00E821E7" w:rsidRDefault="00E821E7" w:rsidP="0029551C">
            <w:pPr>
              <w:pStyle w:val="normal0"/>
              <w:numPr>
                <w:ilvl w:val="0"/>
                <w:numId w:val="113"/>
              </w:numPr>
              <w:spacing w:after="25" w:line="240" w:lineRule="auto"/>
              <w:ind w:hanging="360"/>
              <w:contextualSpacing/>
            </w:pPr>
            <w:r>
              <w:t xml:space="preserve">understand that punctuation enhances communication </w:t>
            </w:r>
          </w:p>
          <w:p w:rsidR="00E821E7" w:rsidRDefault="00E821E7" w:rsidP="0029551C">
            <w:pPr>
              <w:pStyle w:val="normal0"/>
              <w:numPr>
                <w:ilvl w:val="0"/>
                <w:numId w:val="113"/>
              </w:numPr>
              <w:spacing w:after="25" w:line="240" w:lineRule="auto"/>
              <w:ind w:hanging="360"/>
              <w:contextualSpacing/>
            </w:pPr>
            <w:r>
              <w:t xml:space="preserve">use a combination of conventional spelling and invented spelling for unfamiliar words </w:t>
            </w:r>
          </w:p>
          <w:p w:rsidR="00E821E7" w:rsidRDefault="00E821E7" w:rsidP="0029551C">
            <w:pPr>
              <w:pStyle w:val="normal0"/>
              <w:spacing w:after="12"/>
            </w:pPr>
            <w:r>
              <w:rPr>
                <w:i/>
              </w:rPr>
              <w:t>In the area of the writing process, the student will:</w:t>
            </w:r>
            <w:r>
              <w:t xml:space="preserve">  </w:t>
            </w:r>
          </w:p>
          <w:p w:rsidR="00E821E7" w:rsidRDefault="00E821E7" w:rsidP="0029551C">
            <w:pPr>
              <w:pStyle w:val="normal0"/>
              <w:numPr>
                <w:ilvl w:val="0"/>
                <w:numId w:val="120"/>
              </w:numPr>
              <w:tabs>
                <w:tab w:val="center" w:pos="398"/>
                <w:tab w:val="center" w:pos="3173"/>
              </w:tabs>
              <w:spacing w:after="25" w:line="240" w:lineRule="auto"/>
              <w:ind w:hanging="360"/>
              <w:contextualSpacing/>
            </w:pPr>
            <w:r>
              <w:t xml:space="preserve">uses a variety of prewriting techniques (brainstorming) </w:t>
            </w:r>
          </w:p>
          <w:p w:rsidR="00E821E7" w:rsidRDefault="00E821E7" w:rsidP="0029551C">
            <w:pPr>
              <w:pStyle w:val="normal0"/>
              <w:spacing w:after="25"/>
            </w:pPr>
            <w:r>
              <w:rPr>
                <w:i/>
              </w:rPr>
              <w:t>In the area of Literary Text</w:t>
            </w:r>
          </w:p>
          <w:p w:rsidR="00E821E7" w:rsidRDefault="00E821E7" w:rsidP="0029551C">
            <w:pPr>
              <w:pStyle w:val="normal0"/>
              <w:spacing w:after="25"/>
            </w:pPr>
            <w:r>
              <w:rPr>
                <w:i/>
              </w:rPr>
              <w:t xml:space="preserve">the student will: </w:t>
            </w:r>
            <w:r>
              <w:t xml:space="preserve">identify stories/books as fiction or nonfiction </w:t>
            </w:r>
          </w:p>
          <w:p w:rsidR="00E821E7" w:rsidRDefault="00E821E7" w:rsidP="0029551C">
            <w:pPr>
              <w:pStyle w:val="normal0"/>
              <w:numPr>
                <w:ilvl w:val="0"/>
                <w:numId w:val="139"/>
              </w:numPr>
              <w:spacing w:after="25" w:line="240" w:lineRule="auto"/>
              <w:ind w:hanging="360"/>
              <w:contextualSpacing/>
            </w:pPr>
            <w:r>
              <w:t xml:space="preserve">participate in shared literature discussions before, during and/or after reading or listening to a story </w:t>
            </w:r>
            <w:r>
              <w:rPr>
                <w:rFonts w:ascii="Arial" w:eastAsia="Arial" w:hAnsi="Arial" w:cs="Arial"/>
              </w:rPr>
              <w:t xml:space="preserve"> </w:t>
            </w:r>
            <w:r>
              <w:rPr>
                <w:rFonts w:ascii="Arial" w:eastAsia="Arial" w:hAnsi="Arial" w:cs="Arial"/>
              </w:rPr>
              <w:tab/>
            </w:r>
            <w:r>
              <w:t xml:space="preserve">identify author's purpose/message </w:t>
            </w:r>
          </w:p>
          <w:p w:rsidR="00E821E7" w:rsidRDefault="00E821E7" w:rsidP="0029551C">
            <w:pPr>
              <w:pStyle w:val="normal0"/>
              <w:numPr>
                <w:ilvl w:val="0"/>
                <w:numId w:val="139"/>
              </w:numPr>
              <w:spacing w:after="25" w:line="240" w:lineRule="auto"/>
              <w:ind w:hanging="360"/>
              <w:contextualSpacing/>
            </w:pPr>
            <w:r>
              <w:t xml:space="preserve">produce a written response to a story </w:t>
            </w:r>
          </w:p>
          <w:p w:rsidR="00E821E7" w:rsidRDefault="00E821E7" w:rsidP="0029551C">
            <w:pPr>
              <w:pStyle w:val="normal0"/>
              <w:spacing w:after="25"/>
            </w:pPr>
            <w:r>
              <w:rPr>
                <w:i/>
              </w:rPr>
              <w:t xml:space="preserve">In the area of Informational Text, the student will: </w:t>
            </w:r>
          </w:p>
          <w:p w:rsidR="00E821E7" w:rsidRDefault="00E821E7" w:rsidP="0029551C">
            <w:pPr>
              <w:pStyle w:val="normal0"/>
              <w:numPr>
                <w:ilvl w:val="0"/>
                <w:numId w:val="133"/>
              </w:numPr>
              <w:spacing w:after="47" w:line="240" w:lineRule="auto"/>
              <w:ind w:hanging="360"/>
              <w:contextualSpacing/>
            </w:pPr>
            <w:r>
              <w:t xml:space="preserve">determine main idea using headings, (lead) topic sentences, and important details in grade           level texts </w:t>
            </w:r>
          </w:p>
          <w:p w:rsidR="00E821E7" w:rsidRDefault="00E821E7" w:rsidP="0029551C">
            <w:pPr>
              <w:pStyle w:val="normal0"/>
              <w:numPr>
                <w:ilvl w:val="0"/>
                <w:numId w:val="133"/>
              </w:numPr>
              <w:spacing w:after="25" w:line="240" w:lineRule="auto"/>
              <w:ind w:hanging="360"/>
              <w:contextualSpacing/>
            </w:pPr>
            <w:r>
              <w:t xml:space="preserve">respond to informational text </w:t>
            </w:r>
          </w:p>
          <w:p w:rsidR="00E821E7" w:rsidRDefault="00E821E7" w:rsidP="0029551C">
            <w:pPr>
              <w:pStyle w:val="normal0"/>
              <w:numPr>
                <w:ilvl w:val="0"/>
                <w:numId w:val="133"/>
              </w:numPr>
              <w:spacing w:after="25" w:line="240" w:lineRule="auto"/>
              <w:ind w:hanging="360"/>
              <w:contextualSpacing/>
            </w:pPr>
            <w:r>
              <w:t xml:space="preserve">identify the author's purpose w/ support from text (to persuade, teach, and inform) </w:t>
            </w:r>
          </w:p>
          <w:p w:rsidR="00E821E7" w:rsidRDefault="00E821E7" w:rsidP="0029551C">
            <w:pPr>
              <w:pStyle w:val="normal0"/>
              <w:spacing w:after="25"/>
            </w:pPr>
            <w:r>
              <w:rPr>
                <w:b/>
              </w:rPr>
              <w:t xml:space="preserve">Fluency </w:t>
            </w:r>
          </w:p>
          <w:p w:rsidR="00E821E7" w:rsidRDefault="00E821E7" w:rsidP="0029551C">
            <w:pPr>
              <w:pStyle w:val="normal0"/>
              <w:spacing w:after="25"/>
            </w:pPr>
            <w:r>
              <w:rPr>
                <w:i/>
              </w:rPr>
              <w:t xml:space="preserve">In the area of fluency, the student will: </w:t>
            </w:r>
          </w:p>
          <w:p w:rsidR="00E821E7" w:rsidRDefault="00E821E7" w:rsidP="0029551C">
            <w:pPr>
              <w:pStyle w:val="normal0"/>
              <w:numPr>
                <w:ilvl w:val="0"/>
                <w:numId w:val="117"/>
              </w:numPr>
              <w:spacing w:after="25" w:line="240" w:lineRule="auto"/>
              <w:ind w:hanging="360"/>
              <w:contextualSpacing/>
            </w:pPr>
            <w:r>
              <w:t xml:space="preserve">read aloud leveled text w/ fluency and expression </w:t>
            </w:r>
          </w:p>
          <w:p w:rsidR="00E821E7" w:rsidRDefault="00E821E7" w:rsidP="0029551C">
            <w:pPr>
              <w:pStyle w:val="normal0"/>
              <w:numPr>
                <w:ilvl w:val="0"/>
                <w:numId w:val="117"/>
              </w:numPr>
              <w:spacing w:after="25" w:line="240" w:lineRule="auto"/>
              <w:ind w:hanging="360"/>
              <w:contextualSpacing/>
            </w:pPr>
            <w:r>
              <w:t xml:space="preserve">use initial visual to solve unknown word </w:t>
            </w:r>
          </w:p>
          <w:p w:rsidR="00E821E7" w:rsidRDefault="00E821E7" w:rsidP="0029551C">
            <w:pPr>
              <w:pStyle w:val="normal0"/>
              <w:numPr>
                <w:ilvl w:val="0"/>
                <w:numId w:val="117"/>
              </w:numPr>
              <w:spacing w:after="25" w:line="240" w:lineRule="auto"/>
              <w:ind w:hanging="360"/>
              <w:contextualSpacing/>
            </w:pPr>
            <w:r>
              <w:t xml:space="preserve">repeat familiar phrase from a story, poem, or play using expression </w:t>
            </w:r>
          </w:p>
          <w:p w:rsidR="00E821E7" w:rsidRDefault="00E821E7" w:rsidP="0029551C">
            <w:pPr>
              <w:pStyle w:val="normal0"/>
              <w:numPr>
                <w:ilvl w:val="0"/>
                <w:numId w:val="117"/>
              </w:numPr>
              <w:spacing w:after="25" w:line="240" w:lineRule="auto"/>
              <w:ind w:hanging="360"/>
              <w:contextualSpacing/>
            </w:pPr>
            <w:r>
              <w:t xml:space="preserve">recognize a set of high frequency words </w:t>
            </w:r>
          </w:p>
          <w:p w:rsidR="00E821E7" w:rsidRDefault="00E821E7" w:rsidP="0029551C">
            <w:pPr>
              <w:pStyle w:val="normal0"/>
              <w:spacing w:after="25"/>
            </w:pPr>
          </w:p>
          <w:p w:rsidR="00E821E7" w:rsidRDefault="00E821E7" w:rsidP="0029551C">
            <w:pPr>
              <w:pStyle w:val="normal0"/>
            </w:pPr>
            <w:r>
              <w:rPr>
                <w:b/>
                <w:u w:val="single"/>
              </w:rPr>
              <w:t>Phonemic Awareness/Phonics</w:t>
            </w:r>
            <w:r>
              <w:rPr>
                <w:b/>
              </w:rPr>
              <w:t xml:space="preserve"> </w:t>
            </w:r>
          </w:p>
          <w:p w:rsidR="00E821E7" w:rsidRDefault="00E821E7" w:rsidP="0029551C">
            <w:pPr>
              <w:pStyle w:val="normal0"/>
              <w:spacing w:after="25"/>
            </w:pPr>
            <w:r>
              <w:rPr>
                <w:i/>
              </w:rPr>
              <w:t xml:space="preserve">In the areas of phonemic awareness and phonics the student will: </w:t>
            </w:r>
          </w:p>
          <w:p w:rsidR="00E821E7" w:rsidRDefault="00E821E7" w:rsidP="0029551C">
            <w:pPr>
              <w:pStyle w:val="normal0"/>
              <w:numPr>
                <w:ilvl w:val="0"/>
                <w:numId w:val="135"/>
              </w:numPr>
              <w:spacing w:after="0" w:line="240" w:lineRule="auto"/>
              <w:ind w:hanging="360"/>
              <w:contextualSpacing/>
            </w:pPr>
            <w:r>
              <w:t xml:space="preserve">Definition of a syllable </w:t>
            </w:r>
          </w:p>
          <w:p w:rsidR="00E821E7" w:rsidRDefault="00E821E7" w:rsidP="0029551C">
            <w:pPr>
              <w:pStyle w:val="normal0"/>
              <w:numPr>
                <w:ilvl w:val="0"/>
                <w:numId w:val="135"/>
              </w:numPr>
              <w:spacing w:after="0" w:line="240" w:lineRule="auto"/>
              <w:ind w:hanging="360"/>
              <w:contextualSpacing/>
            </w:pPr>
            <w:r>
              <w:t xml:space="preserve">Closed Syllables </w:t>
            </w:r>
          </w:p>
          <w:p w:rsidR="00E821E7" w:rsidRDefault="00E821E7" w:rsidP="0029551C">
            <w:pPr>
              <w:pStyle w:val="normal0"/>
              <w:numPr>
                <w:ilvl w:val="0"/>
                <w:numId w:val="135"/>
              </w:numPr>
              <w:spacing w:after="0" w:line="240" w:lineRule="auto"/>
              <w:ind w:hanging="360"/>
              <w:contextualSpacing/>
            </w:pPr>
            <w:r>
              <w:t xml:space="preserve">Syllable Division </w:t>
            </w:r>
          </w:p>
          <w:p w:rsidR="00E821E7" w:rsidRDefault="00E821E7" w:rsidP="0029551C">
            <w:pPr>
              <w:pStyle w:val="normal0"/>
              <w:numPr>
                <w:ilvl w:val="0"/>
                <w:numId w:val="135"/>
              </w:numPr>
              <w:spacing w:after="0" w:line="240" w:lineRule="auto"/>
              <w:ind w:hanging="360"/>
              <w:contextualSpacing/>
            </w:pPr>
            <w:r>
              <w:t xml:space="preserve">Consonant Cluster </w:t>
            </w:r>
            <w:proofErr w:type="spellStart"/>
            <w:r>
              <w:t>str</w:t>
            </w:r>
            <w:proofErr w:type="spellEnd"/>
            <w:r>
              <w:t xml:space="preserve">, </w:t>
            </w:r>
            <w:proofErr w:type="spellStart"/>
            <w:r>
              <w:t>scr</w:t>
            </w:r>
            <w:proofErr w:type="spellEnd"/>
            <w:r>
              <w:t xml:space="preserve">, </w:t>
            </w:r>
            <w:proofErr w:type="spellStart"/>
            <w:r>
              <w:t>spr</w:t>
            </w:r>
            <w:proofErr w:type="spellEnd"/>
            <w:r>
              <w:t xml:space="preserve">, </w:t>
            </w:r>
            <w:proofErr w:type="spellStart"/>
            <w:r>
              <w:t>spl</w:t>
            </w:r>
            <w:proofErr w:type="spellEnd"/>
            <w:r>
              <w:t xml:space="preserve"> </w:t>
            </w:r>
          </w:p>
          <w:p w:rsidR="00E821E7" w:rsidRDefault="00E821E7" w:rsidP="0029551C">
            <w:pPr>
              <w:pStyle w:val="normal0"/>
              <w:numPr>
                <w:ilvl w:val="0"/>
                <w:numId w:val="135"/>
              </w:numPr>
              <w:spacing w:after="0" w:line="240" w:lineRule="auto"/>
              <w:ind w:hanging="360"/>
              <w:contextualSpacing/>
            </w:pPr>
            <w:r>
              <w:t xml:space="preserve">Red Words:  were, two, do, many, any </w:t>
            </w:r>
          </w:p>
          <w:p w:rsidR="00E821E7" w:rsidRDefault="00E821E7" w:rsidP="0029551C">
            <w:pPr>
              <w:pStyle w:val="normal0"/>
              <w:numPr>
                <w:ilvl w:val="0"/>
                <w:numId w:val="135"/>
              </w:numPr>
              <w:spacing w:after="0" w:line="240" w:lineRule="auto"/>
              <w:ind w:hanging="360"/>
              <w:contextualSpacing/>
            </w:pPr>
            <w:r>
              <w:t>Final Consonant Blends: ‐</w:t>
            </w:r>
            <w:proofErr w:type="spellStart"/>
            <w:r>
              <w:t>st</w:t>
            </w:r>
            <w:proofErr w:type="spellEnd"/>
            <w:r>
              <w:t>, ‐</w:t>
            </w:r>
            <w:proofErr w:type="spellStart"/>
            <w:r>
              <w:t>sk</w:t>
            </w:r>
            <w:proofErr w:type="spellEnd"/>
            <w:r>
              <w:t>, ‐</w:t>
            </w:r>
            <w:proofErr w:type="spellStart"/>
            <w:r>
              <w:t>nt</w:t>
            </w:r>
            <w:proofErr w:type="spellEnd"/>
            <w:r>
              <w:t>, ‐</w:t>
            </w:r>
            <w:proofErr w:type="spellStart"/>
            <w:r>
              <w:t>nd</w:t>
            </w:r>
            <w:proofErr w:type="spellEnd"/>
            <w:r>
              <w:t xml:space="preserve">, ‐mp  </w:t>
            </w:r>
          </w:p>
          <w:p w:rsidR="00E821E7" w:rsidRDefault="00E821E7" w:rsidP="0029551C">
            <w:pPr>
              <w:pStyle w:val="normal0"/>
              <w:numPr>
                <w:ilvl w:val="0"/>
                <w:numId w:val="135"/>
              </w:numPr>
              <w:spacing w:after="25" w:line="240" w:lineRule="auto"/>
              <w:ind w:hanging="360"/>
              <w:contextualSpacing/>
            </w:pPr>
            <w:r>
              <w:t>Ending blends –ld, ‐</w:t>
            </w:r>
            <w:proofErr w:type="spellStart"/>
            <w:r>
              <w:t>lk</w:t>
            </w:r>
            <w:proofErr w:type="spellEnd"/>
            <w:r>
              <w:t>, ‐</w:t>
            </w:r>
            <w:proofErr w:type="spellStart"/>
            <w:r>
              <w:t>lp</w:t>
            </w:r>
            <w:proofErr w:type="spellEnd"/>
            <w:r>
              <w:t>, ‐</w:t>
            </w:r>
            <w:proofErr w:type="spellStart"/>
            <w:r>
              <w:t>lt</w:t>
            </w:r>
            <w:proofErr w:type="spellEnd"/>
            <w:r>
              <w:t xml:space="preserve"> </w:t>
            </w:r>
          </w:p>
          <w:p w:rsidR="00E821E7" w:rsidRDefault="00E821E7" w:rsidP="0029551C">
            <w:pPr>
              <w:pStyle w:val="normal0"/>
              <w:numPr>
                <w:ilvl w:val="0"/>
                <w:numId w:val="135"/>
              </w:numPr>
              <w:spacing w:after="25" w:line="240" w:lineRule="auto"/>
              <w:ind w:hanging="360"/>
              <w:contextualSpacing/>
              <w:rPr>
                <w:b/>
              </w:rPr>
            </w:pPr>
            <w:r>
              <w:t xml:space="preserve">Ending Blends –ft, ‐pt, ‐ct </w:t>
            </w:r>
          </w:p>
        </w:tc>
      </w:tr>
      <w:tr w:rsidR="0029551C" w:rsidTr="00E821E7">
        <w:trPr>
          <w:trHeight w:val="9746"/>
        </w:trPr>
        <w:tc>
          <w:tcPr>
            <w:tcW w:w="10035" w:type="dxa"/>
            <w:gridSpan w:val="5"/>
            <w:tcBorders>
              <w:top w:val="single" w:sz="4" w:space="0" w:color="000000"/>
              <w:left w:val="single" w:sz="4" w:space="0" w:color="000000"/>
              <w:bottom w:val="single" w:sz="4" w:space="0" w:color="000000"/>
              <w:right w:val="single" w:sz="4" w:space="0" w:color="000000"/>
            </w:tcBorders>
            <w:shd w:val="clear" w:color="auto" w:fill="FFFFB8"/>
          </w:tcPr>
          <w:p w:rsidR="0029551C" w:rsidRDefault="0029551C" w:rsidP="0029551C">
            <w:pPr>
              <w:pStyle w:val="normal0"/>
              <w:spacing w:before="60"/>
              <w:ind w:right="5000"/>
              <w:jc w:val="center"/>
            </w:pPr>
            <w:r>
              <w:rPr>
                <w:i/>
              </w:rPr>
              <w:lastRenderedPageBreak/>
              <w:t>In the area of the writing process, the student will:</w:t>
            </w:r>
            <w:r>
              <w:rPr>
                <w:rFonts w:ascii="Times New Roman" w:eastAsia="Times New Roman" w:hAnsi="Times New Roman" w:cs="Times New Roman"/>
                <w:sz w:val="14"/>
                <w:szCs w:val="14"/>
              </w:rPr>
              <w:t xml:space="preserve">       </w:t>
            </w:r>
          </w:p>
          <w:p w:rsidR="0029551C" w:rsidRDefault="0029551C" w:rsidP="0029551C">
            <w:pPr>
              <w:pStyle w:val="normal0"/>
              <w:spacing w:before="60"/>
              <w:ind w:right="5000"/>
              <w:jc w:val="center"/>
            </w:pPr>
          </w:p>
          <w:p w:rsidR="0029551C" w:rsidRDefault="0029551C" w:rsidP="0029551C">
            <w:pPr>
              <w:pStyle w:val="normal0"/>
              <w:numPr>
                <w:ilvl w:val="0"/>
                <w:numId w:val="124"/>
              </w:numPr>
              <w:spacing w:after="14" w:line="240" w:lineRule="auto"/>
              <w:ind w:left="630" w:hanging="360"/>
              <w:contextualSpacing/>
            </w:pPr>
            <w:r>
              <w:t xml:space="preserve">use a variety of prewriting techniques(brainstorming)  </w:t>
            </w:r>
          </w:p>
          <w:p w:rsidR="0029551C" w:rsidRDefault="0029551C" w:rsidP="0029551C">
            <w:pPr>
              <w:pStyle w:val="normal0"/>
              <w:numPr>
                <w:ilvl w:val="0"/>
                <w:numId w:val="124"/>
              </w:numPr>
              <w:spacing w:after="14" w:line="240" w:lineRule="auto"/>
              <w:ind w:left="630" w:hanging="360"/>
              <w:contextualSpacing/>
            </w:pPr>
            <w:r>
              <w:t>choose a topic</w:t>
            </w:r>
          </w:p>
          <w:p w:rsidR="0029551C" w:rsidRDefault="0029551C" w:rsidP="0029551C">
            <w:pPr>
              <w:pStyle w:val="normal0"/>
              <w:numPr>
                <w:ilvl w:val="0"/>
                <w:numId w:val="124"/>
              </w:numPr>
              <w:spacing w:after="13" w:line="240" w:lineRule="auto"/>
              <w:ind w:left="630" w:hanging="360"/>
              <w:contextualSpacing/>
            </w:pPr>
            <w:r>
              <w:t xml:space="preserve">write and develop an idea including a beginning, middle, and end </w:t>
            </w:r>
          </w:p>
          <w:p w:rsidR="0029551C" w:rsidRDefault="0029551C" w:rsidP="0029551C">
            <w:pPr>
              <w:pStyle w:val="normal0"/>
              <w:numPr>
                <w:ilvl w:val="0"/>
                <w:numId w:val="124"/>
              </w:numPr>
              <w:spacing w:after="13" w:line="240" w:lineRule="auto"/>
              <w:ind w:left="630" w:hanging="360"/>
              <w:contextualSpacing/>
            </w:pPr>
            <w:r>
              <w:t xml:space="preserve">write first drafts and revise by adding details and ideas  </w:t>
            </w:r>
          </w:p>
          <w:p w:rsidR="0029551C" w:rsidRDefault="0029551C" w:rsidP="0029551C">
            <w:pPr>
              <w:pStyle w:val="normal0"/>
              <w:numPr>
                <w:ilvl w:val="0"/>
                <w:numId w:val="124"/>
              </w:numPr>
              <w:spacing w:after="11" w:line="240" w:lineRule="auto"/>
              <w:ind w:left="630" w:hanging="360"/>
              <w:contextualSpacing/>
            </w:pPr>
            <w:r>
              <w:t xml:space="preserve">create legible final drafts and share with an audience </w:t>
            </w:r>
          </w:p>
          <w:p w:rsidR="0029551C" w:rsidRDefault="0029551C" w:rsidP="0029551C">
            <w:pPr>
              <w:pStyle w:val="normal0"/>
              <w:numPr>
                <w:ilvl w:val="0"/>
                <w:numId w:val="124"/>
              </w:numPr>
              <w:spacing w:after="12" w:line="240" w:lineRule="auto"/>
              <w:ind w:left="630" w:hanging="360"/>
              <w:contextualSpacing/>
            </w:pPr>
            <w:r>
              <w:t xml:space="preserve">edit with assistance </w:t>
            </w:r>
          </w:p>
          <w:p w:rsidR="0029551C" w:rsidRDefault="0029551C" w:rsidP="0029551C">
            <w:pPr>
              <w:pStyle w:val="normal0"/>
              <w:numPr>
                <w:ilvl w:val="0"/>
                <w:numId w:val="124"/>
              </w:numPr>
              <w:spacing w:after="12" w:line="240" w:lineRule="auto"/>
              <w:ind w:left="630" w:hanging="360"/>
              <w:contextualSpacing/>
            </w:pPr>
            <w:r>
              <w:t xml:space="preserve">transition from unconventional to phonetic/ conventional writing </w:t>
            </w:r>
          </w:p>
          <w:p w:rsidR="0029551C" w:rsidRDefault="0029551C" w:rsidP="0029551C">
            <w:pPr>
              <w:pStyle w:val="normal0"/>
              <w:numPr>
                <w:ilvl w:val="0"/>
                <w:numId w:val="124"/>
              </w:numPr>
              <w:spacing w:after="13" w:line="240" w:lineRule="auto"/>
              <w:ind w:left="630" w:hanging="360"/>
              <w:contextualSpacing/>
            </w:pPr>
            <w:r>
              <w:t xml:space="preserve">match writing to a picture </w:t>
            </w:r>
          </w:p>
          <w:p w:rsidR="0029551C" w:rsidRDefault="0029551C" w:rsidP="0029551C">
            <w:pPr>
              <w:pStyle w:val="normal0"/>
              <w:numPr>
                <w:ilvl w:val="0"/>
                <w:numId w:val="124"/>
              </w:numPr>
              <w:spacing w:after="13" w:line="240" w:lineRule="auto"/>
              <w:ind w:left="630" w:hanging="360"/>
              <w:contextualSpacing/>
            </w:pPr>
            <w:r>
              <w:t xml:space="preserve">write from left‐to‐right, top‐to‐bottom </w:t>
            </w:r>
          </w:p>
          <w:p w:rsidR="0029551C" w:rsidRDefault="0029551C" w:rsidP="0029551C">
            <w:pPr>
              <w:pStyle w:val="normal0"/>
              <w:numPr>
                <w:ilvl w:val="0"/>
                <w:numId w:val="124"/>
              </w:numPr>
              <w:spacing w:after="12" w:line="240" w:lineRule="auto"/>
              <w:ind w:left="630" w:hanging="360"/>
              <w:contextualSpacing/>
            </w:pPr>
            <w:proofErr w:type="gramStart"/>
            <w:r>
              <w:t>use</w:t>
            </w:r>
            <w:proofErr w:type="gramEnd"/>
            <w:r>
              <w:t xml:space="preserve"> capital letter at beginning and period at the end of a sentence. </w:t>
            </w:r>
          </w:p>
          <w:p w:rsidR="0029551C" w:rsidRDefault="0029551C" w:rsidP="0029551C">
            <w:pPr>
              <w:pStyle w:val="normal0"/>
              <w:numPr>
                <w:ilvl w:val="0"/>
                <w:numId w:val="124"/>
              </w:numPr>
              <w:spacing w:after="12" w:line="240" w:lineRule="auto"/>
              <w:ind w:left="630" w:hanging="360"/>
              <w:contextualSpacing/>
            </w:pPr>
            <w:proofErr w:type="gramStart"/>
            <w:r>
              <w:t>write</w:t>
            </w:r>
            <w:proofErr w:type="gramEnd"/>
            <w:r>
              <w:t xml:space="preserve"> two connected sentences. </w:t>
            </w:r>
          </w:p>
          <w:p w:rsidR="0029551C" w:rsidRDefault="0029551C" w:rsidP="0029551C">
            <w:pPr>
              <w:pStyle w:val="normal0"/>
              <w:numPr>
                <w:ilvl w:val="0"/>
                <w:numId w:val="124"/>
              </w:numPr>
              <w:spacing w:after="12" w:line="240" w:lineRule="auto"/>
              <w:ind w:left="630" w:hanging="360"/>
              <w:contextualSpacing/>
            </w:pPr>
            <w:r>
              <w:t xml:space="preserve">be introduced to concepts of ideas, conventions, and organization </w:t>
            </w:r>
          </w:p>
          <w:p w:rsidR="0029551C" w:rsidRDefault="0029551C" w:rsidP="0029551C">
            <w:pPr>
              <w:pStyle w:val="normal0"/>
              <w:numPr>
                <w:ilvl w:val="0"/>
                <w:numId w:val="124"/>
              </w:numPr>
              <w:spacing w:after="13" w:line="240" w:lineRule="auto"/>
              <w:ind w:left="630" w:hanging="360"/>
              <w:contextualSpacing/>
            </w:pPr>
            <w:r>
              <w:t xml:space="preserve">use spaces between words </w:t>
            </w:r>
          </w:p>
          <w:p w:rsidR="0029551C" w:rsidRDefault="0029551C" w:rsidP="0029551C">
            <w:pPr>
              <w:pStyle w:val="normal0"/>
              <w:numPr>
                <w:ilvl w:val="0"/>
                <w:numId w:val="124"/>
              </w:numPr>
              <w:spacing w:after="13" w:line="240" w:lineRule="auto"/>
              <w:ind w:left="630" w:hanging="360"/>
              <w:contextualSpacing/>
            </w:pPr>
            <w:r>
              <w:t xml:space="preserve">use consonant sounds for phonetic spellings </w:t>
            </w:r>
          </w:p>
          <w:p w:rsidR="0029551C" w:rsidRDefault="0029551C" w:rsidP="0029551C">
            <w:pPr>
              <w:pStyle w:val="normal0"/>
              <w:numPr>
                <w:ilvl w:val="0"/>
                <w:numId w:val="124"/>
              </w:numPr>
              <w:spacing w:after="10" w:line="240" w:lineRule="auto"/>
              <w:ind w:left="630" w:hanging="360"/>
              <w:contextualSpacing/>
            </w:pPr>
            <w:r>
              <w:t xml:space="preserve">produce and write beginning and ending sounds, and some medial sounds </w:t>
            </w:r>
          </w:p>
          <w:p w:rsidR="0029551C" w:rsidRDefault="0029551C" w:rsidP="0029551C">
            <w:pPr>
              <w:pStyle w:val="normal0"/>
              <w:numPr>
                <w:ilvl w:val="0"/>
                <w:numId w:val="124"/>
              </w:numPr>
              <w:spacing w:after="13" w:line="240" w:lineRule="auto"/>
              <w:ind w:left="630" w:hanging="360"/>
              <w:contextualSpacing/>
            </w:pPr>
            <w:r>
              <w:t xml:space="preserve">read own sentence </w:t>
            </w:r>
          </w:p>
          <w:p w:rsidR="0029551C" w:rsidRDefault="0029551C" w:rsidP="0029551C">
            <w:pPr>
              <w:pStyle w:val="normal0"/>
              <w:numPr>
                <w:ilvl w:val="0"/>
                <w:numId w:val="124"/>
              </w:numPr>
              <w:spacing w:after="0" w:line="240" w:lineRule="auto"/>
              <w:ind w:left="630" w:hanging="360"/>
              <w:contextualSpacing/>
            </w:pPr>
            <w:r>
              <w:t xml:space="preserve">starting to take a risk with writing </w:t>
            </w:r>
          </w:p>
          <w:p w:rsidR="0029551C" w:rsidRDefault="0029551C" w:rsidP="0029551C">
            <w:pPr>
              <w:pStyle w:val="normal0"/>
            </w:pPr>
            <w:r>
              <w:rPr>
                <w:b/>
              </w:rPr>
              <w:t xml:space="preserve"> </w:t>
            </w:r>
          </w:p>
          <w:p w:rsidR="0029551C" w:rsidRDefault="0029551C" w:rsidP="0029551C">
            <w:pPr>
              <w:pStyle w:val="normal0"/>
              <w:spacing w:after="13"/>
            </w:pPr>
            <w:r>
              <w:rPr>
                <w:i/>
              </w:rPr>
              <w:t xml:space="preserve">In the area of narrative writing, the student will: </w:t>
            </w:r>
          </w:p>
          <w:p w:rsidR="0029551C" w:rsidRDefault="0029551C" w:rsidP="0029551C">
            <w:pPr>
              <w:pStyle w:val="normal0"/>
              <w:numPr>
                <w:ilvl w:val="0"/>
                <w:numId w:val="125"/>
              </w:numPr>
              <w:spacing w:after="11" w:line="240" w:lineRule="auto"/>
              <w:ind w:hanging="360"/>
              <w:contextualSpacing/>
            </w:pPr>
            <w:r>
              <w:t xml:space="preserve">see a purpose for writing‐ entertain, inform, keep audience in mind </w:t>
            </w:r>
          </w:p>
          <w:p w:rsidR="0029551C" w:rsidRDefault="0029551C" w:rsidP="0029551C">
            <w:pPr>
              <w:pStyle w:val="normal0"/>
              <w:numPr>
                <w:ilvl w:val="0"/>
                <w:numId w:val="125"/>
              </w:numPr>
              <w:spacing w:after="13" w:line="240" w:lineRule="auto"/>
              <w:ind w:hanging="360"/>
              <w:contextualSpacing/>
            </w:pPr>
            <w:r>
              <w:t xml:space="preserve">retell an experience orally </w:t>
            </w:r>
          </w:p>
          <w:p w:rsidR="0029551C" w:rsidRDefault="0029551C" w:rsidP="0029551C">
            <w:pPr>
              <w:pStyle w:val="normal0"/>
              <w:numPr>
                <w:ilvl w:val="0"/>
                <w:numId w:val="125"/>
              </w:numPr>
              <w:spacing w:after="13" w:line="240" w:lineRule="auto"/>
              <w:ind w:hanging="360"/>
              <w:contextualSpacing/>
            </w:pPr>
            <w:r>
              <w:t xml:space="preserve">use a variety of sentence (beginnings) </w:t>
            </w:r>
          </w:p>
          <w:p w:rsidR="0029551C" w:rsidRDefault="0029551C" w:rsidP="0029551C">
            <w:pPr>
              <w:pStyle w:val="normal0"/>
              <w:numPr>
                <w:ilvl w:val="0"/>
                <w:numId w:val="125"/>
              </w:numPr>
              <w:spacing w:after="0" w:line="240" w:lineRule="auto"/>
              <w:ind w:hanging="360"/>
              <w:contextualSpacing/>
            </w:pPr>
            <w:r>
              <w:t xml:space="preserve">create an interesting lead sentence(hook) and a closing(wrap‐up) sentence </w:t>
            </w:r>
          </w:p>
          <w:p w:rsidR="0029551C" w:rsidRDefault="0029551C" w:rsidP="0029551C">
            <w:pPr>
              <w:pStyle w:val="normal0"/>
              <w:ind w:left="1080"/>
            </w:pPr>
            <w:r>
              <w:t xml:space="preserve"> </w:t>
            </w:r>
          </w:p>
          <w:p w:rsidR="0029551C" w:rsidRDefault="0029551C" w:rsidP="0029551C">
            <w:pPr>
              <w:pStyle w:val="normal0"/>
              <w:spacing w:after="11"/>
            </w:pPr>
            <w:r>
              <w:rPr>
                <w:i/>
              </w:rPr>
              <w:t xml:space="preserve">In the area of practical application of writing, the student will: </w:t>
            </w:r>
          </w:p>
          <w:p w:rsidR="0029551C" w:rsidRDefault="0029551C" w:rsidP="0029551C">
            <w:pPr>
              <w:pStyle w:val="normal0"/>
              <w:numPr>
                <w:ilvl w:val="0"/>
                <w:numId w:val="140"/>
              </w:numPr>
              <w:spacing w:after="13" w:line="240" w:lineRule="auto"/>
              <w:ind w:hanging="360"/>
              <w:contextualSpacing/>
            </w:pPr>
            <w:r>
              <w:t xml:space="preserve">contribute regularly to morning message, class letters, journals </w:t>
            </w:r>
          </w:p>
          <w:p w:rsidR="0029551C" w:rsidRDefault="0029551C" w:rsidP="0029551C">
            <w:pPr>
              <w:pStyle w:val="normal0"/>
              <w:numPr>
                <w:ilvl w:val="0"/>
                <w:numId w:val="140"/>
              </w:numPr>
              <w:spacing w:after="12" w:line="240" w:lineRule="auto"/>
              <w:ind w:hanging="360"/>
              <w:contextualSpacing/>
            </w:pPr>
            <w:r>
              <w:t xml:space="preserve">contribute (in a shared writing) to a class set of directions (class rules and procedures) </w:t>
            </w:r>
          </w:p>
          <w:p w:rsidR="0029551C" w:rsidRDefault="0029551C" w:rsidP="0029551C">
            <w:pPr>
              <w:pStyle w:val="normal0"/>
              <w:numPr>
                <w:ilvl w:val="0"/>
                <w:numId w:val="140"/>
              </w:numPr>
              <w:spacing w:after="11" w:line="240" w:lineRule="auto"/>
              <w:ind w:hanging="360"/>
              <w:contextualSpacing/>
            </w:pPr>
            <w:r>
              <w:t xml:space="preserve">write first and last name </w:t>
            </w:r>
          </w:p>
          <w:p w:rsidR="0029551C" w:rsidRDefault="0029551C" w:rsidP="0029551C">
            <w:pPr>
              <w:pStyle w:val="normal0"/>
              <w:numPr>
                <w:ilvl w:val="0"/>
                <w:numId w:val="140"/>
              </w:numPr>
              <w:spacing w:after="10" w:line="240" w:lineRule="auto"/>
              <w:ind w:hanging="360"/>
              <w:contextualSpacing/>
            </w:pPr>
            <w:r>
              <w:t xml:space="preserve">label objects </w:t>
            </w:r>
          </w:p>
          <w:p w:rsidR="0029551C" w:rsidRDefault="0029551C" w:rsidP="0029551C">
            <w:pPr>
              <w:pStyle w:val="normal0"/>
              <w:numPr>
                <w:ilvl w:val="0"/>
                <w:numId w:val="140"/>
              </w:numPr>
              <w:spacing w:after="13" w:line="240" w:lineRule="auto"/>
              <w:ind w:hanging="360"/>
              <w:contextualSpacing/>
            </w:pPr>
            <w:r>
              <w:t xml:space="preserve">make lists </w:t>
            </w:r>
          </w:p>
          <w:p w:rsidR="0029551C" w:rsidRDefault="0029551C" w:rsidP="0029551C">
            <w:pPr>
              <w:pStyle w:val="normal0"/>
              <w:numPr>
                <w:ilvl w:val="0"/>
                <w:numId w:val="140"/>
              </w:numPr>
              <w:spacing w:after="0" w:line="240" w:lineRule="auto"/>
              <w:ind w:hanging="360"/>
              <w:contextualSpacing/>
            </w:pPr>
            <w:r>
              <w:t xml:space="preserve">demonstrate the ability to fill out basic information (name, date) </w:t>
            </w:r>
          </w:p>
          <w:p w:rsidR="0029551C" w:rsidRDefault="0029551C" w:rsidP="0029551C">
            <w:pPr>
              <w:pStyle w:val="normal0"/>
            </w:pPr>
            <w:r>
              <w:rPr>
                <w:b/>
              </w:rPr>
              <w:t xml:space="preserve"> </w:t>
            </w:r>
          </w:p>
          <w:p w:rsidR="0029551C" w:rsidRDefault="0029551C" w:rsidP="0029551C">
            <w:pPr>
              <w:pStyle w:val="normal0"/>
            </w:pPr>
            <w:r>
              <w:rPr>
                <w:b/>
                <w:u w:val="single"/>
              </w:rPr>
              <w:t>Speaking/Listening</w:t>
            </w:r>
            <w:r>
              <w:rPr>
                <w:b/>
              </w:rPr>
              <w:t xml:space="preserve"> </w:t>
            </w:r>
          </w:p>
          <w:p w:rsidR="0029551C" w:rsidRDefault="0029551C" w:rsidP="0029551C">
            <w:pPr>
              <w:pStyle w:val="normal0"/>
              <w:spacing w:after="25"/>
            </w:pPr>
            <w:r>
              <w:rPr>
                <w:i/>
              </w:rPr>
              <w:t xml:space="preserve">In the area of questioning strategies in listening, the student will: </w:t>
            </w:r>
          </w:p>
          <w:p w:rsidR="0029551C" w:rsidRDefault="0029551C" w:rsidP="0029551C">
            <w:pPr>
              <w:pStyle w:val="normal0"/>
              <w:numPr>
                <w:ilvl w:val="0"/>
                <w:numId w:val="148"/>
              </w:numPr>
              <w:spacing w:after="0" w:line="240" w:lineRule="auto"/>
              <w:ind w:hanging="360"/>
              <w:contextualSpacing/>
            </w:pPr>
            <w:proofErr w:type="gramStart"/>
            <w:r>
              <w:t>attend</w:t>
            </w:r>
            <w:proofErr w:type="gramEnd"/>
            <w:r>
              <w:t xml:space="preserve"> and respond appropriately to classmates and adults. (active listening) </w:t>
            </w:r>
          </w:p>
          <w:p w:rsidR="0029551C" w:rsidRDefault="0029551C" w:rsidP="0029551C">
            <w:pPr>
              <w:pStyle w:val="normal0"/>
              <w:numPr>
                <w:ilvl w:val="0"/>
                <w:numId w:val="148"/>
              </w:numPr>
              <w:spacing w:after="0" w:line="240" w:lineRule="auto"/>
              <w:ind w:hanging="360"/>
              <w:contextualSpacing/>
            </w:pPr>
            <w:r>
              <w:t xml:space="preserve">ask clarifying questions (5 W's) </w:t>
            </w:r>
          </w:p>
          <w:p w:rsidR="0029551C" w:rsidRDefault="0029551C" w:rsidP="0029551C">
            <w:pPr>
              <w:pStyle w:val="normal0"/>
              <w:ind w:left="720"/>
            </w:pPr>
            <w:r>
              <w:t xml:space="preserve"> </w:t>
            </w:r>
          </w:p>
          <w:p w:rsidR="0029551C" w:rsidRDefault="0029551C" w:rsidP="0029551C">
            <w:pPr>
              <w:pStyle w:val="normal0"/>
              <w:spacing w:after="24"/>
            </w:pPr>
            <w:r>
              <w:rPr>
                <w:i/>
              </w:rPr>
              <w:t xml:space="preserve">In the area of developing active listening skills, the student will: </w:t>
            </w:r>
          </w:p>
          <w:p w:rsidR="0029551C" w:rsidRDefault="0029551C" w:rsidP="0029551C">
            <w:pPr>
              <w:pStyle w:val="normal0"/>
              <w:numPr>
                <w:ilvl w:val="0"/>
                <w:numId w:val="114"/>
              </w:numPr>
              <w:spacing w:after="0" w:line="240" w:lineRule="auto"/>
              <w:ind w:hanging="360"/>
              <w:contextualSpacing/>
            </w:pPr>
            <w:r>
              <w:t xml:space="preserve">make visual contact </w:t>
            </w:r>
          </w:p>
          <w:p w:rsidR="0029551C" w:rsidRDefault="0029551C" w:rsidP="0029551C">
            <w:pPr>
              <w:pStyle w:val="normal0"/>
              <w:numPr>
                <w:ilvl w:val="0"/>
                <w:numId w:val="114"/>
              </w:numPr>
              <w:spacing w:after="0" w:line="240" w:lineRule="auto"/>
              <w:ind w:hanging="360"/>
              <w:contextualSpacing/>
            </w:pPr>
            <w:r>
              <w:lastRenderedPageBreak/>
              <w:t xml:space="preserve">ask questions of speaker </w:t>
            </w:r>
          </w:p>
          <w:p w:rsidR="0029551C" w:rsidRDefault="0029551C" w:rsidP="0029551C">
            <w:pPr>
              <w:pStyle w:val="normal0"/>
              <w:numPr>
                <w:ilvl w:val="0"/>
                <w:numId w:val="114"/>
              </w:numPr>
              <w:spacing w:after="0" w:line="240" w:lineRule="auto"/>
              <w:ind w:hanging="360"/>
              <w:contextualSpacing/>
            </w:pPr>
            <w:r>
              <w:t xml:space="preserve">follow directions </w:t>
            </w:r>
          </w:p>
          <w:p w:rsidR="0029551C" w:rsidRDefault="0029551C" w:rsidP="0029551C">
            <w:pPr>
              <w:pStyle w:val="normal0"/>
              <w:numPr>
                <w:ilvl w:val="0"/>
                <w:numId w:val="114"/>
              </w:numPr>
              <w:spacing w:after="0" w:line="240" w:lineRule="auto"/>
              <w:ind w:hanging="360"/>
              <w:contextualSpacing/>
            </w:pPr>
            <w:r>
              <w:t xml:space="preserve">respond to questions and clues </w:t>
            </w:r>
          </w:p>
          <w:p w:rsidR="0029551C" w:rsidRDefault="0029551C" w:rsidP="0029551C">
            <w:pPr>
              <w:pStyle w:val="normal0"/>
              <w:numPr>
                <w:ilvl w:val="0"/>
                <w:numId w:val="114"/>
              </w:numPr>
              <w:spacing w:after="0" w:line="240" w:lineRule="auto"/>
              <w:ind w:hanging="360"/>
              <w:contextualSpacing/>
            </w:pPr>
            <w:r>
              <w:t>body language indicates listening</w:t>
            </w:r>
          </w:p>
          <w:p w:rsidR="0029551C" w:rsidRDefault="0029551C" w:rsidP="0029551C">
            <w:pPr>
              <w:pStyle w:val="normal0"/>
              <w:numPr>
                <w:ilvl w:val="0"/>
                <w:numId w:val="114"/>
              </w:numPr>
              <w:spacing w:after="0" w:line="240" w:lineRule="auto"/>
              <w:ind w:hanging="360"/>
              <w:contextualSpacing/>
            </w:pPr>
            <w:r>
              <w:t xml:space="preserve"> focus on speaker and topic </w:t>
            </w:r>
          </w:p>
          <w:p w:rsidR="0029551C" w:rsidRDefault="0029551C" w:rsidP="0029551C">
            <w:pPr>
              <w:pStyle w:val="normal0"/>
              <w:spacing w:before="60"/>
              <w:ind w:left="140"/>
            </w:pPr>
            <w:r>
              <w:rPr>
                <w:i/>
              </w:rPr>
              <w:t>In the area of speaking, the student will:</w:t>
            </w:r>
          </w:p>
          <w:p w:rsidR="0029551C" w:rsidRDefault="0029551C" w:rsidP="0029551C">
            <w:pPr>
              <w:pStyle w:val="normal0"/>
              <w:numPr>
                <w:ilvl w:val="0"/>
                <w:numId w:val="122"/>
              </w:numPr>
              <w:spacing w:before="60" w:after="0" w:line="240" w:lineRule="auto"/>
              <w:ind w:hanging="360"/>
              <w:contextualSpacing/>
            </w:pPr>
            <w:r>
              <w:rPr>
                <w:rFonts w:ascii="Times New Roman" w:eastAsia="Times New Roman" w:hAnsi="Times New Roman" w:cs="Times New Roman"/>
                <w:sz w:val="14"/>
                <w:szCs w:val="14"/>
              </w:rPr>
              <w:t xml:space="preserve">  </w:t>
            </w:r>
            <w:r>
              <w:t>speak clearly and use appropriate tone and volume in order to be heard and understood for a variety of purposes</w:t>
            </w:r>
          </w:p>
          <w:p w:rsidR="0029551C" w:rsidRDefault="0029551C" w:rsidP="0029551C">
            <w:pPr>
              <w:pStyle w:val="normal0"/>
              <w:spacing w:before="60"/>
              <w:ind w:left="140"/>
            </w:pPr>
            <w:r>
              <w:rPr>
                <w:i/>
              </w:rPr>
              <w:t>In the area developing communication skills, the student will:</w:t>
            </w:r>
          </w:p>
          <w:p w:rsidR="0029551C" w:rsidRDefault="0029551C" w:rsidP="0029551C">
            <w:pPr>
              <w:pStyle w:val="normal0"/>
              <w:numPr>
                <w:ilvl w:val="0"/>
                <w:numId w:val="121"/>
              </w:numPr>
              <w:spacing w:after="0" w:line="240" w:lineRule="auto"/>
              <w:ind w:right="520" w:hanging="360"/>
              <w:contextualSpacing/>
            </w:pPr>
            <w:r>
              <w:rPr>
                <w:rFonts w:ascii="Times New Roman" w:eastAsia="Times New Roman" w:hAnsi="Times New Roman" w:cs="Times New Roman"/>
                <w:sz w:val="14"/>
                <w:szCs w:val="14"/>
              </w:rPr>
              <w:t xml:space="preserve"> </w:t>
            </w:r>
            <w:r>
              <w:t>speak clearly and use appropriate tone and volume in order to be heard and understood for a variety of purpose</w:t>
            </w:r>
          </w:p>
          <w:p w:rsidR="0029551C" w:rsidRDefault="0029551C" w:rsidP="0029551C">
            <w:pPr>
              <w:pStyle w:val="normal0"/>
              <w:numPr>
                <w:ilvl w:val="0"/>
                <w:numId w:val="121"/>
              </w:numPr>
              <w:spacing w:after="0" w:line="240" w:lineRule="auto"/>
              <w:ind w:right="520" w:hanging="360"/>
              <w:contextualSpacing/>
            </w:pPr>
            <w:r>
              <w:rPr>
                <w:rFonts w:ascii="Times New Roman" w:eastAsia="Times New Roman" w:hAnsi="Times New Roman" w:cs="Times New Roman"/>
                <w:sz w:val="14"/>
                <w:szCs w:val="14"/>
              </w:rPr>
              <w:t xml:space="preserve">  </w:t>
            </w:r>
            <w:r>
              <w:t>make eye contact with the audience</w:t>
            </w:r>
          </w:p>
          <w:p w:rsidR="0029551C" w:rsidRDefault="0029551C" w:rsidP="0029551C">
            <w:pPr>
              <w:pStyle w:val="normal0"/>
              <w:spacing w:before="60"/>
              <w:ind w:right="3340"/>
              <w:jc w:val="center"/>
            </w:pPr>
            <w:r>
              <w:rPr>
                <w:i/>
              </w:rPr>
              <w:t>In the area of formulating and answering questions, the student will:</w:t>
            </w:r>
          </w:p>
          <w:p w:rsidR="0029551C" w:rsidRDefault="0029551C" w:rsidP="0029551C">
            <w:pPr>
              <w:pStyle w:val="normal0"/>
              <w:numPr>
                <w:ilvl w:val="0"/>
                <w:numId w:val="112"/>
              </w:numPr>
              <w:spacing w:after="0" w:line="240" w:lineRule="auto"/>
              <w:ind w:hanging="360"/>
              <w:contextualSpacing/>
            </w:pPr>
            <w:r>
              <w:rPr>
                <w:rFonts w:ascii="Times New Roman" w:eastAsia="Times New Roman" w:hAnsi="Times New Roman" w:cs="Times New Roman"/>
                <w:sz w:val="14"/>
                <w:szCs w:val="14"/>
              </w:rPr>
              <w:t xml:space="preserve"> </w:t>
            </w:r>
            <w:r>
              <w:t xml:space="preserve">use </w:t>
            </w:r>
            <w:r>
              <w:rPr>
                <w:b/>
              </w:rPr>
              <w:t xml:space="preserve">KWL </w:t>
            </w:r>
            <w:r>
              <w:t>chart to generate pertinent questions and organize thinking for research</w:t>
            </w:r>
          </w:p>
          <w:p w:rsidR="0029551C" w:rsidRDefault="0029551C" w:rsidP="0029551C">
            <w:pPr>
              <w:pStyle w:val="normal0"/>
              <w:numPr>
                <w:ilvl w:val="0"/>
                <w:numId w:val="112"/>
              </w:numPr>
              <w:spacing w:after="0" w:line="240" w:lineRule="auto"/>
              <w:ind w:hanging="360"/>
              <w:contextualSpacing/>
            </w:pPr>
            <w:r>
              <w:rPr>
                <w:rFonts w:ascii="Times New Roman" w:eastAsia="Times New Roman" w:hAnsi="Times New Roman" w:cs="Times New Roman"/>
                <w:sz w:val="24"/>
                <w:szCs w:val="24"/>
              </w:rPr>
              <w:t>be exposed to transition words; first, then, next, finally</w:t>
            </w:r>
          </w:p>
          <w:p w:rsidR="0029551C" w:rsidRDefault="0029551C" w:rsidP="0029551C">
            <w:pPr>
              <w:pStyle w:val="Heading2"/>
              <w:keepNext w:val="0"/>
              <w:keepLines w:val="0"/>
              <w:contextualSpacing w:val="0"/>
            </w:pPr>
            <w:r>
              <w:rPr>
                <w:rFonts w:ascii="Times New Roman" w:eastAsia="Times New Roman" w:hAnsi="Times New Roman" w:cs="Times New Roman"/>
                <w:sz w:val="24"/>
                <w:szCs w:val="24"/>
              </w:rPr>
              <w:t>Vocabulary/Grammar/Spelling</w:t>
            </w:r>
          </w:p>
          <w:p w:rsidR="0029551C" w:rsidRDefault="0029551C" w:rsidP="0029551C">
            <w:pPr>
              <w:pStyle w:val="normal0"/>
              <w:ind w:left="140"/>
            </w:pPr>
            <w:r>
              <w:rPr>
                <w:i/>
              </w:rPr>
              <w:t>In the area of vocabulary, the student will:</w:t>
            </w:r>
          </w:p>
          <w:p w:rsidR="0029551C" w:rsidRDefault="0029551C" w:rsidP="0029551C">
            <w:pPr>
              <w:pStyle w:val="normal0"/>
              <w:numPr>
                <w:ilvl w:val="0"/>
                <w:numId w:val="149"/>
              </w:numPr>
              <w:spacing w:after="0" w:line="240" w:lineRule="auto"/>
              <w:ind w:hanging="360"/>
              <w:contextualSpacing/>
              <w:rPr>
                <w:rFonts w:ascii="Times New Roman" w:eastAsia="Times New Roman" w:hAnsi="Times New Roman" w:cs="Times New Roman"/>
              </w:rPr>
            </w:pP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demonstrate strong oral vocabulary</w:t>
            </w:r>
          </w:p>
          <w:p w:rsidR="0029551C" w:rsidRDefault="0029551C" w:rsidP="0029551C">
            <w:pPr>
              <w:pStyle w:val="normal0"/>
              <w:numPr>
                <w:ilvl w:val="0"/>
                <w:numId w:val="149"/>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execute word sorts / webs</w:t>
            </w:r>
          </w:p>
          <w:p w:rsidR="0029551C" w:rsidRDefault="0029551C" w:rsidP="0029551C">
            <w:pPr>
              <w:pStyle w:val="normal0"/>
              <w:numPr>
                <w:ilvl w:val="0"/>
                <w:numId w:val="149"/>
              </w:numPr>
              <w:spacing w:after="0" w:line="240" w:lineRule="auto"/>
              <w:ind w:hanging="360"/>
              <w:contextualSpacing/>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give</w:t>
            </w:r>
            <w:proofErr w:type="gramEnd"/>
            <w:r>
              <w:rPr>
                <w:rFonts w:ascii="Times New Roman" w:eastAsia="Times New Roman" w:hAnsi="Times New Roman" w:cs="Times New Roman"/>
                <w:sz w:val="24"/>
                <w:szCs w:val="24"/>
              </w:rPr>
              <w:t xml:space="preserve"> a list of words (interesting or informational) after reading a book at their level.</w:t>
            </w:r>
          </w:p>
          <w:p w:rsidR="0029551C" w:rsidRDefault="0029551C" w:rsidP="0029551C">
            <w:pPr>
              <w:pStyle w:val="normal0"/>
              <w:numPr>
                <w:ilvl w:val="0"/>
                <w:numId w:val="149"/>
              </w:numPr>
              <w:spacing w:after="0" w:line="237" w:lineRule="auto"/>
              <w:ind w:right="860" w:hanging="360"/>
              <w:contextualSpacing/>
              <w:rPr>
                <w:rFonts w:ascii="Times New Roman" w:eastAsia="Times New Roman" w:hAnsi="Times New Roman" w:cs="Times New Roman"/>
              </w:rPr>
            </w:pPr>
            <w:r>
              <w:rPr>
                <w:rFonts w:ascii="Times New Roman" w:eastAsia="Times New Roman" w:hAnsi="Times New Roman" w:cs="Times New Roman"/>
                <w:sz w:val="14"/>
                <w:szCs w:val="14"/>
              </w:rPr>
              <w:t xml:space="preserve">  </w:t>
            </w:r>
            <w:proofErr w:type="gramStart"/>
            <w:r>
              <w:rPr>
                <w:rFonts w:ascii="Times New Roman" w:eastAsia="Times New Roman" w:hAnsi="Times New Roman" w:cs="Times New Roman"/>
                <w:sz w:val="24"/>
                <w:szCs w:val="24"/>
              </w:rPr>
              <w:t>talk</w:t>
            </w:r>
            <w:proofErr w:type="gramEnd"/>
            <w:r>
              <w:rPr>
                <w:rFonts w:ascii="Times New Roman" w:eastAsia="Times New Roman" w:hAnsi="Times New Roman" w:cs="Times New Roman"/>
                <w:sz w:val="24"/>
                <w:szCs w:val="24"/>
              </w:rPr>
              <w:t xml:space="preserve"> about words and word meanings every day as they are encountered in books and conversation.</w:t>
            </w:r>
          </w:p>
          <w:p w:rsidR="0029551C" w:rsidRDefault="0029551C" w:rsidP="0029551C">
            <w:pPr>
              <w:pStyle w:val="normal0"/>
              <w:numPr>
                <w:ilvl w:val="0"/>
                <w:numId w:val="149"/>
              </w:numPr>
              <w:spacing w:after="0" w:line="237" w:lineRule="auto"/>
              <w:ind w:right="860" w:hanging="360"/>
              <w:contextualSpacing/>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use</w:t>
            </w:r>
            <w:proofErr w:type="gramEnd"/>
            <w:r>
              <w:rPr>
                <w:rFonts w:ascii="Times New Roman" w:eastAsia="Times New Roman" w:hAnsi="Times New Roman" w:cs="Times New Roman"/>
                <w:sz w:val="24"/>
                <w:szCs w:val="24"/>
              </w:rPr>
              <w:t xml:space="preserve"> pictures/illustrations to solve unknown words.</w:t>
            </w:r>
          </w:p>
          <w:p w:rsidR="0029551C" w:rsidRDefault="0029551C" w:rsidP="0029551C">
            <w:pPr>
              <w:pStyle w:val="normal0"/>
              <w:numPr>
                <w:ilvl w:val="0"/>
                <w:numId w:val="149"/>
              </w:numPr>
              <w:spacing w:after="0" w:line="240" w:lineRule="auto"/>
              <w:ind w:hanging="360"/>
              <w:contextualSpacing/>
              <w:rPr>
                <w:rFonts w:ascii="Times New Roman" w:eastAsia="Times New Roman" w:hAnsi="Times New Roman" w:cs="Times New Roman"/>
              </w:rPr>
            </w:pP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identify synonyms/antonyms</w:t>
            </w:r>
          </w:p>
          <w:p w:rsidR="0029551C" w:rsidRDefault="0029551C" w:rsidP="0029551C">
            <w:pPr>
              <w:pStyle w:val="normal0"/>
              <w:numPr>
                <w:ilvl w:val="0"/>
                <w:numId w:val="149"/>
              </w:numPr>
              <w:spacing w:after="0" w:line="240" w:lineRule="auto"/>
              <w:ind w:hanging="360"/>
              <w:contextualSpacing/>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decode</w:t>
            </w:r>
            <w:proofErr w:type="gramEnd"/>
            <w:r>
              <w:rPr>
                <w:rFonts w:ascii="Times New Roman" w:eastAsia="Times New Roman" w:hAnsi="Times New Roman" w:cs="Times New Roman"/>
                <w:sz w:val="24"/>
                <w:szCs w:val="24"/>
              </w:rPr>
              <w:t xml:space="preserve"> and interpret vocabulary words and phrases in context that are critical to the meaning of the text.</w:t>
            </w:r>
          </w:p>
          <w:p w:rsidR="0029551C" w:rsidRDefault="0029551C" w:rsidP="0029551C">
            <w:pPr>
              <w:pStyle w:val="normal0"/>
              <w:numPr>
                <w:ilvl w:val="0"/>
                <w:numId w:val="149"/>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determine meaning of homographs in context</w:t>
            </w:r>
          </w:p>
          <w:p w:rsidR="0029551C" w:rsidRDefault="0029551C" w:rsidP="0029551C">
            <w:pPr>
              <w:pStyle w:val="normal0"/>
              <w:numPr>
                <w:ilvl w:val="0"/>
                <w:numId w:val="149"/>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uses</w:t>
            </w:r>
            <w:proofErr w:type="gramEnd"/>
            <w:r>
              <w:rPr>
                <w:rFonts w:ascii="Times New Roman" w:eastAsia="Times New Roman" w:hAnsi="Times New Roman" w:cs="Times New Roman"/>
                <w:sz w:val="24"/>
                <w:szCs w:val="24"/>
              </w:rPr>
              <w:t xml:space="preserve"> context clues to determine word meanings.</w:t>
            </w:r>
          </w:p>
          <w:p w:rsidR="0029551C" w:rsidRDefault="0029551C" w:rsidP="0029551C">
            <w:pPr>
              <w:pStyle w:val="normal0"/>
              <w:numPr>
                <w:ilvl w:val="0"/>
                <w:numId w:val="149"/>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14"/>
                <w:szCs w:val="14"/>
              </w:rPr>
              <w:t xml:space="preserve"> </w:t>
            </w:r>
            <w:proofErr w:type="gramStart"/>
            <w:r>
              <w:rPr>
                <w:rFonts w:ascii="Times New Roman" w:eastAsia="Times New Roman" w:hAnsi="Times New Roman" w:cs="Times New Roman"/>
                <w:sz w:val="24"/>
                <w:szCs w:val="24"/>
              </w:rPr>
              <w:t>determine</w:t>
            </w:r>
            <w:proofErr w:type="gramEnd"/>
            <w:r>
              <w:rPr>
                <w:rFonts w:ascii="Times New Roman" w:eastAsia="Times New Roman" w:hAnsi="Times New Roman" w:cs="Times New Roman"/>
                <w:sz w:val="24"/>
                <w:szCs w:val="24"/>
              </w:rPr>
              <w:t xml:space="preserve"> meaning of possessives in context.</w:t>
            </w:r>
          </w:p>
          <w:p w:rsidR="0029551C" w:rsidRDefault="0029551C" w:rsidP="0029551C">
            <w:pPr>
              <w:pStyle w:val="normal0"/>
              <w:numPr>
                <w:ilvl w:val="0"/>
                <w:numId w:val="149"/>
              </w:numPr>
              <w:spacing w:after="0" w:line="288"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14"/>
                <w:szCs w:val="14"/>
              </w:rPr>
              <w:t xml:space="preserve"> </w:t>
            </w:r>
            <w:proofErr w:type="gramStart"/>
            <w:r>
              <w:t>determine</w:t>
            </w:r>
            <w:proofErr w:type="gramEnd"/>
            <w:r>
              <w:t xml:space="preserve"> meaning of irregular plural nouns.</w:t>
            </w:r>
          </w:p>
          <w:p w:rsidR="0029551C" w:rsidRDefault="0029551C" w:rsidP="0029551C">
            <w:pPr>
              <w:pStyle w:val="normal0"/>
              <w:numPr>
                <w:ilvl w:val="0"/>
                <w:numId w:val="149"/>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14"/>
                <w:szCs w:val="14"/>
              </w:rPr>
              <w:t xml:space="preserve"> </w:t>
            </w:r>
            <w:r>
              <w:t>divide words into syllables to decode</w:t>
            </w:r>
          </w:p>
          <w:p w:rsidR="0029551C" w:rsidRDefault="0029551C" w:rsidP="0029551C">
            <w:pPr>
              <w:pStyle w:val="normal0"/>
              <w:numPr>
                <w:ilvl w:val="0"/>
                <w:numId w:val="149"/>
              </w:numPr>
              <w:spacing w:after="0" w:line="290" w:lineRule="auto"/>
              <w:ind w:hanging="360"/>
              <w:contextualSpacing/>
            </w:pPr>
            <w:r>
              <w:rPr>
                <w:rFonts w:ascii="Times New Roman" w:eastAsia="Times New Roman" w:hAnsi="Times New Roman" w:cs="Times New Roman"/>
                <w:sz w:val="14"/>
                <w:szCs w:val="14"/>
              </w:rPr>
              <w:t xml:space="preserve">   </w:t>
            </w:r>
            <w:r>
              <w:t>determine and explain meaning of contractions</w:t>
            </w:r>
          </w:p>
          <w:p w:rsidR="0029551C" w:rsidRDefault="0029551C" w:rsidP="0029551C">
            <w:pPr>
              <w:pStyle w:val="normal0"/>
              <w:numPr>
                <w:ilvl w:val="0"/>
                <w:numId w:val="149"/>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14"/>
                <w:szCs w:val="14"/>
              </w:rPr>
              <w:t xml:space="preserve"> </w:t>
            </w:r>
            <w:r>
              <w:t>introduce parts of speech: nouns, proper nouns, verbs, and adjectives</w:t>
            </w:r>
          </w:p>
          <w:p w:rsidR="0029551C" w:rsidRDefault="0029551C" w:rsidP="0029551C">
            <w:pPr>
              <w:pStyle w:val="normal0"/>
              <w:spacing w:line="283" w:lineRule="auto"/>
            </w:pPr>
            <w:r>
              <w:rPr>
                <w:rFonts w:ascii="Times New Roman" w:eastAsia="Times New Roman" w:hAnsi="Times New Roman" w:cs="Times New Roman"/>
                <w:sz w:val="26"/>
                <w:szCs w:val="26"/>
              </w:rPr>
              <w:t xml:space="preserve"> </w:t>
            </w:r>
          </w:p>
          <w:p w:rsidR="0029551C" w:rsidRDefault="0029551C" w:rsidP="0029551C">
            <w:pPr>
              <w:pStyle w:val="normal0"/>
              <w:spacing w:line="283" w:lineRule="auto"/>
            </w:pPr>
            <w:r>
              <w:rPr>
                <w:b/>
              </w:rPr>
              <w:t>Research/Media</w:t>
            </w:r>
          </w:p>
          <w:p w:rsidR="0029551C" w:rsidRDefault="0029551C" w:rsidP="0029551C">
            <w:pPr>
              <w:pStyle w:val="normal0"/>
              <w:ind w:left="100"/>
            </w:pPr>
            <w:r>
              <w:rPr>
                <w:i/>
              </w:rPr>
              <w:t>In the area of print resources, the student will:</w:t>
            </w:r>
          </w:p>
          <w:p w:rsidR="0029551C" w:rsidRDefault="0029551C" w:rsidP="0029551C">
            <w:pPr>
              <w:pStyle w:val="normal0"/>
              <w:numPr>
                <w:ilvl w:val="0"/>
                <w:numId w:val="127"/>
              </w:numPr>
              <w:spacing w:after="0" w:line="240" w:lineRule="auto"/>
              <w:ind w:hanging="360"/>
              <w:contextualSpacing/>
            </w:pPr>
            <w:r>
              <w:t>use library (teachers are gatherers of information</w:t>
            </w:r>
          </w:p>
          <w:p w:rsidR="0029551C" w:rsidRDefault="0029551C" w:rsidP="0029551C">
            <w:pPr>
              <w:pStyle w:val="normal0"/>
              <w:numPr>
                <w:ilvl w:val="0"/>
                <w:numId w:val="127"/>
              </w:numPr>
              <w:spacing w:after="0" w:line="240" w:lineRule="auto"/>
              <w:ind w:hanging="360"/>
              <w:contextualSpacing/>
            </w:pPr>
            <w:r>
              <w:rPr>
                <w:rFonts w:ascii="Times New Roman" w:eastAsia="Times New Roman" w:hAnsi="Times New Roman" w:cs="Times New Roman"/>
                <w:sz w:val="14"/>
                <w:szCs w:val="14"/>
              </w:rPr>
              <w:t xml:space="preserve">   </w:t>
            </w:r>
            <w:proofErr w:type="gramStart"/>
            <w:r>
              <w:t>learn</w:t>
            </w:r>
            <w:proofErr w:type="gramEnd"/>
            <w:r>
              <w:t xml:space="preserve"> that when information is needed, you can access it through books, internet, video, and people.</w:t>
            </w:r>
          </w:p>
          <w:p w:rsidR="0029551C" w:rsidRDefault="0029551C" w:rsidP="0029551C">
            <w:pPr>
              <w:pStyle w:val="normal0"/>
              <w:numPr>
                <w:ilvl w:val="0"/>
                <w:numId w:val="127"/>
              </w:numPr>
              <w:spacing w:after="0" w:line="240" w:lineRule="auto"/>
              <w:ind w:hanging="360"/>
              <w:contextualSpacing/>
            </w:pPr>
            <w:r>
              <w:rPr>
                <w:rFonts w:ascii="Times New Roman" w:eastAsia="Times New Roman" w:hAnsi="Times New Roman" w:cs="Times New Roman"/>
                <w:sz w:val="14"/>
                <w:szCs w:val="14"/>
              </w:rPr>
              <w:lastRenderedPageBreak/>
              <w:t xml:space="preserve">  </w:t>
            </w:r>
            <w:r>
              <w:t>use title page to identify topic, author, illustrator, and/or photographer</w:t>
            </w:r>
          </w:p>
          <w:p w:rsidR="0029551C" w:rsidRDefault="0029551C" w:rsidP="0029551C">
            <w:pPr>
              <w:pStyle w:val="normal0"/>
              <w:numPr>
                <w:ilvl w:val="0"/>
                <w:numId w:val="127"/>
              </w:numPr>
              <w:spacing w:after="0" w:line="240" w:lineRule="auto"/>
              <w:ind w:hanging="360"/>
              <w:contextualSpacing/>
            </w:pPr>
            <w:r>
              <w:t>identify informational parts of text (see comprehension)</w:t>
            </w:r>
          </w:p>
          <w:p w:rsidR="0029551C" w:rsidRDefault="0029551C" w:rsidP="0029551C">
            <w:pPr>
              <w:pStyle w:val="normal0"/>
              <w:numPr>
                <w:ilvl w:val="0"/>
                <w:numId w:val="127"/>
              </w:numPr>
              <w:spacing w:after="0" w:line="240" w:lineRule="auto"/>
              <w:ind w:hanging="360"/>
              <w:contextualSpacing/>
            </w:pPr>
            <w:r>
              <w:rPr>
                <w:rFonts w:ascii="Times New Roman" w:eastAsia="Times New Roman" w:hAnsi="Times New Roman" w:cs="Times New Roman"/>
                <w:sz w:val="14"/>
                <w:szCs w:val="14"/>
              </w:rPr>
              <w:t xml:space="preserve">  </w:t>
            </w:r>
            <w:r>
              <w:t>identify visual features of texts: photo, illustration, graph, time-line, chart, diagram, bold print, italics, headings, bullets, sidebar, captions, labels (special typeface)</w:t>
            </w:r>
          </w:p>
          <w:p w:rsidR="0029551C" w:rsidRDefault="0029551C" w:rsidP="0029551C">
            <w:pPr>
              <w:pStyle w:val="normal0"/>
              <w:numPr>
                <w:ilvl w:val="0"/>
                <w:numId w:val="127"/>
              </w:numPr>
              <w:spacing w:after="0" w:line="240" w:lineRule="auto"/>
              <w:ind w:hanging="360"/>
              <w:contextualSpacing/>
            </w:pPr>
            <w:r>
              <w:rPr>
                <w:rFonts w:ascii="Times New Roman" w:eastAsia="Times New Roman" w:hAnsi="Times New Roman" w:cs="Times New Roman"/>
                <w:sz w:val="14"/>
                <w:szCs w:val="14"/>
              </w:rPr>
              <w:t xml:space="preserve">  </w:t>
            </w:r>
            <w:proofErr w:type="gramStart"/>
            <w:r>
              <w:t>produce</w:t>
            </w:r>
            <w:proofErr w:type="gramEnd"/>
            <w:r>
              <w:t xml:space="preserve"> a product that shows evidence of student's research orally, in writing, or in mixed media.</w:t>
            </w:r>
          </w:p>
          <w:p w:rsidR="0029551C" w:rsidRDefault="0029551C" w:rsidP="0029551C">
            <w:pPr>
              <w:pStyle w:val="normal0"/>
              <w:numPr>
                <w:ilvl w:val="0"/>
                <w:numId w:val="127"/>
              </w:numPr>
              <w:spacing w:after="0" w:line="292" w:lineRule="auto"/>
              <w:ind w:right="660" w:hanging="360"/>
              <w:contextualSpacing/>
            </w:pPr>
            <w:r>
              <w:rPr>
                <w:rFonts w:ascii="Times New Roman" w:eastAsia="Times New Roman" w:hAnsi="Times New Roman" w:cs="Times New Roman"/>
                <w:sz w:val="14"/>
                <w:szCs w:val="14"/>
              </w:rPr>
              <w:t xml:space="preserve">  </w:t>
            </w:r>
            <w:proofErr w:type="gramStart"/>
            <w:r>
              <w:t>speak</w:t>
            </w:r>
            <w:proofErr w:type="gramEnd"/>
            <w:r>
              <w:t xml:space="preserve"> clearly and use appropriate tone and volume in order to be heard and understood for a variety of purposes.</w:t>
            </w:r>
          </w:p>
          <w:p w:rsidR="0029551C" w:rsidRDefault="0029551C" w:rsidP="0029551C">
            <w:pPr>
              <w:pStyle w:val="normal0"/>
              <w:numPr>
                <w:ilvl w:val="0"/>
                <w:numId w:val="127"/>
              </w:numPr>
              <w:spacing w:before="40" w:after="0" w:line="240" w:lineRule="auto"/>
              <w:ind w:hanging="360"/>
              <w:contextualSpacing/>
            </w:pPr>
            <w:r>
              <w:rPr>
                <w:rFonts w:ascii="Times New Roman" w:eastAsia="Times New Roman" w:hAnsi="Times New Roman" w:cs="Times New Roman"/>
                <w:sz w:val="14"/>
                <w:szCs w:val="14"/>
              </w:rPr>
              <w:t xml:space="preserve">  </w:t>
            </w:r>
            <w:proofErr w:type="gramStart"/>
            <w:r>
              <w:t>make</w:t>
            </w:r>
            <w:proofErr w:type="gramEnd"/>
            <w:r>
              <w:t xml:space="preserve"> eye contact with the audience.</w:t>
            </w:r>
          </w:p>
          <w:p w:rsidR="0029551C" w:rsidRDefault="0029551C" w:rsidP="0029551C">
            <w:pPr>
              <w:pStyle w:val="normal0"/>
              <w:numPr>
                <w:ilvl w:val="0"/>
                <w:numId w:val="127"/>
              </w:numPr>
              <w:spacing w:before="40" w:after="0" w:line="240" w:lineRule="auto"/>
              <w:ind w:hanging="360"/>
              <w:contextualSpacing/>
            </w:pPr>
          </w:p>
          <w:p w:rsidR="0029551C" w:rsidRDefault="0029551C" w:rsidP="0029551C">
            <w:pPr>
              <w:pStyle w:val="normal0"/>
            </w:pPr>
            <w:r>
              <w:rPr>
                <w:i/>
              </w:rPr>
              <w:t>In the area of print and non-print media structures, the student will:</w:t>
            </w:r>
          </w:p>
          <w:p w:rsidR="0029551C" w:rsidRDefault="0029551C" w:rsidP="0029551C">
            <w:pPr>
              <w:pStyle w:val="normal0"/>
              <w:numPr>
                <w:ilvl w:val="0"/>
                <w:numId w:val="126"/>
              </w:numPr>
              <w:spacing w:after="0" w:line="240" w:lineRule="auto"/>
              <w:ind w:hanging="360"/>
              <w:contextualSpacing/>
            </w:pPr>
            <w:r>
              <w:t xml:space="preserve"> </w:t>
            </w:r>
            <w:proofErr w:type="gramStart"/>
            <w:r>
              <w:t>view</w:t>
            </w:r>
            <w:proofErr w:type="gramEnd"/>
            <w:r>
              <w:t>, read, and listen to media works with simple messages or factual information and respond to information through a written or oral method.</w:t>
            </w:r>
          </w:p>
          <w:p w:rsidR="0029551C" w:rsidRDefault="0029551C" w:rsidP="0029551C">
            <w:pPr>
              <w:pStyle w:val="normal0"/>
              <w:ind w:left="1580"/>
            </w:pPr>
          </w:p>
          <w:p w:rsidR="0029551C" w:rsidRDefault="0029551C" w:rsidP="0029551C">
            <w:pPr>
              <w:pStyle w:val="normal0"/>
              <w:spacing w:line="293" w:lineRule="auto"/>
              <w:ind w:left="100"/>
            </w:pPr>
            <w:r>
              <w:rPr>
                <w:i/>
              </w:rPr>
              <w:t>In the area of non-print resources, the student will:</w:t>
            </w:r>
          </w:p>
          <w:p w:rsidR="0029551C" w:rsidRDefault="0029551C" w:rsidP="0029551C">
            <w:pPr>
              <w:pStyle w:val="normal0"/>
              <w:numPr>
                <w:ilvl w:val="0"/>
                <w:numId w:val="142"/>
              </w:numPr>
              <w:spacing w:after="0" w:line="293" w:lineRule="auto"/>
              <w:ind w:hanging="360"/>
              <w:contextualSpacing/>
            </w:pPr>
            <w:r>
              <w:t xml:space="preserve"> talk with resource person</w:t>
            </w:r>
          </w:p>
          <w:p w:rsidR="0029551C" w:rsidRDefault="0029551C" w:rsidP="0029551C">
            <w:pPr>
              <w:pStyle w:val="normal0"/>
              <w:spacing w:line="293" w:lineRule="auto"/>
              <w:ind w:left="1580"/>
            </w:pPr>
          </w:p>
          <w:p w:rsidR="0029551C" w:rsidRDefault="0029551C" w:rsidP="0029551C">
            <w:pPr>
              <w:pStyle w:val="normal0"/>
              <w:ind w:left="100"/>
            </w:pPr>
            <w:r>
              <w:rPr>
                <w:i/>
              </w:rPr>
              <w:t>In the area of primary and secondary sources, the student</w:t>
            </w:r>
          </w:p>
          <w:p w:rsidR="0029551C" w:rsidRDefault="0029551C" w:rsidP="0029551C">
            <w:pPr>
              <w:pStyle w:val="normal0"/>
              <w:numPr>
                <w:ilvl w:val="0"/>
                <w:numId w:val="146"/>
              </w:numPr>
              <w:spacing w:after="0" w:line="240" w:lineRule="auto"/>
              <w:ind w:hanging="360"/>
              <w:contextualSpacing/>
            </w:pPr>
            <w:proofErr w:type="gramStart"/>
            <w:r>
              <w:t>use</w:t>
            </w:r>
            <w:proofErr w:type="gramEnd"/>
            <w:r>
              <w:t xml:space="preserve"> grade level appropriate dictionary to locate word meanings.</w:t>
            </w:r>
          </w:p>
          <w:p w:rsidR="0029551C" w:rsidRDefault="0029551C" w:rsidP="0029551C">
            <w:pPr>
              <w:pStyle w:val="normal0"/>
              <w:numPr>
                <w:ilvl w:val="0"/>
                <w:numId w:val="146"/>
              </w:numPr>
              <w:spacing w:after="0" w:line="240" w:lineRule="auto"/>
              <w:ind w:hanging="360"/>
              <w:contextualSpacing/>
            </w:pPr>
            <w:r>
              <w:t>use Internet to gather information (with support)</w:t>
            </w:r>
          </w:p>
          <w:p w:rsidR="0029551C" w:rsidRDefault="0029551C" w:rsidP="0029551C">
            <w:pPr>
              <w:pStyle w:val="normal0"/>
              <w:numPr>
                <w:ilvl w:val="0"/>
                <w:numId w:val="146"/>
              </w:numPr>
              <w:spacing w:after="0" w:line="240" w:lineRule="auto"/>
              <w:ind w:hanging="360"/>
              <w:contextualSpacing/>
            </w:pPr>
            <w:r>
              <w:t>use grade level-appropriate encyclopedias to gather information (with support)</w:t>
            </w:r>
          </w:p>
          <w:p w:rsidR="0029551C" w:rsidRDefault="0029551C" w:rsidP="0029551C">
            <w:pPr>
              <w:pStyle w:val="normal0"/>
              <w:numPr>
                <w:ilvl w:val="0"/>
                <w:numId w:val="146"/>
              </w:numPr>
              <w:spacing w:after="0" w:line="240" w:lineRule="auto"/>
              <w:ind w:hanging="360"/>
              <w:contextualSpacing/>
            </w:pPr>
            <w:r>
              <w:t>write report based on information found and share orally (with support</w:t>
            </w:r>
          </w:p>
          <w:p w:rsidR="0029551C" w:rsidRDefault="0029551C" w:rsidP="0029551C">
            <w:pPr>
              <w:pStyle w:val="normal0"/>
            </w:pPr>
          </w:p>
          <w:tbl>
            <w:tblPr>
              <w:tblW w:w="88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8826"/>
            </w:tblGrid>
            <w:tr w:rsidR="0029551C" w:rsidTr="0029551C">
              <w:tc>
                <w:tcPr>
                  <w:tcW w:w="8826" w:type="dxa"/>
                  <w:shd w:val="clear" w:color="auto" w:fill="1155CC"/>
                  <w:tcMar>
                    <w:top w:w="100" w:type="dxa"/>
                    <w:left w:w="100" w:type="dxa"/>
                    <w:bottom w:w="100" w:type="dxa"/>
                    <w:right w:w="100" w:type="dxa"/>
                  </w:tcMar>
                </w:tcPr>
                <w:p w:rsidR="0029551C" w:rsidRDefault="0029551C" w:rsidP="0029551C">
                  <w:pPr>
                    <w:pStyle w:val="normal0"/>
                    <w:widowControl w:val="0"/>
                    <w:spacing w:after="0" w:line="240" w:lineRule="auto"/>
                    <w:jc w:val="center"/>
                  </w:pPr>
                  <w:r>
                    <w:rPr>
                      <w:b/>
                      <w:color w:val="FFFFFF"/>
                    </w:rPr>
                    <w:t>Evidence of Learning</w:t>
                  </w:r>
                </w:p>
              </w:tc>
            </w:tr>
          </w:tbl>
          <w:p w:rsidR="0029551C" w:rsidRDefault="0029551C" w:rsidP="0029551C">
            <w:pPr>
              <w:pStyle w:val="normal0"/>
              <w:widowControl w:val="0"/>
            </w:pPr>
            <w:r>
              <w:rPr>
                <w:rFonts w:ascii="Arial" w:eastAsia="Arial" w:hAnsi="Arial" w:cs="Arial"/>
                <w:b/>
              </w:rPr>
              <w:t>Form</w:t>
            </w:r>
            <w:r>
              <w:rPr>
                <w:rFonts w:ascii="Times New Roman" w:eastAsia="Times New Roman" w:hAnsi="Times New Roman" w:cs="Times New Roman"/>
                <w:b/>
              </w:rPr>
              <w:t>ative Assessments</w:t>
            </w:r>
          </w:p>
          <w:p w:rsidR="0029551C" w:rsidRDefault="0029551C" w:rsidP="0029551C">
            <w:pPr>
              <w:pStyle w:val="normal0"/>
              <w:widowControl w:val="0"/>
              <w:numPr>
                <w:ilvl w:val="0"/>
                <w:numId w:val="143"/>
              </w:numPr>
              <w:spacing w:after="0"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Participation/Observations</w:t>
            </w:r>
          </w:p>
          <w:p w:rsidR="0029551C" w:rsidRDefault="0029551C" w:rsidP="0029551C">
            <w:pPr>
              <w:pStyle w:val="normal0"/>
              <w:widowControl w:val="0"/>
              <w:numPr>
                <w:ilvl w:val="0"/>
                <w:numId w:val="143"/>
              </w:numPr>
              <w:spacing w:after="0"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Questioning</w:t>
            </w:r>
          </w:p>
          <w:p w:rsidR="0029551C" w:rsidRDefault="0029551C" w:rsidP="0029551C">
            <w:pPr>
              <w:pStyle w:val="normal0"/>
              <w:widowControl w:val="0"/>
              <w:numPr>
                <w:ilvl w:val="0"/>
                <w:numId w:val="143"/>
              </w:numPr>
              <w:spacing w:after="0"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Running records</w:t>
            </w:r>
          </w:p>
          <w:p w:rsidR="0029551C" w:rsidRDefault="0029551C" w:rsidP="0029551C">
            <w:pPr>
              <w:pStyle w:val="normal0"/>
              <w:widowControl w:val="0"/>
              <w:numPr>
                <w:ilvl w:val="0"/>
                <w:numId w:val="143"/>
              </w:numPr>
              <w:spacing w:after="0"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Anecdotal notes</w:t>
            </w:r>
          </w:p>
          <w:p w:rsidR="0029551C" w:rsidRDefault="0029551C" w:rsidP="0029551C">
            <w:pPr>
              <w:pStyle w:val="normal0"/>
              <w:widowControl w:val="0"/>
              <w:numPr>
                <w:ilvl w:val="0"/>
                <w:numId w:val="143"/>
              </w:numPr>
              <w:spacing w:after="0"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Learning/Response Logs</w:t>
            </w:r>
          </w:p>
          <w:p w:rsidR="0029551C" w:rsidRDefault="0029551C" w:rsidP="0029551C">
            <w:pPr>
              <w:pStyle w:val="normal0"/>
              <w:widowControl w:val="0"/>
              <w:numPr>
                <w:ilvl w:val="0"/>
                <w:numId w:val="143"/>
              </w:numPr>
              <w:spacing w:after="0"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Graphic Organizers</w:t>
            </w:r>
          </w:p>
          <w:p w:rsidR="0029551C" w:rsidRDefault="0029551C" w:rsidP="0029551C">
            <w:pPr>
              <w:pStyle w:val="normal0"/>
              <w:widowControl w:val="0"/>
              <w:numPr>
                <w:ilvl w:val="0"/>
                <w:numId w:val="143"/>
              </w:numPr>
              <w:spacing w:after="0"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Peer/Self Assessments</w:t>
            </w:r>
          </w:p>
          <w:p w:rsidR="0029551C" w:rsidRDefault="0029551C" w:rsidP="0029551C">
            <w:pPr>
              <w:pStyle w:val="normal0"/>
              <w:widowControl w:val="0"/>
              <w:numPr>
                <w:ilvl w:val="0"/>
                <w:numId w:val="143"/>
              </w:numPr>
              <w:spacing w:after="0"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Presentations</w:t>
            </w:r>
          </w:p>
          <w:p w:rsidR="0029551C" w:rsidRDefault="0029551C" w:rsidP="0029551C">
            <w:pPr>
              <w:pStyle w:val="normal0"/>
              <w:widowControl w:val="0"/>
              <w:numPr>
                <w:ilvl w:val="0"/>
                <w:numId w:val="143"/>
              </w:numPr>
              <w:spacing w:after="0"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 xml:space="preserve">Visual representations </w:t>
            </w:r>
          </w:p>
          <w:p w:rsidR="0029551C" w:rsidRDefault="0029551C" w:rsidP="0029551C">
            <w:pPr>
              <w:pStyle w:val="normal0"/>
              <w:widowControl w:val="0"/>
              <w:numPr>
                <w:ilvl w:val="0"/>
                <w:numId w:val="143"/>
              </w:numPr>
              <w:spacing w:after="0"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Kinesthetic Assessments</w:t>
            </w:r>
          </w:p>
          <w:p w:rsidR="0029551C" w:rsidRDefault="0029551C" w:rsidP="0029551C">
            <w:pPr>
              <w:pStyle w:val="normal0"/>
              <w:widowControl w:val="0"/>
              <w:numPr>
                <w:ilvl w:val="0"/>
                <w:numId w:val="143"/>
              </w:numPr>
              <w:spacing w:after="0"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Individual whiteboards</w:t>
            </w:r>
          </w:p>
          <w:p w:rsidR="0029551C" w:rsidRDefault="0029551C" w:rsidP="0029551C">
            <w:pPr>
              <w:pStyle w:val="normal0"/>
              <w:widowControl w:val="0"/>
              <w:numPr>
                <w:ilvl w:val="0"/>
                <w:numId w:val="143"/>
              </w:numPr>
              <w:spacing w:after="0"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Pre-assessments</w:t>
            </w:r>
          </w:p>
          <w:p w:rsidR="0029551C" w:rsidRDefault="0029551C" w:rsidP="0029551C">
            <w:pPr>
              <w:pStyle w:val="normal0"/>
              <w:widowControl w:val="0"/>
              <w:numPr>
                <w:ilvl w:val="0"/>
                <w:numId w:val="143"/>
              </w:numPr>
              <w:spacing w:after="0"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Writing Workshop</w:t>
            </w:r>
          </w:p>
          <w:p w:rsidR="0029551C" w:rsidRDefault="0029551C" w:rsidP="0029551C">
            <w:pPr>
              <w:pStyle w:val="normal0"/>
              <w:widowControl w:val="0"/>
              <w:numPr>
                <w:ilvl w:val="0"/>
                <w:numId w:val="143"/>
              </w:numPr>
              <w:spacing w:after="0"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Conferencing</w:t>
            </w:r>
          </w:p>
          <w:p w:rsidR="0029551C" w:rsidRDefault="0029551C" w:rsidP="0029551C">
            <w:pPr>
              <w:pStyle w:val="normal0"/>
              <w:widowControl w:val="0"/>
              <w:numPr>
                <w:ilvl w:val="0"/>
                <w:numId w:val="143"/>
              </w:numPr>
              <w:spacing w:after="0"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Writing assignments</w:t>
            </w:r>
          </w:p>
          <w:p w:rsidR="0029551C" w:rsidRDefault="0029551C" w:rsidP="0029551C">
            <w:pPr>
              <w:pStyle w:val="normal0"/>
              <w:widowControl w:val="0"/>
              <w:numPr>
                <w:ilvl w:val="0"/>
                <w:numId w:val="143"/>
              </w:numPr>
              <w:spacing w:after="0"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Working portfolio</w:t>
            </w:r>
          </w:p>
          <w:p w:rsidR="0029551C" w:rsidRDefault="0029551C" w:rsidP="0029551C">
            <w:pPr>
              <w:pStyle w:val="normal0"/>
              <w:widowControl w:val="0"/>
              <w:numPr>
                <w:ilvl w:val="0"/>
                <w:numId w:val="143"/>
              </w:numPr>
              <w:spacing w:after="0"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Exit slips</w:t>
            </w:r>
          </w:p>
          <w:p w:rsidR="0029551C" w:rsidRDefault="0029551C" w:rsidP="0029551C">
            <w:pPr>
              <w:pStyle w:val="normal0"/>
              <w:widowControl w:val="0"/>
            </w:pPr>
            <w:r>
              <w:lastRenderedPageBreak/>
              <w:t xml:space="preserve">     </w:t>
            </w:r>
            <w:r>
              <w:rPr>
                <w:rFonts w:ascii="Times New Roman" w:eastAsia="Times New Roman" w:hAnsi="Times New Roman" w:cs="Times New Roman"/>
                <w:sz w:val="14"/>
                <w:szCs w:val="14"/>
              </w:rPr>
              <w:t xml:space="preserve"> </w:t>
            </w:r>
            <w:r>
              <w:t xml:space="preserve">                            </w:t>
            </w:r>
          </w:p>
          <w:p w:rsidR="0029551C" w:rsidRDefault="0029551C" w:rsidP="0029551C">
            <w:pPr>
              <w:pStyle w:val="normal0"/>
              <w:widowControl w:val="0"/>
            </w:pPr>
            <w:r>
              <w:rPr>
                <w:rFonts w:ascii="Times New Roman" w:eastAsia="Times New Roman" w:hAnsi="Times New Roman" w:cs="Times New Roman"/>
                <w:b/>
              </w:rPr>
              <w:t>Summative Assessments</w:t>
            </w:r>
          </w:p>
          <w:p w:rsidR="0029551C" w:rsidRDefault="0029551C" w:rsidP="0029551C">
            <w:pPr>
              <w:pStyle w:val="normal0"/>
              <w:widowControl w:val="0"/>
              <w:numPr>
                <w:ilvl w:val="0"/>
                <w:numId w:val="136"/>
              </w:numPr>
              <w:spacing w:after="0"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Writer’s workshop/conferencing</w:t>
            </w:r>
          </w:p>
          <w:p w:rsidR="0029551C" w:rsidRDefault="0029551C" w:rsidP="0029551C">
            <w:pPr>
              <w:pStyle w:val="normal0"/>
              <w:widowControl w:val="0"/>
              <w:numPr>
                <w:ilvl w:val="0"/>
                <w:numId w:val="136"/>
              </w:numPr>
              <w:spacing w:after="0"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Pretest, test and daily work</w:t>
            </w:r>
          </w:p>
          <w:p w:rsidR="0029551C" w:rsidRDefault="0029551C" w:rsidP="0029551C">
            <w:pPr>
              <w:pStyle w:val="normal0"/>
              <w:widowControl w:val="0"/>
              <w:numPr>
                <w:ilvl w:val="0"/>
                <w:numId w:val="136"/>
              </w:numPr>
              <w:spacing w:after="0"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Final drafts</w:t>
            </w:r>
          </w:p>
          <w:p w:rsidR="0029551C" w:rsidRDefault="0029551C" w:rsidP="0029551C">
            <w:pPr>
              <w:pStyle w:val="normal0"/>
              <w:widowControl w:val="0"/>
              <w:numPr>
                <w:ilvl w:val="0"/>
                <w:numId w:val="136"/>
              </w:numPr>
              <w:spacing w:after="0"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Showcase portfolio</w:t>
            </w:r>
          </w:p>
          <w:p w:rsidR="0029551C" w:rsidRDefault="0029551C" w:rsidP="0029551C">
            <w:pPr>
              <w:pStyle w:val="normal0"/>
              <w:widowControl w:val="0"/>
              <w:numPr>
                <w:ilvl w:val="0"/>
                <w:numId w:val="136"/>
              </w:numPr>
              <w:spacing w:after="0"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DRA-2</w:t>
            </w:r>
          </w:p>
          <w:p w:rsidR="0029551C" w:rsidRDefault="0029551C" w:rsidP="0029551C">
            <w:pPr>
              <w:pStyle w:val="normal0"/>
              <w:widowControl w:val="0"/>
              <w:numPr>
                <w:ilvl w:val="0"/>
                <w:numId w:val="136"/>
              </w:numPr>
              <w:spacing w:after="0"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Reading assessment/running records</w:t>
            </w:r>
          </w:p>
          <w:p w:rsidR="0029551C" w:rsidRDefault="0029551C" w:rsidP="0029551C">
            <w:pPr>
              <w:pStyle w:val="normal0"/>
              <w:widowControl w:val="0"/>
              <w:numPr>
                <w:ilvl w:val="0"/>
                <w:numId w:val="136"/>
              </w:numPr>
              <w:spacing w:after="0"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District benchmarks</w:t>
            </w:r>
          </w:p>
          <w:p w:rsidR="0029551C" w:rsidRDefault="0029551C" w:rsidP="0029551C">
            <w:pPr>
              <w:pStyle w:val="normal0"/>
              <w:widowControl w:val="0"/>
              <w:numPr>
                <w:ilvl w:val="0"/>
                <w:numId w:val="136"/>
              </w:numPr>
              <w:spacing w:after="0"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End-of-unit or chapter tests</w:t>
            </w:r>
          </w:p>
          <w:p w:rsidR="0029551C" w:rsidRDefault="0029551C" w:rsidP="0029551C">
            <w:pPr>
              <w:pStyle w:val="normal0"/>
              <w:widowControl w:val="0"/>
              <w:numPr>
                <w:ilvl w:val="0"/>
                <w:numId w:val="136"/>
              </w:numPr>
              <w:spacing w:after="0"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Oral presentation</w:t>
            </w:r>
          </w:p>
          <w:p w:rsidR="0029551C" w:rsidRDefault="0029551C" w:rsidP="0029551C">
            <w:pPr>
              <w:pStyle w:val="normal0"/>
              <w:widowControl w:val="0"/>
              <w:numPr>
                <w:ilvl w:val="0"/>
                <w:numId w:val="136"/>
              </w:numPr>
              <w:spacing w:after="0"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Reflective journal</w:t>
            </w:r>
          </w:p>
          <w:p w:rsidR="0029551C" w:rsidRDefault="0029551C" w:rsidP="0029551C">
            <w:pPr>
              <w:pStyle w:val="normal0"/>
              <w:widowControl w:val="0"/>
              <w:numPr>
                <w:ilvl w:val="0"/>
                <w:numId w:val="136"/>
              </w:numPr>
              <w:spacing w:after="0"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Summative Assessments</w:t>
            </w:r>
          </w:p>
          <w:p w:rsidR="0029551C" w:rsidRDefault="0029551C" w:rsidP="0029551C">
            <w:pPr>
              <w:pStyle w:val="normal0"/>
              <w:widowControl w:val="0"/>
              <w:numPr>
                <w:ilvl w:val="0"/>
                <w:numId w:val="136"/>
              </w:numPr>
              <w:spacing w:after="0"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Performance task</w:t>
            </w:r>
          </w:p>
          <w:p w:rsidR="0029551C" w:rsidRDefault="0029551C" w:rsidP="0029551C">
            <w:pPr>
              <w:pStyle w:val="normal0"/>
              <w:spacing w:before="40"/>
            </w:pPr>
          </w:p>
          <w:p w:rsidR="0029551C" w:rsidRDefault="0029551C" w:rsidP="0029551C">
            <w:pPr>
              <w:pStyle w:val="normal0"/>
              <w:spacing w:before="40"/>
            </w:pPr>
            <w:r>
              <w:rPr>
                <w:rFonts w:ascii="Times New Roman" w:eastAsia="Times New Roman" w:hAnsi="Times New Roman" w:cs="Times New Roman"/>
                <w:sz w:val="14"/>
                <w:szCs w:val="14"/>
              </w:rPr>
              <w:t xml:space="preserve"> </w:t>
            </w:r>
            <w:r>
              <w:rPr>
                <w:rFonts w:ascii="Times New Roman" w:eastAsia="Times New Roman" w:hAnsi="Times New Roman" w:cs="Times New Roman"/>
                <w:b/>
                <w:sz w:val="24"/>
                <w:szCs w:val="24"/>
              </w:rPr>
              <w:t xml:space="preserve"> Modifications </w:t>
            </w:r>
          </w:p>
          <w:p w:rsidR="0029551C" w:rsidRDefault="0029551C" w:rsidP="0029551C">
            <w:pPr>
              <w:pStyle w:val="normal0"/>
              <w:spacing w:before="40"/>
            </w:pPr>
          </w:p>
          <w:p w:rsidR="0029551C" w:rsidRDefault="0029551C" w:rsidP="0029551C">
            <w:pPr>
              <w:pStyle w:val="normal0"/>
              <w:spacing w:before="40"/>
            </w:pPr>
            <w:r>
              <w:rPr>
                <w:b/>
                <w:i/>
              </w:rPr>
              <w:t xml:space="preserve">English Language Learners: </w:t>
            </w:r>
          </w:p>
          <w:p w:rsidR="0029551C" w:rsidRDefault="0029551C" w:rsidP="0029551C">
            <w:pPr>
              <w:pStyle w:val="normal0"/>
              <w:numPr>
                <w:ilvl w:val="0"/>
                <w:numId w:val="141"/>
              </w:numPr>
              <w:spacing w:before="40" w:after="0"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Introduce key vocabulary before lesson</w:t>
            </w:r>
          </w:p>
          <w:p w:rsidR="0029551C" w:rsidRDefault="0029551C" w:rsidP="0029551C">
            <w:pPr>
              <w:pStyle w:val="normal0"/>
              <w:numPr>
                <w:ilvl w:val="0"/>
                <w:numId w:val="141"/>
              </w:numPr>
              <w:spacing w:before="40" w:after="0"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Teacher reads aloud daily (model)</w:t>
            </w:r>
          </w:p>
          <w:p w:rsidR="0029551C" w:rsidRDefault="0029551C" w:rsidP="0029551C">
            <w:pPr>
              <w:pStyle w:val="normal0"/>
              <w:numPr>
                <w:ilvl w:val="0"/>
                <w:numId w:val="141"/>
              </w:numPr>
              <w:spacing w:before="40" w:after="0" w:line="303" w:lineRule="auto"/>
              <w:ind w:hanging="360"/>
              <w:contextualSpacing/>
              <w:rPr>
                <w:rFonts w:ascii="Times New Roman" w:eastAsia="Times New Roman" w:hAnsi="Times New Roman" w:cs="Times New Roman"/>
              </w:rPr>
            </w:pPr>
            <w:r>
              <w:rPr>
                <w:rFonts w:ascii="Times New Roman" w:eastAsia="Times New Roman" w:hAnsi="Times New Roman" w:cs="Times New Roman"/>
              </w:rPr>
              <w:t xml:space="preserve"> Provide peer tutoring</w:t>
            </w:r>
          </w:p>
          <w:p w:rsidR="0029551C" w:rsidRDefault="0029551C" w:rsidP="0029551C">
            <w:pPr>
              <w:pStyle w:val="normal0"/>
              <w:numPr>
                <w:ilvl w:val="0"/>
                <w:numId w:val="141"/>
              </w:numPr>
              <w:spacing w:before="40" w:after="0"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Use a strong student as a “buddy” (does not necessarily have to speak the primary language)</w:t>
            </w:r>
          </w:p>
          <w:p w:rsidR="0029551C" w:rsidRDefault="0029551C" w:rsidP="0029551C">
            <w:pPr>
              <w:pStyle w:val="normal0"/>
              <w:numPr>
                <w:ilvl w:val="0"/>
                <w:numId w:val="141"/>
              </w:numPr>
              <w:spacing w:before="40" w:after="0"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 xml:space="preserve"> Increase comprehensible input via: </w:t>
            </w:r>
          </w:p>
          <w:p w:rsidR="0029551C" w:rsidRDefault="0029551C" w:rsidP="0029551C">
            <w:pPr>
              <w:pStyle w:val="normal0"/>
              <w:numPr>
                <w:ilvl w:val="1"/>
                <w:numId w:val="141"/>
              </w:numPr>
              <w:spacing w:after="0"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visuals</w:t>
            </w:r>
          </w:p>
          <w:p w:rsidR="0029551C" w:rsidRDefault="0029551C" w:rsidP="0029551C">
            <w:pPr>
              <w:pStyle w:val="normal0"/>
              <w:numPr>
                <w:ilvl w:val="1"/>
                <w:numId w:val="141"/>
              </w:numPr>
              <w:spacing w:after="0"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 xml:space="preserve">gesturing </w:t>
            </w:r>
          </w:p>
          <w:p w:rsidR="0029551C" w:rsidRDefault="0029551C" w:rsidP="0029551C">
            <w:pPr>
              <w:pStyle w:val="normal0"/>
              <w:numPr>
                <w:ilvl w:val="1"/>
                <w:numId w:val="141"/>
              </w:numPr>
              <w:spacing w:after="0"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 xml:space="preserve">miming and </w:t>
            </w:r>
            <w:proofErr w:type="spellStart"/>
            <w:r>
              <w:rPr>
                <w:rFonts w:ascii="Times New Roman" w:eastAsia="Times New Roman" w:hAnsi="Times New Roman" w:cs="Times New Roman"/>
              </w:rPr>
              <w:t>roleplay</w:t>
            </w:r>
            <w:proofErr w:type="spellEnd"/>
          </w:p>
          <w:p w:rsidR="0029551C" w:rsidRDefault="0029551C" w:rsidP="0029551C">
            <w:pPr>
              <w:pStyle w:val="normal0"/>
              <w:numPr>
                <w:ilvl w:val="1"/>
                <w:numId w:val="141"/>
              </w:numPr>
              <w:spacing w:after="0"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 xml:space="preserve">use of </w:t>
            </w:r>
            <w:proofErr w:type="spellStart"/>
            <w:r>
              <w:rPr>
                <w:rFonts w:ascii="Times New Roman" w:eastAsia="Times New Roman" w:hAnsi="Times New Roman" w:cs="Times New Roman"/>
              </w:rPr>
              <w:t>realia</w:t>
            </w:r>
            <w:proofErr w:type="spellEnd"/>
          </w:p>
          <w:p w:rsidR="0029551C" w:rsidRDefault="0029551C" w:rsidP="0029551C">
            <w:pPr>
              <w:pStyle w:val="normal0"/>
              <w:numPr>
                <w:ilvl w:val="1"/>
                <w:numId w:val="141"/>
              </w:numPr>
              <w:spacing w:after="0"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 xml:space="preserve">teacher talk </w:t>
            </w:r>
          </w:p>
          <w:p w:rsidR="0029551C" w:rsidRDefault="0029551C" w:rsidP="0029551C">
            <w:pPr>
              <w:pStyle w:val="normal0"/>
            </w:pPr>
          </w:p>
          <w:p w:rsidR="0029551C" w:rsidRDefault="0029551C" w:rsidP="0029551C">
            <w:pPr>
              <w:pStyle w:val="normal0"/>
            </w:pPr>
            <w:r>
              <w:rPr>
                <w:rFonts w:ascii="Arial" w:eastAsia="Arial" w:hAnsi="Arial" w:cs="Arial"/>
                <w:b/>
                <w:i/>
              </w:rPr>
              <w:t>Intervention</w:t>
            </w:r>
            <w:r>
              <w:rPr>
                <w:rFonts w:ascii="Times New Roman" w:eastAsia="Times New Roman" w:hAnsi="Times New Roman" w:cs="Times New Roman"/>
                <w:b/>
                <w:i/>
              </w:rPr>
              <w:t>:</w:t>
            </w:r>
          </w:p>
          <w:p w:rsidR="0029551C" w:rsidRDefault="0029551C" w:rsidP="0029551C">
            <w:pPr>
              <w:pStyle w:val="normal0"/>
              <w:numPr>
                <w:ilvl w:val="0"/>
                <w:numId w:val="129"/>
              </w:numPr>
              <w:spacing w:before="40" w:after="0"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Allow extra time to complete assignments or tests</w:t>
            </w:r>
          </w:p>
          <w:p w:rsidR="0029551C" w:rsidRDefault="0029551C" w:rsidP="0029551C">
            <w:pPr>
              <w:pStyle w:val="normal0"/>
              <w:numPr>
                <w:ilvl w:val="0"/>
                <w:numId w:val="129"/>
              </w:numPr>
              <w:spacing w:before="40" w:after="0"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Work in a small group</w:t>
            </w:r>
          </w:p>
          <w:p w:rsidR="0029551C" w:rsidRDefault="0029551C" w:rsidP="0029551C">
            <w:pPr>
              <w:pStyle w:val="normal0"/>
              <w:numPr>
                <w:ilvl w:val="0"/>
                <w:numId w:val="129"/>
              </w:numPr>
              <w:spacing w:before="40" w:after="0"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 xml:space="preserve">Work with students individually </w:t>
            </w:r>
          </w:p>
          <w:p w:rsidR="0029551C" w:rsidRDefault="0029551C" w:rsidP="0029551C">
            <w:pPr>
              <w:pStyle w:val="normal0"/>
              <w:numPr>
                <w:ilvl w:val="0"/>
                <w:numId w:val="129"/>
              </w:numPr>
              <w:spacing w:before="40" w:after="0" w:line="303" w:lineRule="auto"/>
              <w:ind w:hanging="360"/>
              <w:contextualSpacing/>
              <w:rPr>
                <w:rFonts w:ascii="Times New Roman" w:eastAsia="Times New Roman" w:hAnsi="Times New Roman" w:cs="Times New Roman"/>
              </w:rPr>
            </w:pPr>
            <w:r>
              <w:rPr>
                <w:rFonts w:ascii="Times New Roman" w:eastAsia="Times New Roman" w:hAnsi="Times New Roman" w:cs="Times New Roman"/>
              </w:rPr>
              <w:t>Allow answers to be given orally or dictated</w:t>
            </w:r>
          </w:p>
          <w:p w:rsidR="0029551C" w:rsidRDefault="0029551C" w:rsidP="0029551C">
            <w:pPr>
              <w:pStyle w:val="normal0"/>
              <w:numPr>
                <w:ilvl w:val="0"/>
                <w:numId w:val="129"/>
              </w:numPr>
              <w:spacing w:before="40" w:after="0" w:line="303" w:lineRule="auto"/>
              <w:ind w:hanging="360"/>
              <w:contextualSpacing/>
              <w:rPr>
                <w:rFonts w:ascii="Times New Roman" w:eastAsia="Times New Roman" w:hAnsi="Times New Roman" w:cs="Times New Roman"/>
              </w:rPr>
            </w:pPr>
            <w:r>
              <w:rPr>
                <w:rFonts w:ascii="Times New Roman" w:eastAsia="Times New Roman" w:hAnsi="Times New Roman" w:cs="Times New Roman"/>
              </w:rPr>
              <w:t>Directions read aloud</w:t>
            </w:r>
          </w:p>
          <w:p w:rsidR="0029551C" w:rsidRDefault="0029551C" w:rsidP="0029551C">
            <w:pPr>
              <w:pStyle w:val="normal0"/>
              <w:numPr>
                <w:ilvl w:val="0"/>
                <w:numId w:val="129"/>
              </w:numPr>
              <w:spacing w:before="40" w:after="0" w:line="303" w:lineRule="auto"/>
              <w:ind w:hanging="360"/>
              <w:contextualSpacing/>
              <w:rPr>
                <w:rFonts w:ascii="Times New Roman" w:eastAsia="Times New Roman" w:hAnsi="Times New Roman" w:cs="Times New Roman"/>
              </w:rPr>
            </w:pPr>
            <w:r>
              <w:rPr>
                <w:rFonts w:ascii="Times New Roman" w:eastAsia="Times New Roman" w:hAnsi="Times New Roman" w:cs="Times New Roman"/>
              </w:rPr>
              <w:t>Have student repeat information</w:t>
            </w:r>
          </w:p>
          <w:p w:rsidR="0029551C" w:rsidRDefault="0029551C" w:rsidP="0029551C">
            <w:pPr>
              <w:pStyle w:val="normal0"/>
              <w:numPr>
                <w:ilvl w:val="0"/>
                <w:numId w:val="129"/>
              </w:numPr>
              <w:spacing w:before="40" w:after="0" w:line="303" w:lineRule="auto"/>
              <w:ind w:hanging="360"/>
              <w:contextualSpacing/>
              <w:rPr>
                <w:rFonts w:ascii="Times New Roman" w:eastAsia="Times New Roman" w:hAnsi="Times New Roman" w:cs="Times New Roman"/>
              </w:rPr>
            </w:pPr>
            <w:proofErr w:type="spellStart"/>
            <w:r>
              <w:rPr>
                <w:rFonts w:ascii="Times New Roman" w:eastAsia="Times New Roman" w:hAnsi="Times New Roman" w:cs="Times New Roman"/>
              </w:rPr>
              <w:t>Prefered</w:t>
            </w:r>
            <w:proofErr w:type="spellEnd"/>
            <w:r>
              <w:rPr>
                <w:rFonts w:ascii="Times New Roman" w:eastAsia="Times New Roman" w:hAnsi="Times New Roman" w:cs="Times New Roman"/>
              </w:rPr>
              <w:t xml:space="preserve"> seating</w:t>
            </w:r>
          </w:p>
          <w:p w:rsidR="0029551C" w:rsidRDefault="0029551C" w:rsidP="0029551C">
            <w:pPr>
              <w:pStyle w:val="normal0"/>
              <w:numPr>
                <w:ilvl w:val="0"/>
                <w:numId w:val="129"/>
              </w:numPr>
              <w:spacing w:before="40" w:after="0" w:line="303" w:lineRule="auto"/>
              <w:ind w:hanging="360"/>
              <w:contextualSpacing/>
              <w:rPr>
                <w:rFonts w:ascii="Times New Roman" w:eastAsia="Times New Roman" w:hAnsi="Times New Roman" w:cs="Times New Roman"/>
              </w:rPr>
            </w:pPr>
            <w:proofErr w:type="spellStart"/>
            <w:r>
              <w:rPr>
                <w:rFonts w:ascii="Times New Roman" w:eastAsia="Times New Roman" w:hAnsi="Times New Roman" w:cs="Times New Roman"/>
              </w:rPr>
              <w:t>Manipulatives</w:t>
            </w:r>
            <w:proofErr w:type="spellEnd"/>
          </w:p>
          <w:p w:rsidR="0029551C" w:rsidRDefault="0029551C" w:rsidP="0029551C">
            <w:pPr>
              <w:pStyle w:val="normal0"/>
              <w:numPr>
                <w:ilvl w:val="0"/>
                <w:numId w:val="129"/>
              </w:numPr>
              <w:spacing w:before="40" w:after="0"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 xml:space="preserve"> Use  alternatives to print materials (large print books, Braille, or books on CD, digital text)</w:t>
            </w:r>
          </w:p>
          <w:p w:rsidR="0029551C" w:rsidRDefault="0029551C" w:rsidP="0029551C">
            <w:pPr>
              <w:pStyle w:val="normal0"/>
              <w:numPr>
                <w:ilvl w:val="0"/>
                <w:numId w:val="129"/>
              </w:numPr>
              <w:spacing w:before="40" w:after="0"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Assistive technology</w:t>
            </w:r>
          </w:p>
          <w:p w:rsidR="0029551C" w:rsidRDefault="0029551C" w:rsidP="0029551C">
            <w:pPr>
              <w:pStyle w:val="normal0"/>
              <w:widowControl w:val="0"/>
              <w:numPr>
                <w:ilvl w:val="0"/>
                <w:numId w:val="129"/>
              </w:numPr>
              <w:spacing w:after="0" w:line="292" w:lineRule="auto"/>
              <w:ind w:hanging="360"/>
              <w:contextualSpacing/>
              <w:rPr>
                <w:rFonts w:ascii="Times New Roman" w:eastAsia="Times New Roman" w:hAnsi="Times New Roman" w:cs="Times New Roman"/>
              </w:rPr>
            </w:pPr>
            <w:r>
              <w:rPr>
                <w:rFonts w:ascii="Times New Roman" w:eastAsia="Times New Roman" w:hAnsi="Times New Roman" w:cs="Times New Roman"/>
              </w:rPr>
              <w:t>FM system</w:t>
            </w:r>
          </w:p>
          <w:p w:rsidR="0029551C" w:rsidRDefault="0029551C" w:rsidP="0029551C">
            <w:pPr>
              <w:pStyle w:val="normal0"/>
              <w:widowControl w:val="0"/>
              <w:numPr>
                <w:ilvl w:val="0"/>
                <w:numId w:val="129"/>
              </w:numPr>
              <w:spacing w:after="0" w:line="292" w:lineRule="auto"/>
              <w:ind w:hanging="360"/>
              <w:contextualSpacing/>
              <w:rPr>
                <w:rFonts w:ascii="Times New Roman" w:eastAsia="Times New Roman" w:hAnsi="Times New Roman" w:cs="Times New Roman"/>
              </w:rPr>
            </w:pPr>
            <w:r>
              <w:rPr>
                <w:rFonts w:ascii="Times New Roman" w:eastAsia="Times New Roman" w:hAnsi="Times New Roman" w:cs="Times New Roman"/>
              </w:rPr>
              <w:lastRenderedPageBreak/>
              <w:t>Reduce quantity of items required to show understanding</w:t>
            </w:r>
          </w:p>
          <w:p w:rsidR="0029551C" w:rsidRDefault="0029551C" w:rsidP="0029551C">
            <w:pPr>
              <w:pStyle w:val="normal0"/>
              <w:widowControl w:val="0"/>
              <w:numPr>
                <w:ilvl w:val="0"/>
                <w:numId w:val="129"/>
              </w:numPr>
              <w:spacing w:after="0" w:line="292" w:lineRule="auto"/>
              <w:ind w:hanging="360"/>
              <w:contextualSpacing/>
              <w:rPr>
                <w:rFonts w:ascii="Times New Roman" w:eastAsia="Times New Roman" w:hAnsi="Times New Roman" w:cs="Times New Roman"/>
              </w:rPr>
            </w:pPr>
            <w:r>
              <w:rPr>
                <w:rFonts w:ascii="Times New Roman" w:eastAsia="Times New Roman" w:hAnsi="Times New Roman" w:cs="Times New Roman"/>
              </w:rPr>
              <w:t>Allow student breaks</w:t>
            </w:r>
          </w:p>
          <w:p w:rsidR="0029551C" w:rsidRDefault="0029551C" w:rsidP="0029551C">
            <w:pPr>
              <w:pStyle w:val="normal0"/>
              <w:widowControl w:val="0"/>
              <w:numPr>
                <w:ilvl w:val="0"/>
                <w:numId w:val="129"/>
              </w:numPr>
              <w:spacing w:after="0" w:line="292" w:lineRule="auto"/>
              <w:ind w:hanging="360"/>
              <w:contextualSpacing/>
              <w:rPr>
                <w:rFonts w:ascii="Times New Roman" w:eastAsia="Times New Roman" w:hAnsi="Times New Roman" w:cs="Times New Roman"/>
              </w:rPr>
            </w:pPr>
            <w:r>
              <w:rPr>
                <w:rFonts w:ascii="Times New Roman" w:eastAsia="Times New Roman" w:hAnsi="Times New Roman" w:cs="Times New Roman"/>
              </w:rPr>
              <w:t>Debrief students</w:t>
            </w:r>
          </w:p>
          <w:p w:rsidR="0029551C" w:rsidRDefault="0029551C" w:rsidP="0029551C">
            <w:pPr>
              <w:pStyle w:val="normal0"/>
              <w:widowControl w:val="0"/>
              <w:numPr>
                <w:ilvl w:val="0"/>
                <w:numId w:val="129"/>
              </w:numPr>
              <w:spacing w:after="0" w:line="292" w:lineRule="auto"/>
              <w:ind w:hanging="360"/>
              <w:contextualSpacing/>
              <w:rPr>
                <w:rFonts w:ascii="Times New Roman" w:eastAsia="Times New Roman" w:hAnsi="Times New Roman" w:cs="Times New Roman"/>
              </w:rPr>
            </w:pPr>
            <w:r>
              <w:rPr>
                <w:rFonts w:ascii="Times New Roman" w:eastAsia="Times New Roman" w:hAnsi="Times New Roman" w:cs="Times New Roman"/>
              </w:rPr>
              <w:t>Propose interest‐based extension activities</w:t>
            </w:r>
          </w:p>
          <w:p w:rsidR="0029551C" w:rsidRDefault="0029551C" w:rsidP="0029551C">
            <w:pPr>
              <w:pStyle w:val="normal0"/>
              <w:widowControl w:val="0"/>
              <w:numPr>
                <w:ilvl w:val="0"/>
                <w:numId w:val="129"/>
              </w:numPr>
              <w:spacing w:before="40" w:after="0" w:line="292" w:lineRule="auto"/>
              <w:ind w:hanging="360"/>
              <w:contextualSpacing/>
              <w:rPr>
                <w:rFonts w:ascii="Times New Roman" w:eastAsia="Times New Roman" w:hAnsi="Times New Roman" w:cs="Times New Roman"/>
              </w:rPr>
            </w:pPr>
            <w:r>
              <w:rPr>
                <w:rFonts w:ascii="Times New Roman" w:eastAsia="Times New Roman" w:hAnsi="Times New Roman" w:cs="Times New Roman"/>
              </w:rPr>
              <w:t>Scriber for students who can’t write</w:t>
            </w:r>
          </w:p>
          <w:p w:rsidR="0029551C" w:rsidRDefault="0029551C" w:rsidP="0029551C">
            <w:pPr>
              <w:pStyle w:val="normal0"/>
              <w:widowControl w:val="0"/>
              <w:numPr>
                <w:ilvl w:val="0"/>
                <w:numId w:val="129"/>
              </w:numPr>
              <w:spacing w:before="40" w:after="0" w:line="292" w:lineRule="auto"/>
              <w:ind w:hanging="360"/>
              <w:contextualSpacing/>
              <w:rPr>
                <w:rFonts w:ascii="Times New Roman" w:eastAsia="Times New Roman" w:hAnsi="Times New Roman" w:cs="Times New Roman"/>
              </w:rPr>
            </w:pPr>
            <w:r>
              <w:rPr>
                <w:rFonts w:ascii="Times New Roman" w:eastAsia="Times New Roman" w:hAnsi="Times New Roman" w:cs="Times New Roman"/>
              </w:rPr>
              <w:t>Follow all IEP modifications/504 plan</w:t>
            </w:r>
          </w:p>
          <w:p w:rsidR="0029551C" w:rsidRDefault="0029551C" w:rsidP="0029551C">
            <w:pPr>
              <w:pStyle w:val="normal0"/>
            </w:pPr>
          </w:p>
          <w:p w:rsidR="0029551C" w:rsidRDefault="0029551C" w:rsidP="0029551C">
            <w:pPr>
              <w:pStyle w:val="normal0"/>
            </w:pPr>
            <w:r>
              <w:rPr>
                <w:rFonts w:ascii="Times New Roman" w:eastAsia="Times New Roman" w:hAnsi="Times New Roman" w:cs="Times New Roman"/>
              </w:rPr>
              <w:t>E</w:t>
            </w:r>
            <w:r>
              <w:rPr>
                <w:rFonts w:ascii="Times New Roman" w:eastAsia="Times New Roman" w:hAnsi="Times New Roman" w:cs="Times New Roman"/>
                <w:b/>
                <w:i/>
              </w:rPr>
              <w:t>nrichment</w:t>
            </w:r>
            <w:r>
              <w:rPr>
                <w:rFonts w:ascii="Times New Roman" w:eastAsia="Times New Roman" w:hAnsi="Times New Roman" w:cs="Times New Roman"/>
                <w:b/>
                <w:i/>
                <w:sz w:val="26"/>
                <w:szCs w:val="26"/>
              </w:rPr>
              <w:t>:</w:t>
            </w:r>
          </w:p>
          <w:p w:rsidR="0029551C" w:rsidRDefault="0029551C" w:rsidP="0029551C">
            <w:pPr>
              <w:pStyle w:val="normal0"/>
              <w:numPr>
                <w:ilvl w:val="0"/>
                <w:numId w:val="130"/>
              </w:numPr>
              <w:spacing w:after="0" w:line="290" w:lineRule="auto"/>
              <w:ind w:right="120" w:hanging="360"/>
              <w:contextualSpacing/>
              <w:rPr>
                <w:rFonts w:ascii="Times New Roman" w:eastAsia="Times New Roman" w:hAnsi="Times New Roman" w:cs="Times New Roman"/>
              </w:rPr>
            </w:pPr>
            <w:r>
              <w:rPr>
                <w:rFonts w:ascii="Times New Roman" w:eastAsia="Times New Roman" w:hAnsi="Times New Roman" w:cs="Times New Roman"/>
              </w:rPr>
              <w:t xml:space="preserve"> Create an enhanced set of introductory activities (e.g. advance organizers, concept maps, concept puzzles)</w:t>
            </w:r>
          </w:p>
          <w:p w:rsidR="0029551C" w:rsidRDefault="0029551C" w:rsidP="0029551C">
            <w:pPr>
              <w:pStyle w:val="normal0"/>
              <w:numPr>
                <w:ilvl w:val="0"/>
                <w:numId w:val="130"/>
              </w:numPr>
              <w:spacing w:after="0"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Provide options, alternatives and choices to differentiate and broaden the curriculum</w:t>
            </w:r>
          </w:p>
          <w:p w:rsidR="0029551C" w:rsidRDefault="0029551C" w:rsidP="0029551C">
            <w:pPr>
              <w:pStyle w:val="normal0"/>
              <w:numPr>
                <w:ilvl w:val="0"/>
                <w:numId w:val="130"/>
              </w:numPr>
              <w:spacing w:before="40" w:after="0"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 xml:space="preserve"> Organize and offer flexible small group learning activities</w:t>
            </w:r>
          </w:p>
          <w:p w:rsidR="0029551C" w:rsidRDefault="0029551C" w:rsidP="0029551C">
            <w:pPr>
              <w:pStyle w:val="normal0"/>
              <w:numPr>
                <w:ilvl w:val="0"/>
                <w:numId w:val="130"/>
              </w:numPr>
              <w:spacing w:before="40" w:after="0"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Provide whole group enrichment explorations</w:t>
            </w:r>
          </w:p>
          <w:p w:rsidR="0029551C" w:rsidRDefault="0029551C" w:rsidP="0029551C">
            <w:pPr>
              <w:pStyle w:val="normal0"/>
              <w:numPr>
                <w:ilvl w:val="0"/>
                <w:numId w:val="130"/>
              </w:numPr>
              <w:spacing w:before="40" w:after="0"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Teach cognitive and methodological skills</w:t>
            </w:r>
          </w:p>
          <w:p w:rsidR="0029551C" w:rsidRDefault="0029551C" w:rsidP="0029551C">
            <w:pPr>
              <w:pStyle w:val="normal0"/>
              <w:numPr>
                <w:ilvl w:val="0"/>
                <w:numId w:val="130"/>
              </w:numPr>
              <w:spacing w:before="60" w:after="0"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 xml:space="preserve"> Use center, stations, or contracts</w:t>
            </w:r>
          </w:p>
          <w:p w:rsidR="0029551C" w:rsidRDefault="0029551C" w:rsidP="0029551C">
            <w:pPr>
              <w:pStyle w:val="normal0"/>
              <w:numPr>
                <w:ilvl w:val="0"/>
                <w:numId w:val="130"/>
              </w:numPr>
              <w:spacing w:before="40" w:after="0" w:line="303" w:lineRule="auto"/>
              <w:ind w:hanging="360"/>
              <w:contextualSpacing/>
              <w:rPr>
                <w:rFonts w:ascii="Times New Roman" w:eastAsia="Times New Roman" w:hAnsi="Times New Roman" w:cs="Times New Roman"/>
              </w:rPr>
            </w:pPr>
            <w:r>
              <w:rPr>
                <w:rFonts w:ascii="Times New Roman" w:eastAsia="Times New Roman" w:hAnsi="Times New Roman" w:cs="Times New Roman"/>
              </w:rPr>
              <w:t>Organize integrated problem-solving simulations</w:t>
            </w:r>
          </w:p>
          <w:p w:rsidR="0029551C" w:rsidRDefault="0029551C" w:rsidP="0029551C">
            <w:pPr>
              <w:pStyle w:val="normal0"/>
              <w:widowControl w:val="0"/>
              <w:numPr>
                <w:ilvl w:val="0"/>
                <w:numId w:val="130"/>
              </w:numPr>
              <w:spacing w:after="0" w:line="292" w:lineRule="auto"/>
              <w:ind w:hanging="360"/>
              <w:contextualSpacing/>
              <w:rPr>
                <w:rFonts w:ascii="Times New Roman" w:eastAsia="Times New Roman" w:hAnsi="Times New Roman" w:cs="Times New Roman"/>
              </w:rPr>
            </w:pPr>
            <w:r>
              <w:rPr>
                <w:rFonts w:ascii="Times New Roman" w:eastAsia="Times New Roman" w:hAnsi="Times New Roman" w:cs="Times New Roman"/>
              </w:rPr>
              <w:t xml:space="preserve"> Propose interest‐based extension activities</w:t>
            </w:r>
          </w:p>
          <w:p w:rsidR="0029551C" w:rsidRDefault="0029551C" w:rsidP="0029551C">
            <w:pPr>
              <w:pStyle w:val="normal0"/>
              <w:widowControl w:val="0"/>
              <w:numPr>
                <w:ilvl w:val="0"/>
                <w:numId w:val="130"/>
              </w:numPr>
              <w:spacing w:after="0" w:line="292" w:lineRule="auto"/>
              <w:ind w:hanging="360"/>
              <w:contextualSpacing/>
              <w:rPr>
                <w:rFonts w:ascii="Times New Roman" w:eastAsia="Times New Roman" w:hAnsi="Times New Roman" w:cs="Times New Roman"/>
              </w:rPr>
            </w:pPr>
            <w:r>
              <w:rPr>
                <w:rFonts w:ascii="Times New Roman" w:eastAsia="Times New Roman" w:hAnsi="Times New Roman" w:cs="Times New Roman"/>
              </w:rPr>
              <w:t>use leveled texts and offer an advanced reader reading list</w:t>
            </w:r>
          </w:p>
          <w:p w:rsidR="0029551C" w:rsidRDefault="0029551C" w:rsidP="0029551C">
            <w:pPr>
              <w:pStyle w:val="normal0"/>
              <w:widowControl w:val="0"/>
              <w:numPr>
                <w:ilvl w:val="0"/>
                <w:numId w:val="130"/>
              </w:numPr>
              <w:spacing w:before="40" w:after="0" w:line="292" w:lineRule="auto"/>
              <w:ind w:hanging="360"/>
              <w:contextualSpacing/>
              <w:rPr>
                <w:rFonts w:ascii="Times New Roman" w:eastAsia="Times New Roman" w:hAnsi="Times New Roman" w:cs="Times New Roman"/>
              </w:rPr>
            </w:pPr>
            <w:r>
              <w:rPr>
                <w:rFonts w:ascii="Times New Roman" w:eastAsia="Times New Roman" w:hAnsi="Times New Roman" w:cs="Times New Roman"/>
              </w:rPr>
              <w:t>use varied modes of pre‐assessment and assessment</w:t>
            </w:r>
          </w:p>
          <w:p w:rsidR="0029551C" w:rsidRDefault="0029551C" w:rsidP="0029551C">
            <w:pPr>
              <w:pStyle w:val="normal0"/>
              <w:widowControl w:val="0"/>
              <w:numPr>
                <w:ilvl w:val="0"/>
                <w:numId w:val="130"/>
              </w:numPr>
              <w:spacing w:after="0" w:line="292" w:lineRule="auto"/>
              <w:ind w:hanging="360"/>
              <w:contextualSpacing/>
              <w:rPr>
                <w:rFonts w:ascii="Times New Roman" w:eastAsia="Times New Roman" w:hAnsi="Times New Roman" w:cs="Times New Roman"/>
              </w:rPr>
            </w:pPr>
            <w:r>
              <w:rPr>
                <w:rFonts w:ascii="Times New Roman" w:eastAsia="Times New Roman" w:hAnsi="Times New Roman" w:cs="Times New Roman"/>
              </w:rPr>
              <w:t>Organize and offer flexible small group learning activities</w:t>
            </w:r>
          </w:p>
          <w:p w:rsidR="0029551C" w:rsidRDefault="0029551C" w:rsidP="0029551C">
            <w:pPr>
              <w:pStyle w:val="normal0"/>
              <w:widowControl w:val="0"/>
              <w:numPr>
                <w:ilvl w:val="0"/>
                <w:numId w:val="130"/>
              </w:numPr>
              <w:spacing w:after="0" w:line="292" w:lineRule="auto"/>
              <w:ind w:hanging="360"/>
              <w:contextualSpacing/>
              <w:rPr>
                <w:rFonts w:ascii="Times New Roman" w:eastAsia="Times New Roman" w:hAnsi="Times New Roman" w:cs="Times New Roman"/>
              </w:rPr>
            </w:pPr>
            <w:r>
              <w:rPr>
                <w:rFonts w:ascii="Times New Roman" w:eastAsia="Times New Roman" w:hAnsi="Times New Roman" w:cs="Times New Roman"/>
              </w:rPr>
              <w:t>Teach cognitive and methodological skills</w:t>
            </w:r>
          </w:p>
          <w:p w:rsidR="0029551C" w:rsidRDefault="0029551C" w:rsidP="0029551C">
            <w:pPr>
              <w:pStyle w:val="normal0"/>
              <w:spacing w:before="20" w:line="305" w:lineRule="auto"/>
              <w:ind w:left="960"/>
            </w:pPr>
          </w:p>
          <w:p w:rsidR="0029551C" w:rsidRDefault="0029551C" w:rsidP="0029551C">
            <w:pPr>
              <w:pStyle w:val="normal0"/>
              <w:spacing w:before="20" w:line="305" w:lineRule="auto"/>
            </w:pPr>
            <w:r>
              <w:rPr>
                <w:rFonts w:ascii="Times New Roman" w:eastAsia="Times New Roman" w:hAnsi="Times New Roman" w:cs="Times New Roman"/>
                <w:b/>
              </w:rPr>
              <w:t>Teacher Notes:</w:t>
            </w:r>
          </w:p>
          <w:p w:rsidR="0029551C" w:rsidRDefault="0029551C" w:rsidP="0029551C">
            <w:pPr>
              <w:pStyle w:val="normal0"/>
              <w:spacing w:line="185" w:lineRule="auto"/>
              <w:ind w:left="960"/>
            </w:pPr>
            <w:r>
              <w:rPr>
                <w:rFonts w:ascii="Times New Roman" w:eastAsia="Times New Roman" w:hAnsi="Times New Roman" w:cs="Times New Roman"/>
                <w:sz w:val="18"/>
                <w:szCs w:val="18"/>
              </w:rPr>
              <w:t xml:space="preserve"> </w:t>
            </w:r>
          </w:p>
          <w:p w:rsidR="0029551C" w:rsidRDefault="0029551C" w:rsidP="0029551C">
            <w:pPr>
              <w:pStyle w:val="normal0"/>
              <w:numPr>
                <w:ilvl w:val="0"/>
                <w:numId w:val="137"/>
              </w:numPr>
              <w:spacing w:before="60" w:after="0"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Infuse various literary genres throughout this unit.</w:t>
            </w:r>
          </w:p>
          <w:p w:rsidR="0029551C" w:rsidRDefault="0029551C" w:rsidP="0029551C">
            <w:pPr>
              <w:pStyle w:val="normal0"/>
              <w:numPr>
                <w:ilvl w:val="0"/>
                <w:numId w:val="137"/>
              </w:numPr>
              <w:spacing w:before="40" w:after="0"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Start a writing portfolio for each student.</w:t>
            </w:r>
          </w:p>
          <w:p w:rsidR="0029551C" w:rsidRDefault="0029551C" w:rsidP="0029551C">
            <w:pPr>
              <w:pStyle w:val="normal0"/>
              <w:numPr>
                <w:ilvl w:val="0"/>
                <w:numId w:val="137"/>
              </w:numPr>
              <w:spacing w:before="40" w:after="0"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The following foundational skills should be developed continuously throughout the year:</w:t>
            </w:r>
          </w:p>
          <w:p w:rsidR="0029551C" w:rsidRDefault="0029551C" w:rsidP="0029551C">
            <w:pPr>
              <w:pStyle w:val="normal0"/>
              <w:spacing w:before="20" w:line="305" w:lineRule="auto"/>
              <w:ind w:left="960"/>
            </w:pPr>
            <w:r>
              <w:rPr>
                <w:rFonts w:ascii="Times New Roman" w:eastAsia="Times New Roman" w:hAnsi="Times New Roman" w:cs="Times New Roman"/>
                <w:sz w:val="28"/>
                <w:szCs w:val="28"/>
              </w:rPr>
              <w:t xml:space="preserve"> </w:t>
            </w:r>
          </w:p>
          <w:p w:rsidR="0029551C" w:rsidRDefault="0029551C" w:rsidP="0029551C">
            <w:pPr>
              <w:pStyle w:val="Heading3"/>
              <w:keepNext w:val="0"/>
              <w:keepLines w:val="0"/>
              <w:spacing w:before="60"/>
              <w:contextualSpacing w:val="0"/>
            </w:pPr>
            <w:r>
              <w:rPr>
                <w:rFonts w:ascii="Times New Roman" w:eastAsia="Times New Roman" w:hAnsi="Times New Roman" w:cs="Times New Roman"/>
                <w:sz w:val="22"/>
                <w:szCs w:val="22"/>
              </w:rPr>
              <w:t>Reading:</w:t>
            </w:r>
          </w:p>
          <w:p w:rsidR="0029551C" w:rsidRDefault="0029551C" w:rsidP="0029551C">
            <w:pPr>
              <w:pStyle w:val="normal0"/>
              <w:numPr>
                <w:ilvl w:val="0"/>
                <w:numId w:val="118"/>
              </w:numPr>
              <w:spacing w:before="40" w:after="0"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Make use of schema</w:t>
            </w:r>
          </w:p>
          <w:p w:rsidR="0029551C" w:rsidRDefault="0029551C" w:rsidP="0029551C">
            <w:pPr>
              <w:pStyle w:val="normal0"/>
              <w:numPr>
                <w:ilvl w:val="0"/>
                <w:numId w:val="118"/>
              </w:numPr>
              <w:spacing w:before="40" w:after="0"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Reread for clarification</w:t>
            </w:r>
          </w:p>
          <w:p w:rsidR="0029551C" w:rsidRDefault="0029551C" w:rsidP="0029551C">
            <w:pPr>
              <w:pStyle w:val="normal0"/>
              <w:numPr>
                <w:ilvl w:val="0"/>
                <w:numId w:val="118"/>
              </w:numPr>
              <w:spacing w:before="40" w:after="0"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Seeking meaning of unknown vocabulary</w:t>
            </w:r>
          </w:p>
          <w:p w:rsidR="0029551C" w:rsidRDefault="0029551C" w:rsidP="0029551C">
            <w:pPr>
              <w:pStyle w:val="normal0"/>
              <w:numPr>
                <w:ilvl w:val="0"/>
                <w:numId w:val="118"/>
              </w:numPr>
              <w:spacing w:before="40" w:after="0"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Make and revise predictions</w:t>
            </w:r>
          </w:p>
          <w:p w:rsidR="0029551C" w:rsidRDefault="0029551C" w:rsidP="0029551C">
            <w:pPr>
              <w:pStyle w:val="normal0"/>
              <w:numPr>
                <w:ilvl w:val="0"/>
                <w:numId w:val="118"/>
              </w:numPr>
              <w:spacing w:before="40" w:after="0"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Draw conclusions</w:t>
            </w:r>
          </w:p>
          <w:p w:rsidR="0029551C" w:rsidRDefault="0029551C" w:rsidP="0029551C">
            <w:pPr>
              <w:pStyle w:val="normal0"/>
              <w:numPr>
                <w:ilvl w:val="0"/>
                <w:numId w:val="118"/>
              </w:numPr>
              <w:spacing w:before="40" w:after="0"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Make connections: text to text, text to self, text to world</w:t>
            </w:r>
          </w:p>
          <w:p w:rsidR="0029551C" w:rsidRDefault="0029551C" w:rsidP="0029551C">
            <w:pPr>
              <w:pStyle w:val="normal0"/>
              <w:numPr>
                <w:ilvl w:val="0"/>
                <w:numId w:val="118"/>
              </w:numPr>
              <w:spacing w:before="40" w:after="0" w:line="273" w:lineRule="auto"/>
              <w:ind w:right="560" w:hanging="360"/>
              <w:contextualSpacing/>
              <w:rPr>
                <w:rFonts w:ascii="Times New Roman" w:eastAsia="Times New Roman" w:hAnsi="Times New Roman" w:cs="Times New Roman"/>
              </w:rPr>
            </w:pPr>
            <w:r>
              <w:rPr>
                <w:rFonts w:ascii="Times New Roman" w:eastAsia="Times New Roman" w:hAnsi="Times New Roman" w:cs="Times New Roman"/>
              </w:rPr>
              <w:t>Use mini-lessons and small groups to teach</w:t>
            </w:r>
          </w:p>
          <w:p w:rsidR="0029551C" w:rsidRDefault="0029551C" w:rsidP="0029551C">
            <w:pPr>
              <w:pStyle w:val="normal0"/>
              <w:numPr>
                <w:ilvl w:val="0"/>
                <w:numId w:val="118"/>
              </w:numPr>
              <w:spacing w:before="40" w:after="0" w:line="273" w:lineRule="auto"/>
              <w:ind w:right="560" w:hanging="360"/>
              <w:contextualSpacing/>
              <w:rPr>
                <w:rFonts w:ascii="Times New Roman" w:eastAsia="Times New Roman" w:hAnsi="Times New Roman" w:cs="Times New Roman"/>
              </w:rPr>
            </w:pPr>
            <w:r>
              <w:rPr>
                <w:rFonts w:ascii="Times New Roman" w:eastAsia="Times New Roman" w:hAnsi="Times New Roman" w:cs="Times New Roman"/>
              </w:rPr>
              <w:t>Demonstrate and investigate the following strategies:</w:t>
            </w:r>
            <w:hyperlink r:id="rId311">
              <w:r>
                <w:rPr>
                  <w:rFonts w:ascii="Times New Roman" w:eastAsia="Times New Roman" w:hAnsi="Times New Roman" w:cs="Times New Roman"/>
                  <w:color w:val="1155CC"/>
                  <w:u w:val="single"/>
                </w:rPr>
                <w:t>liketoread.com</w:t>
              </w:r>
            </w:hyperlink>
            <w:hyperlink r:id="rId312"/>
          </w:p>
          <w:p w:rsidR="0029551C" w:rsidRDefault="0029551C" w:rsidP="0029551C">
            <w:pPr>
              <w:pStyle w:val="normal0"/>
              <w:spacing w:before="60" w:line="237" w:lineRule="auto"/>
              <w:ind w:left="1400" w:right="100"/>
              <w:rPr>
                <w:rFonts w:ascii="Arial" w:eastAsia="Arial" w:hAnsi="Arial" w:cs="Arial"/>
              </w:rPr>
            </w:pPr>
            <w:r>
              <w:rPr>
                <w:rFonts w:ascii="Times New Roman" w:eastAsia="Times New Roman" w:hAnsi="Times New Roman" w:cs="Times New Roman"/>
              </w:rPr>
              <w:t>1. Children will</w:t>
            </w:r>
            <w:hyperlink r:id="rId313">
              <w:r>
                <w:rPr>
                  <w:rFonts w:ascii="Times New Roman" w:eastAsia="Times New Roman" w:hAnsi="Times New Roman" w:cs="Times New Roman"/>
                </w:rPr>
                <w:t xml:space="preserve"> </w:t>
              </w:r>
            </w:hyperlink>
            <w:hyperlink r:id="rId314">
              <w:r>
                <w:rPr>
                  <w:rFonts w:ascii="Times New Roman" w:eastAsia="Times New Roman" w:hAnsi="Times New Roman" w:cs="Times New Roman"/>
                  <w:color w:val="6958CD"/>
                  <w:u w:val="single"/>
                </w:rPr>
                <w:t>use a variety of fix-up strategies</w:t>
              </w:r>
            </w:hyperlink>
            <w:r>
              <w:rPr>
                <w:rFonts w:ascii="Times New Roman" w:eastAsia="Times New Roman" w:hAnsi="Times New Roman" w:cs="Times New Roman"/>
                <w:color w:val="6958CD"/>
                <w:u w:val="single"/>
              </w:rPr>
              <w:t xml:space="preserve"> </w:t>
            </w:r>
            <w:r>
              <w:rPr>
                <w:rFonts w:ascii="Times New Roman" w:eastAsia="Times New Roman" w:hAnsi="Times New Roman" w:cs="Times New Roman"/>
              </w:rPr>
              <w:t xml:space="preserve">to read unfamiliar words. Students will        learn to pronounce words, determine meanings in context, and figure out words using knowledge of root words, prefixes and suffixes, among other strategies. They will learn to </w:t>
            </w:r>
            <w:r>
              <w:rPr>
                <w:rFonts w:ascii="Times New Roman" w:eastAsia="Times New Roman" w:hAnsi="Times New Roman" w:cs="Times New Roman"/>
              </w:rPr>
              <w:lastRenderedPageBreak/>
              <w:t>figure out the meaning of an unfamiliar word. Sometimes that results from figuring out how to pronounce the word. Sometimes that is by inferring from context. Of the two skills, students need to know that figuring out the meaning is more important.</w:t>
            </w:r>
          </w:p>
          <w:p w:rsidR="0029551C" w:rsidRDefault="0029551C" w:rsidP="0029551C">
            <w:pPr>
              <w:pStyle w:val="normal0"/>
              <w:spacing w:line="290" w:lineRule="auto"/>
              <w:ind w:left="1400" w:right="100"/>
              <w:rPr>
                <w:rFonts w:ascii="Arial" w:eastAsia="Arial" w:hAnsi="Arial" w:cs="Arial"/>
              </w:rPr>
            </w:pPr>
            <w:r>
              <w:rPr>
                <w:rFonts w:ascii="Times New Roman" w:eastAsia="Times New Roman" w:hAnsi="Times New Roman" w:cs="Times New Roman"/>
              </w:rPr>
              <w:t>1.</w:t>
            </w:r>
            <w:r>
              <w:rPr>
                <w:rFonts w:ascii="Times New Roman" w:eastAsia="Times New Roman" w:hAnsi="Times New Roman" w:cs="Times New Roman"/>
                <w:sz w:val="14"/>
                <w:szCs w:val="14"/>
              </w:rPr>
              <w:t xml:space="preserve">   </w:t>
            </w:r>
            <w:r>
              <w:rPr>
                <w:rFonts w:ascii="Times New Roman" w:eastAsia="Times New Roman" w:hAnsi="Times New Roman" w:cs="Times New Roman"/>
              </w:rPr>
              <w:t>Children will deepen their comprehension by accessing their prior knowledge</w:t>
            </w:r>
            <w:r>
              <w:rPr>
                <w:rFonts w:ascii="Times New Roman" w:eastAsia="Times New Roman" w:hAnsi="Times New Roman" w:cs="Times New Roman"/>
                <w:color w:val="6958CD"/>
                <w:u w:val="single"/>
              </w:rPr>
              <w:t xml:space="preserve"> </w:t>
            </w:r>
            <w:r>
              <w:rPr>
                <w:rFonts w:ascii="Times New Roman" w:eastAsia="Times New Roman" w:hAnsi="Times New Roman" w:cs="Times New Roman"/>
              </w:rPr>
              <w:t>before reading</w:t>
            </w:r>
          </w:p>
          <w:p w:rsidR="0029551C" w:rsidRDefault="0029551C" w:rsidP="0029551C">
            <w:pPr>
              <w:pStyle w:val="normal0"/>
              <w:spacing w:line="237" w:lineRule="auto"/>
              <w:ind w:left="1400" w:right="380"/>
              <w:rPr>
                <w:rFonts w:ascii="Arial" w:eastAsia="Arial" w:hAnsi="Arial" w:cs="Arial"/>
              </w:rPr>
            </w:pPr>
            <w:proofErr w:type="gramStart"/>
            <w:r>
              <w:rPr>
                <w:rFonts w:ascii="Times New Roman" w:eastAsia="Times New Roman" w:hAnsi="Times New Roman" w:cs="Times New Roman"/>
              </w:rPr>
              <w:t>a</w:t>
            </w:r>
            <w:proofErr w:type="gramEnd"/>
            <w:r>
              <w:rPr>
                <w:rFonts w:ascii="Times New Roman" w:eastAsia="Times New Roman" w:hAnsi="Times New Roman" w:cs="Times New Roman"/>
              </w:rPr>
              <w:t xml:space="preserve"> selection. While reading, they will learn to</w:t>
            </w:r>
            <w:hyperlink r:id="rId315">
              <w:r>
                <w:rPr>
                  <w:rFonts w:ascii="Times New Roman" w:eastAsia="Times New Roman" w:hAnsi="Times New Roman" w:cs="Times New Roman"/>
                </w:rPr>
                <w:t xml:space="preserve"> </w:t>
              </w:r>
            </w:hyperlink>
            <w:hyperlink r:id="rId316">
              <w:r>
                <w:rPr>
                  <w:rFonts w:ascii="Times New Roman" w:eastAsia="Times New Roman" w:hAnsi="Times New Roman" w:cs="Times New Roman"/>
                  <w:color w:val="6958CD"/>
                  <w:u w:val="single"/>
                </w:rPr>
                <w:t>make connections</w:t>
              </w:r>
            </w:hyperlink>
            <w:r>
              <w:rPr>
                <w:rFonts w:ascii="Times New Roman" w:eastAsia="Times New Roman" w:hAnsi="Times New Roman" w:cs="Times New Roman"/>
                <w:color w:val="6958CD"/>
                <w:u w:val="single"/>
              </w:rPr>
              <w:t xml:space="preserve"> </w:t>
            </w:r>
            <w:r>
              <w:rPr>
                <w:rFonts w:ascii="Times New Roman" w:eastAsia="Times New Roman" w:hAnsi="Times New Roman" w:cs="Times New Roman"/>
              </w:rPr>
              <w:t>from the text to themselves, the text to other texts and movies, and the text to world. By recognizing what is unknown in the text and thinking about what is known from personal experience, other texts and the world, the reader will build confidence in using personal connections to get meaning from what was originally unknown. By explaining how these connections help them understand the text, their comprehension will improve.</w:t>
            </w:r>
          </w:p>
          <w:p w:rsidR="0029551C" w:rsidRDefault="0029551C" w:rsidP="0029551C">
            <w:pPr>
              <w:pStyle w:val="normal0"/>
              <w:spacing w:line="237" w:lineRule="auto"/>
              <w:ind w:left="1400" w:right="380"/>
              <w:rPr>
                <w:rFonts w:ascii="Arial" w:eastAsia="Arial" w:hAnsi="Arial" w:cs="Arial"/>
              </w:rPr>
            </w:pPr>
            <w:r>
              <w:rPr>
                <w:rFonts w:ascii="Times New Roman" w:eastAsia="Times New Roman" w:hAnsi="Times New Roman" w:cs="Times New Roman"/>
              </w:rPr>
              <w:t>2.</w:t>
            </w:r>
            <w:r>
              <w:rPr>
                <w:rFonts w:ascii="Times New Roman" w:eastAsia="Times New Roman" w:hAnsi="Times New Roman" w:cs="Times New Roman"/>
                <w:sz w:val="14"/>
                <w:szCs w:val="14"/>
              </w:rPr>
              <w:t xml:space="preserve">  </w:t>
            </w:r>
            <w:r>
              <w:rPr>
                <w:rFonts w:ascii="Times New Roman" w:eastAsia="Times New Roman" w:hAnsi="Times New Roman" w:cs="Times New Roman"/>
              </w:rPr>
              <w:t>Students will build on their knowledge of</w:t>
            </w:r>
            <w:hyperlink r:id="rId317">
              <w:r>
                <w:rPr>
                  <w:rFonts w:ascii="Times New Roman" w:eastAsia="Times New Roman" w:hAnsi="Times New Roman" w:cs="Times New Roman"/>
                </w:rPr>
                <w:t xml:space="preserve"> </w:t>
              </w:r>
            </w:hyperlink>
            <w:hyperlink r:id="rId318">
              <w:r>
                <w:rPr>
                  <w:rFonts w:ascii="Times New Roman" w:eastAsia="Times New Roman" w:hAnsi="Times New Roman" w:cs="Times New Roman"/>
                  <w:color w:val="6958CD"/>
                  <w:u w:val="single"/>
                </w:rPr>
                <w:t>retelling</w:t>
              </w:r>
            </w:hyperlink>
            <w:r>
              <w:rPr>
                <w:rFonts w:ascii="Times New Roman" w:eastAsia="Times New Roman" w:hAnsi="Times New Roman" w:cs="Times New Roman"/>
                <w:color w:val="6958CD"/>
                <w:u w:val="single"/>
              </w:rPr>
              <w:t xml:space="preserve"> </w:t>
            </w:r>
            <w:r>
              <w:rPr>
                <w:rFonts w:ascii="Times New Roman" w:eastAsia="Times New Roman" w:hAnsi="Times New Roman" w:cs="Times New Roman"/>
              </w:rPr>
              <w:t>to recall important details. Students will learn to discern what is most important to use in the retelling.</w:t>
            </w:r>
          </w:p>
          <w:p w:rsidR="0029551C" w:rsidRDefault="0029551C" w:rsidP="0029551C">
            <w:pPr>
              <w:pStyle w:val="normal0"/>
              <w:spacing w:line="290" w:lineRule="auto"/>
              <w:ind w:left="1400" w:right="100"/>
              <w:rPr>
                <w:rFonts w:ascii="Arial" w:eastAsia="Arial" w:hAnsi="Arial" w:cs="Arial"/>
              </w:rPr>
            </w:pPr>
            <w:r>
              <w:rPr>
                <w:rFonts w:ascii="Times New Roman" w:eastAsia="Times New Roman" w:hAnsi="Times New Roman" w:cs="Times New Roman"/>
              </w:rPr>
              <w:t>3.</w:t>
            </w:r>
            <w:r>
              <w:rPr>
                <w:rFonts w:ascii="Times New Roman" w:eastAsia="Times New Roman" w:hAnsi="Times New Roman" w:cs="Times New Roman"/>
                <w:sz w:val="14"/>
                <w:szCs w:val="14"/>
              </w:rPr>
              <w:t xml:space="preserve">   </w:t>
            </w:r>
            <w:r>
              <w:rPr>
                <w:rFonts w:ascii="Times New Roman" w:eastAsia="Times New Roman" w:hAnsi="Times New Roman" w:cs="Times New Roman"/>
              </w:rPr>
              <w:t>Students will learn to</w:t>
            </w:r>
            <w:hyperlink r:id="rId319">
              <w:r>
                <w:rPr>
                  <w:rFonts w:ascii="Times New Roman" w:eastAsia="Times New Roman" w:hAnsi="Times New Roman" w:cs="Times New Roman"/>
                </w:rPr>
                <w:t xml:space="preserve"> </w:t>
              </w:r>
            </w:hyperlink>
            <w:hyperlink r:id="rId320">
              <w:r>
                <w:rPr>
                  <w:rFonts w:ascii="Times New Roman" w:eastAsia="Times New Roman" w:hAnsi="Times New Roman" w:cs="Times New Roman"/>
                  <w:color w:val="6958CD"/>
                  <w:u w:val="single"/>
                </w:rPr>
                <w:t>summarize</w:t>
              </w:r>
            </w:hyperlink>
            <w:r>
              <w:rPr>
                <w:rFonts w:ascii="Times New Roman" w:eastAsia="Times New Roman" w:hAnsi="Times New Roman" w:cs="Times New Roman"/>
                <w:color w:val="6958CD"/>
                <w:u w:val="single"/>
              </w:rPr>
              <w:t xml:space="preserve"> </w:t>
            </w:r>
            <w:r>
              <w:rPr>
                <w:rFonts w:ascii="Times New Roman" w:eastAsia="Times New Roman" w:hAnsi="Times New Roman" w:cs="Times New Roman"/>
              </w:rPr>
              <w:t>a small selection in as few words as possible. Students will</w:t>
            </w:r>
          </w:p>
          <w:p w:rsidR="0029551C" w:rsidRDefault="0029551C" w:rsidP="0029551C">
            <w:pPr>
              <w:pStyle w:val="normal0"/>
              <w:spacing w:line="237" w:lineRule="auto"/>
              <w:ind w:left="1400" w:right="100"/>
              <w:rPr>
                <w:rFonts w:ascii="Arial" w:eastAsia="Arial" w:hAnsi="Arial" w:cs="Arial"/>
              </w:rPr>
            </w:pPr>
            <w:proofErr w:type="gramStart"/>
            <w:r>
              <w:rPr>
                <w:rFonts w:ascii="Times New Roman" w:eastAsia="Times New Roman" w:hAnsi="Times New Roman" w:cs="Times New Roman"/>
              </w:rPr>
              <w:t>break</w:t>
            </w:r>
            <w:proofErr w:type="gramEnd"/>
            <w:r>
              <w:rPr>
                <w:rFonts w:ascii="Times New Roman" w:eastAsia="Times New Roman" w:hAnsi="Times New Roman" w:cs="Times New Roman"/>
              </w:rPr>
              <w:t xml:space="preserve"> longer selections into smaller parts and summarize as they read. By summarizing in this headline-writing fashion, students will begin to sort out main ideas from details of the text.</w:t>
            </w:r>
          </w:p>
          <w:p w:rsidR="0029551C" w:rsidRDefault="0029551C" w:rsidP="0029551C">
            <w:pPr>
              <w:pStyle w:val="normal0"/>
              <w:spacing w:line="292" w:lineRule="auto"/>
              <w:ind w:left="1400" w:right="100"/>
              <w:rPr>
                <w:rFonts w:ascii="Arial" w:eastAsia="Arial" w:hAnsi="Arial" w:cs="Arial"/>
              </w:rPr>
            </w:pPr>
            <w:r>
              <w:rPr>
                <w:rFonts w:ascii="Times New Roman" w:eastAsia="Times New Roman" w:hAnsi="Times New Roman" w:cs="Times New Roman"/>
              </w:rPr>
              <w:t>4.</w:t>
            </w:r>
            <w:r>
              <w:rPr>
                <w:rFonts w:ascii="Times New Roman" w:eastAsia="Times New Roman" w:hAnsi="Times New Roman" w:cs="Times New Roman"/>
                <w:sz w:val="14"/>
                <w:szCs w:val="14"/>
              </w:rPr>
              <w:t xml:space="preserve">   </w:t>
            </w:r>
            <w:r>
              <w:rPr>
                <w:rFonts w:ascii="Times New Roman" w:eastAsia="Times New Roman" w:hAnsi="Times New Roman" w:cs="Times New Roman"/>
              </w:rPr>
              <w:t>Students will learn to</w:t>
            </w:r>
            <w:hyperlink r:id="rId321">
              <w:r>
                <w:rPr>
                  <w:rFonts w:ascii="Times New Roman" w:eastAsia="Times New Roman" w:hAnsi="Times New Roman" w:cs="Times New Roman"/>
                </w:rPr>
                <w:t xml:space="preserve"> </w:t>
              </w:r>
            </w:hyperlink>
            <w:hyperlink r:id="rId322">
              <w:r>
                <w:rPr>
                  <w:rFonts w:ascii="Times New Roman" w:eastAsia="Times New Roman" w:hAnsi="Times New Roman" w:cs="Times New Roman"/>
                  <w:color w:val="6958CD"/>
                  <w:u w:val="single"/>
                </w:rPr>
                <w:t>ask questions</w:t>
              </w:r>
            </w:hyperlink>
            <w:r>
              <w:rPr>
                <w:rFonts w:ascii="Times New Roman" w:eastAsia="Times New Roman" w:hAnsi="Times New Roman" w:cs="Times New Roman"/>
                <w:color w:val="6958CD"/>
                <w:u w:val="single"/>
              </w:rPr>
              <w:t xml:space="preserve"> </w:t>
            </w:r>
            <w:r>
              <w:rPr>
                <w:rFonts w:ascii="Times New Roman" w:eastAsia="Times New Roman" w:hAnsi="Times New Roman" w:cs="Times New Roman"/>
              </w:rPr>
              <w:t>before, during and after reading and to seek answers to deepen their understanding of the text. By bringing their own questions to small groups, students will examine what they don't know and get help in comprehending.</w:t>
            </w:r>
          </w:p>
          <w:p w:rsidR="0029551C" w:rsidRDefault="0029551C" w:rsidP="0029551C">
            <w:pPr>
              <w:pStyle w:val="normal0"/>
              <w:spacing w:line="237" w:lineRule="auto"/>
              <w:ind w:left="1400" w:right="400"/>
              <w:rPr>
                <w:rFonts w:ascii="Arial" w:eastAsia="Arial" w:hAnsi="Arial" w:cs="Arial"/>
              </w:rPr>
            </w:pPr>
            <w:r>
              <w:rPr>
                <w:rFonts w:ascii="Times New Roman" w:eastAsia="Times New Roman" w:hAnsi="Times New Roman" w:cs="Times New Roman"/>
              </w:rPr>
              <w:t>5.</w:t>
            </w:r>
            <w:r>
              <w:rPr>
                <w:rFonts w:ascii="Times New Roman" w:eastAsia="Times New Roman" w:hAnsi="Times New Roman" w:cs="Times New Roman"/>
                <w:sz w:val="14"/>
                <w:szCs w:val="14"/>
              </w:rPr>
              <w:t xml:space="preserve">   </w:t>
            </w:r>
            <w:r>
              <w:rPr>
                <w:rFonts w:ascii="Times New Roman" w:eastAsia="Times New Roman" w:hAnsi="Times New Roman" w:cs="Times New Roman"/>
              </w:rPr>
              <w:t>Students will learn to</w:t>
            </w:r>
            <w:hyperlink r:id="rId323">
              <w:r>
                <w:rPr>
                  <w:rFonts w:ascii="Times New Roman" w:eastAsia="Times New Roman" w:hAnsi="Times New Roman" w:cs="Times New Roman"/>
                </w:rPr>
                <w:t xml:space="preserve"> </w:t>
              </w:r>
            </w:hyperlink>
            <w:hyperlink r:id="rId324">
              <w:r>
                <w:rPr>
                  <w:rFonts w:ascii="Times New Roman" w:eastAsia="Times New Roman" w:hAnsi="Times New Roman" w:cs="Times New Roman"/>
                  <w:color w:val="6958CD"/>
                  <w:u w:val="single"/>
                </w:rPr>
                <w:t>visualize</w:t>
              </w:r>
            </w:hyperlink>
            <w:r>
              <w:rPr>
                <w:rFonts w:ascii="Times New Roman" w:eastAsia="Times New Roman" w:hAnsi="Times New Roman" w:cs="Times New Roman"/>
                <w:color w:val="6958CD"/>
                <w:u w:val="single"/>
              </w:rPr>
              <w:t xml:space="preserve"> </w:t>
            </w:r>
            <w:r>
              <w:rPr>
                <w:rFonts w:ascii="Times New Roman" w:eastAsia="Times New Roman" w:hAnsi="Times New Roman" w:cs="Times New Roman"/>
              </w:rPr>
              <w:t>the details of a text. They will use other sensory images like dramatizing and drawing to help them better understand what they are reading.</w:t>
            </w:r>
          </w:p>
          <w:p w:rsidR="0029551C" w:rsidRDefault="0029551C" w:rsidP="0029551C">
            <w:pPr>
              <w:pStyle w:val="normal0"/>
              <w:spacing w:line="237" w:lineRule="auto"/>
              <w:ind w:left="1400" w:right="100"/>
              <w:rPr>
                <w:rFonts w:ascii="Arial" w:eastAsia="Arial" w:hAnsi="Arial" w:cs="Arial"/>
              </w:rPr>
            </w:pPr>
            <w:r>
              <w:rPr>
                <w:rFonts w:ascii="Times New Roman" w:eastAsia="Times New Roman" w:hAnsi="Times New Roman" w:cs="Times New Roman"/>
              </w:rPr>
              <w:t>6.</w:t>
            </w:r>
            <w:r>
              <w:rPr>
                <w:rFonts w:ascii="Times New Roman" w:eastAsia="Times New Roman" w:hAnsi="Times New Roman" w:cs="Times New Roman"/>
                <w:sz w:val="14"/>
                <w:szCs w:val="14"/>
              </w:rPr>
              <w:t xml:space="preserve">   </w:t>
            </w:r>
            <w:r>
              <w:rPr>
                <w:rFonts w:ascii="Times New Roman" w:eastAsia="Times New Roman" w:hAnsi="Times New Roman" w:cs="Times New Roman"/>
              </w:rPr>
              <w:t>Children will learn to</w:t>
            </w:r>
            <w:hyperlink r:id="rId325">
              <w:r>
                <w:rPr>
                  <w:rFonts w:ascii="Times New Roman" w:eastAsia="Times New Roman" w:hAnsi="Times New Roman" w:cs="Times New Roman"/>
                </w:rPr>
                <w:t xml:space="preserve"> </w:t>
              </w:r>
            </w:hyperlink>
            <w:hyperlink r:id="rId326">
              <w:r>
                <w:rPr>
                  <w:rFonts w:ascii="Times New Roman" w:eastAsia="Times New Roman" w:hAnsi="Times New Roman" w:cs="Times New Roman"/>
                  <w:color w:val="6958CD"/>
                  <w:u w:val="single"/>
                </w:rPr>
                <w:t>infer (and predict)</w:t>
              </w:r>
            </w:hyperlink>
            <w:r>
              <w:rPr>
                <w:rFonts w:ascii="Times New Roman" w:eastAsia="Times New Roman" w:hAnsi="Times New Roman" w:cs="Times New Roman"/>
                <w:color w:val="6958CD"/>
                <w:u w:val="single"/>
              </w:rPr>
              <w:t xml:space="preserve"> </w:t>
            </w:r>
            <w:r>
              <w:rPr>
                <w:rFonts w:ascii="Times New Roman" w:eastAsia="Times New Roman" w:hAnsi="Times New Roman" w:cs="Times New Roman"/>
              </w:rPr>
              <w:t>information before, during, and after reading.</w:t>
            </w:r>
          </w:p>
          <w:p w:rsidR="0029551C" w:rsidRDefault="0029551C" w:rsidP="0029551C">
            <w:pPr>
              <w:pStyle w:val="normal0"/>
              <w:spacing w:line="237" w:lineRule="auto"/>
              <w:ind w:left="1400" w:right="280"/>
              <w:rPr>
                <w:rFonts w:ascii="Arial" w:eastAsia="Arial" w:hAnsi="Arial" w:cs="Arial"/>
              </w:rPr>
            </w:pPr>
            <w:r>
              <w:rPr>
                <w:rFonts w:ascii="Times New Roman" w:eastAsia="Times New Roman" w:hAnsi="Times New Roman" w:cs="Times New Roman"/>
              </w:rPr>
              <w:t>Children will learn to distinguish between inferences, assumptions, and opinions by backing up their conclusions with evidence.</w:t>
            </w:r>
          </w:p>
          <w:p w:rsidR="0029551C" w:rsidRDefault="0029551C" w:rsidP="0029551C">
            <w:pPr>
              <w:pStyle w:val="normal0"/>
              <w:spacing w:line="237" w:lineRule="auto"/>
              <w:ind w:left="1400" w:right="160"/>
              <w:rPr>
                <w:rFonts w:ascii="Arial" w:eastAsia="Arial" w:hAnsi="Arial" w:cs="Arial"/>
              </w:rPr>
            </w:pPr>
            <w:r>
              <w:rPr>
                <w:rFonts w:ascii="Times New Roman" w:eastAsia="Times New Roman" w:hAnsi="Times New Roman" w:cs="Times New Roman"/>
              </w:rPr>
              <w:t>7.</w:t>
            </w:r>
            <w:r>
              <w:rPr>
                <w:rFonts w:ascii="Times New Roman" w:eastAsia="Times New Roman" w:hAnsi="Times New Roman" w:cs="Times New Roman"/>
                <w:sz w:val="14"/>
                <w:szCs w:val="14"/>
              </w:rPr>
              <w:t xml:space="preserve">   </w:t>
            </w:r>
            <w:r>
              <w:rPr>
                <w:rFonts w:ascii="Times New Roman" w:eastAsia="Times New Roman" w:hAnsi="Times New Roman" w:cs="Times New Roman"/>
              </w:rPr>
              <w:t>Children will be able to</w:t>
            </w:r>
            <w:hyperlink r:id="rId327">
              <w:r>
                <w:rPr>
                  <w:rFonts w:ascii="Times New Roman" w:eastAsia="Times New Roman" w:hAnsi="Times New Roman" w:cs="Times New Roman"/>
                </w:rPr>
                <w:t xml:space="preserve"> </w:t>
              </w:r>
            </w:hyperlink>
            <w:hyperlink r:id="rId328">
              <w:r>
                <w:rPr>
                  <w:rFonts w:ascii="Times New Roman" w:eastAsia="Times New Roman" w:hAnsi="Times New Roman" w:cs="Times New Roman"/>
                  <w:color w:val="6958CD"/>
                  <w:u w:val="single"/>
                </w:rPr>
                <w:t>discriminate what is important from what is not</w:t>
              </w:r>
            </w:hyperlink>
            <w:r>
              <w:rPr>
                <w:rFonts w:ascii="Times New Roman" w:eastAsia="Times New Roman" w:hAnsi="Times New Roman" w:cs="Times New Roman"/>
              </w:rPr>
              <w:t>. Children will be able to use this information to determine main ideas and themes</w:t>
            </w:r>
            <w:r>
              <w:rPr>
                <w:rFonts w:ascii="Times New Roman" w:eastAsia="Times New Roman" w:hAnsi="Times New Roman" w:cs="Times New Roman"/>
                <w:color w:val="6958CD"/>
                <w:u w:val="single"/>
              </w:rPr>
              <w:t xml:space="preserve"> </w:t>
            </w:r>
            <w:r>
              <w:rPr>
                <w:rFonts w:ascii="Times New Roman" w:eastAsia="Times New Roman" w:hAnsi="Times New Roman" w:cs="Times New Roman"/>
              </w:rPr>
              <w:t>of texts.</w:t>
            </w:r>
          </w:p>
          <w:p w:rsidR="0029551C" w:rsidRDefault="0029551C" w:rsidP="0029551C">
            <w:pPr>
              <w:pStyle w:val="normal0"/>
              <w:spacing w:line="276" w:lineRule="auto"/>
              <w:ind w:left="1400" w:right="540"/>
              <w:rPr>
                <w:rFonts w:ascii="Arial" w:eastAsia="Arial" w:hAnsi="Arial" w:cs="Arial"/>
              </w:rPr>
            </w:pPr>
            <w:r>
              <w:rPr>
                <w:rFonts w:ascii="Times New Roman" w:eastAsia="Times New Roman" w:hAnsi="Times New Roman" w:cs="Times New Roman"/>
              </w:rPr>
              <w:t>8.</w:t>
            </w:r>
            <w:r>
              <w:rPr>
                <w:rFonts w:ascii="Times New Roman" w:eastAsia="Times New Roman" w:hAnsi="Times New Roman" w:cs="Times New Roman"/>
                <w:sz w:val="14"/>
                <w:szCs w:val="14"/>
              </w:rPr>
              <w:t xml:space="preserve">   </w:t>
            </w:r>
            <w:r>
              <w:rPr>
                <w:rFonts w:ascii="Times New Roman" w:eastAsia="Times New Roman" w:hAnsi="Times New Roman" w:cs="Times New Roman"/>
              </w:rPr>
              <w:t>Students will stop often while reading to</w:t>
            </w:r>
            <w:hyperlink r:id="rId329">
              <w:r>
                <w:rPr>
                  <w:rFonts w:ascii="Times New Roman" w:eastAsia="Times New Roman" w:hAnsi="Times New Roman" w:cs="Times New Roman"/>
                </w:rPr>
                <w:t xml:space="preserve"> </w:t>
              </w:r>
            </w:hyperlink>
            <w:hyperlink r:id="rId330">
              <w:r>
                <w:rPr>
                  <w:rFonts w:ascii="Times New Roman" w:eastAsia="Times New Roman" w:hAnsi="Times New Roman" w:cs="Times New Roman"/>
                  <w:color w:val="6958CD"/>
                  <w:u w:val="single"/>
                </w:rPr>
                <w:t>synthesize</w:t>
              </w:r>
            </w:hyperlink>
            <w:r>
              <w:rPr>
                <w:rFonts w:ascii="Times New Roman" w:eastAsia="Times New Roman" w:hAnsi="Times New Roman" w:cs="Times New Roman"/>
                <w:color w:val="6958CD"/>
                <w:u w:val="single"/>
              </w:rPr>
              <w:t xml:space="preserve"> </w:t>
            </w:r>
            <w:r>
              <w:rPr>
                <w:rFonts w:ascii="Times New Roman" w:eastAsia="Times New Roman" w:hAnsi="Times New Roman" w:cs="Times New Roman"/>
              </w:rPr>
              <w:t>the information gained from texts to form opinions, change perspectives, develop new ideas, find evidence, and, in general, enhance a personal understanding of the concepts presented in a text.</w:t>
            </w:r>
          </w:p>
          <w:p w:rsidR="0029551C" w:rsidRDefault="0029551C" w:rsidP="0029551C">
            <w:pPr>
              <w:pStyle w:val="Heading3"/>
              <w:keepNext w:val="0"/>
              <w:keepLines w:val="0"/>
              <w:spacing w:before="60"/>
              <w:contextualSpacing w:val="0"/>
            </w:pPr>
          </w:p>
          <w:p w:rsidR="0029551C" w:rsidRDefault="0029551C" w:rsidP="0029551C">
            <w:pPr>
              <w:pStyle w:val="Heading3"/>
              <w:keepNext w:val="0"/>
              <w:keepLines w:val="0"/>
              <w:spacing w:before="60"/>
              <w:contextualSpacing w:val="0"/>
            </w:pPr>
            <w:r>
              <w:rPr>
                <w:rFonts w:ascii="Times New Roman" w:eastAsia="Times New Roman" w:hAnsi="Times New Roman" w:cs="Times New Roman"/>
                <w:i/>
                <w:sz w:val="22"/>
                <w:szCs w:val="22"/>
              </w:rPr>
              <w:t>Writing:</w:t>
            </w:r>
          </w:p>
          <w:p w:rsidR="0029551C" w:rsidRDefault="0029551C" w:rsidP="0029551C">
            <w:pPr>
              <w:pStyle w:val="normal0"/>
              <w:numPr>
                <w:ilvl w:val="0"/>
                <w:numId w:val="147"/>
              </w:numPr>
              <w:spacing w:before="40" w:after="0" w:line="240" w:lineRule="auto"/>
              <w:ind w:hanging="360"/>
              <w:contextualSpacing/>
            </w:pPr>
            <w:r>
              <w:rPr>
                <w:rFonts w:ascii="Times New Roman" w:eastAsia="Times New Roman" w:hAnsi="Times New Roman" w:cs="Times New Roman"/>
                <w:sz w:val="14"/>
                <w:szCs w:val="14"/>
              </w:rPr>
              <w:t xml:space="preserve">  </w:t>
            </w:r>
            <w:r>
              <w:rPr>
                <w:rFonts w:ascii="Times New Roman" w:eastAsia="Times New Roman" w:hAnsi="Times New Roman" w:cs="Times New Roman"/>
              </w:rPr>
              <w:t>Use written and oral English appropriate for various purposes and audiences.</w:t>
            </w:r>
          </w:p>
          <w:p w:rsidR="0029551C" w:rsidRDefault="0029551C" w:rsidP="0029551C">
            <w:pPr>
              <w:pStyle w:val="normal0"/>
              <w:numPr>
                <w:ilvl w:val="0"/>
                <w:numId w:val="147"/>
              </w:numPr>
              <w:spacing w:before="40" w:after="0" w:line="240" w:lineRule="auto"/>
              <w:ind w:hanging="360"/>
              <w:contextualSpacing/>
            </w:pPr>
            <w:r>
              <w:rPr>
                <w:rFonts w:ascii="Times New Roman" w:eastAsia="Times New Roman" w:hAnsi="Times New Roman" w:cs="Times New Roman"/>
                <w:sz w:val="14"/>
                <w:szCs w:val="14"/>
              </w:rPr>
              <w:t xml:space="preserve">  </w:t>
            </w:r>
            <w:r>
              <w:rPr>
                <w:rFonts w:ascii="Times New Roman" w:eastAsia="Times New Roman" w:hAnsi="Times New Roman" w:cs="Times New Roman"/>
              </w:rPr>
              <w:t>Create and develop texts that include the following text features:</w:t>
            </w:r>
          </w:p>
          <w:p w:rsidR="0029551C" w:rsidRDefault="0029551C" w:rsidP="0029551C">
            <w:pPr>
              <w:pStyle w:val="normal0"/>
              <w:numPr>
                <w:ilvl w:val="1"/>
                <w:numId w:val="147"/>
              </w:numPr>
              <w:spacing w:before="40" w:after="0" w:line="276" w:lineRule="auto"/>
              <w:ind w:right="1000" w:hanging="360"/>
              <w:contextualSpacing/>
              <w:rPr>
                <w:rFonts w:ascii="Times New Roman" w:eastAsia="Times New Roman" w:hAnsi="Times New Roman" w:cs="Times New Roman"/>
              </w:rPr>
            </w:pPr>
            <w:r>
              <w:rPr>
                <w:rFonts w:ascii="Times New Roman" w:eastAsia="Times New Roman" w:hAnsi="Times New Roman" w:cs="Times New Roman"/>
              </w:rPr>
              <w:t>Development: the topic, theme, stand/perspective, argument or character is fully developed</w:t>
            </w:r>
          </w:p>
          <w:p w:rsidR="0029551C" w:rsidRDefault="0029551C" w:rsidP="0029551C">
            <w:pPr>
              <w:pStyle w:val="normal0"/>
              <w:numPr>
                <w:ilvl w:val="1"/>
                <w:numId w:val="147"/>
              </w:numPr>
              <w:spacing w:before="40" w:after="0" w:line="290" w:lineRule="auto"/>
              <w:ind w:hanging="360"/>
              <w:contextualSpacing/>
              <w:rPr>
                <w:rFonts w:ascii="Times New Roman" w:eastAsia="Times New Roman" w:hAnsi="Times New Roman" w:cs="Times New Roman"/>
              </w:rPr>
            </w:pPr>
            <w:r>
              <w:rPr>
                <w:rFonts w:ascii="Times New Roman" w:eastAsia="Times New Roman" w:hAnsi="Times New Roman" w:cs="Times New Roman"/>
                <w:sz w:val="14"/>
                <w:szCs w:val="14"/>
              </w:rPr>
              <w:t xml:space="preserve"> </w:t>
            </w:r>
            <w:r>
              <w:rPr>
                <w:rFonts w:ascii="Times New Roman" w:eastAsia="Times New Roman" w:hAnsi="Times New Roman" w:cs="Times New Roman"/>
              </w:rPr>
              <w:t>Organization: the test exhibits a discernible progressions of ideas</w:t>
            </w:r>
          </w:p>
          <w:p w:rsidR="0029551C" w:rsidRDefault="0029551C" w:rsidP="0029551C">
            <w:pPr>
              <w:pStyle w:val="normal0"/>
              <w:numPr>
                <w:ilvl w:val="1"/>
                <w:numId w:val="147"/>
              </w:numPr>
              <w:spacing w:before="40" w:after="0" w:line="276" w:lineRule="auto"/>
              <w:ind w:right="580" w:hanging="360"/>
              <w:contextualSpacing/>
              <w:rPr>
                <w:rFonts w:ascii="Times New Roman" w:eastAsia="Times New Roman" w:hAnsi="Times New Roman" w:cs="Times New Roman"/>
              </w:rPr>
            </w:pPr>
            <w:r>
              <w:rPr>
                <w:rFonts w:ascii="Times New Roman" w:eastAsia="Times New Roman" w:hAnsi="Times New Roman" w:cs="Times New Roman"/>
              </w:rPr>
              <w:t xml:space="preserve">Style: the writer demonstrates a quality of imagination, individuality, and a </w:t>
            </w:r>
            <w:r>
              <w:rPr>
                <w:rFonts w:ascii="Times New Roman" w:eastAsia="Times New Roman" w:hAnsi="Times New Roman" w:cs="Times New Roman"/>
              </w:rPr>
              <w:lastRenderedPageBreak/>
              <w:t>distinctive voice</w:t>
            </w:r>
          </w:p>
          <w:p w:rsidR="0029551C" w:rsidRDefault="0029551C" w:rsidP="0029551C">
            <w:pPr>
              <w:pStyle w:val="normal0"/>
              <w:numPr>
                <w:ilvl w:val="1"/>
                <w:numId w:val="147"/>
              </w:numPr>
              <w:spacing w:before="40" w:after="0" w:line="290" w:lineRule="auto"/>
              <w:ind w:hanging="360"/>
              <w:contextualSpacing/>
              <w:rPr>
                <w:rFonts w:ascii="Times New Roman" w:eastAsia="Times New Roman" w:hAnsi="Times New Roman" w:cs="Times New Roman"/>
              </w:rPr>
            </w:pPr>
            <w:r>
              <w:rPr>
                <w:rFonts w:ascii="Times New Roman" w:eastAsia="Times New Roman" w:hAnsi="Times New Roman" w:cs="Times New Roman"/>
              </w:rPr>
              <w:t>Word choice: the words are precise and vivid</w:t>
            </w:r>
          </w:p>
          <w:p w:rsidR="0029551C" w:rsidRDefault="0029551C" w:rsidP="0029551C">
            <w:pPr>
              <w:pStyle w:val="normal0"/>
              <w:spacing w:before="40" w:line="290" w:lineRule="auto"/>
              <w:ind w:left="1580"/>
            </w:pPr>
          </w:p>
          <w:p w:rsidR="0029551C" w:rsidRDefault="0029551C" w:rsidP="0029551C">
            <w:pPr>
              <w:pStyle w:val="normal0"/>
              <w:numPr>
                <w:ilvl w:val="0"/>
                <w:numId w:val="115"/>
              </w:numPr>
              <w:spacing w:before="40" w:after="0" w:line="240" w:lineRule="auto"/>
              <w:ind w:right="1620" w:hanging="360"/>
              <w:contextualSpacing/>
              <w:jc w:val="center"/>
            </w:pPr>
            <w:r>
              <w:rPr>
                <w:rFonts w:ascii="Times New Roman" w:eastAsia="Times New Roman" w:hAnsi="Times New Roman" w:cs="Times New Roman"/>
              </w:rPr>
              <w:t>Create and develop texts that include the following language conventions:</w:t>
            </w:r>
          </w:p>
          <w:p w:rsidR="0029551C" w:rsidRDefault="0029551C" w:rsidP="0029551C">
            <w:pPr>
              <w:pStyle w:val="normal0"/>
              <w:numPr>
                <w:ilvl w:val="1"/>
                <w:numId w:val="115"/>
              </w:numPr>
              <w:spacing w:before="40" w:after="0"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Sentence formation: sentences are complete and varied in length and structure</w:t>
            </w:r>
          </w:p>
          <w:p w:rsidR="0029551C" w:rsidRDefault="0029551C" w:rsidP="0029551C">
            <w:pPr>
              <w:pStyle w:val="normal0"/>
              <w:numPr>
                <w:ilvl w:val="1"/>
                <w:numId w:val="115"/>
              </w:numPr>
              <w:spacing w:before="40" w:after="0" w:line="276" w:lineRule="auto"/>
              <w:ind w:right="220" w:hanging="360"/>
              <w:contextualSpacing/>
              <w:rPr>
                <w:rFonts w:ascii="Times New Roman" w:eastAsia="Times New Roman" w:hAnsi="Times New Roman" w:cs="Times New Roman"/>
              </w:rPr>
            </w:pPr>
            <w:r>
              <w:rPr>
                <w:rFonts w:ascii="Times New Roman" w:eastAsia="Times New Roman" w:hAnsi="Times New Roman" w:cs="Times New Roman"/>
              </w:rPr>
              <w:t>Conventions: appropriate grammar, mechanics, spelling and usage enhance the meaning and readability of the text.</w:t>
            </w:r>
          </w:p>
          <w:p w:rsidR="0029551C" w:rsidRDefault="0029551C" w:rsidP="0029551C">
            <w:pPr>
              <w:pStyle w:val="Heading2"/>
              <w:keepNext w:val="0"/>
              <w:keepLines w:val="0"/>
              <w:contextualSpacing w:val="0"/>
            </w:pPr>
            <w:bookmarkStart w:id="10" w:name="h.2t1y7n7rlrry" w:colFirst="0" w:colLast="0"/>
            <w:bookmarkEnd w:id="10"/>
            <w:r>
              <w:rPr>
                <w:rFonts w:ascii="Times New Roman" w:eastAsia="Times New Roman" w:hAnsi="Times New Roman" w:cs="Times New Roman"/>
                <w:sz w:val="22"/>
                <w:szCs w:val="22"/>
              </w:rPr>
              <w:t>Teacher Resources:</w:t>
            </w:r>
          </w:p>
          <w:p w:rsidR="0029551C" w:rsidRDefault="0029551C" w:rsidP="0029551C">
            <w:pPr>
              <w:pStyle w:val="normal0"/>
              <w:spacing w:before="60"/>
              <w:ind w:left="140" w:right="1920"/>
            </w:pPr>
            <w:r>
              <w:rPr>
                <w:rFonts w:ascii="Times New Roman" w:eastAsia="Times New Roman" w:hAnsi="Times New Roman" w:cs="Times New Roman"/>
                <w:sz w:val="26"/>
                <w:szCs w:val="26"/>
              </w:rPr>
              <w:t>Reading</w:t>
            </w:r>
          </w:p>
          <w:p w:rsidR="0029551C" w:rsidRDefault="009D55DA" w:rsidP="0029551C">
            <w:pPr>
              <w:pStyle w:val="normal0"/>
              <w:spacing w:before="60"/>
              <w:ind w:left="140" w:right="1920"/>
            </w:pPr>
            <w:hyperlink r:id="rId331">
              <w:r w:rsidR="0029551C">
                <w:rPr>
                  <w:rFonts w:ascii="Times New Roman" w:eastAsia="Times New Roman" w:hAnsi="Times New Roman" w:cs="Times New Roman"/>
                  <w:color w:val="0000FF"/>
                </w:rPr>
                <w:t>http://www.canteach.ca/elementary/songspoems.html</w:t>
              </w:r>
            </w:hyperlink>
            <w:hyperlink r:id="rId332">
              <w:r w:rsidR="0029551C">
                <w:rPr>
                  <w:rFonts w:ascii="Times New Roman" w:eastAsia="Times New Roman" w:hAnsi="Times New Roman" w:cs="Times New Roman"/>
                  <w:color w:val="0000FF"/>
                </w:rPr>
                <w:t xml:space="preserve"> http://www.teachersclubhouse.com/grammarskills.htm</w:t>
              </w:r>
            </w:hyperlink>
            <w:hyperlink r:id="rId333">
              <w:r w:rsidR="0029551C">
                <w:rPr>
                  <w:rFonts w:ascii="Times New Roman" w:eastAsia="Times New Roman" w:hAnsi="Times New Roman" w:cs="Times New Roman"/>
                  <w:color w:val="0000FF"/>
                </w:rPr>
                <w:t xml:space="preserve"> http://www.proteacher.com/070037.shtml</w:t>
              </w:r>
            </w:hyperlink>
            <w:hyperlink r:id="rId334">
              <w:r w:rsidR="0029551C">
                <w:rPr>
                  <w:rFonts w:ascii="Times New Roman" w:eastAsia="Times New Roman" w:hAnsi="Times New Roman" w:cs="Times New Roman"/>
                  <w:color w:val="0000FF"/>
                </w:rPr>
                <w:t xml:space="preserve"> http://www.songsforteaching.com/kidzup/vowels.htm</w:t>
              </w:r>
            </w:hyperlink>
            <w:hyperlink r:id="rId335">
              <w:r w:rsidR="0029551C">
                <w:rPr>
                  <w:rFonts w:ascii="Times New Roman" w:eastAsia="Times New Roman" w:hAnsi="Times New Roman" w:cs="Times New Roman"/>
                  <w:color w:val="0000FF"/>
                </w:rPr>
                <w:t xml:space="preserve"> </w:t>
              </w:r>
            </w:hyperlink>
            <w:hyperlink r:id="rId336">
              <w:r w:rsidR="0029551C">
                <w:rPr>
                  <w:rFonts w:ascii="Times New Roman" w:eastAsia="Times New Roman" w:hAnsi="Times New Roman" w:cs="Times New Roman"/>
                  <w:color w:val="0000FF"/>
                </w:rPr>
                <w:t>http://www.math-and-reading-help-for-kids.org/elementary_reading_games.html</w:t>
              </w:r>
            </w:hyperlink>
          </w:p>
          <w:p w:rsidR="0029551C" w:rsidRDefault="009D55DA" w:rsidP="0029551C">
            <w:pPr>
              <w:pStyle w:val="normal0"/>
              <w:spacing w:before="20" w:line="256" w:lineRule="auto"/>
              <w:ind w:left="140"/>
            </w:pPr>
            <w:hyperlink r:id="rId337">
              <w:r w:rsidR="0029551C">
                <w:rPr>
                  <w:rFonts w:ascii="Times New Roman" w:eastAsia="Times New Roman" w:hAnsi="Times New Roman" w:cs="Times New Roman"/>
                  <w:color w:val="0000FF"/>
                </w:rPr>
                <w:t>http://www.learningtoday.com/corporate/reading-games.asp</w:t>
              </w:r>
            </w:hyperlink>
            <w:hyperlink r:id="rId338">
              <w:r w:rsidR="0029551C">
                <w:rPr>
                  <w:rFonts w:ascii="Times New Roman" w:eastAsia="Times New Roman" w:hAnsi="Times New Roman" w:cs="Times New Roman"/>
                  <w:color w:val="0000FF"/>
                </w:rPr>
                <w:t xml:space="preserve"> http://www.printablereadinggames.com/</w:t>
              </w:r>
            </w:hyperlink>
            <w:r w:rsidR="0029551C">
              <w:rPr>
                <w:rFonts w:ascii="Times New Roman" w:eastAsia="Times New Roman" w:hAnsi="Times New Roman" w:cs="Times New Roman"/>
              </w:rPr>
              <w:t xml:space="preserve"> </w:t>
            </w:r>
            <w:hyperlink r:id="rId339"/>
          </w:p>
          <w:p w:rsidR="0029551C" w:rsidRDefault="009D55DA" w:rsidP="0029551C">
            <w:pPr>
              <w:pStyle w:val="normal0"/>
              <w:spacing w:before="20" w:line="237" w:lineRule="auto"/>
              <w:ind w:left="140" w:right="4320"/>
            </w:pPr>
            <w:hyperlink r:id="rId340">
              <w:r w:rsidR="0029551C">
                <w:rPr>
                  <w:rFonts w:ascii="Times New Roman" w:eastAsia="Times New Roman" w:hAnsi="Times New Roman" w:cs="Times New Roman"/>
                  <w:color w:val="0000FF"/>
                </w:rPr>
                <w:t>http://www.teachers.net/lessonplans/subjects/literature/</w:t>
              </w:r>
            </w:hyperlink>
            <w:hyperlink r:id="rId341">
              <w:r w:rsidR="0029551C">
                <w:rPr>
                  <w:rFonts w:ascii="Times New Roman" w:eastAsia="Times New Roman" w:hAnsi="Times New Roman" w:cs="Times New Roman"/>
                  <w:color w:val="0000FF"/>
                </w:rPr>
                <w:t xml:space="preserve"> http://www.poetryteachers.com/</w:t>
              </w:r>
            </w:hyperlink>
            <w:hyperlink r:id="rId342">
              <w:r w:rsidR="0029551C">
                <w:rPr>
                  <w:rFonts w:ascii="Times New Roman" w:eastAsia="Times New Roman" w:hAnsi="Times New Roman" w:cs="Times New Roman"/>
                  <w:color w:val="0000FF"/>
                </w:rPr>
                <w:t xml:space="preserve"> http://www.eduplace.com</w:t>
              </w:r>
            </w:hyperlink>
          </w:p>
          <w:p w:rsidR="0029551C" w:rsidRDefault="009D55DA" w:rsidP="0029551C">
            <w:pPr>
              <w:pStyle w:val="normal0"/>
              <w:spacing w:before="40"/>
              <w:ind w:left="140" w:right="3040"/>
            </w:pPr>
            <w:hyperlink r:id="rId343">
              <w:r w:rsidR="0029551C">
                <w:rPr>
                  <w:rFonts w:ascii="Times New Roman" w:eastAsia="Times New Roman" w:hAnsi="Times New Roman" w:cs="Times New Roman"/>
                  <w:color w:val="0000FF"/>
                </w:rPr>
                <w:t>http://www.softschools.com/language_arts/phonics/phonics_games.jsp</w:t>
              </w:r>
            </w:hyperlink>
            <w:hyperlink r:id="rId344">
              <w:r w:rsidR="0029551C">
                <w:rPr>
                  <w:rFonts w:ascii="Times New Roman" w:eastAsia="Times New Roman" w:hAnsi="Times New Roman" w:cs="Times New Roman"/>
                  <w:color w:val="0000FF"/>
                </w:rPr>
                <w:t xml:space="preserve"> http://www.brainpopjr.com</w:t>
              </w:r>
            </w:hyperlink>
          </w:p>
          <w:p w:rsidR="0029551C" w:rsidRDefault="009D55DA" w:rsidP="0029551C">
            <w:pPr>
              <w:pStyle w:val="normal0"/>
              <w:spacing w:before="40"/>
              <w:ind w:left="140" w:right="3460"/>
            </w:pPr>
            <w:hyperlink r:id="rId345">
              <w:r w:rsidR="0029551C">
                <w:rPr>
                  <w:rFonts w:ascii="Times New Roman" w:eastAsia="Times New Roman" w:hAnsi="Times New Roman" w:cs="Times New Roman"/>
                  <w:color w:val="0000FF"/>
                </w:rPr>
                <w:t>http://www.starfall.com</w:t>
              </w:r>
            </w:hyperlink>
            <w:hyperlink r:id="rId346">
              <w:r w:rsidR="0029551C">
                <w:rPr>
                  <w:rFonts w:ascii="Times New Roman" w:eastAsia="Times New Roman" w:hAnsi="Times New Roman" w:cs="Times New Roman"/>
                  <w:color w:val="0000FF"/>
                </w:rPr>
                <w:t xml:space="preserve"> http://www.tumblebooks.com/library/asp/home_tumblebooks.asp</w:t>
              </w:r>
            </w:hyperlink>
            <w:hyperlink r:id="rId347">
              <w:r w:rsidR="0029551C">
                <w:rPr>
                  <w:rFonts w:ascii="Times New Roman" w:eastAsia="Times New Roman" w:hAnsi="Times New Roman" w:cs="Times New Roman"/>
                  <w:color w:val="0000FF"/>
                </w:rPr>
                <w:t xml:space="preserve"> http://www.abcya.com</w:t>
              </w:r>
            </w:hyperlink>
          </w:p>
          <w:p w:rsidR="0029551C" w:rsidRDefault="009D55DA" w:rsidP="0029551C">
            <w:pPr>
              <w:pStyle w:val="normal0"/>
              <w:spacing w:before="40" w:line="290" w:lineRule="auto"/>
              <w:ind w:left="140"/>
            </w:pPr>
            <w:hyperlink r:id="rId348">
              <w:r w:rsidR="0029551C">
                <w:rPr>
                  <w:rFonts w:ascii="Times New Roman" w:eastAsia="Times New Roman" w:hAnsi="Times New Roman" w:cs="Times New Roman"/>
                  <w:color w:val="1155CC"/>
                  <w:u w:val="single"/>
                </w:rPr>
                <w:t>http://www.readinga-z.com</w:t>
              </w:r>
            </w:hyperlink>
            <w:hyperlink r:id="rId349"/>
          </w:p>
          <w:p w:rsidR="0029551C" w:rsidRDefault="009D55DA" w:rsidP="0029551C">
            <w:pPr>
              <w:pStyle w:val="normal0"/>
              <w:spacing w:before="40"/>
              <w:ind w:left="140" w:right="6900"/>
            </w:pPr>
            <w:hyperlink r:id="rId350">
              <w:r w:rsidR="0029551C">
                <w:rPr>
                  <w:rFonts w:ascii="Times New Roman" w:eastAsia="Times New Roman" w:hAnsi="Times New Roman" w:cs="Times New Roman"/>
                  <w:color w:val="1155CC"/>
                  <w:u w:val="single"/>
                </w:rPr>
                <w:t>http://thereadingladyonline.com/blog/</w:t>
              </w:r>
            </w:hyperlink>
            <w:hyperlink r:id="rId351">
              <w:r w:rsidR="0029551C">
                <w:rPr>
                  <w:rFonts w:ascii="Times New Roman" w:eastAsia="Times New Roman" w:hAnsi="Times New Roman" w:cs="Times New Roman"/>
                  <w:color w:val="0000FF"/>
                </w:rPr>
                <w:t xml:space="preserve"> http://www.rif.org</w:t>
              </w:r>
            </w:hyperlink>
            <w:hyperlink r:id="rId352">
              <w:r w:rsidR="0029551C">
                <w:rPr>
                  <w:rFonts w:ascii="Times New Roman" w:eastAsia="Times New Roman" w:hAnsi="Times New Roman" w:cs="Times New Roman"/>
                  <w:color w:val="0000FF"/>
                </w:rPr>
                <w:t xml:space="preserve"> http://www.fcrr.org</w:t>
              </w:r>
            </w:hyperlink>
          </w:p>
          <w:p w:rsidR="0029551C" w:rsidRDefault="009D55DA" w:rsidP="0029551C">
            <w:pPr>
              <w:pStyle w:val="normal0"/>
              <w:spacing w:before="40"/>
              <w:ind w:left="140"/>
            </w:pPr>
            <w:hyperlink r:id="rId353">
              <w:r w:rsidR="0029551C">
                <w:rPr>
                  <w:rFonts w:ascii="Times New Roman" w:eastAsia="Times New Roman" w:hAnsi="Times New Roman" w:cs="Times New Roman"/>
                  <w:color w:val="0000FF"/>
                </w:rPr>
                <w:t>http://www.literacymalden.wikispaces.com/ReciprocalTeaching</w:t>
              </w:r>
            </w:hyperlink>
          </w:p>
          <w:p w:rsidR="0029551C" w:rsidRDefault="0029551C" w:rsidP="0029551C">
            <w:pPr>
              <w:pStyle w:val="normal0"/>
              <w:spacing w:before="40"/>
              <w:ind w:left="140"/>
            </w:pPr>
          </w:p>
          <w:p w:rsidR="0029551C" w:rsidRDefault="0029551C" w:rsidP="0029551C">
            <w:pPr>
              <w:pStyle w:val="normal0"/>
              <w:spacing w:before="40"/>
              <w:ind w:left="140"/>
            </w:pPr>
            <w:r>
              <w:rPr>
                <w:rFonts w:ascii="Times New Roman" w:eastAsia="Times New Roman" w:hAnsi="Times New Roman" w:cs="Times New Roman"/>
                <w:i/>
              </w:rPr>
              <w:t>Exemplars of Reading Text</w:t>
            </w:r>
          </w:p>
          <w:p w:rsidR="0029551C" w:rsidRDefault="0029551C" w:rsidP="0029551C">
            <w:pPr>
              <w:pStyle w:val="normal0"/>
              <w:spacing w:before="40"/>
              <w:ind w:left="140"/>
            </w:pPr>
            <w:r>
              <w:rPr>
                <w:rFonts w:ascii="Times New Roman" w:eastAsia="Times New Roman" w:hAnsi="Times New Roman" w:cs="Times New Roman"/>
                <w:i/>
              </w:rPr>
              <w:t xml:space="preserve">          </w:t>
            </w:r>
            <w:hyperlink r:id="rId354">
              <w:r>
                <w:rPr>
                  <w:b/>
                  <w:color w:val="0000FF"/>
                </w:rPr>
                <w:t>http://www.corestandards.org/assets/Appendix_B.pdf</w:t>
              </w:r>
            </w:hyperlink>
          </w:p>
          <w:p w:rsidR="0029551C" w:rsidRDefault="0029551C" w:rsidP="0029551C">
            <w:pPr>
              <w:pStyle w:val="normal0"/>
              <w:spacing w:before="40"/>
              <w:ind w:left="500"/>
            </w:pPr>
            <w:r>
              <w:rPr>
                <w:rFonts w:ascii="Times New Roman" w:eastAsia="Times New Roman" w:hAnsi="Times New Roman" w:cs="Times New Roman"/>
              </w:rPr>
              <w:t>·</w:t>
            </w:r>
            <w:r>
              <w:rPr>
                <w:rFonts w:ascii="Times New Roman" w:eastAsia="Times New Roman" w:hAnsi="Times New Roman" w:cs="Times New Roman"/>
                <w:sz w:val="14"/>
                <w:szCs w:val="14"/>
              </w:rPr>
              <w:t xml:space="preserve">        </w:t>
            </w:r>
            <w:hyperlink r:id="rId355">
              <w:r>
                <w:rPr>
                  <w:rFonts w:ascii="Times New Roman" w:eastAsia="Times New Roman" w:hAnsi="Times New Roman" w:cs="Times New Roman"/>
                  <w:sz w:val="14"/>
                  <w:szCs w:val="14"/>
                </w:rPr>
                <w:t xml:space="preserve"> </w:t>
              </w:r>
            </w:hyperlink>
            <w:hyperlink r:id="rId356">
              <w:r>
                <w:rPr>
                  <w:b/>
                  <w:color w:val="0000FF"/>
                  <w:u w:val="single"/>
                </w:rPr>
                <w:t>www.readwritethink.org</w:t>
              </w:r>
            </w:hyperlink>
            <w:r>
              <w:rPr>
                <w:b/>
                <w:color w:val="0000FF"/>
                <w:u w:val="single"/>
              </w:rPr>
              <w:t xml:space="preserve"> </w:t>
            </w:r>
            <w:r>
              <w:rPr>
                <w:b/>
              </w:rPr>
              <w:t>– Language arts lesson plans</w:t>
            </w:r>
          </w:p>
          <w:p w:rsidR="0029551C" w:rsidRDefault="0029551C" w:rsidP="0029551C">
            <w:pPr>
              <w:pStyle w:val="normal0"/>
              <w:spacing w:before="40"/>
              <w:ind w:left="500"/>
            </w:pPr>
            <w:r>
              <w:rPr>
                <w:rFonts w:ascii="Times New Roman" w:eastAsia="Times New Roman" w:hAnsi="Times New Roman" w:cs="Times New Roman"/>
              </w:rPr>
              <w:t>·</w:t>
            </w:r>
            <w:r>
              <w:rPr>
                <w:rFonts w:ascii="Times New Roman" w:eastAsia="Times New Roman" w:hAnsi="Times New Roman" w:cs="Times New Roman"/>
                <w:sz w:val="14"/>
                <w:szCs w:val="14"/>
              </w:rPr>
              <w:t xml:space="preserve">        </w:t>
            </w:r>
            <w:hyperlink r:id="rId357">
              <w:r>
                <w:rPr>
                  <w:rFonts w:ascii="Times New Roman" w:eastAsia="Times New Roman" w:hAnsi="Times New Roman" w:cs="Times New Roman"/>
                  <w:sz w:val="14"/>
                  <w:szCs w:val="14"/>
                </w:rPr>
                <w:t xml:space="preserve"> </w:t>
              </w:r>
            </w:hyperlink>
            <w:hyperlink r:id="rId358">
              <w:r>
                <w:rPr>
                  <w:b/>
                  <w:color w:val="0000FF"/>
                  <w:u w:val="single"/>
                </w:rPr>
                <w:t>www.writingfix.com</w:t>
              </w:r>
            </w:hyperlink>
            <w:r>
              <w:rPr>
                <w:b/>
                <w:color w:val="0000FF"/>
                <w:u w:val="single"/>
              </w:rPr>
              <w:t xml:space="preserve"> </w:t>
            </w:r>
            <w:r>
              <w:rPr>
                <w:b/>
              </w:rPr>
              <w:t>– Lessons and resources for 6+1 writing traits</w:t>
            </w:r>
          </w:p>
          <w:p w:rsidR="0029551C" w:rsidRDefault="0029551C" w:rsidP="0029551C">
            <w:pPr>
              <w:pStyle w:val="normal0"/>
              <w:spacing w:before="40"/>
              <w:ind w:left="500"/>
            </w:pPr>
            <w:r>
              <w:rPr>
                <w:rFonts w:ascii="Times New Roman" w:eastAsia="Times New Roman" w:hAnsi="Times New Roman" w:cs="Times New Roman"/>
              </w:rPr>
              <w:t>·</w:t>
            </w:r>
            <w:r>
              <w:rPr>
                <w:rFonts w:ascii="Times New Roman" w:eastAsia="Times New Roman" w:hAnsi="Times New Roman" w:cs="Times New Roman"/>
                <w:sz w:val="14"/>
                <w:szCs w:val="14"/>
              </w:rPr>
              <w:t xml:space="preserve">        </w:t>
            </w:r>
            <w:hyperlink r:id="rId359">
              <w:r>
                <w:rPr>
                  <w:rFonts w:ascii="Times New Roman" w:eastAsia="Times New Roman" w:hAnsi="Times New Roman" w:cs="Times New Roman"/>
                  <w:sz w:val="14"/>
                  <w:szCs w:val="14"/>
                </w:rPr>
                <w:t xml:space="preserve"> </w:t>
              </w:r>
            </w:hyperlink>
            <w:hyperlink r:id="rId360">
              <w:r>
                <w:rPr>
                  <w:b/>
                  <w:color w:val="0000FF"/>
                  <w:u w:val="single"/>
                </w:rPr>
                <w:t>www.scholastic.com</w:t>
              </w:r>
            </w:hyperlink>
            <w:r>
              <w:rPr>
                <w:b/>
                <w:color w:val="0000FF"/>
                <w:u w:val="single"/>
              </w:rPr>
              <w:t xml:space="preserve"> </w:t>
            </w:r>
            <w:r>
              <w:rPr>
                <w:b/>
              </w:rPr>
              <w:t>– Reading resources</w:t>
            </w:r>
          </w:p>
          <w:p w:rsidR="0029551C" w:rsidRDefault="0029551C" w:rsidP="0029551C">
            <w:pPr>
              <w:pStyle w:val="normal0"/>
              <w:spacing w:before="40"/>
              <w:ind w:left="500"/>
            </w:pPr>
            <w:r>
              <w:rPr>
                <w:rFonts w:ascii="Times New Roman" w:eastAsia="Times New Roman" w:hAnsi="Times New Roman" w:cs="Times New Roman"/>
              </w:rPr>
              <w:lastRenderedPageBreak/>
              <w:t>·</w:t>
            </w:r>
            <w:r>
              <w:rPr>
                <w:rFonts w:ascii="Times New Roman" w:eastAsia="Times New Roman" w:hAnsi="Times New Roman" w:cs="Times New Roman"/>
                <w:sz w:val="14"/>
                <w:szCs w:val="14"/>
              </w:rPr>
              <w:t xml:space="preserve">        </w:t>
            </w:r>
            <w:hyperlink r:id="rId361">
              <w:r>
                <w:rPr>
                  <w:rFonts w:ascii="Times New Roman" w:eastAsia="Times New Roman" w:hAnsi="Times New Roman" w:cs="Times New Roman"/>
                  <w:sz w:val="14"/>
                  <w:szCs w:val="14"/>
                </w:rPr>
                <w:t xml:space="preserve"> </w:t>
              </w:r>
            </w:hyperlink>
            <w:hyperlink r:id="rId362">
              <w:r>
                <w:rPr>
                  <w:b/>
                  <w:color w:val="0000FF"/>
                  <w:u w:val="single"/>
                </w:rPr>
                <w:t>www.enotes.com</w:t>
              </w:r>
            </w:hyperlink>
            <w:r>
              <w:rPr>
                <w:b/>
                <w:color w:val="0000FF"/>
                <w:u w:val="single"/>
              </w:rPr>
              <w:t xml:space="preserve"> </w:t>
            </w:r>
            <w:r>
              <w:rPr>
                <w:b/>
              </w:rPr>
              <w:t>– Subscription-only site for various literary resources</w:t>
            </w:r>
          </w:p>
          <w:p w:rsidR="0029551C" w:rsidRDefault="0029551C" w:rsidP="0029551C">
            <w:pPr>
              <w:pStyle w:val="normal0"/>
              <w:spacing w:before="40"/>
              <w:ind w:left="500"/>
            </w:pPr>
            <w:r>
              <w:rPr>
                <w:rFonts w:ascii="Times New Roman" w:eastAsia="Times New Roman" w:hAnsi="Times New Roman" w:cs="Times New Roman"/>
              </w:rP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 xml:space="preserve">  </w:t>
            </w:r>
            <w:hyperlink r:id="rId363">
              <w:r>
                <w:rPr>
                  <w:rFonts w:ascii="Times New Roman" w:eastAsia="Times New Roman" w:hAnsi="Times New Roman" w:cs="Times New Roman"/>
                  <w:color w:val="1155CC"/>
                  <w:u w:val="single"/>
                </w:rPr>
                <w:t>http://exchange.smarttech.com</w:t>
              </w:r>
            </w:hyperlink>
            <w:r>
              <w:rPr>
                <w:rFonts w:ascii="Times New Roman" w:eastAsia="Times New Roman" w:hAnsi="Times New Roman" w:cs="Times New Roman"/>
              </w:rPr>
              <w:t xml:space="preserve"> </w:t>
            </w:r>
            <w:r>
              <w:rPr>
                <w:b/>
              </w:rPr>
              <w:t xml:space="preserve">– </w:t>
            </w:r>
            <w:proofErr w:type="spellStart"/>
            <w:r>
              <w:rPr>
                <w:b/>
              </w:rPr>
              <w:t>Smartboard</w:t>
            </w:r>
            <w:proofErr w:type="spellEnd"/>
            <w:r>
              <w:rPr>
                <w:b/>
              </w:rPr>
              <w:t xml:space="preserve"> lessons</w:t>
            </w:r>
          </w:p>
          <w:p w:rsidR="0029551C" w:rsidRDefault="0029551C" w:rsidP="0029551C">
            <w:pPr>
              <w:pStyle w:val="normal0"/>
              <w:spacing w:before="40"/>
              <w:ind w:left="500"/>
            </w:pPr>
            <w:r>
              <w:rPr>
                <w:rFonts w:ascii="Times New Roman" w:eastAsia="Times New Roman" w:hAnsi="Times New Roman" w:cs="Times New Roman"/>
              </w:rPr>
              <w:t>·</w:t>
            </w:r>
            <w:r>
              <w:rPr>
                <w:rFonts w:ascii="Times New Roman" w:eastAsia="Times New Roman" w:hAnsi="Times New Roman" w:cs="Times New Roman"/>
                <w:sz w:val="14"/>
                <w:szCs w:val="14"/>
              </w:rPr>
              <w:t xml:space="preserve">        </w:t>
            </w:r>
            <w:hyperlink r:id="rId364">
              <w:r>
                <w:rPr>
                  <w:rFonts w:ascii="Times New Roman" w:eastAsia="Times New Roman" w:hAnsi="Times New Roman" w:cs="Times New Roman"/>
                  <w:sz w:val="14"/>
                  <w:szCs w:val="14"/>
                </w:rPr>
                <w:t xml:space="preserve"> </w:t>
              </w:r>
            </w:hyperlink>
            <w:hyperlink r:id="rId365">
              <w:r>
                <w:rPr>
                  <w:b/>
                  <w:color w:val="0000FF"/>
                  <w:u w:val="single"/>
                </w:rPr>
                <w:t>www.readworks.org</w:t>
              </w:r>
            </w:hyperlink>
            <w:r>
              <w:rPr>
                <w:b/>
                <w:color w:val="0000FF"/>
                <w:u w:val="single"/>
              </w:rPr>
              <w:t xml:space="preserve"> </w:t>
            </w:r>
            <w:r>
              <w:rPr>
                <w:b/>
              </w:rPr>
              <w:t>– Lessons for literary elements</w:t>
            </w:r>
          </w:p>
          <w:p w:rsidR="0029551C" w:rsidRDefault="0029551C" w:rsidP="0029551C">
            <w:pPr>
              <w:pStyle w:val="normal0"/>
              <w:spacing w:before="40"/>
              <w:ind w:left="500"/>
            </w:pPr>
            <w:r>
              <w:rPr>
                <w:rFonts w:ascii="Times New Roman" w:eastAsia="Times New Roman" w:hAnsi="Times New Roman" w:cs="Times New Roman"/>
              </w:rPr>
              <w:t>·</w:t>
            </w:r>
            <w:r>
              <w:rPr>
                <w:rFonts w:ascii="Times New Roman" w:eastAsia="Times New Roman" w:hAnsi="Times New Roman" w:cs="Times New Roman"/>
                <w:sz w:val="14"/>
                <w:szCs w:val="14"/>
              </w:rPr>
              <w:t xml:space="preserve">         </w:t>
            </w:r>
            <w:r>
              <w:rPr>
                <w:b/>
                <w:color w:val="0000FF"/>
                <w:u w:val="single"/>
              </w:rPr>
              <w:t xml:space="preserve">www.biography.com- </w:t>
            </w:r>
            <w:r>
              <w:rPr>
                <w:b/>
              </w:rPr>
              <w:t>biographies</w:t>
            </w:r>
          </w:p>
          <w:p w:rsidR="0029551C" w:rsidRDefault="0029551C" w:rsidP="0029551C">
            <w:pPr>
              <w:pStyle w:val="normal0"/>
              <w:spacing w:before="40"/>
              <w:ind w:left="500"/>
            </w:pPr>
            <w:r>
              <w:rPr>
                <w:rFonts w:ascii="Times New Roman" w:eastAsia="Times New Roman" w:hAnsi="Times New Roman" w:cs="Times New Roman"/>
              </w:rPr>
              <w:t>·</w:t>
            </w:r>
            <w:r>
              <w:rPr>
                <w:rFonts w:ascii="Times New Roman" w:eastAsia="Times New Roman" w:hAnsi="Times New Roman" w:cs="Times New Roman"/>
                <w:sz w:val="14"/>
                <w:szCs w:val="14"/>
              </w:rPr>
              <w:t xml:space="preserve">        </w:t>
            </w:r>
            <w:hyperlink r:id="rId366">
              <w:r>
                <w:rPr>
                  <w:rFonts w:ascii="Times New Roman" w:eastAsia="Times New Roman" w:hAnsi="Times New Roman" w:cs="Times New Roman"/>
                  <w:sz w:val="14"/>
                  <w:szCs w:val="14"/>
                </w:rPr>
                <w:t xml:space="preserve"> </w:t>
              </w:r>
            </w:hyperlink>
            <w:hyperlink r:id="rId367">
              <w:r>
                <w:rPr>
                  <w:b/>
                  <w:color w:val="0000FF"/>
                  <w:u w:val="single"/>
                </w:rPr>
                <w:t xml:space="preserve">http://www.pbs.org/teachers   </w:t>
              </w:r>
            </w:hyperlink>
            <w:r>
              <w:rPr>
                <w:b/>
              </w:rPr>
              <w:t>social studies /science/ language arts resources</w:t>
            </w:r>
          </w:p>
          <w:p w:rsidR="0029551C" w:rsidRDefault="0029551C" w:rsidP="0029551C">
            <w:pPr>
              <w:pStyle w:val="normal0"/>
              <w:spacing w:before="40"/>
              <w:ind w:left="500"/>
            </w:pPr>
            <w:r>
              <w:rPr>
                <w:rFonts w:ascii="Times New Roman" w:eastAsia="Times New Roman" w:hAnsi="Times New Roman" w:cs="Times New Roman"/>
              </w:rPr>
              <w:t>·</w:t>
            </w:r>
            <w:r>
              <w:rPr>
                <w:rFonts w:ascii="Times New Roman" w:eastAsia="Times New Roman" w:hAnsi="Times New Roman" w:cs="Times New Roman"/>
                <w:sz w:val="14"/>
                <w:szCs w:val="14"/>
              </w:rPr>
              <w:t xml:space="preserve">        </w:t>
            </w:r>
            <w:hyperlink r:id="rId368">
              <w:r>
                <w:rPr>
                  <w:rFonts w:ascii="Times New Roman" w:eastAsia="Times New Roman" w:hAnsi="Times New Roman" w:cs="Times New Roman"/>
                  <w:sz w:val="14"/>
                  <w:szCs w:val="14"/>
                </w:rPr>
                <w:t xml:space="preserve"> </w:t>
              </w:r>
            </w:hyperlink>
            <w:hyperlink r:id="rId369">
              <w:r>
                <w:rPr>
                  <w:rFonts w:ascii="Times New Roman" w:eastAsia="Times New Roman" w:hAnsi="Times New Roman" w:cs="Times New Roman"/>
                  <w:color w:val="0000FF"/>
                  <w:u w:val="single"/>
                </w:rPr>
                <w:t>http://www.liketowrite.com</w:t>
              </w:r>
            </w:hyperlink>
          </w:p>
          <w:p w:rsidR="0029551C" w:rsidRDefault="0029551C" w:rsidP="0029551C">
            <w:pPr>
              <w:pStyle w:val="normal0"/>
              <w:spacing w:line="130" w:lineRule="auto"/>
              <w:ind w:left="960"/>
            </w:pPr>
            <w:r>
              <w:rPr>
                <w:rFonts w:ascii="Times New Roman" w:eastAsia="Times New Roman" w:hAnsi="Times New Roman" w:cs="Times New Roman"/>
                <w:sz w:val="12"/>
                <w:szCs w:val="12"/>
              </w:rPr>
              <w:t xml:space="preserve"> </w:t>
            </w:r>
          </w:p>
          <w:p w:rsidR="0029551C" w:rsidRDefault="0029551C" w:rsidP="0029551C">
            <w:pPr>
              <w:pStyle w:val="normal0"/>
            </w:pPr>
          </w:p>
          <w:p w:rsidR="0029551C" w:rsidRDefault="0029551C" w:rsidP="0029551C">
            <w:pPr>
              <w:pStyle w:val="normal0"/>
            </w:pPr>
            <w:r>
              <w:rPr>
                <w:rFonts w:ascii="Times New Roman" w:eastAsia="Times New Roman" w:hAnsi="Times New Roman" w:cs="Times New Roman"/>
                <w:i/>
              </w:rPr>
              <w:t xml:space="preserve">Units of Study for Teaching Reading </w:t>
            </w:r>
            <w:r>
              <w:rPr>
                <w:rFonts w:ascii="Times New Roman" w:eastAsia="Times New Roman" w:hAnsi="Times New Roman" w:cs="Times New Roman"/>
              </w:rPr>
              <w:t>by Lucy Calkins, Teachers College Reading and Writing Project, Columbia University, 2015</w:t>
            </w:r>
          </w:p>
          <w:p w:rsidR="0029551C" w:rsidRDefault="0029551C" w:rsidP="0029551C">
            <w:pPr>
              <w:pStyle w:val="normal0"/>
            </w:pPr>
          </w:p>
          <w:p w:rsidR="0029551C" w:rsidRDefault="0029551C" w:rsidP="0029551C">
            <w:pPr>
              <w:pStyle w:val="normal0"/>
            </w:pPr>
            <w:r>
              <w:rPr>
                <w:rFonts w:ascii="Times New Roman" w:eastAsia="Times New Roman" w:hAnsi="Times New Roman" w:cs="Times New Roman"/>
                <w:i/>
              </w:rPr>
              <w:t>Falling in Love with Close Reading</w:t>
            </w:r>
            <w:r>
              <w:rPr>
                <w:rFonts w:ascii="Times New Roman" w:eastAsia="Times New Roman" w:hAnsi="Times New Roman" w:cs="Times New Roman"/>
              </w:rPr>
              <w:t xml:space="preserve"> by Christopher Lehman &amp; Kathleen Roberts, Heinemann Press, 2013 </w:t>
            </w:r>
          </w:p>
          <w:p w:rsidR="0029551C" w:rsidRDefault="0029551C" w:rsidP="0029551C">
            <w:pPr>
              <w:pStyle w:val="normal0"/>
            </w:pPr>
          </w:p>
          <w:p w:rsidR="0029551C" w:rsidRDefault="0029551C" w:rsidP="0029551C">
            <w:pPr>
              <w:pStyle w:val="normal0"/>
            </w:pPr>
            <w:r>
              <w:rPr>
                <w:rFonts w:ascii="Times New Roman" w:eastAsia="Times New Roman" w:hAnsi="Times New Roman" w:cs="Times New Roman"/>
                <w:i/>
              </w:rPr>
              <w:t xml:space="preserve">The Reading Strategies Book </w:t>
            </w:r>
            <w:r>
              <w:rPr>
                <w:rFonts w:ascii="Times New Roman" w:eastAsia="Times New Roman" w:hAnsi="Times New Roman" w:cs="Times New Roman"/>
              </w:rPr>
              <w:t xml:space="preserve">by Jennifer </w:t>
            </w:r>
            <w:proofErr w:type="spellStart"/>
            <w:r>
              <w:rPr>
                <w:rFonts w:ascii="Times New Roman" w:eastAsia="Times New Roman" w:hAnsi="Times New Roman" w:cs="Times New Roman"/>
              </w:rPr>
              <w:t>Serravallo</w:t>
            </w:r>
            <w:proofErr w:type="spellEnd"/>
            <w:r>
              <w:rPr>
                <w:rFonts w:ascii="Times New Roman" w:eastAsia="Times New Roman" w:hAnsi="Times New Roman" w:cs="Times New Roman"/>
              </w:rPr>
              <w:t>, Heinemann Press, 2015</w:t>
            </w:r>
          </w:p>
          <w:p w:rsidR="0029551C" w:rsidRDefault="0029551C" w:rsidP="0029551C">
            <w:pPr>
              <w:pStyle w:val="normal0"/>
            </w:pPr>
          </w:p>
          <w:p w:rsidR="0029551C" w:rsidRDefault="0029551C" w:rsidP="0029551C">
            <w:pPr>
              <w:pStyle w:val="normal0"/>
            </w:pPr>
            <w:r>
              <w:rPr>
                <w:rFonts w:ascii="Times New Roman" w:eastAsia="Times New Roman" w:hAnsi="Times New Roman" w:cs="Times New Roman"/>
                <w:i/>
              </w:rPr>
              <w:t>Comprehension Connections</w:t>
            </w:r>
            <w:r>
              <w:rPr>
                <w:rFonts w:ascii="Times New Roman" w:eastAsia="Times New Roman" w:hAnsi="Times New Roman" w:cs="Times New Roman"/>
              </w:rPr>
              <w:t xml:space="preserve"> by Stephanie Harvey -</w:t>
            </w:r>
            <w:r>
              <w:rPr>
                <w:rFonts w:ascii="Times New Roman" w:eastAsia="Times New Roman" w:hAnsi="Times New Roman" w:cs="Times New Roman"/>
                <w:u w:val="single"/>
              </w:rPr>
              <w:t>Bridges to Strategic Reading</w:t>
            </w:r>
          </w:p>
          <w:p w:rsidR="0029551C" w:rsidRDefault="0029551C" w:rsidP="0029551C">
            <w:pPr>
              <w:pStyle w:val="normal0"/>
            </w:pPr>
          </w:p>
          <w:p w:rsidR="0029551C" w:rsidRDefault="0029551C" w:rsidP="0029551C">
            <w:pPr>
              <w:pStyle w:val="normal0"/>
            </w:pPr>
            <w:r>
              <w:rPr>
                <w:rFonts w:ascii="Times New Roman" w:eastAsia="Times New Roman" w:hAnsi="Times New Roman" w:cs="Times New Roman"/>
                <w:i/>
              </w:rPr>
              <w:t>Strategies that Work</w:t>
            </w:r>
            <w:r>
              <w:rPr>
                <w:rFonts w:ascii="Times New Roman" w:eastAsia="Times New Roman" w:hAnsi="Times New Roman" w:cs="Times New Roman"/>
              </w:rPr>
              <w:t xml:space="preserve"> by Stephanie Harvey &amp; Anne </w:t>
            </w:r>
            <w:proofErr w:type="spellStart"/>
            <w:r>
              <w:rPr>
                <w:rFonts w:ascii="Times New Roman" w:eastAsia="Times New Roman" w:hAnsi="Times New Roman" w:cs="Times New Roman"/>
              </w:rPr>
              <w:t>Goudvis</w:t>
            </w:r>
            <w:proofErr w:type="spellEnd"/>
            <w:r>
              <w:rPr>
                <w:rFonts w:ascii="Times New Roman" w:eastAsia="Times New Roman" w:hAnsi="Times New Roman" w:cs="Times New Roman"/>
              </w:rPr>
              <w:t xml:space="preserve"> - </w:t>
            </w:r>
            <w:r>
              <w:rPr>
                <w:rFonts w:ascii="Times New Roman" w:eastAsia="Times New Roman" w:hAnsi="Times New Roman" w:cs="Times New Roman"/>
                <w:u w:val="single"/>
              </w:rPr>
              <w:t>Comprehension for Understanding and Engagement</w:t>
            </w:r>
          </w:p>
          <w:p w:rsidR="0029551C" w:rsidRDefault="0029551C" w:rsidP="0029551C">
            <w:pPr>
              <w:pStyle w:val="normal0"/>
            </w:pPr>
          </w:p>
          <w:p w:rsidR="0029551C" w:rsidRDefault="0029551C" w:rsidP="0029551C">
            <w:pPr>
              <w:pStyle w:val="normal0"/>
            </w:pPr>
            <w:r>
              <w:rPr>
                <w:rFonts w:ascii="Times New Roman" w:eastAsia="Times New Roman" w:hAnsi="Times New Roman" w:cs="Times New Roman"/>
                <w:i/>
              </w:rPr>
              <w:t>Reciprocal Teaching at Work</w:t>
            </w:r>
            <w:r>
              <w:rPr>
                <w:rFonts w:ascii="Times New Roman" w:eastAsia="Times New Roman" w:hAnsi="Times New Roman" w:cs="Times New Roman"/>
              </w:rPr>
              <w:t xml:space="preserve"> by Lori D. </w:t>
            </w:r>
            <w:proofErr w:type="spellStart"/>
            <w:r>
              <w:rPr>
                <w:rFonts w:ascii="Times New Roman" w:eastAsia="Times New Roman" w:hAnsi="Times New Roman" w:cs="Times New Roman"/>
              </w:rPr>
              <w:t>Oczkus</w:t>
            </w:r>
            <w:proofErr w:type="spellEnd"/>
            <w:r>
              <w:rPr>
                <w:rFonts w:ascii="Times New Roman" w:eastAsia="Times New Roman" w:hAnsi="Times New Roman" w:cs="Times New Roman"/>
              </w:rPr>
              <w:t xml:space="preserve"> -</w:t>
            </w:r>
            <w:r>
              <w:rPr>
                <w:rFonts w:ascii="Times New Roman" w:eastAsia="Times New Roman" w:hAnsi="Times New Roman" w:cs="Times New Roman"/>
                <w:u w:val="single"/>
              </w:rPr>
              <w:t>Strategies for Improving Reading Comprehension</w:t>
            </w:r>
          </w:p>
          <w:p w:rsidR="0029551C" w:rsidRDefault="0029551C" w:rsidP="0029551C">
            <w:pPr>
              <w:pStyle w:val="normal0"/>
            </w:pPr>
          </w:p>
          <w:p w:rsidR="0029551C" w:rsidRDefault="0029551C" w:rsidP="0029551C">
            <w:pPr>
              <w:pStyle w:val="normal0"/>
            </w:pPr>
            <w:r>
              <w:rPr>
                <w:rFonts w:ascii="Times New Roman" w:eastAsia="Times New Roman" w:hAnsi="Times New Roman" w:cs="Times New Roman"/>
                <w:i/>
              </w:rPr>
              <w:t>Mosaic of Thought</w:t>
            </w:r>
            <w:r>
              <w:rPr>
                <w:rFonts w:ascii="Times New Roman" w:eastAsia="Times New Roman" w:hAnsi="Times New Roman" w:cs="Times New Roman"/>
              </w:rPr>
              <w:t xml:space="preserve"> by </w:t>
            </w:r>
            <w:proofErr w:type="spellStart"/>
            <w:r>
              <w:rPr>
                <w:rFonts w:ascii="Times New Roman" w:eastAsia="Times New Roman" w:hAnsi="Times New Roman" w:cs="Times New Roman"/>
              </w:rPr>
              <w:t>Ellin</w:t>
            </w:r>
            <w:proofErr w:type="spellEnd"/>
            <w:r>
              <w:rPr>
                <w:rFonts w:ascii="Times New Roman" w:eastAsia="Times New Roman" w:hAnsi="Times New Roman" w:cs="Times New Roman"/>
              </w:rPr>
              <w:t xml:space="preserve"> Oliver Keene &amp; Susan Zimmermann - </w:t>
            </w:r>
            <w:r>
              <w:rPr>
                <w:rFonts w:ascii="Times New Roman" w:eastAsia="Times New Roman" w:hAnsi="Times New Roman" w:cs="Times New Roman"/>
                <w:u w:val="single"/>
              </w:rPr>
              <w:t>Power of Comprehension Strategy Instruction</w:t>
            </w:r>
          </w:p>
          <w:p w:rsidR="0029551C" w:rsidRDefault="0029551C" w:rsidP="0029551C">
            <w:pPr>
              <w:pStyle w:val="normal0"/>
            </w:pPr>
          </w:p>
          <w:p w:rsidR="0029551C" w:rsidRDefault="0029551C" w:rsidP="0029551C">
            <w:pPr>
              <w:pStyle w:val="normal0"/>
            </w:pPr>
            <w:r>
              <w:rPr>
                <w:rFonts w:ascii="Times New Roman" w:eastAsia="Times New Roman" w:hAnsi="Times New Roman" w:cs="Times New Roman"/>
                <w:i/>
              </w:rPr>
              <w:t>Month by Month Phonics</w:t>
            </w:r>
            <w:r>
              <w:rPr>
                <w:rFonts w:ascii="Times New Roman" w:eastAsia="Times New Roman" w:hAnsi="Times New Roman" w:cs="Times New Roman"/>
              </w:rPr>
              <w:t xml:space="preserve"> by Patricia Cunningham</w:t>
            </w:r>
          </w:p>
          <w:p w:rsidR="0029551C" w:rsidRDefault="0029551C" w:rsidP="0029551C">
            <w:pPr>
              <w:pStyle w:val="normal0"/>
            </w:pPr>
          </w:p>
          <w:p w:rsidR="0029551C" w:rsidRDefault="0029551C" w:rsidP="0029551C">
            <w:pPr>
              <w:pStyle w:val="normal0"/>
            </w:pPr>
            <w:r>
              <w:rPr>
                <w:rFonts w:ascii="Times New Roman" w:eastAsia="Times New Roman" w:hAnsi="Times New Roman" w:cs="Times New Roman"/>
                <w:i/>
              </w:rPr>
              <w:t>Making Words First Grade: 100 Hands-On Lessons for Phonemic Awarene</w:t>
            </w:r>
            <w:r>
              <w:rPr>
                <w:rFonts w:ascii="Times New Roman" w:eastAsia="Times New Roman" w:hAnsi="Times New Roman" w:cs="Times New Roman"/>
              </w:rPr>
              <w:t>ss</w:t>
            </w:r>
            <w:r>
              <w:rPr>
                <w:rFonts w:ascii="Times New Roman" w:eastAsia="Times New Roman" w:hAnsi="Times New Roman" w:cs="Times New Roman"/>
                <w:i/>
              </w:rPr>
              <w:t xml:space="preserve"> and Spelling</w:t>
            </w:r>
            <w:r>
              <w:rPr>
                <w:rFonts w:ascii="Times New Roman" w:eastAsia="Times New Roman" w:hAnsi="Times New Roman" w:cs="Times New Roman"/>
              </w:rPr>
              <w:t xml:space="preserve"> by Patricia Cunningham </w:t>
            </w:r>
          </w:p>
          <w:p w:rsidR="0029551C" w:rsidRDefault="0029551C" w:rsidP="0029551C">
            <w:pPr>
              <w:pStyle w:val="normal0"/>
            </w:pPr>
          </w:p>
          <w:p w:rsidR="0029551C" w:rsidRDefault="0029551C" w:rsidP="0029551C">
            <w:pPr>
              <w:pStyle w:val="normal0"/>
            </w:pPr>
            <w:r>
              <w:rPr>
                <w:rFonts w:ascii="Times New Roman" w:eastAsia="Times New Roman" w:hAnsi="Times New Roman" w:cs="Times New Roman"/>
                <w:i/>
              </w:rPr>
              <w:lastRenderedPageBreak/>
              <w:t>Daily Word Ladders</w:t>
            </w:r>
            <w:r>
              <w:rPr>
                <w:rFonts w:ascii="Times New Roman" w:eastAsia="Times New Roman" w:hAnsi="Times New Roman" w:cs="Times New Roman"/>
              </w:rPr>
              <w:t xml:space="preserve"> by Timothy V. </w:t>
            </w:r>
            <w:proofErr w:type="spellStart"/>
            <w:r>
              <w:rPr>
                <w:rFonts w:ascii="Times New Roman" w:eastAsia="Times New Roman" w:hAnsi="Times New Roman" w:cs="Times New Roman"/>
              </w:rPr>
              <w:t>Rasinski</w:t>
            </w:r>
            <w:proofErr w:type="spellEnd"/>
            <w:r>
              <w:rPr>
                <w:rFonts w:ascii="Times New Roman" w:eastAsia="Times New Roman" w:hAnsi="Times New Roman" w:cs="Times New Roman"/>
              </w:rPr>
              <w:t xml:space="preserve"> </w:t>
            </w:r>
          </w:p>
          <w:p w:rsidR="0029551C" w:rsidRDefault="0029551C" w:rsidP="0029551C">
            <w:pPr>
              <w:pStyle w:val="normal0"/>
            </w:pPr>
          </w:p>
          <w:p w:rsidR="0029551C" w:rsidRDefault="0029551C" w:rsidP="0029551C">
            <w:pPr>
              <w:pStyle w:val="normal0"/>
              <w:spacing w:before="20" w:line="218" w:lineRule="auto"/>
              <w:ind w:left="960"/>
            </w:pPr>
            <w:r>
              <w:rPr>
                <w:rFonts w:ascii="Times New Roman" w:eastAsia="Times New Roman" w:hAnsi="Times New Roman" w:cs="Times New Roman"/>
                <w:sz w:val="20"/>
                <w:szCs w:val="20"/>
              </w:rPr>
              <w:t xml:space="preserve"> </w:t>
            </w:r>
          </w:p>
          <w:p w:rsidR="0029551C" w:rsidRDefault="0029551C" w:rsidP="0029551C">
            <w:pPr>
              <w:pStyle w:val="normal0"/>
              <w:spacing w:before="60" w:line="276" w:lineRule="auto"/>
              <w:ind w:left="140" w:right="4500"/>
            </w:pPr>
            <w:r>
              <w:rPr>
                <w:rFonts w:ascii="Times New Roman" w:eastAsia="Times New Roman" w:hAnsi="Times New Roman" w:cs="Times New Roman"/>
                <w:b/>
                <w:i/>
              </w:rPr>
              <w:t>Writing</w:t>
            </w:r>
            <w:hyperlink r:id="rId370">
              <w:r>
                <w:rPr>
                  <w:rFonts w:ascii="Times New Roman" w:eastAsia="Times New Roman" w:hAnsi="Times New Roman" w:cs="Times New Roman"/>
                  <w:b/>
                  <w:i/>
                </w:rPr>
                <w:t xml:space="preserve"> </w:t>
              </w:r>
            </w:hyperlink>
            <w:hyperlink r:id="rId371">
              <w:r>
                <w:rPr>
                  <w:rFonts w:ascii="Times New Roman" w:eastAsia="Times New Roman" w:hAnsi="Times New Roman" w:cs="Times New Roman"/>
                  <w:color w:val="0000FF"/>
                </w:rPr>
                <w:t>http://www.canteach.ca/elementary/songspoems.html</w:t>
              </w:r>
            </w:hyperlink>
            <w:hyperlink r:id="rId372">
              <w:r>
                <w:rPr>
                  <w:rFonts w:ascii="Times New Roman" w:eastAsia="Times New Roman" w:hAnsi="Times New Roman" w:cs="Times New Roman"/>
                  <w:color w:val="0000FF"/>
                </w:rPr>
                <w:t xml:space="preserve"> http://www.teachersclubhouse.com/grammarskills.htm</w:t>
              </w:r>
            </w:hyperlink>
          </w:p>
          <w:p w:rsidR="0029551C" w:rsidRDefault="009D55DA" w:rsidP="0029551C">
            <w:pPr>
              <w:pStyle w:val="normal0"/>
              <w:spacing w:before="40" w:line="247" w:lineRule="auto"/>
              <w:ind w:left="140"/>
            </w:pPr>
            <w:hyperlink r:id="rId373">
              <w:r w:rsidR="0029551C">
                <w:rPr>
                  <w:rFonts w:ascii="Times New Roman" w:eastAsia="Times New Roman" w:hAnsi="Times New Roman" w:cs="Times New Roman"/>
                  <w:color w:val="0000FF"/>
                </w:rPr>
                <w:t>http://www.proteacher.com/070037.shtml</w:t>
              </w:r>
            </w:hyperlink>
          </w:p>
          <w:p w:rsidR="0029551C" w:rsidRDefault="009D55DA" w:rsidP="0029551C">
            <w:pPr>
              <w:pStyle w:val="normal0"/>
              <w:spacing w:before="40" w:line="292" w:lineRule="auto"/>
              <w:ind w:left="140"/>
            </w:pPr>
            <w:hyperlink r:id="rId374">
              <w:r w:rsidR="0029551C">
                <w:rPr>
                  <w:rFonts w:ascii="Times New Roman" w:eastAsia="Times New Roman" w:hAnsi="Times New Roman" w:cs="Times New Roman"/>
                  <w:color w:val="0000FF"/>
                </w:rPr>
                <w:t>ht</w:t>
              </w:r>
            </w:hyperlink>
            <w:hyperlink r:id="rId375">
              <w:r w:rsidR="0029551C">
                <w:rPr>
                  <w:rFonts w:ascii="Times New Roman" w:eastAsia="Times New Roman" w:hAnsi="Times New Roman" w:cs="Times New Roman"/>
                  <w:color w:val="0000FF"/>
                </w:rPr>
                <w:t>ttp://www.teachers.net/</w:t>
              </w:r>
            </w:hyperlink>
            <w:hyperlink r:id="rId376">
              <w:r w:rsidR="0029551C">
                <w:rPr>
                  <w:rFonts w:ascii="Times New Roman" w:eastAsia="Times New Roman" w:hAnsi="Times New Roman" w:cs="Times New Roman"/>
                  <w:color w:val="0000FF"/>
                </w:rPr>
                <w:t>lesson plans</w:t>
              </w:r>
            </w:hyperlink>
            <w:hyperlink r:id="rId377">
              <w:r w:rsidR="0029551C">
                <w:rPr>
                  <w:rFonts w:ascii="Times New Roman" w:eastAsia="Times New Roman" w:hAnsi="Times New Roman" w:cs="Times New Roman"/>
                  <w:color w:val="0000FF"/>
                </w:rPr>
                <w:t>/subjects/literature/</w:t>
              </w:r>
            </w:hyperlink>
          </w:p>
          <w:p w:rsidR="0029551C" w:rsidRDefault="009D55DA" w:rsidP="0029551C">
            <w:pPr>
              <w:pStyle w:val="normal0"/>
              <w:spacing w:before="40" w:line="227" w:lineRule="auto"/>
              <w:ind w:left="140"/>
            </w:pPr>
            <w:hyperlink r:id="rId378">
              <w:r w:rsidR="0029551C">
                <w:rPr>
                  <w:rFonts w:ascii="Times New Roman" w:eastAsia="Times New Roman" w:hAnsi="Times New Roman" w:cs="Times New Roman"/>
                  <w:color w:val="0000FF"/>
                </w:rPr>
                <w:t>http://www.poetryteachers.com/</w:t>
              </w:r>
            </w:hyperlink>
          </w:p>
          <w:p w:rsidR="0029551C" w:rsidRDefault="009D55DA" w:rsidP="0029551C">
            <w:pPr>
              <w:pStyle w:val="normal0"/>
              <w:spacing w:before="80" w:line="256" w:lineRule="auto"/>
              <w:ind w:left="140" w:right="460"/>
            </w:pPr>
            <w:hyperlink r:id="rId379">
              <w:r w:rsidR="0029551C">
                <w:rPr>
                  <w:rFonts w:ascii="Times New Roman" w:eastAsia="Times New Roman" w:hAnsi="Times New Roman" w:cs="Times New Roman"/>
                  <w:color w:val="0000FF"/>
                </w:rPr>
                <w:t>http://www.zoodles.com/free-online-kids-games/first-1st-grade</w:t>
              </w:r>
            </w:hyperlink>
            <w:hyperlink r:id="rId380">
              <w:r w:rsidR="0029551C">
                <w:rPr>
                  <w:rFonts w:ascii="Times New Roman" w:eastAsia="Times New Roman" w:hAnsi="Times New Roman" w:cs="Times New Roman"/>
                  <w:color w:val="0000FF"/>
                </w:rPr>
                <w:t xml:space="preserve"> http://www.storylineonline.net/</w:t>
              </w:r>
            </w:hyperlink>
          </w:p>
          <w:p w:rsidR="0029551C" w:rsidRDefault="0029551C" w:rsidP="0029551C">
            <w:pPr>
              <w:pStyle w:val="normal0"/>
              <w:spacing w:before="20" w:line="218" w:lineRule="auto"/>
              <w:ind w:left="960"/>
            </w:pPr>
            <w:r>
              <w:rPr>
                <w:rFonts w:ascii="Times New Roman" w:eastAsia="Times New Roman" w:hAnsi="Times New Roman" w:cs="Times New Roman"/>
                <w:sz w:val="20"/>
                <w:szCs w:val="20"/>
              </w:rPr>
              <w:t xml:space="preserve"> </w:t>
            </w:r>
          </w:p>
          <w:p w:rsidR="0029551C" w:rsidRDefault="0029551C" w:rsidP="0029551C">
            <w:pPr>
              <w:pStyle w:val="normal0"/>
            </w:pPr>
            <w:r>
              <w:rPr>
                <w:rFonts w:ascii="Times New Roman" w:eastAsia="Times New Roman" w:hAnsi="Times New Roman" w:cs="Times New Roman"/>
                <w:i/>
              </w:rPr>
              <w:t xml:space="preserve">Units of Study for Teaching Writing </w:t>
            </w:r>
            <w:r>
              <w:rPr>
                <w:rFonts w:ascii="Times New Roman" w:eastAsia="Times New Roman" w:hAnsi="Times New Roman" w:cs="Times New Roman"/>
              </w:rPr>
              <w:t>by Lucy Calkins, Teachers College Reading and Writing Project, Columbia University, 2013</w:t>
            </w:r>
          </w:p>
          <w:p w:rsidR="0029551C" w:rsidRDefault="0029551C" w:rsidP="0029551C">
            <w:pPr>
              <w:pStyle w:val="normal0"/>
            </w:pPr>
          </w:p>
          <w:p w:rsidR="0029551C" w:rsidRDefault="0029551C" w:rsidP="0029551C">
            <w:pPr>
              <w:pStyle w:val="normal0"/>
            </w:pPr>
            <w:r>
              <w:rPr>
                <w:rFonts w:ascii="Times New Roman" w:eastAsia="Times New Roman" w:hAnsi="Times New Roman" w:cs="Times New Roman"/>
                <w:i/>
              </w:rPr>
              <w:t xml:space="preserve">The Unstoppable Writing Teacher </w:t>
            </w:r>
            <w:r>
              <w:rPr>
                <w:rFonts w:ascii="Times New Roman" w:eastAsia="Times New Roman" w:hAnsi="Times New Roman" w:cs="Times New Roman"/>
              </w:rPr>
              <w:t>by M. Colleen Cruz, Heinemann Press, 2015</w:t>
            </w:r>
          </w:p>
          <w:p w:rsidR="0029551C" w:rsidRDefault="0029551C" w:rsidP="0029551C">
            <w:pPr>
              <w:pStyle w:val="normal0"/>
            </w:pPr>
          </w:p>
          <w:p w:rsidR="0029551C" w:rsidRDefault="0029551C" w:rsidP="0029551C">
            <w:pPr>
              <w:pStyle w:val="normal0"/>
            </w:pPr>
            <w:r>
              <w:rPr>
                <w:rFonts w:ascii="Times New Roman" w:eastAsia="Times New Roman" w:hAnsi="Times New Roman" w:cs="Times New Roman"/>
                <w:i/>
              </w:rPr>
              <w:t>Using Picture Books to Teach Writing with the Traits</w:t>
            </w:r>
            <w:r>
              <w:rPr>
                <w:rFonts w:ascii="Times New Roman" w:eastAsia="Times New Roman" w:hAnsi="Times New Roman" w:cs="Times New Roman"/>
              </w:rPr>
              <w:t xml:space="preserve"> by Ruth </w:t>
            </w:r>
            <w:proofErr w:type="spellStart"/>
            <w:r>
              <w:rPr>
                <w:rFonts w:ascii="Times New Roman" w:eastAsia="Times New Roman" w:hAnsi="Times New Roman" w:cs="Times New Roman"/>
              </w:rPr>
              <w:t>Culham</w:t>
            </w:r>
            <w:proofErr w:type="spellEnd"/>
            <w:r>
              <w:rPr>
                <w:rFonts w:ascii="Times New Roman" w:eastAsia="Times New Roman" w:hAnsi="Times New Roman" w:cs="Times New Roman"/>
              </w:rPr>
              <w:t xml:space="preserve"> </w:t>
            </w:r>
          </w:p>
          <w:p w:rsidR="0029551C" w:rsidRDefault="0029551C" w:rsidP="0029551C">
            <w:pPr>
              <w:pStyle w:val="normal0"/>
            </w:pPr>
          </w:p>
          <w:p w:rsidR="0029551C" w:rsidRDefault="0029551C" w:rsidP="0029551C">
            <w:pPr>
              <w:pStyle w:val="normal0"/>
            </w:pPr>
            <w:r>
              <w:rPr>
                <w:rFonts w:ascii="Times New Roman" w:eastAsia="Times New Roman" w:hAnsi="Times New Roman" w:cs="Times New Roman"/>
                <w:i/>
              </w:rPr>
              <w:t>Because Writing Matters: Improving Student Writing in Our Schools</w:t>
            </w:r>
            <w:r>
              <w:rPr>
                <w:rFonts w:ascii="Times New Roman" w:eastAsia="Times New Roman" w:hAnsi="Times New Roman" w:cs="Times New Roman"/>
              </w:rPr>
              <w:t xml:space="preserve"> by National Writing Project and Carl </w:t>
            </w:r>
            <w:proofErr w:type="spellStart"/>
            <w:r>
              <w:rPr>
                <w:rFonts w:ascii="Times New Roman" w:eastAsia="Times New Roman" w:hAnsi="Times New Roman" w:cs="Times New Roman"/>
              </w:rPr>
              <w:t>Nagin</w:t>
            </w:r>
            <w:proofErr w:type="spellEnd"/>
            <w:r>
              <w:rPr>
                <w:rFonts w:ascii="Times New Roman" w:eastAsia="Times New Roman" w:hAnsi="Times New Roman" w:cs="Times New Roman"/>
              </w:rPr>
              <w:t xml:space="preserve"> </w:t>
            </w:r>
          </w:p>
          <w:p w:rsidR="0029551C" w:rsidRDefault="0029551C" w:rsidP="0029551C">
            <w:pPr>
              <w:pStyle w:val="normal0"/>
              <w:spacing w:before="20" w:line="218" w:lineRule="auto"/>
              <w:ind w:left="960"/>
            </w:pPr>
            <w:r>
              <w:rPr>
                <w:rFonts w:ascii="Times New Roman" w:eastAsia="Times New Roman" w:hAnsi="Times New Roman" w:cs="Times New Roman"/>
              </w:rPr>
              <w:t xml:space="preserve"> </w:t>
            </w:r>
          </w:p>
          <w:p w:rsidR="0029551C" w:rsidRDefault="0029551C" w:rsidP="0029551C">
            <w:pPr>
              <w:pStyle w:val="Heading3"/>
              <w:keepNext w:val="0"/>
              <w:keepLines w:val="0"/>
              <w:spacing w:before="60"/>
              <w:contextualSpacing w:val="0"/>
            </w:pPr>
            <w:r>
              <w:rPr>
                <w:rFonts w:ascii="Times New Roman" w:eastAsia="Times New Roman" w:hAnsi="Times New Roman" w:cs="Times New Roman"/>
                <w:sz w:val="22"/>
                <w:szCs w:val="22"/>
              </w:rPr>
              <w:t>Poetry</w:t>
            </w:r>
          </w:p>
          <w:p w:rsidR="0029551C" w:rsidRDefault="009D55DA" w:rsidP="0029551C">
            <w:pPr>
              <w:pStyle w:val="normal0"/>
              <w:spacing w:line="237" w:lineRule="auto"/>
              <w:ind w:left="140"/>
            </w:pPr>
            <w:hyperlink r:id="rId381">
              <w:r w:rsidR="0029551C">
                <w:rPr>
                  <w:rFonts w:ascii="Times New Roman" w:eastAsia="Times New Roman" w:hAnsi="Times New Roman" w:cs="Times New Roman"/>
                  <w:color w:val="0000FF"/>
                </w:rPr>
                <w:t>www.poetryteachers.com</w:t>
              </w:r>
            </w:hyperlink>
            <w:hyperlink r:id="rId382">
              <w:r w:rsidR="0029551C">
                <w:rPr>
                  <w:rFonts w:ascii="Times New Roman" w:eastAsia="Times New Roman" w:hAnsi="Times New Roman" w:cs="Times New Roman"/>
                  <w:color w:val="0000FF"/>
                </w:rPr>
                <w:t xml:space="preserve"> www.canteach.ca/elementary/songspoems.html</w:t>
              </w:r>
            </w:hyperlink>
            <w:hyperlink r:id="rId383">
              <w:r w:rsidR="0029551C">
                <w:rPr>
                  <w:rFonts w:ascii="Times New Roman" w:eastAsia="Times New Roman" w:hAnsi="Times New Roman" w:cs="Times New Roman"/>
                  <w:color w:val="0000FF"/>
                </w:rPr>
                <w:t xml:space="preserve"> www.songsforteaching.com/kidzup/vowels.htm</w:t>
              </w:r>
            </w:hyperlink>
          </w:p>
          <w:p w:rsidR="0029551C" w:rsidRDefault="0029551C" w:rsidP="0029551C">
            <w:pPr>
              <w:pStyle w:val="normal0"/>
              <w:spacing w:before="20" w:line="218" w:lineRule="auto"/>
              <w:ind w:left="960"/>
            </w:pPr>
            <w:r>
              <w:rPr>
                <w:rFonts w:ascii="Times New Roman" w:eastAsia="Times New Roman" w:hAnsi="Times New Roman" w:cs="Times New Roman"/>
              </w:rPr>
              <w:t xml:space="preserve"> </w:t>
            </w:r>
          </w:p>
          <w:p w:rsidR="0029551C" w:rsidRDefault="0029551C" w:rsidP="0029551C">
            <w:pPr>
              <w:pStyle w:val="normal0"/>
              <w:spacing w:before="60"/>
              <w:ind w:left="140" w:right="2500"/>
            </w:pPr>
            <w:r>
              <w:rPr>
                <w:rFonts w:ascii="Times New Roman" w:eastAsia="Times New Roman" w:hAnsi="Times New Roman" w:cs="Times New Roman"/>
                <w:b/>
              </w:rPr>
              <w:t>Other Resources:</w:t>
            </w:r>
            <w:hyperlink r:id="rId384">
              <w:r>
                <w:rPr>
                  <w:rFonts w:ascii="Times New Roman" w:eastAsia="Times New Roman" w:hAnsi="Times New Roman" w:cs="Times New Roman"/>
                  <w:b/>
                </w:rPr>
                <w:t xml:space="preserve"> </w:t>
              </w:r>
            </w:hyperlink>
            <w:hyperlink r:id="rId385">
              <w:r>
                <w:rPr>
                  <w:rFonts w:ascii="Times New Roman" w:eastAsia="Times New Roman" w:hAnsi="Times New Roman" w:cs="Times New Roman"/>
                  <w:color w:val="0000FF"/>
                </w:rPr>
                <w:t>https://www13.state.nj.us/NJCCCS/ContentAreaTableView_SocialStudies.aspx</w:t>
              </w:r>
            </w:hyperlink>
            <w:hyperlink r:id="rId386">
              <w:r>
                <w:rPr>
                  <w:rFonts w:ascii="Times New Roman" w:eastAsia="Times New Roman" w:hAnsi="Times New Roman" w:cs="Times New Roman"/>
                  <w:color w:val="0000FF"/>
                </w:rPr>
                <w:t xml:space="preserve"> https://www.13.state.nj.us/NJCCCS/ContentAreaTableView _Science.aspx</w:t>
              </w:r>
            </w:hyperlink>
            <w:hyperlink r:id="rId387">
              <w:r>
                <w:rPr>
                  <w:rFonts w:ascii="Times New Roman" w:eastAsia="Times New Roman" w:hAnsi="Times New Roman" w:cs="Times New Roman"/>
                  <w:color w:val="0000FF"/>
                </w:rPr>
                <w:t xml:space="preserve"> http://www.nj.gov/education/ece/k/math.pdf</w:t>
              </w:r>
            </w:hyperlink>
            <w:hyperlink r:id="rId388">
              <w:r>
                <w:rPr>
                  <w:rFonts w:ascii="Times New Roman" w:eastAsia="Times New Roman" w:hAnsi="Times New Roman" w:cs="Times New Roman"/>
                  <w:color w:val="0000FF"/>
                </w:rPr>
                <w:t xml:space="preserve"> http://www.corestandards.org/the-standards/mathematic</w:t>
              </w:r>
            </w:hyperlink>
            <w:hyperlink r:id="rId389">
              <w:r>
                <w:rPr>
                  <w:rFonts w:ascii="Times New Roman" w:eastAsia="Times New Roman" w:hAnsi="Times New Roman" w:cs="Times New Roman"/>
                  <w:b/>
                </w:rPr>
                <w:t>s</w:t>
              </w:r>
            </w:hyperlink>
            <w:r>
              <w:rPr>
                <w:rFonts w:ascii="Times New Roman" w:eastAsia="Times New Roman" w:hAnsi="Times New Roman" w:cs="Times New Roman"/>
                <w:b/>
              </w:rPr>
              <w:t xml:space="preserve"> </w:t>
            </w:r>
          </w:p>
          <w:p w:rsidR="0029551C" w:rsidRDefault="0029551C" w:rsidP="0029551C">
            <w:pPr>
              <w:pStyle w:val="normal0"/>
              <w:spacing w:before="60"/>
              <w:ind w:left="140" w:right="2500"/>
            </w:pPr>
          </w:p>
          <w:p w:rsidR="0029551C" w:rsidRDefault="0029551C" w:rsidP="0029551C">
            <w:pPr>
              <w:pStyle w:val="normal0"/>
              <w:spacing w:before="60"/>
              <w:ind w:left="140" w:right="2500"/>
            </w:pPr>
            <w:r>
              <w:rPr>
                <w:b/>
              </w:rPr>
              <w:t xml:space="preserve">Teacher Resources for ESL/SIOP/ELLs: </w:t>
            </w:r>
          </w:p>
          <w:p w:rsidR="0029551C" w:rsidRDefault="009D55DA" w:rsidP="0029551C">
            <w:pPr>
              <w:pStyle w:val="normal0"/>
              <w:spacing w:before="60"/>
              <w:ind w:left="140" w:right="2500"/>
            </w:pPr>
            <w:hyperlink r:id="rId390"/>
          </w:p>
          <w:p w:rsidR="0029551C" w:rsidRDefault="0029551C" w:rsidP="0029551C">
            <w:pPr>
              <w:pStyle w:val="normal0"/>
              <w:numPr>
                <w:ilvl w:val="1"/>
                <w:numId w:val="145"/>
              </w:numPr>
              <w:spacing w:after="0" w:line="240" w:lineRule="auto"/>
              <w:ind w:hanging="360"/>
              <w:contextualSpacing/>
              <w:rPr>
                <w:b/>
                <w:i/>
              </w:rPr>
            </w:pPr>
            <w:r>
              <w:rPr>
                <w:rFonts w:ascii="Times New Roman" w:eastAsia="Times New Roman" w:hAnsi="Times New Roman" w:cs="Times New Roman"/>
                <w:sz w:val="20"/>
                <w:szCs w:val="20"/>
              </w:rPr>
              <w:t xml:space="preserve"> </w:t>
            </w:r>
            <w:r>
              <w:rPr>
                <w:b/>
                <w:i/>
              </w:rPr>
              <w:t>NJDOE: Bureau of Bilingual ESL Education -</w:t>
            </w:r>
            <w:r>
              <w:t xml:space="preserve"> The State of New Jersey offers ELL resources under various </w:t>
            </w:r>
            <w:proofErr w:type="gramStart"/>
            <w:r>
              <w:t>drop</w:t>
            </w:r>
            <w:proofErr w:type="gramEnd"/>
            <w:r>
              <w:t xml:space="preserve"> down menus. </w:t>
            </w:r>
            <w:hyperlink r:id="rId391">
              <w:r>
                <w:rPr>
                  <w:color w:val="1155CC"/>
                  <w:u w:val="single"/>
                </w:rPr>
                <w:t>http://www.state.nj.us/education/bilingual/resources/</w:t>
              </w:r>
            </w:hyperlink>
          </w:p>
          <w:p w:rsidR="0029551C" w:rsidRDefault="0029551C" w:rsidP="0029551C">
            <w:pPr>
              <w:pStyle w:val="normal0"/>
              <w:numPr>
                <w:ilvl w:val="1"/>
                <w:numId w:val="145"/>
              </w:numPr>
              <w:spacing w:after="0" w:line="240" w:lineRule="auto"/>
              <w:ind w:hanging="360"/>
              <w:contextualSpacing/>
            </w:pPr>
            <w:r>
              <w:rPr>
                <w:b/>
                <w:i/>
              </w:rPr>
              <w:t>ELL CAN DO Booklet -</w:t>
            </w:r>
            <w:r>
              <w:t xml:space="preserve"> Review the WIDA progression of English language proficiency levels for young learners. Download Grade 1-2 Booklet. </w:t>
            </w:r>
            <w:hyperlink r:id="rId392">
              <w:r>
                <w:rPr>
                  <w:color w:val="1155CC"/>
                  <w:u w:val="single"/>
                </w:rPr>
                <w:t>https://www.wida.us/standards/CAN_DOs/</w:t>
              </w:r>
            </w:hyperlink>
          </w:p>
          <w:p w:rsidR="0029551C" w:rsidRDefault="0029551C" w:rsidP="0029551C">
            <w:pPr>
              <w:pStyle w:val="normal0"/>
              <w:numPr>
                <w:ilvl w:val="1"/>
                <w:numId w:val="145"/>
              </w:numPr>
              <w:spacing w:after="0" w:line="240" w:lineRule="auto"/>
              <w:ind w:hanging="360"/>
              <w:contextualSpacing/>
              <w:rPr>
                <w:b/>
                <w:i/>
              </w:rPr>
            </w:pPr>
            <w:proofErr w:type="spellStart"/>
            <w:r>
              <w:rPr>
                <w:b/>
                <w:i/>
              </w:rPr>
              <w:t>Colorín</w:t>
            </w:r>
            <w:proofErr w:type="spellEnd"/>
            <w:r>
              <w:rPr>
                <w:b/>
                <w:i/>
              </w:rPr>
              <w:t xml:space="preserve"> Colorado - </w:t>
            </w:r>
            <w:r>
              <w:t xml:space="preserve">Find an array of resources here, including information about ELL instruction, assessment, and related topics.  The site also provides numerous bilingual (English/Spanish) resources for families.  </w:t>
            </w:r>
            <w:hyperlink r:id="rId393">
              <w:r>
                <w:rPr>
                  <w:color w:val="1155CC"/>
                  <w:u w:val="single"/>
                </w:rPr>
                <w:t>http://www.colorincolorado.org/index.php?langswitch=en</w:t>
              </w:r>
            </w:hyperlink>
          </w:p>
          <w:p w:rsidR="0029551C" w:rsidRDefault="0029551C" w:rsidP="0029551C">
            <w:pPr>
              <w:pStyle w:val="Heading2"/>
              <w:keepNext w:val="0"/>
              <w:keepLines w:val="0"/>
              <w:numPr>
                <w:ilvl w:val="1"/>
                <w:numId w:val="145"/>
              </w:numPr>
              <w:spacing w:before="0" w:after="40" w:line="240" w:lineRule="auto"/>
              <w:ind w:hanging="360"/>
              <w:rPr>
                <w:sz w:val="26"/>
                <w:szCs w:val="26"/>
              </w:rPr>
            </w:pPr>
            <w:r>
              <w:rPr>
                <w:i/>
                <w:sz w:val="22"/>
                <w:szCs w:val="22"/>
              </w:rPr>
              <w:t xml:space="preserve">SIOP: Making Content Comprehensible for ELLs - from EverythingESL.net - </w:t>
            </w:r>
            <w:r>
              <w:rPr>
                <w:b w:val="0"/>
                <w:sz w:val="22"/>
                <w:szCs w:val="22"/>
              </w:rPr>
              <w:t xml:space="preserve">A concise description of the SIOP model and its implementation in the classroom.  Visit the rest of the site for many useful ELL resources. </w:t>
            </w:r>
            <w:hyperlink r:id="rId394">
              <w:r>
                <w:rPr>
                  <w:b w:val="0"/>
                  <w:color w:val="1155CC"/>
                  <w:sz w:val="22"/>
                  <w:szCs w:val="22"/>
                  <w:u w:val="single"/>
                </w:rPr>
                <w:t>http://www.everythingesl.net/inservices/using_siop_model_08621.php.php</w:t>
              </w:r>
            </w:hyperlink>
          </w:p>
          <w:p w:rsidR="0029551C" w:rsidRDefault="0029551C" w:rsidP="0029551C">
            <w:pPr>
              <w:pStyle w:val="normal0"/>
              <w:numPr>
                <w:ilvl w:val="1"/>
                <w:numId w:val="145"/>
              </w:numPr>
              <w:spacing w:after="0" w:line="240" w:lineRule="auto"/>
              <w:ind w:hanging="360"/>
              <w:contextualSpacing/>
              <w:rPr>
                <w:b/>
                <w:i/>
              </w:rPr>
            </w:pPr>
            <w:r>
              <w:rPr>
                <w:b/>
                <w:i/>
              </w:rPr>
              <w:t xml:space="preserve">TESOL (Teaching English to Speakers of Other Languages) - </w:t>
            </w:r>
            <w:r>
              <w:t xml:space="preserve">Professional organizations for ESL teachers. </w:t>
            </w:r>
            <w:hyperlink r:id="rId395">
              <w:r>
                <w:rPr>
                  <w:color w:val="1155CC"/>
                  <w:u w:val="single"/>
                </w:rPr>
                <w:t>http://www.tesol.org/</w:t>
              </w:r>
            </w:hyperlink>
          </w:p>
          <w:p w:rsidR="0029551C" w:rsidRDefault="0029551C" w:rsidP="0029551C">
            <w:pPr>
              <w:pStyle w:val="normal0"/>
              <w:numPr>
                <w:ilvl w:val="1"/>
                <w:numId w:val="145"/>
              </w:numPr>
              <w:spacing w:after="0" w:line="240" w:lineRule="auto"/>
              <w:ind w:hanging="360"/>
              <w:contextualSpacing/>
              <w:rPr>
                <w:b/>
                <w:i/>
              </w:rPr>
            </w:pPr>
            <w:r>
              <w:rPr>
                <w:b/>
                <w:i/>
              </w:rPr>
              <w:t xml:space="preserve">NJDOE: ELA/ESL Curriculum Exemplar - </w:t>
            </w:r>
            <w:r>
              <w:t xml:space="preserve">Sample curriculum and lessons with differentiation for ELLs. </w:t>
            </w:r>
            <w:hyperlink r:id="rId396">
              <w:r>
                <w:rPr>
                  <w:color w:val="1155CC"/>
                  <w:u w:val="single"/>
                </w:rPr>
                <w:t>http://www.state.nj.us/education/modelcurriculum/ela/exemplars/k.pdf</w:t>
              </w:r>
            </w:hyperlink>
          </w:p>
          <w:p w:rsidR="0029551C" w:rsidRDefault="0029551C" w:rsidP="0029551C">
            <w:pPr>
              <w:pStyle w:val="normal0"/>
              <w:numPr>
                <w:ilvl w:val="1"/>
                <w:numId w:val="145"/>
              </w:numPr>
              <w:spacing w:after="0" w:line="240" w:lineRule="auto"/>
              <w:ind w:hanging="360"/>
              <w:contextualSpacing/>
              <w:rPr>
                <w:b/>
                <w:i/>
              </w:rPr>
            </w:pPr>
            <w:r>
              <w:rPr>
                <w:b/>
                <w:i/>
              </w:rPr>
              <w:t xml:space="preserve">Brown University: Teaching Diverse Learners - </w:t>
            </w:r>
            <w:r>
              <w:t xml:space="preserve">Elementary literacy for ELLs, culturally responsive teaching, strategies and academic resources. </w:t>
            </w:r>
            <w:hyperlink r:id="rId397">
              <w:r>
                <w:rPr>
                  <w:color w:val="1155CC"/>
                  <w:u w:val="single"/>
                </w:rPr>
                <w:t>http://www.brown.edu/academics/education-alliance/teaching-diverse-learners/</w:t>
              </w:r>
            </w:hyperlink>
          </w:p>
          <w:p w:rsidR="0029551C" w:rsidRDefault="0029551C" w:rsidP="0029551C">
            <w:pPr>
              <w:pStyle w:val="normal0"/>
              <w:numPr>
                <w:ilvl w:val="1"/>
                <w:numId w:val="145"/>
              </w:numPr>
              <w:spacing w:after="0" w:line="240" w:lineRule="auto"/>
              <w:ind w:hanging="360"/>
              <w:contextualSpacing/>
              <w:rPr>
                <w:b/>
                <w:i/>
              </w:rPr>
            </w:pPr>
            <w:r>
              <w:rPr>
                <w:b/>
                <w:i/>
              </w:rPr>
              <w:t xml:space="preserve">Common Core en </w:t>
            </w:r>
            <w:proofErr w:type="spellStart"/>
            <w:r>
              <w:rPr>
                <w:b/>
                <w:i/>
              </w:rPr>
              <w:t>Español</w:t>
            </w:r>
            <w:proofErr w:type="spellEnd"/>
            <w:r>
              <w:rPr>
                <w:b/>
                <w:i/>
              </w:rPr>
              <w:t xml:space="preserve"> - </w:t>
            </w:r>
            <w:r>
              <w:t xml:space="preserve">A great resource for bilingual teachers, the Common Core State Standards have been translated into Spanish and modified to address language standards that are Spanish-specific. </w:t>
            </w:r>
            <w:hyperlink r:id="rId398">
              <w:r>
                <w:rPr>
                  <w:color w:val="1155CC"/>
                  <w:u w:val="single"/>
                </w:rPr>
                <w:t>https://commoncore-espanol.sdcoe.net/CCSS-en-Espa%C3%B1ol/SLA-Literacy</w:t>
              </w:r>
            </w:hyperlink>
          </w:p>
          <w:p w:rsidR="0029551C" w:rsidRDefault="009D55DA" w:rsidP="0029551C">
            <w:pPr>
              <w:pStyle w:val="normal0"/>
              <w:numPr>
                <w:ilvl w:val="1"/>
                <w:numId w:val="145"/>
              </w:numPr>
              <w:spacing w:after="0" w:line="240" w:lineRule="auto"/>
              <w:ind w:hanging="360"/>
              <w:contextualSpacing/>
              <w:rPr>
                <w:b/>
                <w:i/>
              </w:rPr>
            </w:pPr>
            <w:hyperlink r:id="rId399">
              <w:r w:rsidR="0029551C">
                <w:rPr>
                  <w:b/>
                  <w:i/>
                </w:rPr>
                <w:t>Mrs. Hilliker’s ELL and SIOP T</w:t>
              </w:r>
            </w:hyperlink>
            <w:r w:rsidR="0029551C">
              <w:rPr>
                <w:b/>
                <w:i/>
              </w:rPr>
              <w:t xml:space="preserve">oolbox -  </w:t>
            </w:r>
            <w:hyperlink r:id="rId400">
              <w:r w:rsidR="0029551C">
                <w:rPr>
                  <w:color w:val="1155CC"/>
                  <w:u w:val="single"/>
                </w:rPr>
                <w:t>http://ellandsiopresources.weebly.com/</w:t>
              </w:r>
            </w:hyperlink>
          </w:p>
          <w:p w:rsidR="0029551C" w:rsidRDefault="0029551C" w:rsidP="0029551C">
            <w:pPr>
              <w:pStyle w:val="normal0"/>
              <w:numPr>
                <w:ilvl w:val="1"/>
                <w:numId w:val="145"/>
              </w:numPr>
              <w:spacing w:after="0" w:line="240" w:lineRule="auto"/>
              <w:ind w:hanging="360"/>
              <w:contextualSpacing/>
              <w:rPr>
                <w:b/>
                <w:i/>
              </w:rPr>
            </w:pPr>
            <w:r>
              <w:rPr>
                <w:b/>
                <w:i/>
              </w:rPr>
              <w:t xml:space="preserve">ESL Kids - </w:t>
            </w:r>
            <w:r>
              <w:t xml:space="preserve">Free games, visuals, flashcards and more. </w:t>
            </w:r>
            <w:hyperlink r:id="rId401">
              <w:r>
                <w:rPr>
                  <w:color w:val="1155CC"/>
                  <w:u w:val="single"/>
                </w:rPr>
                <w:t>http://esl-kids.com/</w:t>
              </w:r>
            </w:hyperlink>
          </w:p>
          <w:p w:rsidR="0029551C" w:rsidRDefault="0029551C" w:rsidP="0029551C">
            <w:pPr>
              <w:pStyle w:val="normal0"/>
              <w:numPr>
                <w:ilvl w:val="1"/>
                <w:numId w:val="145"/>
              </w:numPr>
              <w:spacing w:after="0" w:line="240" w:lineRule="auto"/>
              <w:ind w:hanging="360"/>
              <w:contextualSpacing/>
              <w:rPr>
                <w:rFonts w:ascii="Arial" w:eastAsia="Arial" w:hAnsi="Arial" w:cs="Arial"/>
                <w:b/>
                <w:i/>
              </w:rPr>
            </w:pPr>
            <w:r>
              <w:rPr>
                <w:b/>
                <w:i/>
              </w:rPr>
              <w:t xml:space="preserve">Learning Chocolate - </w:t>
            </w:r>
            <w:r>
              <w:t xml:space="preserve">Visual vocabulary with audio. </w:t>
            </w:r>
            <w:hyperlink r:id="rId402">
              <w:r>
                <w:rPr>
                  <w:color w:val="1155CC"/>
                  <w:u w:val="single"/>
                </w:rPr>
                <w:t>http://www.learningchocolate.com/all</w:t>
              </w:r>
            </w:hyperlink>
          </w:p>
          <w:p w:rsidR="0029551C" w:rsidRDefault="0029551C" w:rsidP="0029551C">
            <w:pPr>
              <w:pStyle w:val="normal0"/>
              <w:numPr>
                <w:ilvl w:val="1"/>
                <w:numId w:val="145"/>
              </w:numPr>
              <w:spacing w:after="0" w:line="240" w:lineRule="auto"/>
              <w:ind w:hanging="360"/>
              <w:contextualSpacing/>
              <w:rPr>
                <w:b/>
                <w:i/>
              </w:rPr>
            </w:pPr>
            <w:r>
              <w:rPr>
                <w:b/>
                <w:i/>
              </w:rPr>
              <w:t xml:space="preserve">Dave’s ESL Cafe - </w:t>
            </w:r>
            <w:r>
              <w:t xml:space="preserve">Visit the idea toolbox for lessons and activities.  The site also has forums for ESL teachers. </w:t>
            </w:r>
            <w:hyperlink r:id="rId403">
              <w:r>
                <w:rPr>
                  <w:color w:val="1155CC"/>
                  <w:u w:val="single"/>
                </w:rPr>
                <w:t>http://www.eslcafe.com/ideas/</w:t>
              </w:r>
            </w:hyperlink>
          </w:p>
          <w:p w:rsidR="0029551C" w:rsidRDefault="0029551C" w:rsidP="0029551C">
            <w:pPr>
              <w:pStyle w:val="normal0"/>
              <w:numPr>
                <w:ilvl w:val="1"/>
                <w:numId w:val="145"/>
              </w:numPr>
              <w:spacing w:after="0" w:line="240" w:lineRule="auto"/>
              <w:ind w:hanging="360"/>
              <w:contextualSpacing/>
            </w:pPr>
            <w:r>
              <w:rPr>
                <w:b/>
                <w:i/>
              </w:rPr>
              <w:t xml:space="preserve">ESL </w:t>
            </w:r>
            <w:proofErr w:type="spellStart"/>
            <w:r>
              <w:rPr>
                <w:b/>
                <w:i/>
              </w:rPr>
              <w:t>Partyland</w:t>
            </w:r>
            <w:proofErr w:type="spellEnd"/>
            <w:r>
              <w:rPr>
                <w:b/>
                <w:i/>
              </w:rPr>
              <w:t xml:space="preserve"> - </w:t>
            </w:r>
            <w:hyperlink r:id="rId404">
              <w:r>
                <w:rPr>
                  <w:color w:val="1155CC"/>
                  <w:u w:val="single"/>
                </w:rPr>
                <w:t>https://www.eslpartyland.com/</w:t>
              </w:r>
            </w:hyperlink>
          </w:p>
          <w:p w:rsidR="0029551C" w:rsidRDefault="0029551C" w:rsidP="0029551C">
            <w:pPr>
              <w:pStyle w:val="normal0"/>
              <w:numPr>
                <w:ilvl w:val="1"/>
                <w:numId w:val="145"/>
              </w:numPr>
              <w:spacing w:after="0" w:line="240" w:lineRule="auto"/>
              <w:ind w:hanging="360"/>
              <w:contextualSpacing/>
              <w:rPr>
                <w:b/>
                <w:i/>
              </w:rPr>
            </w:pPr>
            <w:proofErr w:type="spellStart"/>
            <w:r>
              <w:rPr>
                <w:b/>
                <w:i/>
              </w:rPr>
              <w:t>iSL</w:t>
            </w:r>
            <w:proofErr w:type="spellEnd"/>
            <w:r>
              <w:rPr>
                <w:b/>
                <w:i/>
              </w:rPr>
              <w:t xml:space="preserve"> Collective - </w:t>
            </w:r>
            <w:r>
              <w:t xml:space="preserve">ESL </w:t>
            </w:r>
            <w:proofErr w:type="spellStart"/>
            <w:r>
              <w:t>printables</w:t>
            </w:r>
            <w:proofErr w:type="spellEnd"/>
            <w:r>
              <w:t xml:space="preserve"> and teacher forum </w:t>
            </w:r>
            <w:hyperlink r:id="rId405">
              <w:r>
                <w:rPr>
                  <w:color w:val="1155CC"/>
                  <w:u w:val="single"/>
                </w:rPr>
                <w:t>https://en.islcollective.com/</w:t>
              </w:r>
            </w:hyperlink>
          </w:p>
          <w:p w:rsidR="0029551C" w:rsidRDefault="0029551C" w:rsidP="0029551C">
            <w:pPr>
              <w:pStyle w:val="normal0"/>
              <w:numPr>
                <w:ilvl w:val="1"/>
                <w:numId w:val="145"/>
              </w:numPr>
              <w:spacing w:after="0" w:line="240" w:lineRule="auto"/>
              <w:ind w:hanging="360"/>
              <w:contextualSpacing/>
              <w:rPr>
                <w:b/>
                <w:i/>
              </w:rPr>
            </w:pPr>
            <w:r>
              <w:rPr>
                <w:b/>
                <w:i/>
              </w:rPr>
              <w:t xml:space="preserve">ESL Kid Stuff - </w:t>
            </w:r>
            <w:r>
              <w:t xml:space="preserve">Classroom games, songs, lessons and flashcards - this website charges a fee for use. </w:t>
            </w:r>
            <w:hyperlink r:id="rId406">
              <w:r>
                <w:rPr>
                  <w:color w:val="1155CC"/>
                  <w:u w:val="single"/>
                </w:rPr>
                <w:t>http://www.eslkidstuff.com/</w:t>
              </w:r>
            </w:hyperlink>
          </w:p>
          <w:p w:rsidR="0029551C" w:rsidRDefault="0029551C" w:rsidP="0029551C">
            <w:pPr>
              <w:pStyle w:val="normal0"/>
              <w:numPr>
                <w:ilvl w:val="1"/>
                <w:numId w:val="145"/>
              </w:numPr>
              <w:spacing w:after="0" w:line="240" w:lineRule="auto"/>
              <w:ind w:hanging="360"/>
              <w:contextualSpacing/>
              <w:rPr>
                <w:b/>
                <w:i/>
              </w:rPr>
            </w:pPr>
            <w:proofErr w:type="spellStart"/>
            <w:r>
              <w:rPr>
                <w:b/>
                <w:i/>
              </w:rPr>
              <w:t>KizSchool</w:t>
            </w:r>
            <w:proofErr w:type="spellEnd"/>
            <w:r>
              <w:rPr>
                <w:b/>
                <w:i/>
              </w:rPr>
              <w:t xml:space="preserve"> - </w:t>
            </w:r>
            <w:r>
              <w:t xml:space="preserve">Elementary ESL and literacy resources for a fee </w:t>
            </w:r>
            <w:hyperlink r:id="rId407">
              <w:r>
                <w:rPr>
                  <w:color w:val="1155CC"/>
                  <w:u w:val="single"/>
                </w:rPr>
                <w:t>http://www.kizschool.com/index.html</w:t>
              </w:r>
            </w:hyperlink>
          </w:p>
          <w:p w:rsidR="0029551C" w:rsidRDefault="0029551C" w:rsidP="0029551C">
            <w:pPr>
              <w:pStyle w:val="normal0"/>
              <w:spacing w:before="20" w:line="218" w:lineRule="auto"/>
              <w:ind w:left="960"/>
            </w:pPr>
          </w:p>
          <w:p w:rsidR="0029551C" w:rsidRDefault="0029551C" w:rsidP="00455D76">
            <w:pPr>
              <w:pStyle w:val="normal0"/>
              <w:spacing w:before="40"/>
            </w:pPr>
          </w:p>
        </w:tc>
      </w:tr>
    </w:tbl>
    <w:p w:rsidR="0029551C" w:rsidRDefault="0029551C" w:rsidP="0029551C">
      <w:pPr>
        <w:pStyle w:val="normal0"/>
        <w:spacing w:after="0"/>
        <w:jc w:val="both"/>
      </w:pPr>
      <w:r>
        <w:lastRenderedPageBreak/>
        <w:t xml:space="preserve"> </w:t>
      </w:r>
    </w:p>
    <w:p w:rsidR="00E821E7" w:rsidRDefault="00E821E7" w:rsidP="0029551C">
      <w:pPr>
        <w:pStyle w:val="normal0"/>
        <w:spacing w:after="0"/>
        <w:jc w:val="both"/>
      </w:pPr>
    </w:p>
    <w:p w:rsidR="00E821E7" w:rsidRDefault="00E821E7" w:rsidP="0029551C">
      <w:pPr>
        <w:pStyle w:val="normal0"/>
        <w:spacing w:after="0"/>
        <w:jc w:val="both"/>
      </w:pPr>
    </w:p>
    <w:p w:rsidR="00E821E7" w:rsidRDefault="00E821E7" w:rsidP="0029551C">
      <w:pPr>
        <w:pStyle w:val="normal0"/>
        <w:spacing w:after="0"/>
        <w:jc w:val="both"/>
      </w:pPr>
    </w:p>
    <w:p w:rsidR="0029551C" w:rsidRDefault="0029551C" w:rsidP="0029551C">
      <w:pPr>
        <w:pStyle w:val="normal0"/>
        <w:spacing w:after="0" w:line="276" w:lineRule="auto"/>
      </w:pPr>
    </w:p>
    <w:tbl>
      <w:tblPr>
        <w:tblW w:w="9390" w:type="dxa"/>
        <w:tblInd w:w="-30" w:type="dxa"/>
        <w:tblBorders>
          <w:top w:val="single" w:sz="18" w:space="0" w:color="073763"/>
          <w:left w:val="single" w:sz="18" w:space="0" w:color="073763"/>
          <w:bottom w:val="single" w:sz="18" w:space="0" w:color="073763"/>
          <w:right w:val="single" w:sz="18" w:space="0" w:color="073763"/>
          <w:insideH w:val="single" w:sz="18" w:space="0" w:color="073763"/>
          <w:insideV w:val="single" w:sz="18" w:space="0" w:color="073763"/>
        </w:tblBorders>
        <w:tblLayout w:type="fixed"/>
        <w:tblLook w:val="0600"/>
      </w:tblPr>
      <w:tblGrid>
        <w:gridCol w:w="4710"/>
        <w:gridCol w:w="2340"/>
        <w:gridCol w:w="2340"/>
      </w:tblGrid>
      <w:tr w:rsidR="0029551C" w:rsidTr="0029551C">
        <w:trPr>
          <w:trHeight w:val="420"/>
        </w:trPr>
        <w:tc>
          <w:tcPr>
            <w:tcW w:w="9390" w:type="dxa"/>
            <w:gridSpan w:val="3"/>
            <w:shd w:val="clear" w:color="auto" w:fill="073763"/>
            <w:tcMar>
              <w:top w:w="100" w:type="dxa"/>
              <w:left w:w="100" w:type="dxa"/>
              <w:bottom w:w="100" w:type="dxa"/>
              <w:right w:w="100" w:type="dxa"/>
            </w:tcMar>
          </w:tcPr>
          <w:p w:rsidR="0029551C" w:rsidRDefault="0029551C" w:rsidP="0029551C">
            <w:pPr>
              <w:pStyle w:val="Title"/>
              <w:keepNext w:val="0"/>
              <w:keepLines w:val="0"/>
              <w:widowControl w:val="0"/>
              <w:spacing w:before="0" w:after="0" w:line="240" w:lineRule="auto"/>
              <w:contextualSpacing w:val="0"/>
              <w:jc w:val="center"/>
            </w:pPr>
            <w:r>
              <w:rPr>
                <w:rFonts w:ascii="Arial" w:eastAsia="Arial" w:hAnsi="Arial" w:cs="Arial"/>
                <w:color w:val="FFFFFF"/>
                <w:sz w:val="22"/>
                <w:szCs w:val="22"/>
              </w:rPr>
              <w:lastRenderedPageBreak/>
              <w:t>OCEAN COUNTY</w:t>
            </w:r>
          </w:p>
          <w:p w:rsidR="0029551C" w:rsidRDefault="0029551C" w:rsidP="0029551C">
            <w:pPr>
              <w:pStyle w:val="Title"/>
              <w:keepNext w:val="0"/>
              <w:keepLines w:val="0"/>
              <w:widowControl w:val="0"/>
              <w:spacing w:before="0" w:after="0" w:line="240" w:lineRule="auto"/>
              <w:contextualSpacing w:val="0"/>
              <w:jc w:val="center"/>
            </w:pPr>
            <w:r>
              <w:rPr>
                <w:rFonts w:ascii="Arial" w:eastAsia="Arial" w:hAnsi="Arial" w:cs="Arial"/>
                <w:color w:val="FFFFFF"/>
                <w:sz w:val="22"/>
                <w:szCs w:val="22"/>
              </w:rPr>
              <w:t>English Language Arts</w:t>
            </w:r>
          </w:p>
          <w:p w:rsidR="0029551C" w:rsidRDefault="0029551C" w:rsidP="0029551C">
            <w:pPr>
              <w:pStyle w:val="Title"/>
              <w:keepNext w:val="0"/>
              <w:keepLines w:val="0"/>
              <w:widowControl w:val="0"/>
              <w:spacing w:before="0" w:after="0" w:line="240" w:lineRule="auto"/>
              <w:contextualSpacing w:val="0"/>
              <w:jc w:val="center"/>
            </w:pPr>
            <w:r>
              <w:rPr>
                <w:rFonts w:ascii="Arial" w:eastAsia="Arial" w:hAnsi="Arial" w:cs="Arial"/>
                <w:color w:val="FFFFFF"/>
                <w:sz w:val="22"/>
                <w:szCs w:val="22"/>
              </w:rPr>
              <w:t>Curriculum</w:t>
            </w:r>
          </w:p>
        </w:tc>
      </w:tr>
      <w:tr w:rsidR="0029551C" w:rsidTr="0029551C">
        <w:trPr>
          <w:trHeight w:val="420"/>
        </w:trPr>
        <w:tc>
          <w:tcPr>
            <w:tcW w:w="9390" w:type="dxa"/>
            <w:gridSpan w:val="3"/>
            <w:shd w:val="clear" w:color="auto" w:fill="FFD966"/>
            <w:tcMar>
              <w:top w:w="100" w:type="dxa"/>
              <w:left w:w="100" w:type="dxa"/>
              <w:bottom w:w="100" w:type="dxa"/>
              <w:right w:w="100" w:type="dxa"/>
            </w:tcMar>
          </w:tcPr>
          <w:p w:rsidR="0029551C" w:rsidRDefault="0029551C" w:rsidP="0029551C">
            <w:pPr>
              <w:pStyle w:val="normal0"/>
              <w:widowControl w:val="0"/>
              <w:spacing w:after="0" w:line="240" w:lineRule="auto"/>
            </w:pPr>
            <w:r>
              <w:rPr>
                <w:rFonts w:ascii="Arial" w:eastAsia="Arial" w:hAnsi="Arial" w:cs="Arial"/>
              </w:rPr>
              <w:t>Content Area: English Language Arts</w:t>
            </w:r>
          </w:p>
        </w:tc>
      </w:tr>
      <w:tr w:rsidR="0029551C" w:rsidTr="0029551C">
        <w:trPr>
          <w:trHeight w:val="420"/>
        </w:trPr>
        <w:tc>
          <w:tcPr>
            <w:tcW w:w="7050" w:type="dxa"/>
            <w:gridSpan w:val="2"/>
            <w:shd w:val="clear" w:color="auto" w:fill="FFD966"/>
            <w:tcMar>
              <w:top w:w="100" w:type="dxa"/>
              <w:left w:w="100" w:type="dxa"/>
              <w:bottom w:w="100" w:type="dxa"/>
              <w:right w:w="100" w:type="dxa"/>
            </w:tcMar>
          </w:tcPr>
          <w:p w:rsidR="0029551C" w:rsidRDefault="0029551C" w:rsidP="0029551C">
            <w:pPr>
              <w:pStyle w:val="normal0"/>
              <w:widowControl w:val="0"/>
              <w:spacing w:after="0" w:line="240" w:lineRule="auto"/>
            </w:pPr>
            <w:r>
              <w:rPr>
                <w:rFonts w:ascii="Arial" w:eastAsia="Arial" w:hAnsi="Arial" w:cs="Arial"/>
              </w:rPr>
              <w:t>Course Title: English Language Arts  – Unit 5</w:t>
            </w:r>
          </w:p>
        </w:tc>
        <w:tc>
          <w:tcPr>
            <w:tcW w:w="2340" w:type="dxa"/>
            <w:shd w:val="clear" w:color="auto" w:fill="FFD966"/>
            <w:tcMar>
              <w:top w:w="100" w:type="dxa"/>
              <w:left w:w="100" w:type="dxa"/>
              <w:bottom w:w="100" w:type="dxa"/>
              <w:right w:w="100" w:type="dxa"/>
            </w:tcMar>
          </w:tcPr>
          <w:p w:rsidR="0029551C" w:rsidRDefault="0029551C" w:rsidP="0029551C">
            <w:pPr>
              <w:pStyle w:val="normal0"/>
              <w:widowControl w:val="0"/>
              <w:spacing w:after="0" w:line="240" w:lineRule="auto"/>
            </w:pPr>
            <w:r>
              <w:rPr>
                <w:rFonts w:ascii="Arial" w:eastAsia="Arial" w:hAnsi="Arial" w:cs="Arial"/>
              </w:rPr>
              <w:t>Grade Level: 2</w:t>
            </w:r>
          </w:p>
        </w:tc>
      </w:tr>
      <w:tr w:rsidR="0029551C" w:rsidTr="0029551C">
        <w:trPr>
          <w:trHeight w:val="420"/>
        </w:trPr>
        <w:tc>
          <w:tcPr>
            <w:tcW w:w="4710" w:type="dxa"/>
            <w:tcMar>
              <w:top w:w="100" w:type="dxa"/>
              <w:left w:w="100" w:type="dxa"/>
              <w:bottom w:w="100" w:type="dxa"/>
              <w:right w:w="100" w:type="dxa"/>
            </w:tcMar>
          </w:tcPr>
          <w:p w:rsidR="0029551C" w:rsidRDefault="0029551C" w:rsidP="0029551C">
            <w:pPr>
              <w:pStyle w:val="normal0"/>
              <w:widowControl w:val="0"/>
              <w:spacing w:after="0" w:line="240" w:lineRule="auto"/>
            </w:pPr>
            <w:r>
              <w:rPr>
                <w:rFonts w:ascii="Arial" w:eastAsia="Arial" w:hAnsi="Arial" w:cs="Arial"/>
              </w:rPr>
              <w:t>UNIT 1:</w:t>
            </w:r>
          </w:p>
          <w:p w:rsidR="0029551C" w:rsidRDefault="0029551C" w:rsidP="0029551C">
            <w:pPr>
              <w:pStyle w:val="normal0"/>
              <w:widowControl w:val="0"/>
              <w:spacing w:after="0" w:line="240" w:lineRule="auto"/>
            </w:pPr>
            <w:r>
              <w:rPr>
                <w:rFonts w:ascii="Times New Roman" w:eastAsia="Times New Roman" w:hAnsi="Times New Roman" w:cs="Times New Roman"/>
                <w:b/>
              </w:rPr>
              <w:t xml:space="preserve">Reading Fiction, Reading  </w:t>
            </w:r>
            <w:proofErr w:type="spellStart"/>
            <w:r>
              <w:rPr>
                <w:rFonts w:ascii="Times New Roman" w:eastAsia="Times New Roman" w:hAnsi="Times New Roman" w:cs="Times New Roman"/>
                <w:b/>
              </w:rPr>
              <w:t>NonFiction</w:t>
            </w:r>
            <w:proofErr w:type="spellEnd"/>
            <w:r>
              <w:rPr>
                <w:rFonts w:ascii="Times New Roman" w:eastAsia="Times New Roman" w:hAnsi="Times New Roman" w:cs="Times New Roman"/>
                <w:b/>
              </w:rPr>
              <w:t>, Grade‐level Phonics and Word Analysis Skills,  Word Study, Vocabulary, Writing Narratives, Opinions, Writing Constructed Responses</w:t>
            </w:r>
          </w:p>
        </w:tc>
        <w:tc>
          <w:tcPr>
            <w:tcW w:w="4680" w:type="dxa"/>
            <w:gridSpan w:val="2"/>
            <w:tcMar>
              <w:top w:w="100" w:type="dxa"/>
              <w:left w:w="100" w:type="dxa"/>
              <w:bottom w:w="100" w:type="dxa"/>
              <w:right w:w="100" w:type="dxa"/>
            </w:tcMar>
          </w:tcPr>
          <w:p w:rsidR="0029551C" w:rsidRDefault="0029551C" w:rsidP="0029551C">
            <w:pPr>
              <w:pStyle w:val="normal0"/>
              <w:widowControl w:val="0"/>
              <w:spacing w:after="0" w:line="240" w:lineRule="auto"/>
              <w:jc w:val="center"/>
            </w:pPr>
            <w:r>
              <w:rPr>
                <w:rFonts w:ascii="Arial" w:eastAsia="Arial" w:hAnsi="Arial" w:cs="Arial"/>
                <w:b/>
              </w:rPr>
              <w:t>September, October</w:t>
            </w:r>
          </w:p>
        </w:tc>
      </w:tr>
      <w:tr w:rsidR="0029551C" w:rsidTr="0029551C">
        <w:tc>
          <w:tcPr>
            <w:tcW w:w="4710" w:type="dxa"/>
            <w:tcMar>
              <w:top w:w="100" w:type="dxa"/>
              <w:left w:w="100" w:type="dxa"/>
              <w:bottom w:w="100" w:type="dxa"/>
              <w:right w:w="100" w:type="dxa"/>
            </w:tcMar>
          </w:tcPr>
          <w:p w:rsidR="0029551C" w:rsidRDefault="0029551C" w:rsidP="0029551C">
            <w:pPr>
              <w:pStyle w:val="normal0"/>
              <w:widowControl w:val="0"/>
              <w:spacing w:after="0" w:line="240" w:lineRule="auto"/>
            </w:pPr>
            <w:r>
              <w:rPr>
                <w:rFonts w:ascii="Arial" w:eastAsia="Arial" w:hAnsi="Arial" w:cs="Arial"/>
              </w:rPr>
              <w:t>UNIT 2:</w:t>
            </w:r>
          </w:p>
          <w:p w:rsidR="0029551C" w:rsidRDefault="0029551C" w:rsidP="0029551C">
            <w:pPr>
              <w:pStyle w:val="normal0"/>
              <w:widowControl w:val="0"/>
              <w:spacing w:after="0" w:line="240" w:lineRule="auto"/>
            </w:pPr>
            <w:r>
              <w:rPr>
                <w:rFonts w:ascii="Times New Roman" w:eastAsia="Times New Roman" w:hAnsi="Times New Roman" w:cs="Times New Roman"/>
                <w:b/>
              </w:rPr>
              <w:t xml:space="preserve">Reading Fiction, Reading  </w:t>
            </w:r>
            <w:proofErr w:type="spellStart"/>
            <w:r>
              <w:rPr>
                <w:rFonts w:ascii="Times New Roman" w:eastAsia="Times New Roman" w:hAnsi="Times New Roman" w:cs="Times New Roman"/>
                <w:b/>
              </w:rPr>
              <w:t>NonFiction</w:t>
            </w:r>
            <w:proofErr w:type="spellEnd"/>
            <w:r>
              <w:rPr>
                <w:rFonts w:ascii="Times New Roman" w:eastAsia="Times New Roman" w:hAnsi="Times New Roman" w:cs="Times New Roman"/>
                <w:b/>
              </w:rPr>
              <w:t>, Grade‐level Phonics and Word Analysis Skills,  Word Study, Vocabulary, Writing Narratives, Opinions, Writing Constructed Responses</w:t>
            </w:r>
          </w:p>
        </w:tc>
        <w:tc>
          <w:tcPr>
            <w:tcW w:w="4680" w:type="dxa"/>
            <w:gridSpan w:val="2"/>
            <w:tcMar>
              <w:top w:w="100" w:type="dxa"/>
              <w:left w:w="100" w:type="dxa"/>
              <w:bottom w:w="100" w:type="dxa"/>
              <w:right w:w="100" w:type="dxa"/>
            </w:tcMar>
          </w:tcPr>
          <w:p w:rsidR="0029551C" w:rsidRDefault="0029551C" w:rsidP="0029551C">
            <w:pPr>
              <w:pStyle w:val="normal0"/>
              <w:widowControl w:val="0"/>
              <w:spacing w:after="0" w:line="240" w:lineRule="auto"/>
              <w:jc w:val="center"/>
            </w:pPr>
            <w:r>
              <w:rPr>
                <w:rFonts w:ascii="Arial" w:eastAsia="Arial" w:hAnsi="Arial" w:cs="Arial"/>
                <w:b/>
              </w:rPr>
              <w:t>November, December, January</w:t>
            </w:r>
          </w:p>
        </w:tc>
      </w:tr>
      <w:tr w:rsidR="0029551C" w:rsidTr="0029551C">
        <w:tc>
          <w:tcPr>
            <w:tcW w:w="4710" w:type="dxa"/>
            <w:tcMar>
              <w:top w:w="100" w:type="dxa"/>
              <w:left w:w="100" w:type="dxa"/>
              <w:bottom w:w="100" w:type="dxa"/>
              <w:right w:w="100" w:type="dxa"/>
            </w:tcMar>
          </w:tcPr>
          <w:p w:rsidR="0029551C" w:rsidRDefault="0029551C" w:rsidP="0029551C">
            <w:pPr>
              <w:pStyle w:val="normal0"/>
              <w:widowControl w:val="0"/>
              <w:spacing w:after="0" w:line="240" w:lineRule="auto"/>
            </w:pPr>
            <w:r>
              <w:rPr>
                <w:rFonts w:ascii="Arial" w:eastAsia="Arial" w:hAnsi="Arial" w:cs="Arial"/>
              </w:rPr>
              <w:t>UNIT 3:</w:t>
            </w:r>
          </w:p>
          <w:p w:rsidR="0029551C" w:rsidRDefault="0029551C" w:rsidP="0029551C">
            <w:pPr>
              <w:pStyle w:val="normal0"/>
              <w:widowControl w:val="0"/>
              <w:spacing w:after="0" w:line="240" w:lineRule="auto"/>
            </w:pPr>
            <w:r>
              <w:rPr>
                <w:rFonts w:ascii="Times New Roman" w:eastAsia="Times New Roman" w:hAnsi="Times New Roman" w:cs="Times New Roman"/>
                <w:b/>
              </w:rPr>
              <w:t xml:space="preserve">Reading Fiction, Reading  </w:t>
            </w:r>
            <w:proofErr w:type="spellStart"/>
            <w:r>
              <w:rPr>
                <w:rFonts w:ascii="Times New Roman" w:eastAsia="Times New Roman" w:hAnsi="Times New Roman" w:cs="Times New Roman"/>
                <w:b/>
              </w:rPr>
              <w:t>NonFiction</w:t>
            </w:r>
            <w:proofErr w:type="spellEnd"/>
            <w:r>
              <w:rPr>
                <w:rFonts w:ascii="Times New Roman" w:eastAsia="Times New Roman" w:hAnsi="Times New Roman" w:cs="Times New Roman"/>
                <w:b/>
              </w:rPr>
              <w:t>, Grade‐level Phonics and Word Analysis Skills,  Word Study, Vocabulary, Writing Narratives, Opinions, Writing Constructed Responses</w:t>
            </w:r>
          </w:p>
        </w:tc>
        <w:tc>
          <w:tcPr>
            <w:tcW w:w="4680" w:type="dxa"/>
            <w:gridSpan w:val="2"/>
            <w:tcMar>
              <w:top w:w="100" w:type="dxa"/>
              <w:left w:w="100" w:type="dxa"/>
              <w:bottom w:w="100" w:type="dxa"/>
              <w:right w:w="100" w:type="dxa"/>
            </w:tcMar>
          </w:tcPr>
          <w:p w:rsidR="0029551C" w:rsidRDefault="0029551C" w:rsidP="0029551C">
            <w:pPr>
              <w:pStyle w:val="normal0"/>
              <w:widowControl w:val="0"/>
              <w:spacing w:after="0" w:line="240" w:lineRule="auto"/>
              <w:jc w:val="center"/>
            </w:pPr>
            <w:r>
              <w:rPr>
                <w:rFonts w:ascii="Arial" w:eastAsia="Arial" w:hAnsi="Arial" w:cs="Arial"/>
                <w:b/>
              </w:rPr>
              <w:t>February-March</w:t>
            </w:r>
          </w:p>
        </w:tc>
      </w:tr>
      <w:tr w:rsidR="0029551C" w:rsidTr="0029551C">
        <w:tc>
          <w:tcPr>
            <w:tcW w:w="4710" w:type="dxa"/>
            <w:tcMar>
              <w:top w:w="100" w:type="dxa"/>
              <w:left w:w="100" w:type="dxa"/>
              <w:bottom w:w="100" w:type="dxa"/>
              <w:right w:w="100" w:type="dxa"/>
            </w:tcMar>
          </w:tcPr>
          <w:p w:rsidR="0029551C" w:rsidRDefault="0029551C" w:rsidP="0029551C">
            <w:pPr>
              <w:pStyle w:val="normal0"/>
              <w:widowControl w:val="0"/>
              <w:spacing w:after="0" w:line="240" w:lineRule="auto"/>
            </w:pPr>
            <w:r>
              <w:rPr>
                <w:rFonts w:ascii="Arial" w:eastAsia="Arial" w:hAnsi="Arial" w:cs="Arial"/>
              </w:rPr>
              <w:t>UNIT 4:</w:t>
            </w:r>
            <w:r>
              <w:rPr>
                <w:rFonts w:ascii="Times New Roman" w:eastAsia="Times New Roman" w:hAnsi="Times New Roman" w:cs="Times New Roman"/>
                <w:b/>
              </w:rPr>
              <w:t xml:space="preserve">Reading Fiction, Reading  </w:t>
            </w:r>
            <w:proofErr w:type="spellStart"/>
            <w:r>
              <w:rPr>
                <w:rFonts w:ascii="Times New Roman" w:eastAsia="Times New Roman" w:hAnsi="Times New Roman" w:cs="Times New Roman"/>
                <w:b/>
              </w:rPr>
              <w:t>NonFiction</w:t>
            </w:r>
            <w:proofErr w:type="spellEnd"/>
            <w:r>
              <w:rPr>
                <w:rFonts w:ascii="Times New Roman" w:eastAsia="Times New Roman" w:hAnsi="Times New Roman" w:cs="Times New Roman"/>
                <w:b/>
              </w:rPr>
              <w:t>, Grade‐level Phonics and Word Analysis Skills,  Word Study, Vocabulary, Writing Narratives, Opinions, Writing Constructed Responses</w:t>
            </w:r>
          </w:p>
        </w:tc>
        <w:tc>
          <w:tcPr>
            <w:tcW w:w="4680" w:type="dxa"/>
            <w:gridSpan w:val="2"/>
            <w:tcMar>
              <w:top w:w="100" w:type="dxa"/>
              <w:left w:w="100" w:type="dxa"/>
              <w:bottom w:w="100" w:type="dxa"/>
              <w:right w:w="100" w:type="dxa"/>
            </w:tcMar>
          </w:tcPr>
          <w:p w:rsidR="0029551C" w:rsidRDefault="0029551C" w:rsidP="0029551C">
            <w:pPr>
              <w:pStyle w:val="normal0"/>
              <w:widowControl w:val="0"/>
              <w:spacing w:after="0" w:line="240" w:lineRule="auto"/>
              <w:jc w:val="center"/>
            </w:pPr>
            <w:r>
              <w:rPr>
                <w:rFonts w:ascii="Arial" w:eastAsia="Arial" w:hAnsi="Arial" w:cs="Arial"/>
                <w:b/>
              </w:rPr>
              <w:t>April</w:t>
            </w:r>
          </w:p>
        </w:tc>
      </w:tr>
      <w:tr w:rsidR="0029551C" w:rsidTr="0029551C">
        <w:tc>
          <w:tcPr>
            <w:tcW w:w="4710" w:type="dxa"/>
            <w:tcMar>
              <w:top w:w="100" w:type="dxa"/>
              <w:left w:w="100" w:type="dxa"/>
              <w:bottom w:w="100" w:type="dxa"/>
              <w:right w:w="100" w:type="dxa"/>
            </w:tcMar>
          </w:tcPr>
          <w:p w:rsidR="0029551C" w:rsidRDefault="0029551C" w:rsidP="0029551C">
            <w:pPr>
              <w:pStyle w:val="normal0"/>
              <w:widowControl w:val="0"/>
              <w:spacing w:after="0" w:line="240" w:lineRule="auto"/>
            </w:pPr>
            <w:r>
              <w:rPr>
                <w:rFonts w:ascii="Arial" w:eastAsia="Arial" w:hAnsi="Arial" w:cs="Arial"/>
              </w:rPr>
              <w:t>UNIT 5:</w:t>
            </w:r>
            <w:r>
              <w:rPr>
                <w:rFonts w:ascii="Times New Roman" w:eastAsia="Times New Roman" w:hAnsi="Times New Roman" w:cs="Times New Roman"/>
                <w:b/>
              </w:rPr>
              <w:t xml:space="preserve">Reading Fiction, Reading  </w:t>
            </w:r>
            <w:proofErr w:type="spellStart"/>
            <w:r>
              <w:rPr>
                <w:rFonts w:ascii="Times New Roman" w:eastAsia="Times New Roman" w:hAnsi="Times New Roman" w:cs="Times New Roman"/>
                <w:b/>
              </w:rPr>
              <w:t>NonFiction</w:t>
            </w:r>
            <w:proofErr w:type="spellEnd"/>
            <w:r>
              <w:rPr>
                <w:rFonts w:ascii="Times New Roman" w:eastAsia="Times New Roman" w:hAnsi="Times New Roman" w:cs="Times New Roman"/>
                <w:b/>
              </w:rPr>
              <w:t>, Grade‐level Phonics and Word Analysis Skills,  Word Study, Vocabulary, Writing Narratives, Opinions, Writing Constructed Responses</w:t>
            </w:r>
          </w:p>
        </w:tc>
        <w:tc>
          <w:tcPr>
            <w:tcW w:w="4680" w:type="dxa"/>
            <w:gridSpan w:val="2"/>
            <w:tcMar>
              <w:top w:w="100" w:type="dxa"/>
              <w:left w:w="100" w:type="dxa"/>
              <w:bottom w:w="100" w:type="dxa"/>
              <w:right w:w="100" w:type="dxa"/>
            </w:tcMar>
          </w:tcPr>
          <w:p w:rsidR="0029551C" w:rsidRDefault="0029551C" w:rsidP="0029551C">
            <w:pPr>
              <w:pStyle w:val="normal0"/>
              <w:widowControl w:val="0"/>
              <w:spacing w:after="0" w:line="240" w:lineRule="auto"/>
              <w:jc w:val="center"/>
            </w:pPr>
            <w:r>
              <w:rPr>
                <w:rFonts w:ascii="Arial" w:eastAsia="Arial" w:hAnsi="Arial" w:cs="Arial"/>
                <w:b/>
              </w:rPr>
              <w:t>May- June</w:t>
            </w:r>
          </w:p>
        </w:tc>
      </w:tr>
    </w:tbl>
    <w:p w:rsidR="0029551C" w:rsidRDefault="0029551C" w:rsidP="0029551C">
      <w:pPr>
        <w:pStyle w:val="normal0"/>
      </w:pPr>
      <w:r>
        <w:t xml:space="preserve"> </w:t>
      </w:r>
      <w:r>
        <w:br w:type="page"/>
      </w:r>
    </w:p>
    <w:tbl>
      <w:tblPr>
        <w:tblW w:w="9908" w:type="dxa"/>
        <w:tblInd w:w="-252" w:type="dxa"/>
        <w:tblLayout w:type="fixed"/>
        <w:tblLook w:val="0400"/>
      </w:tblPr>
      <w:tblGrid>
        <w:gridCol w:w="955"/>
        <w:gridCol w:w="3679"/>
        <w:gridCol w:w="5274"/>
      </w:tblGrid>
      <w:tr w:rsidR="0029551C" w:rsidTr="00E821E7">
        <w:trPr>
          <w:trHeight w:val="340"/>
        </w:trPr>
        <w:tc>
          <w:tcPr>
            <w:tcW w:w="9908" w:type="dxa"/>
            <w:gridSpan w:val="3"/>
            <w:tcBorders>
              <w:top w:val="single" w:sz="4" w:space="0" w:color="000000"/>
              <w:left w:val="single" w:sz="4" w:space="0" w:color="000000"/>
              <w:bottom w:val="single" w:sz="4" w:space="0" w:color="000000"/>
              <w:right w:val="single" w:sz="4" w:space="0" w:color="000000"/>
            </w:tcBorders>
            <w:shd w:val="clear" w:color="auto" w:fill="355F91"/>
          </w:tcPr>
          <w:p w:rsidR="0029551C" w:rsidRDefault="0029551C" w:rsidP="0029551C">
            <w:pPr>
              <w:pStyle w:val="normal0"/>
              <w:ind w:right="30"/>
              <w:jc w:val="center"/>
            </w:pPr>
            <w:r>
              <w:lastRenderedPageBreak/>
              <w:t xml:space="preserve"> </w:t>
            </w:r>
            <w:r>
              <w:rPr>
                <w:b/>
                <w:color w:val="FFFFFF"/>
              </w:rPr>
              <w:t xml:space="preserve">Unit Overview Template </w:t>
            </w:r>
          </w:p>
        </w:tc>
      </w:tr>
      <w:tr w:rsidR="0029551C" w:rsidTr="00E821E7">
        <w:trPr>
          <w:trHeight w:val="340"/>
        </w:trPr>
        <w:tc>
          <w:tcPr>
            <w:tcW w:w="9908" w:type="dxa"/>
            <w:gridSpan w:val="3"/>
            <w:tcBorders>
              <w:top w:val="single" w:sz="4" w:space="0" w:color="000000"/>
              <w:left w:val="single" w:sz="4" w:space="0" w:color="000000"/>
              <w:bottom w:val="single" w:sz="4" w:space="0" w:color="000000"/>
              <w:right w:val="single" w:sz="4" w:space="0" w:color="000000"/>
            </w:tcBorders>
            <w:shd w:val="clear" w:color="auto" w:fill="FFFFB8"/>
          </w:tcPr>
          <w:p w:rsidR="0029551C" w:rsidRDefault="0029551C" w:rsidP="0029551C">
            <w:pPr>
              <w:pStyle w:val="normal0"/>
            </w:pPr>
            <w:r>
              <w:rPr>
                <w:rFonts w:ascii="Times New Roman" w:eastAsia="Times New Roman" w:hAnsi="Times New Roman" w:cs="Times New Roman"/>
                <w:b/>
              </w:rPr>
              <w:t xml:space="preserve">Content Area: English Language Arts </w:t>
            </w:r>
          </w:p>
        </w:tc>
      </w:tr>
      <w:tr w:rsidR="0029551C" w:rsidTr="00E821E7">
        <w:trPr>
          <w:trHeight w:val="340"/>
        </w:trPr>
        <w:tc>
          <w:tcPr>
            <w:tcW w:w="9908" w:type="dxa"/>
            <w:gridSpan w:val="3"/>
            <w:tcBorders>
              <w:top w:val="single" w:sz="4" w:space="0" w:color="000000"/>
              <w:left w:val="single" w:sz="4" w:space="0" w:color="000000"/>
              <w:bottom w:val="single" w:sz="4" w:space="0" w:color="000000"/>
              <w:right w:val="single" w:sz="4" w:space="0" w:color="000000"/>
            </w:tcBorders>
            <w:shd w:val="clear" w:color="auto" w:fill="FFFFB8"/>
          </w:tcPr>
          <w:p w:rsidR="0029551C" w:rsidRDefault="0029551C" w:rsidP="0029551C">
            <w:pPr>
              <w:pStyle w:val="normal0"/>
            </w:pPr>
            <w:r>
              <w:rPr>
                <w:rFonts w:ascii="Times New Roman" w:eastAsia="Times New Roman" w:hAnsi="Times New Roman" w:cs="Times New Roman"/>
                <w:b/>
              </w:rPr>
              <w:t>Unit Title:</w:t>
            </w:r>
            <w:r>
              <w:rPr>
                <w:rFonts w:ascii="Times New Roman" w:eastAsia="Times New Roman" w:hAnsi="Times New Roman" w:cs="Times New Roman"/>
              </w:rPr>
              <w:t xml:space="preserve"> </w:t>
            </w:r>
            <w:r>
              <w:rPr>
                <w:rFonts w:ascii="Times New Roman" w:eastAsia="Times New Roman" w:hAnsi="Times New Roman" w:cs="Times New Roman"/>
                <w:b/>
              </w:rPr>
              <w:t xml:space="preserve">5 </w:t>
            </w:r>
          </w:p>
        </w:tc>
      </w:tr>
      <w:tr w:rsidR="0029551C" w:rsidTr="00E821E7">
        <w:trPr>
          <w:trHeight w:val="340"/>
        </w:trPr>
        <w:tc>
          <w:tcPr>
            <w:tcW w:w="9908" w:type="dxa"/>
            <w:gridSpan w:val="3"/>
            <w:tcBorders>
              <w:top w:val="single" w:sz="4" w:space="0" w:color="000000"/>
              <w:left w:val="single" w:sz="4" w:space="0" w:color="000000"/>
              <w:bottom w:val="single" w:sz="4" w:space="0" w:color="000000"/>
              <w:right w:val="single" w:sz="4" w:space="0" w:color="000000"/>
            </w:tcBorders>
            <w:shd w:val="clear" w:color="auto" w:fill="FFFFB8"/>
          </w:tcPr>
          <w:p w:rsidR="0029551C" w:rsidRDefault="0029551C" w:rsidP="0029551C">
            <w:pPr>
              <w:pStyle w:val="normal0"/>
            </w:pPr>
            <w:r>
              <w:rPr>
                <w:rFonts w:ascii="Times New Roman" w:eastAsia="Times New Roman" w:hAnsi="Times New Roman" w:cs="Times New Roman"/>
                <w:b/>
              </w:rPr>
              <w:t>Target Course/Grade Level: 2</w:t>
            </w:r>
            <w:r>
              <w:rPr>
                <w:rFonts w:ascii="Times New Roman" w:eastAsia="Times New Roman" w:hAnsi="Times New Roman" w:cs="Times New Roman"/>
              </w:rPr>
              <w:t xml:space="preserve"> </w:t>
            </w:r>
          </w:p>
        </w:tc>
      </w:tr>
      <w:tr w:rsidR="0029551C" w:rsidTr="00E821E7">
        <w:trPr>
          <w:trHeight w:val="908"/>
        </w:trPr>
        <w:tc>
          <w:tcPr>
            <w:tcW w:w="9908" w:type="dxa"/>
            <w:gridSpan w:val="3"/>
            <w:tcBorders>
              <w:top w:val="single" w:sz="4" w:space="0" w:color="000000"/>
              <w:left w:val="single" w:sz="4" w:space="0" w:color="000000"/>
              <w:bottom w:val="single" w:sz="4" w:space="0" w:color="000000"/>
              <w:right w:val="single" w:sz="4" w:space="0" w:color="000000"/>
            </w:tcBorders>
            <w:shd w:val="clear" w:color="auto" w:fill="FFFFB8"/>
          </w:tcPr>
          <w:p w:rsidR="0029551C" w:rsidRDefault="0029551C" w:rsidP="0029551C">
            <w:pPr>
              <w:pStyle w:val="normal0"/>
              <w:spacing w:after="40" w:line="289" w:lineRule="auto"/>
            </w:pPr>
            <w:r>
              <w:rPr>
                <w:rFonts w:ascii="Times New Roman" w:eastAsia="Times New Roman" w:hAnsi="Times New Roman" w:cs="Times New Roman"/>
                <w:b/>
              </w:rPr>
              <w:t xml:space="preserve">Unit 5 Summary: </w:t>
            </w:r>
            <w:r>
              <w:rPr>
                <w:rFonts w:ascii="Times New Roman" w:eastAsia="Times New Roman" w:hAnsi="Times New Roman" w:cs="Times New Roman"/>
              </w:rPr>
              <w:t xml:space="preserve">This unit focuses on the integration of knowledge and ideas, and how the ideas in books connect to each other and to the larger world.  Technology, including internet will be used as an additional tool to make these connections. Writing skills are strengthened through planning, revising and editing for the task and purpose.  Editing conventions will be emphasized to reflect appropriate grade level Language standards.  </w:t>
            </w:r>
          </w:p>
          <w:p w:rsidR="0029551C" w:rsidRDefault="0029551C" w:rsidP="0029551C">
            <w:pPr>
              <w:pStyle w:val="normal0"/>
              <w:spacing w:after="18"/>
            </w:pPr>
            <w:r>
              <w:rPr>
                <w:rFonts w:ascii="Times New Roman" w:eastAsia="Times New Roman" w:hAnsi="Times New Roman" w:cs="Times New Roman"/>
                <w:b/>
              </w:rPr>
              <w:t>College and Career Readiness:</w:t>
            </w:r>
          </w:p>
          <w:p w:rsidR="0029551C" w:rsidRDefault="0029551C" w:rsidP="0029551C">
            <w:pPr>
              <w:pStyle w:val="normal0"/>
              <w:spacing w:line="288" w:lineRule="auto"/>
            </w:pPr>
            <w:r>
              <w:rPr>
                <w:rFonts w:ascii="Times New Roman" w:eastAsia="Times New Roman" w:hAnsi="Times New Roman" w:cs="Times New Roman"/>
              </w:rPr>
              <w:t>Note that the Common Core State Standards provide for College and Career Readiness Anchor Standards in Reading, Writing, Speaking, and Listening, which are listed specifically at the beginning of each section of the grade‐level standards and then infused throughout the grade‐level standards.  For specific College and Career Readiness Anchor Standards, see</w:t>
            </w:r>
          </w:p>
          <w:p w:rsidR="0029551C" w:rsidRDefault="009D55DA" w:rsidP="0029551C">
            <w:pPr>
              <w:pStyle w:val="normal0"/>
              <w:spacing w:line="288" w:lineRule="auto"/>
            </w:pPr>
            <w:hyperlink r:id="rId408">
              <w:r w:rsidR="0029551C">
                <w:rPr>
                  <w:rFonts w:ascii="Arial" w:eastAsia="Arial" w:hAnsi="Arial" w:cs="Arial"/>
                  <w:color w:val="1155CC"/>
                  <w:u w:val="single"/>
                </w:rPr>
                <w:t>http://www.corestandards.org/ELA-Literacy/</w:t>
              </w:r>
            </w:hyperlink>
            <w:hyperlink r:id="rId409"/>
          </w:p>
          <w:p w:rsidR="0029551C" w:rsidRDefault="0029551C" w:rsidP="0029551C">
            <w:pPr>
              <w:pStyle w:val="normal0"/>
              <w:spacing w:after="60"/>
            </w:pPr>
            <w:r>
              <w:rPr>
                <w:rFonts w:ascii="Arial" w:eastAsia="Arial" w:hAnsi="Arial" w:cs="Arial"/>
                <w:b/>
                <w:sz w:val="20"/>
                <w:szCs w:val="20"/>
              </w:rPr>
              <w:t>Primary interdisciplinary connections:</w:t>
            </w:r>
          </w:p>
          <w:p w:rsidR="0029551C" w:rsidRDefault="0029551C" w:rsidP="0029551C">
            <w:pPr>
              <w:pStyle w:val="normal0"/>
              <w:spacing w:line="288" w:lineRule="auto"/>
            </w:pPr>
            <w:r>
              <w:rPr>
                <w:rFonts w:ascii="Arial" w:eastAsia="Arial" w:hAnsi="Arial" w:cs="Arial"/>
              </w:rPr>
              <w:t>Literacy Standards for History/Social Studies 6‐12 and Science and Technical Subjects can be accessed through the following links:</w:t>
            </w:r>
          </w:p>
          <w:p w:rsidR="0029551C" w:rsidRDefault="009D55DA" w:rsidP="0029551C">
            <w:pPr>
              <w:pStyle w:val="normal0"/>
              <w:spacing w:line="288" w:lineRule="auto"/>
            </w:pPr>
            <w:hyperlink r:id="rId410">
              <w:r w:rsidR="0029551C">
                <w:rPr>
                  <w:rFonts w:ascii="Arial" w:eastAsia="Arial" w:hAnsi="Arial" w:cs="Arial"/>
                  <w:color w:val="1155CC"/>
                  <w:u w:val="single"/>
                </w:rPr>
                <w:t>Next Generation Science Standards</w:t>
              </w:r>
            </w:hyperlink>
          </w:p>
          <w:p w:rsidR="0029551C" w:rsidRDefault="009D55DA" w:rsidP="0029551C">
            <w:pPr>
              <w:pStyle w:val="normal0"/>
              <w:spacing w:line="288" w:lineRule="auto"/>
            </w:pPr>
            <w:hyperlink r:id="rId411">
              <w:r w:rsidR="0029551C">
                <w:rPr>
                  <w:rFonts w:ascii="Arial" w:eastAsia="Arial" w:hAnsi="Arial" w:cs="Arial"/>
                  <w:color w:val="1155CC"/>
                  <w:u w:val="single"/>
                </w:rPr>
                <w:t>NJCCCS Social Studies standards</w:t>
              </w:r>
            </w:hyperlink>
          </w:p>
          <w:p w:rsidR="0029551C" w:rsidRDefault="0029551C" w:rsidP="0029551C">
            <w:pPr>
              <w:pStyle w:val="normal0"/>
              <w:spacing w:line="288" w:lineRule="auto"/>
            </w:pPr>
            <w:r>
              <w:rPr>
                <w:rFonts w:ascii="Arial" w:eastAsia="Arial" w:hAnsi="Arial" w:cs="Arial"/>
                <w:b/>
              </w:rPr>
              <w:t>21st Century Life and Careers:</w:t>
            </w:r>
          </w:p>
          <w:p w:rsidR="0029551C" w:rsidRDefault="0029551C" w:rsidP="0029551C">
            <w:pPr>
              <w:pStyle w:val="normal0"/>
              <w:spacing w:line="288" w:lineRule="auto"/>
            </w:pPr>
            <w:r>
              <w:rPr>
                <w:rFonts w:ascii="Arial" w:eastAsia="Arial" w:hAnsi="Arial" w:cs="Arial"/>
                <w:sz w:val="20"/>
                <w:szCs w:val="20"/>
              </w:rPr>
              <w:t>These practices outline the skills that all individuals need to have to truly be adaptable, reflective, and proactive in life and careers. These are researched practices that are essential to career readiness.</w:t>
            </w:r>
          </w:p>
          <w:p w:rsidR="0029551C" w:rsidRDefault="0029551C" w:rsidP="0029551C">
            <w:pPr>
              <w:pStyle w:val="normal0"/>
              <w:numPr>
                <w:ilvl w:val="0"/>
                <w:numId w:val="173"/>
              </w:numPr>
              <w:spacing w:after="0" w:line="288" w:lineRule="auto"/>
              <w:ind w:hanging="360"/>
              <w:contextualSpacing/>
              <w:rPr>
                <w:rFonts w:ascii="Arial" w:eastAsia="Arial" w:hAnsi="Arial" w:cs="Arial"/>
              </w:rPr>
            </w:pPr>
            <w:r>
              <w:rPr>
                <w:rFonts w:ascii="Arial" w:eastAsia="Arial" w:hAnsi="Arial" w:cs="Arial"/>
                <w:b/>
              </w:rPr>
              <w:t>9.1 Personal Financial Literacy</w:t>
            </w:r>
          </w:p>
          <w:p w:rsidR="0029551C" w:rsidRDefault="0029551C" w:rsidP="0029551C">
            <w:pPr>
              <w:pStyle w:val="normal0"/>
              <w:numPr>
                <w:ilvl w:val="0"/>
                <w:numId w:val="173"/>
              </w:numPr>
              <w:spacing w:after="0" w:line="288" w:lineRule="auto"/>
              <w:ind w:hanging="360"/>
              <w:contextualSpacing/>
              <w:rPr>
                <w:rFonts w:ascii="Arial" w:eastAsia="Arial" w:hAnsi="Arial" w:cs="Arial"/>
              </w:rPr>
            </w:pPr>
            <w:r>
              <w:rPr>
                <w:rFonts w:ascii="Arial" w:eastAsia="Arial" w:hAnsi="Arial" w:cs="Arial"/>
              </w:rPr>
              <w:t>This standard outlines the important fiscal knowledge, habits, and skills that must be mastered in order for students to make informed decisions about personal finance. Financial literacy is an integral component of a student's college and career readiness, enabling students to achieve fulfilling, financially-secure, and successful careers.</w:t>
            </w:r>
          </w:p>
          <w:p w:rsidR="0029551C" w:rsidRDefault="0029551C" w:rsidP="0029551C">
            <w:pPr>
              <w:pStyle w:val="normal0"/>
              <w:numPr>
                <w:ilvl w:val="0"/>
                <w:numId w:val="177"/>
              </w:numPr>
              <w:spacing w:after="0" w:line="288" w:lineRule="auto"/>
              <w:ind w:hanging="360"/>
              <w:contextualSpacing/>
              <w:rPr>
                <w:rFonts w:ascii="Arial" w:eastAsia="Arial" w:hAnsi="Arial" w:cs="Arial"/>
              </w:rPr>
            </w:pPr>
            <w:r>
              <w:rPr>
                <w:rFonts w:ascii="Arial" w:eastAsia="Arial" w:hAnsi="Arial" w:cs="Arial"/>
                <w:b/>
              </w:rPr>
              <w:t>9.2 Career Awareness, Exploration, and Preparation</w:t>
            </w:r>
          </w:p>
          <w:p w:rsidR="0029551C" w:rsidRDefault="0029551C" w:rsidP="0029551C">
            <w:pPr>
              <w:pStyle w:val="normal0"/>
              <w:numPr>
                <w:ilvl w:val="0"/>
                <w:numId w:val="177"/>
              </w:numPr>
              <w:spacing w:after="0" w:line="288" w:lineRule="auto"/>
              <w:ind w:hanging="360"/>
              <w:contextualSpacing/>
              <w:rPr>
                <w:rFonts w:ascii="Arial" w:eastAsia="Arial" w:hAnsi="Arial" w:cs="Arial"/>
              </w:rPr>
            </w:pPr>
            <w:r>
              <w:rPr>
                <w:rFonts w:ascii="Arial" w:eastAsia="Arial" w:hAnsi="Arial" w:cs="Arial"/>
              </w:rPr>
              <w:t>This standard outlines the importance of being knowledgeable about one's interests and talents, and being well informed about postsecondary and career options, career planning, and career requirements.</w:t>
            </w:r>
          </w:p>
          <w:p w:rsidR="0029551C" w:rsidRDefault="0029551C" w:rsidP="0029551C">
            <w:pPr>
              <w:pStyle w:val="normal0"/>
              <w:numPr>
                <w:ilvl w:val="0"/>
                <w:numId w:val="170"/>
              </w:numPr>
              <w:spacing w:after="0" w:line="288" w:lineRule="auto"/>
              <w:ind w:hanging="360"/>
              <w:contextualSpacing/>
              <w:rPr>
                <w:rFonts w:ascii="Arial" w:eastAsia="Arial" w:hAnsi="Arial" w:cs="Arial"/>
              </w:rPr>
            </w:pPr>
            <w:r>
              <w:rPr>
                <w:rFonts w:ascii="Arial" w:eastAsia="Arial" w:hAnsi="Arial" w:cs="Arial"/>
                <w:b/>
              </w:rPr>
              <w:t>9.3 Career and Technical Education</w:t>
            </w:r>
          </w:p>
          <w:p w:rsidR="0029551C" w:rsidRDefault="0029551C" w:rsidP="0029551C">
            <w:pPr>
              <w:pStyle w:val="normal0"/>
              <w:numPr>
                <w:ilvl w:val="0"/>
                <w:numId w:val="170"/>
              </w:numPr>
              <w:spacing w:after="0" w:line="288" w:lineRule="auto"/>
              <w:ind w:hanging="360"/>
              <w:contextualSpacing/>
              <w:rPr>
                <w:rFonts w:ascii="Arial" w:eastAsia="Arial" w:hAnsi="Arial" w:cs="Arial"/>
              </w:rPr>
            </w:pPr>
            <w:r>
              <w:rPr>
                <w:rFonts w:ascii="Arial" w:eastAsia="Arial" w:hAnsi="Arial" w:cs="Arial"/>
              </w:rPr>
              <w:t>This standard outlines what students should know and be able to do upon completion of a Career and Technical Program of Study.</w:t>
            </w:r>
          </w:p>
          <w:p w:rsidR="0029551C" w:rsidRDefault="0029551C" w:rsidP="0029551C">
            <w:pPr>
              <w:pStyle w:val="normal0"/>
            </w:pPr>
          </w:p>
          <w:p w:rsidR="0029551C" w:rsidRDefault="009D55DA" w:rsidP="0029551C">
            <w:pPr>
              <w:pStyle w:val="normal0"/>
              <w:spacing w:line="288" w:lineRule="auto"/>
            </w:pPr>
            <w:hyperlink r:id="rId412">
              <w:r w:rsidR="0029551C">
                <w:rPr>
                  <w:rFonts w:ascii="Arial" w:eastAsia="Arial" w:hAnsi="Arial" w:cs="Arial"/>
                  <w:color w:val="1155CC"/>
                  <w:u w:val="single"/>
                </w:rPr>
                <w:t>http://www.state.nj.us/education/aps/cccs/career</w:t>
              </w:r>
            </w:hyperlink>
          </w:p>
        </w:tc>
      </w:tr>
      <w:tr w:rsidR="0029551C" w:rsidTr="00E821E7">
        <w:trPr>
          <w:trHeight w:val="260"/>
        </w:trPr>
        <w:tc>
          <w:tcPr>
            <w:tcW w:w="9908" w:type="dxa"/>
            <w:gridSpan w:val="3"/>
            <w:tcBorders>
              <w:top w:val="single" w:sz="4" w:space="0" w:color="000000"/>
              <w:left w:val="single" w:sz="4" w:space="0" w:color="000000"/>
              <w:bottom w:val="single" w:sz="4" w:space="0" w:color="000000"/>
              <w:right w:val="single" w:sz="4" w:space="0" w:color="000000"/>
            </w:tcBorders>
            <w:shd w:val="clear" w:color="auto" w:fill="355F91"/>
          </w:tcPr>
          <w:p w:rsidR="0029551C" w:rsidRDefault="0029551C" w:rsidP="0029551C">
            <w:pPr>
              <w:pStyle w:val="normal0"/>
              <w:ind w:right="10"/>
              <w:jc w:val="center"/>
            </w:pPr>
            <w:r>
              <w:rPr>
                <w:rFonts w:ascii="Times New Roman" w:eastAsia="Times New Roman" w:hAnsi="Times New Roman" w:cs="Times New Roman"/>
                <w:sz w:val="24"/>
                <w:szCs w:val="24"/>
              </w:rPr>
              <w:lastRenderedPageBreak/>
              <w:t xml:space="preserve"> </w:t>
            </w:r>
            <w:r>
              <w:rPr>
                <w:b/>
                <w:color w:val="FFFFFF"/>
              </w:rPr>
              <w:t xml:space="preserve">Learning Targets ‐ Objectives </w:t>
            </w:r>
          </w:p>
        </w:tc>
      </w:tr>
      <w:tr w:rsidR="0029551C" w:rsidTr="00E821E7">
        <w:trPr>
          <w:trHeight w:val="660"/>
        </w:trPr>
        <w:tc>
          <w:tcPr>
            <w:tcW w:w="9908" w:type="dxa"/>
            <w:gridSpan w:val="3"/>
            <w:tcBorders>
              <w:top w:val="single" w:sz="4" w:space="0" w:color="000000"/>
              <w:left w:val="single" w:sz="4" w:space="0" w:color="000000"/>
              <w:bottom w:val="single" w:sz="4" w:space="0" w:color="000000"/>
              <w:right w:val="single" w:sz="4" w:space="0" w:color="000000"/>
            </w:tcBorders>
            <w:shd w:val="clear" w:color="auto" w:fill="FFFFB8"/>
          </w:tcPr>
          <w:p w:rsidR="0029551C" w:rsidRDefault="0029551C" w:rsidP="0029551C">
            <w:pPr>
              <w:pStyle w:val="normal0"/>
              <w:spacing w:after="20"/>
            </w:pPr>
            <w:r>
              <w:rPr>
                <w:b/>
              </w:rPr>
              <w:t xml:space="preserve">Standards:  </w:t>
            </w:r>
          </w:p>
          <w:p w:rsidR="0029551C" w:rsidRDefault="0029551C" w:rsidP="0029551C">
            <w:pPr>
              <w:pStyle w:val="normal0"/>
            </w:pPr>
            <w:r>
              <w:rPr>
                <w:b/>
                <w:i/>
                <w:sz w:val="24"/>
                <w:szCs w:val="24"/>
              </w:rPr>
              <w:t>These standards are year long, ongoing standards that should be taught to mastery by the end of the year.</w:t>
            </w:r>
          </w:p>
        </w:tc>
      </w:tr>
      <w:tr w:rsidR="0029551C" w:rsidTr="00E821E7">
        <w:trPr>
          <w:trHeight w:val="2260"/>
        </w:trPr>
        <w:tc>
          <w:tcPr>
            <w:tcW w:w="9908" w:type="dxa"/>
            <w:gridSpan w:val="3"/>
            <w:tcBorders>
              <w:top w:val="single" w:sz="4" w:space="0" w:color="000000"/>
              <w:left w:val="single" w:sz="4" w:space="0" w:color="000000"/>
              <w:bottom w:val="single" w:sz="4" w:space="0" w:color="000000"/>
              <w:right w:val="single" w:sz="4" w:space="0" w:color="000000"/>
            </w:tcBorders>
            <w:shd w:val="clear" w:color="auto" w:fill="FFFFB8"/>
          </w:tcPr>
          <w:p w:rsidR="0029551C" w:rsidRDefault="0029551C" w:rsidP="0029551C">
            <w:pPr>
              <w:pStyle w:val="normal0"/>
              <w:spacing w:after="19"/>
            </w:pPr>
            <w:r>
              <w:rPr>
                <w:b/>
              </w:rPr>
              <w:t xml:space="preserve">Content Statements </w:t>
            </w:r>
          </w:p>
          <w:p w:rsidR="0029551C" w:rsidRDefault="0029551C" w:rsidP="0029551C">
            <w:pPr>
              <w:pStyle w:val="normal0"/>
            </w:pPr>
            <w:r>
              <w:t xml:space="preserve">This unit will infuse the common core state standards for English Language Arts &amp; Literacy in History/Social Studies, Science, and Technical Subjects. These include the reading standards for literature </w:t>
            </w:r>
            <w:r>
              <w:rPr>
                <w:b/>
              </w:rPr>
              <w:t>(RL.2.1‐7</w:t>
            </w:r>
            <w:proofErr w:type="gramStart"/>
            <w:r>
              <w:rPr>
                <w:b/>
              </w:rPr>
              <w:t>,9</w:t>
            </w:r>
            <w:proofErr w:type="gramEnd"/>
            <w:r>
              <w:rPr>
                <w:b/>
              </w:rPr>
              <w:t>‐10)</w:t>
            </w:r>
            <w:r>
              <w:t xml:space="preserve">, informational text </w:t>
            </w:r>
            <w:r>
              <w:rPr>
                <w:b/>
              </w:rPr>
              <w:t>(RI.2.1‐4,6‐10)</w:t>
            </w:r>
            <w:r>
              <w:t xml:space="preserve">, and foundational skills </w:t>
            </w:r>
            <w:r>
              <w:rPr>
                <w:b/>
              </w:rPr>
              <w:t>(RF.2.3 &amp; 4)</w:t>
            </w:r>
            <w:r>
              <w:t xml:space="preserve">. It also includes writing </w:t>
            </w:r>
            <w:r>
              <w:rPr>
                <w:b/>
              </w:rPr>
              <w:t>(W.2.1‐3</w:t>
            </w:r>
            <w:proofErr w:type="gramStart"/>
            <w:r>
              <w:rPr>
                <w:b/>
              </w:rPr>
              <w:t>,5</w:t>
            </w:r>
            <w:proofErr w:type="gramEnd"/>
            <w:r>
              <w:rPr>
                <w:b/>
              </w:rPr>
              <w:t>‐8)</w:t>
            </w:r>
            <w:r>
              <w:t xml:space="preserve">, language </w:t>
            </w:r>
            <w:r>
              <w:rPr>
                <w:b/>
              </w:rPr>
              <w:t>(L.2.1‐6)</w:t>
            </w:r>
            <w:r>
              <w:t xml:space="preserve">, speaking and listening </w:t>
            </w:r>
            <w:r>
              <w:rPr>
                <w:b/>
              </w:rPr>
              <w:t>(SL.2.1‐6)</w:t>
            </w:r>
            <w:r>
              <w:t xml:space="preserve">. This unit will also infuse the 21st Century Themes and standards </w:t>
            </w:r>
            <w:r>
              <w:rPr>
                <w:b/>
              </w:rPr>
              <w:t>(9.1‐3).</w:t>
            </w:r>
            <w:r>
              <w:t xml:space="preserve"> These themes will develop an understanding of the nature and impact of technology, engineering, technological design and the designed world, as they relate to the individual, global society and the universe. </w:t>
            </w:r>
          </w:p>
        </w:tc>
      </w:tr>
      <w:tr w:rsidR="0029551C" w:rsidTr="00E821E7">
        <w:trPr>
          <w:trHeight w:val="260"/>
        </w:trPr>
        <w:tc>
          <w:tcPr>
            <w:tcW w:w="955" w:type="dxa"/>
            <w:tcBorders>
              <w:top w:val="single" w:sz="4" w:space="0" w:color="000000"/>
              <w:left w:val="single" w:sz="4" w:space="0" w:color="000000"/>
              <w:bottom w:val="single" w:sz="4" w:space="0" w:color="000000"/>
              <w:right w:val="single" w:sz="4" w:space="0" w:color="000000"/>
            </w:tcBorders>
            <w:shd w:val="clear" w:color="auto" w:fill="FFFFB8"/>
          </w:tcPr>
          <w:p w:rsidR="0029551C" w:rsidRDefault="0029551C" w:rsidP="0029551C">
            <w:pPr>
              <w:pStyle w:val="normal0"/>
            </w:pPr>
            <w:r>
              <w:rPr>
                <w:b/>
              </w:rPr>
              <w:t xml:space="preserve"># </w:t>
            </w:r>
          </w:p>
        </w:tc>
        <w:tc>
          <w:tcPr>
            <w:tcW w:w="8953" w:type="dxa"/>
            <w:gridSpan w:val="2"/>
            <w:tcBorders>
              <w:top w:val="single" w:sz="4" w:space="0" w:color="000000"/>
              <w:left w:val="single" w:sz="4" w:space="0" w:color="000000"/>
              <w:bottom w:val="single" w:sz="4" w:space="0" w:color="000000"/>
              <w:right w:val="single" w:sz="4" w:space="0" w:color="000000"/>
            </w:tcBorders>
            <w:shd w:val="clear" w:color="auto" w:fill="FFFFB8"/>
          </w:tcPr>
          <w:p w:rsidR="0029551C" w:rsidRDefault="0029551C" w:rsidP="0029551C">
            <w:pPr>
              <w:pStyle w:val="normal0"/>
              <w:ind w:left="1"/>
            </w:pPr>
            <w:r>
              <w:rPr>
                <w:b/>
                <w:sz w:val="20"/>
                <w:szCs w:val="20"/>
              </w:rPr>
              <w:t>Common Core Standards for Further Development and Exposure for Mastery at the End of 2</w:t>
            </w:r>
            <w:r>
              <w:rPr>
                <w:b/>
                <w:sz w:val="20"/>
                <w:szCs w:val="20"/>
                <w:vertAlign w:val="superscript"/>
              </w:rPr>
              <w:t xml:space="preserve">nd </w:t>
            </w:r>
            <w:r>
              <w:rPr>
                <w:b/>
                <w:sz w:val="20"/>
                <w:szCs w:val="20"/>
              </w:rPr>
              <w:t>Grade</w:t>
            </w:r>
          </w:p>
        </w:tc>
      </w:tr>
      <w:tr w:rsidR="0029551C" w:rsidTr="00E821E7">
        <w:trPr>
          <w:trHeight w:val="620"/>
        </w:trPr>
        <w:tc>
          <w:tcPr>
            <w:tcW w:w="955" w:type="dxa"/>
            <w:tcBorders>
              <w:top w:val="single" w:sz="4" w:space="0" w:color="000000"/>
              <w:left w:val="single" w:sz="4" w:space="0" w:color="000000"/>
              <w:bottom w:val="single" w:sz="4" w:space="0" w:color="000000"/>
              <w:right w:val="single" w:sz="4" w:space="0" w:color="000000"/>
            </w:tcBorders>
            <w:shd w:val="clear" w:color="auto" w:fill="FFFFB8"/>
          </w:tcPr>
          <w:p w:rsidR="0029551C" w:rsidRDefault="0029551C" w:rsidP="0029551C">
            <w:pPr>
              <w:pStyle w:val="normal0"/>
            </w:pPr>
            <w:r>
              <w:t xml:space="preserve">RL.2.1 </w:t>
            </w:r>
          </w:p>
        </w:tc>
        <w:tc>
          <w:tcPr>
            <w:tcW w:w="8953" w:type="dxa"/>
            <w:gridSpan w:val="2"/>
            <w:tcBorders>
              <w:top w:val="single" w:sz="4" w:space="0" w:color="000000"/>
              <w:left w:val="single" w:sz="4" w:space="0" w:color="000000"/>
              <w:bottom w:val="single" w:sz="4" w:space="0" w:color="000000"/>
              <w:right w:val="single" w:sz="4" w:space="0" w:color="000000"/>
            </w:tcBorders>
            <w:shd w:val="clear" w:color="auto" w:fill="FFFFB8"/>
          </w:tcPr>
          <w:p w:rsidR="0029551C" w:rsidRDefault="0029551C" w:rsidP="0029551C">
            <w:pPr>
              <w:pStyle w:val="normal0"/>
              <w:ind w:left="1"/>
            </w:pPr>
            <w:r>
              <w:t xml:space="preserve">Ask and answer such questions as who, what, where, when why, and how to demonstrate understanding of key details in a text. </w:t>
            </w:r>
          </w:p>
        </w:tc>
      </w:tr>
      <w:tr w:rsidR="0029551C" w:rsidTr="00E821E7">
        <w:trPr>
          <w:trHeight w:val="620"/>
        </w:trPr>
        <w:tc>
          <w:tcPr>
            <w:tcW w:w="955" w:type="dxa"/>
            <w:tcBorders>
              <w:top w:val="single" w:sz="4" w:space="0" w:color="000000"/>
              <w:left w:val="single" w:sz="4" w:space="0" w:color="000000"/>
              <w:bottom w:val="single" w:sz="4" w:space="0" w:color="000000"/>
              <w:right w:val="single" w:sz="4" w:space="0" w:color="000000"/>
            </w:tcBorders>
            <w:shd w:val="clear" w:color="auto" w:fill="FFFFB8"/>
          </w:tcPr>
          <w:p w:rsidR="0029551C" w:rsidRDefault="0029551C" w:rsidP="0029551C">
            <w:pPr>
              <w:pStyle w:val="normal0"/>
            </w:pPr>
            <w:r>
              <w:t xml:space="preserve">RL.2.2 </w:t>
            </w:r>
          </w:p>
        </w:tc>
        <w:tc>
          <w:tcPr>
            <w:tcW w:w="8953" w:type="dxa"/>
            <w:gridSpan w:val="2"/>
            <w:tcBorders>
              <w:top w:val="single" w:sz="4" w:space="0" w:color="000000"/>
              <w:left w:val="single" w:sz="4" w:space="0" w:color="000000"/>
              <w:bottom w:val="single" w:sz="4" w:space="0" w:color="000000"/>
              <w:right w:val="single" w:sz="4" w:space="0" w:color="000000"/>
            </w:tcBorders>
            <w:shd w:val="clear" w:color="auto" w:fill="FFFFB8"/>
          </w:tcPr>
          <w:p w:rsidR="0029551C" w:rsidRDefault="0029551C" w:rsidP="0029551C">
            <w:pPr>
              <w:pStyle w:val="normal0"/>
              <w:ind w:left="1"/>
            </w:pPr>
            <w:r>
              <w:t xml:space="preserve">Recount stories, including fables and folktales from diverse cultures, and determine their central message, lesson, or moral. </w:t>
            </w:r>
          </w:p>
        </w:tc>
      </w:tr>
      <w:tr w:rsidR="0029551C" w:rsidTr="00E821E7">
        <w:trPr>
          <w:trHeight w:val="340"/>
        </w:trPr>
        <w:tc>
          <w:tcPr>
            <w:tcW w:w="955" w:type="dxa"/>
            <w:tcBorders>
              <w:top w:val="single" w:sz="4" w:space="0" w:color="000000"/>
              <w:left w:val="single" w:sz="4" w:space="0" w:color="000000"/>
              <w:bottom w:val="single" w:sz="4" w:space="0" w:color="000000"/>
              <w:right w:val="single" w:sz="4" w:space="0" w:color="000000"/>
            </w:tcBorders>
            <w:shd w:val="clear" w:color="auto" w:fill="FFFFB8"/>
          </w:tcPr>
          <w:p w:rsidR="0029551C" w:rsidRDefault="0029551C" w:rsidP="0029551C">
            <w:pPr>
              <w:pStyle w:val="normal0"/>
            </w:pPr>
            <w:r>
              <w:t xml:space="preserve">RL.2.3 </w:t>
            </w:r>
          </w:p>
        </w:tc>
        <w:tc>
          <w:tcPr>
            <w:tcW w:w="8953" w:type="dxa"/>
            <w:gridSpan w:val="2"/>
            <w:tcBorders>
              <w:top w:val="single" w:sz="4" w:space="0" w:color="000000"/>
              <w:left w:val="single" w:sz="4" w:space="0" w:color="000000"/>
              <w:bottom w:val="single" w:sz="4" w:space="0" w:color="000000"/>
              <w:right w:val="single" w:sz="4" w:space="0" w:color="000000"/>
            </w:tcBorders>
            <w:shd w:val="clear" w:color="auto" w:fill="FFFFB8"/>
          </w:tcPr>
          <w:p w:rsidR="0029551C" w:rsidRDefault="0029551C" w:rsidP="0029551C">
            <w:pPr>
              <w:pStyle w:val="normal0"/>
              <w:ind w:left="1"/>
            </w:pPr>
            <w:r>
              <w:t xml:space="preserve">Describe how characters in a story respond to major events and challenges. </w:t>
            </w:r>
          </w:p>
        </w:tc>
      </w:tr>
      <w:tr w:rsidR="0029551C" w:rsidTr="00E821E7">
        <w:trPr>
          <w:trHeight w:val="620"/>
        </w:trPr>
        <w:tc>
          <w:tcPr>
            <w:tcW w:w="955" w:type="dxa"/>
            <w:tcBorders>
              <w:top w:val="single" w:sz="4" w:space="0" w:color="000000"/>
              <w:left w:val="single" w:sz="4" w:space="0" w:color="000000"/>
              <w:bottom w:val="single" w:sz="4" w:space="0" w:color="000000"/>
              <w:right w:val="single" w:sz="4" w:space="0" w:color="000000"/>
            </w:tcBorders>
            <w:shd w:val="clear" w:color="auto" w:fill="FFFFB8"/>
          </w:tcPr>
          <w:p w:rsidR="0029551C" w:rsidRDefault="0029551C" w:rsidP="0029551C">
            <w:pPr>
              <w:pStyle w:val="normal0"/>
            </w:pPr>
            <w:r>
              <w:t xml:space="preserve">RL.2.4 </w:t>
            </w:r>
          </w:p>
        </w:tc>
        <w:tc>
          <w:tcPr>
            <w:tcW w:w="8953" w:type="dxa"/>
            <w:gridSpan w:val="2"/>
            <w:tcBorders>
              <w:top w:val="single" w:sz="4" w:space="0" w:color="000000"/>
              <w:left w:val="single" w:sz="4" w:space="0" w:color="000000"/>
              <w:bottom w:val="single" w:sz="4" w:space="0" w:color="000000"/>
              <w:right w:val="single" w:sz="4" w:space="0" w:color="000000"/>
            </w:tcBorders>
            <w:shd w:val="clear" w:color="auto" w:fill="FFFFB8"/>
          </w:tcPr>
          <w:p w:rsidR="0029551C" w:rsidRDefault="0029551C" w:rsidP="0029551C">
            <w:pPr>
              <w:pStyle w:val="normal0"/>
              <w:ind w:left="1"/>
            </w:pPr>
            <w:r>
              <w:t xml:space="preserve">Describe how words and phrases (e.g., regular beats, alliteration, rhymes, repeated lines) supply rhythm and meaning in a story. </w:t>
            </w:r>
          </w:p>
        </w:tc>
      </w:tr>
      <w:tr w:rsidR="0029551C" w:rsidTr="00E821E7">
        <w:trPr>
          <w:trHeight w:val="620"/>
        </w:trPr>
        <w:tc>
          <w:tcPr>
            <w:tcW w:w="955" w:type="dxa"/>
            <w:tcBorders>
              <w:top w:val="single" w:sz="4" w:space="0" w:color="000000"/>
              <w:left w:val="single" w:sz="4" w:space="0" w:color="000000"/>
              <w:bottom w:val="single" w:sz="4" w:space="0" w:color="000000"/>
              <w:right w:val="single" w:sz="4" w:space="0" w:color="000000"/>
            </w:tcBorders>
            <w:shd w:val="clear" w:color="auto" w:fill="FFFFB8"/>
          </w:tcPr>
          <w:p w:rsidR="0029551C" w:rsidRDefault="0029551C" w:rsidP="0029551C">
            <w:pPr>
              <w:pStyle w:val="normal0"/>
            </w:pPr>
            <w:r>
              <w:t xml:space="preserve">RL.2.5 </w:t>
            </w:r>
          </w:p>
        </w:tc>
        <w:tc>
          <w:tcPr>
            <w:tcW w:w="8953" w:type="dxa"/>
            <w:gridSpan w:val="2"/>
            <w:tcBorders>
              <w:top w:val="single" w:sz="4" w:space="0" w:color="000000"/>
              <w:left w:val="single" w:sz="4" w:space="0" w:color="000000"/>
              <w:bottom w:val="single" w:sz="4" w:space="0" w:color="000000"/>
              <w:right w:val="single" w:sz="4" w:space="0" w:color="000000"/>
            </w:tcBorders>
            <w:shd w:val="clear" w:color="auto" w:fill="FFFFB8"/>
          </w:tcPr>
          <w:p w:rsidR="0029551C" w:rsidRDefault="0029551C" w:rsidP="0029551C">
            <w:pPr>
              <w:pStyle w:val="normal0"/>
              <w:ind w:left="1"/>
            </w:pPr>
            <w:r>
              <w:t xml:space="preserve">Describe the overall structure of a story, including describing how the beginning introduces the story and the ending concludes the action. </w:t>
            </w:r>
          </w:p>
        </w:tc>
      </w:tr>
      <w:tr w:rsidR="0029551C" w:rsidTr="00E821E7">
        <w:trPr>
          <w:trHeight w:val="620"/>
        </w:trPr>
        <w:tc>
          <w:tcPr>
            <w:tcW w:w="955" w:type="dxa"/>
            <w:tcBorders>
              <w:top w:val="single" w:sz="4" w:space="0" w:color="000000"/>
              <w:left w:val="single" w:sz="4" w:space="0" w:color="000000"/>
              <w:bottom w:val="single" w:sz="4" w:space="0" w:color="000000"/>
              <w:right w:val="single" w:sz="4" w:space="0" w:color="000000"/>
            </w:tcBorders>
            <w:shd w:val="clear" w:color="auto" w:fill="FFFFB8"/>
          </w:tcPr>
          <w:p w:rsidR="0029551C" w:rsidRDefault="0029551C" w:rsidP="0029551C">
            <w:pPr>
              <w:pStyle w:val="normal0"/>
            </w:pPr>
            <w:r>
              <w:t xml:space="preserve">RL.2.6 </w:t>
            </w:r>
          </w:p>
        </w:tc>
        <w:tc>
          <w:tcPr>
            <w:tcW w:w="8953" w:type="dxa"/>
            <w:gridSpan w:val="2"/>
            <w:tcBorders>
              <w:top w:val="single" w:sz="4" w:space="0" w:color="000000"/>
              <w:left w:val="single" w:sz="4" w:space="0" w:color="000000"/>
              <w:bottom w:val="single" w:sz="4" w:space="0" w:color="000000"/>
              <w:right w:val="single" w:sz="4" w:space="0" w:color="000000"/>
            </w:tcBorders>
            <w:shd w:val="clear" w:color="auto" w:fill="FFFFB8"/>
          </w:tcPr>
          <w:p w:rsidR="0029551C" w:rsidRDefault="0029551C" w:rsidP="0029551C">
            <w:pPr>
              <w:pStyle w:val="normal0"/>
              <w:ind w:left="1"/>
            </w:pPr>
            <w:r>
              <w:t xml:space="preserve">Acknowledge differences in the points of view of characters, including by speaking in a different voice for each character when reading dialogue aloud. </w:t>
            </w:r>
          </w:p>
        </w:tc>
      </w:tr>
      <w:tr w:rsidR="0029551C" w:rsidTr="00E821E7">
        <w:trPr>
          <w:trHeight w:val="620"/>
        </w:trPr>
        <w:tc>
          <w:tcPr>
            <w:tcW w:w="955" w:type="dxa"/>
            <w:tcBorders>
              <w:top w:val="single" w:sz="4" w:space="0" w:color="000000"/>
              <w:left w:val="single" w:sz="4" w:space="0" w:color="000000"/>
              <w:bottom w:val="single" w:sz="4" w:space="0" w:color="000000"/>
              <w:right w:val="single" w:sz="4" w:space="0" w:color="000000"/>
            </w:tcBorders>
            <w:shd w:val="clear" w:color="auto" w:fill="FFFFB8"/>
          </w:tcPr>
          <w:p w:rsidR="0029551C" w:rsidRDefault="0029551C" w:rsidP="0029551C">
            <w:pPr>
              <w:pStyle w:val="normal0"/>
            </w:pPr>
            <w:r>
              <w:t xml:space="preserve">RL.2.7 </w:t>
            </w:r>
          </w:p>
        </w:tc>
        <w:tc>
          <w:tcPr>
            <w:tcW w:w="8953" w:type="dxa"/>
            <w:gridSpan w:val="2"/>
            <w:tcBorders>
              <w:top w:val="single" w:sz="4" w:space="0" w:color="000000"/>
              <w:left w:val="single" w:sz="4" w:space="0" w:color="000000"/>
              <w:bottom w:val="single" w:sz="4" w:space="0" w:color="000000"/>
              <w:right w:val="single" w:sz="4" w:space="0" w:color="000000"/>
            </w:tcBorders>
            <w:shd w:val="clear" w:color="auto" w:fill="FFFFB8"/>
          </w:tcPr>
          <w:p w:rsidR="0029551C" w:rsidRDefault="0029551C" w:rsidP="0029551C">
            <w:pPr>
              <w:pStyle w:val="normal0"/>
              <w:ind w:left="1"/>
            </w:pPr>
            <w:r>
              <w:t xml:space="preserve">Use information gained from the illustrations and words in a print or digital text to demonstrate understanding of its characters, setting, or plot. </w:t>
            </w:r>
          </w:p>
        </w:tc>
      </w:tr>
      <w:tr w:rsidR="0029551C" w:rsidTr="00E821E7">
        <w:trPr>
          <w:trHeight w:val="880"/>
        </w:trPr>
        <w:tc>
          <w:tcPr>
            <w:tcW w:w="955" w:type="dxa"/>
            <w:tcBorders>
              <w:top w:val="single" w:sz="4" w:space="0" w:color="000000"/>
              <w:left w:val="single" w:sz="4" w:space="0" w:color="000000"/>
              <w:bottom w:val="single" w:sz="4" w:space="0" w:color="000000"/>
              <w:right w:val="single" w:sz="4" w:space="0" w:color="000000"/>
            </w:tcBorders>
            <w:shd w:val="clear" w:color="auto" w:fill="FFFFB8"/>
          </w:tcPr>
          <w:p w:rsidR="0029551C" w:rsidRDefault="0029551C" w:rsidP="0029551C">
            <w:pPr>
              <w:pStyle w:val="normal0"/>
            </w:pPr>
            <w:r>
              <w:t xml:space="preserve">RL.2.10 </w:t>
            </w:r>
          </w:p>
        </w:tc>
        <w:tc>
          <w:tcPr>
            <w:tcW w:w="8953" w:type="dxa"/>
            <w:gridSpan w:val="2"/>
            <w:tcBorders>
              <w:top w:val="single" w:sz="4" w:space="0" w:color="000000"/>
              <w:left w:val="single" w:sz="4" w:space="0" w:color="000000"/>
              <w:bottom w:val="single" w:sz="4" w:space="0" w:color="000000"/>
              <w:right w:val="single" w:sz="4" w:space="0" w:color="000000"/>
            </w:tcBorders>
            <w:shd w:val="clear" w:color="auto" w:fill="FFFFB8"/>
          </w:tcPr>
          <w:p w:rsidR="0029551C" w:rsidRDefault="0029551C" w:rsidP="0029551C">
            <w:pPr>
              <w:pStyle w:val="normal0"/>
              <w:ind w:left="1"/>
            </w:pPr>
            <w:r>
              <w:rPr>
                <w:color w:val="3A3A38"/>
              </w:rPr>
              <w:t>By the end of the year, read and comprehend literature, including stories and poetry, in the grades 2–3 text complexity band proficiently, with scaffolding as needed at the high end of the range.</w:t>
            </w:r>
            <w:r>
              <w:t xml:space="preserve"> </w:t>
            </w:r>
          </w:p>
        </w:tc>
      </w:tr>
      <w:tr w:rsidR="0029551C" w:rsidTr="00E821E7">
        <w:trPr>
          <w:trHeight w:val="620"/>
        </w:trPr>
        <w:tc>
          <w:tcPr>
            <w:tcW w:w="955" w:type="dxa"/>
            <w:tcBorders>
              <w:top w:val="single" w:sz="4" w:space="0" w:color="000000"/>
              <w:left w:val="single" w:sz="4" w:space="0" w:color="000000"/>
              <w:bottom w:val="single" w:sz="4" w:space="0" w:color="000000"/>
              <w:right w:val="single" w:sz="4" w:space="0" w:color="000000"/>
            </w:tcBorders>
            <w:shd w:val="clear" w:color="auto" w:fill="FFFFB8"/>
          </w:tcPr>
          <w:p w:rsidR="0029551C" w:rsidRDefault="0029551C" w:rsidP="0029551C">
            <w:pPr>
              <w:pStyle w:val="normal0"/>
            </w:pPr>
            <w:r>
              <w:t xml:space="preserve">RI.2.1 </w:t>
            </w:r>
          </w:p>
        </w:tc>
        <w:tc>
          <w:tcPr>
            <w:tcW w:w="8953" w:type="dxa"/>
            <w:gridSpan w:val="2"/>
            <w:tcBorders>
              <w:top w:val="single" w:sz="4" w:space="0" w:color="000000"/>
              <w:left w:val="single" w:sz="4" w:space="0" w:color="000000"/>
              <w:bottom w:val="single" w:sz="4" w:space="0" w:color="000000"/>
              <w:right w:val="single" w:sz="4" w:space="0" w:color="000000"/>
            </w:tcBorders>
            <w:shd w:val="clear" w:color="auto" w:fill="FFFFB8"/>
          </w:tcPr>
          <w:p w:rsidR="0029551C" w:rsidRDefault="0029551C" w:rsidP="0029551C">
            <w:pPr>
              <w:pStyle w:val="normal0"/>
              <w:ind w:left="1"/>
            </w:pPr>
            <w:r>
              <w:rPr>
                <w:color w:val="3A3A38"/>
              </w:rPr>
              <w:t xml:space="preserve">Ask and answer such questions as </w:t>
            </w:r>
            <w:r>
              <w:rPr>
                <w:i/>
                <w:color w:val="3A3A38"/>
              </w:rPr>
              <w:t>who, what, where, when, why</w:t>
            </w:r>
            <w:r>
              <w:rPr>
                <w:color w:val="3A3A38"/>
              </w:rPr>
              <w:t xml:space="preserve">, and </w:t>
            </w:r>
            <w:r>
              <w:rPr>
                <w:i/>
                <w:color w:val="3A3A38"/>
              </w:rPr>
              <w:t>how</w:t>
            </w:r>
            <w:r>
              <w:rPr>
                <w:color w:val="3A3A38"/>
              </w:rPr>
              <w:t xml:space="preserve"> to demonstrate understanding of key details in a text. </w:t>
            </w:r>
          </w:p>
        </w:tc>
      </w:tr>
      <w:tr w:rsidR="0029551C" w:rsidTr="00E821E7">
        <w:trPr>
          <w:trHeight w:val="620"/>
        </w:trPr>
        <w:tc>
          <w:tcPr>
            <w:tcW w:w="955" w:type="dxa"/>
            <w:tcBorders>
              <w:top w:val="single" w:sz="4" w:space="0" w:color="000000"/>
              <w:left w:val="single" w:sz="4" w:space="0" w:color="000000"/>
              <w:bottom w:val="single" w:sz="4" w:space="0" w:color="000000"/>
              <w:right w:val="single" w:sz="4" w:space="0" w:color="000000"/>
            </w:tcBorders>
            <w:shd w:val="clear" w:color="auto" w:fill="FFFFB8"/>
          </w:tcPr>
          <w:p w:rsidR="0029551C" w:rsidRDefault="0029551C" w:rsidP="0029551C">
            <w:pPr>
              <w:pStyle w:val="normal0"/>
            </w:pPr>
            <w:r>
              <w:lastRenderedPageBreak/>
              <w:t>RI2.2</w:t>
            </w:r>
          </w:p>
        </w:tc>
        <w:tc>
          <w:tcPr>
            <w:tcW w:w="8953" w:type="dxa"/>
            <w:gridSpan w:val="2"/>
            <w:tcBorders>
              <w:top w:val="single" w:sz="4" w:space="0" w:color="000000"/>
              <w:left w:val="single" w:sz="4" w:space="0" w:color="000000"/>
              <w:bottom w:val="single" w:sz="4" w:space="0" w:color="000000"/>
              <w:right w:val="single" w:sz="4" w:space="0" w:color="000000"/>
            </w:tcBorders>
            <w:shd w:val="clear" w:color="auto" w:fill="FFFFB8"/>
          </w:tcPr>
          <w:p w:rsidR="0029551C" w:rsidRDefault="0029551C" w:rsidP="0029551C">
            <w:pPr>
              <w:pStyle w:val="normal0"/>
            </w:pPr>
            <w:r>
              <w:rPr>
                <w:color w:val="3A3A38"/>
              </w:rPr>
              <w:t xml:space="preserve">Identify the main topic of a </w:t>
            </w:r>
            <w:proofErr w:type="spellStart"/>
            <w:r>
              <w:rPr>
                <w:color w:val="3A3A38"/>
              </w:rPr>
              <w:t>multiparagraph</w:t>
            </w:r>
            <w:proofErr w:type="spellEnd"/>
            <w:r>
              <w:rPr>
                <w:color w:val="3A3A38"/>
              </w:rPr>
              <w:t xml:space="preserve"> text as well as the focus of specific paragraphs within the text.</w:t>
            </w:r>
          </w:p>
        </w:tc>
      </w:tr>
      <w:tr w:rsidR="0029551C" w:rsidTr="00E821E7">
        <w:trPr>
          <w:trHeight w:val="620"/>
        </w:trPr>
        <w:tc>
          <w:tcPr>
            <w:tcW w:w="955" w:type="dxa"/>
            <w:tcBorders>
              <w:top w:val="single" w:sz="4" w:space="0" w:color="000000"/>
              <w:left w:val="single" w:sz="4" w:space="0" w:color="000000"/>
              <w:bottom w:val="single" w:sz="4" w:space="0" w:color="000000"/>
              <w:right w:val="single" w:sz="4" w:space="0" w:color="000000"/>
            </w:tcBorders>
            <w:shd w:val="clear" w:color="auto" w:fill="FFFFB8"/>
          </w:tcPr>
          <w:p w:rsidR="0029551C" w:rsidRDefault="0029551C" w:rsidP="0029551C">
            <w:pPr>
              <w:pStyle w:val="normal0"/>
            </w:pPr>
            <w:r>
              <w:t>RI2.3</w:t>
            </w:r>
          </w:p>
        </w:tc>
        <w:tc>
          <w:tcPr>
            <w:tcW w:w="8953" w:type="dxa"/>
            <w:gridSpan w:val="2"/>
            <w:tcBorders>
              <w:top w:val="single" w:sz="4" w:space="0" w:color="000000"/>
              <w:left w:val="single" w:sz="4" w:space="0" w:color="000000"/>
              <w:bottom w:val="single" w:sz="4" w:space="0" w:color="000000"/>
              <w:right w:val="single" w:sz="4" w:space="0" w:color="000000"/>
            </w:tcBorders>
            <w:shd w:val="clear" w:color="auto" w:fill="FFFFB8"/>
          </w:tcPr>
          <w:p w:rsidR="0029551C" w:rsidRDefault="0029551C" w:rsidP="0029551C">
            <w:pPr>
              <w:pStyle w:val="normal0"/>
            </w:pPr>
            <w:r>
              <w:rPr>
                <w:color w:val="3A3A38"/>
              </w:rPr>
              <w:t>Describe the connection between a series of historical events, scientific ideas or concepts, or steps in technical procedures in a text.</w:t>
            </w:r>
          </w:p>
        </w:tc>
      </w:tr>
      <w:tr w:rsidR="0029551C" w:rsidTr="00E821E7">
        <w:trPr>
          <w:trHeight w:val="660"/>
        </w:trPr>
        <w:tc>
          <w:tcPr>
            <w:tcW w:w="955" w:type="dxa"/>
            <w:tcBorders>
              <w:top w:val="single" w:sz="4" w:space="0" w:color="000000"/>
              <w:left w:val="single" w:sz="4" w:space="0" w:color="000000"/>
              <w:bottom w:val="single" w:sz="4" w:space="0" w:color="000000"/>
              <w:right w:val="single" w:sz="4" w:space="0" w:color="000000"/>
            </w:tcBorders>
            <w:shd w:val="clear" w:color="auto" w:fill="FFFFB8"/>
          </w:tcPr>
          <w:p w:rsidR="0029551C" w:rsidRDefault="0029551C" w:rsidP="0029551C">
            <w:pPr>
              <w:pStyle w:val="normal0"/>
            </w:pPr>
            <w:r>
              <w:t xml:space="preserve">RI.2.4 </w:t>
            </w:r>
          </w:p>
        </w:tc>
        <w:tc>
          <w:tcPr>
            <w:tcW w:w="8953" w:type="dxa"/>
            <w:gridSpan w:val="2"/>
            <w:tcBorders>
              <w:top w:val="single" w:sz="4" w:space="0" w:color="000000"/>
              <w:left w:val="single" w:sz="4" w:space="0" w:color="000000"/>
              <w:bottom w:val="single" w:sz="4" w:space="0" w:color="000000"/>
              <w:right w:val="single" w:sz="4" w:space="0" w:color="000000"/>
            </w:tcBorders>
            <w:shd w:val="clear" w:color="auto" w:fill="FFFFB8"/>
          </w:tcPr>
          <w:p w:rsidR="0029551C" w:rsidRDefault="0029551C" w:rsidP="0029551C">
            <w:pPr>
              <w:pStyle w:val="normal0"/>
              <w:spacing w:after="19"/>
              <w:ind w:left="1"/>
            </w:pPr>
            <w:r>
              <w:rPr>
                <w:color w:val="3A3A38"/>
              </w:rPr>
              <w:t xml:space="preserve">Determine the meaning of words and phrases in a text relevant to a </w:t>
            </w:r>
            <w:r>
              <w:rPr>
                <w:i/>
                <w:color w:val="3A3A38"/>
              </w:rPr>
              <w:t xml:space="preserve">grade 2 </w:t>
            </w:r>
            <w:proofErr w:type="gramStart"/>
            <w:r>
              <w:rPr>
                <w:i/>
                <w:color w:val="3A3A38"/>
              </w:rPr>
              <w:t>topic</w:t>
            </w:r>
            <w:proofErr w:type="gramEnd"/>
            <w:r>
              <w:rPr>
                <w:i/>
                <w:color w:val="3A3A38"/>
              </w:rPr>
              <w:t xml:space="preserve"> or subject area</w:t>
            </w:r>
            <w:r>
              <w:rPr>
                <w:color w:val="3A3A38"/>
              </w:rPr>
              <w:t>.</w:t>
            </w:r>
          </w:p>
          <w:p w:rsidR="0029551C" w:rsidRDefault="0029551C" w:rsidP="0029551C">
            <w:pPr>
              <w:pStyle w:val="normal0"/>
              <w:ind w:left="1"/>
            </w:pPr>
            <w:r>
              <w:rPr>
                <w:color w:val="3A3A38"/>
              </w:rPr>
              <w:t xml:space="preserve"> </w:t>
            </w:r>
          </w:p>
        </w:tc>
      </w:tr>
      <w:tr w:rsidR="0029551C" w:rsidTr="00E821E7">
        <w:trPr>
          <w:trHeight w:val="620"/>
        </w:trPr>
        <w:tc>
          <w:tcPr>
            <w:tcW w:w="955" w:type="dxa"/>
            <w:tcBorders>
              <w:top w:val="single" w:sz="4" w:space="0" w:color="000000"/>
              <w:left w:val="single" w:sz="4" w:space="0" w:color="000000"/>
              <w:bottom w:val="single" w:sz="4" w:space="0" w:color="000000"/>
              <w:right w:val="single" w:sz="4" w:space="0" w:color="000000"/>
            </w:tcBorders>
            <w:shd w:val="clear" w:color="auto" w:fill="FFFFB8"/>
          </w:tcPr>
          <w:p w:rsidR="0029551C" w:rsidRDefault="0029551C" w:rsidP="0029551C">
            <w:pPr>
              <w:pStyle w:val="normal0"/>
            </w:pPr>
            <w:r>
              <w:t xml:space="preserve">RI.2.6 </w:t>
            </w:r>
          </w:p>
        </w:tc>
        <w:tc>
          <w:tcPr>
            <w:tcW w:w="8953" w:type="dxa"/>
            <w:gridSpan w:val="2"/>
            <w:tcBorders>
              <w:top w:val="single" w:sz="4" w:space="0" w:color="000000"/>
              <w:left w:val="single" w:sz="4" w:space="0" w:color="000000"/>
              <w:bottom w:val="single" w:sz="4" w:space="0" w:color="000000"/>
              <w:right w:val="single" w:sz="4" w:space="0" w:color="000000"/>
            </w:tcBorders>
            <w:shd w:val="clear" w:color="auto" w:fill="FFFFB8"/>
          </w:tcPr>
          <w:p w:rsidR="0029551C" w:rsidRDefault="0029551C" w:rsidP="0029551C">
            <w:pPr>
              <w:pStyle w:val="normal0"/>
              <w:ind w:left="1"/>
            </w:pPr>
            <w:r>
              <w:rPr>
                <w:color w:val="3A3A38"/>
              </w:rPr>
              <w:t xml:space="preserve">Know and use various text features (e.g., captions, bold print, subheadings, glossaries, indexes, electronic menus, icons) to locate key facts or information in a text efficiently </w:t>
            </w:r>
          </w:p>
        </w:tc>
      </w:tr>
      <w:tr w:rsidR="0029551C" w:rsidTr="00E821E7">
        <w:trPr>
          <w:trHeight w:val="620"/>
        </w:trPr>
        <w:tc>
          <w:tcPr>
            <w:tcW w:w="955" w:type="dxa"/>
            <w:tcBorders>
              <w:top w:val="single" w:sz="4" w:space="0" w:color="000000"/>
              <w:left w:val="single" w:sz="4" w:space="0" w:color="000000"/>
              <w:bottom w:val="single" w:sz="4" w:space="0" w:color="000000"/>
              <w:right w:val="single" w:sz="4" w:space="0" w:color="000000"/>
            </w:tcBorders>
            <w:shd w:val="clear" w:color="auto" w:fill="FFFFB8"/>
          </w:tcPr>
          <w:p w:rsidR="0029551C" w:rsidRDefault="0029551C" w:rsidP="0029551C">
            <w:pPr>
              <w:pStyle w:val="normal0"/>
            </w:pPr>
            <w:r>
              <w:t xml:space="preserve">RI.2.7 </w:t>
            </w:r>
          </w:p>
        </w:tc>
        <w:tc>
          <w:tcPr>
            <w:tcW w:w="8953" w:type="dxa"/>
            <w:gridSpan w:val="2"/>
            <w:tcBorders>
              <w:top w:val="single" w:sz="4" w:space="0" w:color="000000"/>
              <w:left w:val="single" w:sz="4" w:space="0" w:color="000000"/>
              <w:bottom w:val="single" w:sz="4" w:space="0" w:color="000000"/>
              <w:right w:val="single" w:sz="4" w:space="0" w:color="000000"/>
            </w:tcBorders>
            <w:shd w:val="clear" w:color="auto" w:fill="FFFFB8"/>
          </w:tcPr>
          <w:p w:rsidR="0029551C" w:rsidRDefault="0029551C" w:rsidP="0029551C">
            <w:pPr>
              <w:pStyle w:val="normal0"/>
              <w:ind w:left="1"/>
            </w:pPr>
            <w:r>
              <w:rPr>
                <w:color w:val="3A3A38"/>
              </w:rPr>
              <w:t xml:space="preserve">Identify the main purpose of a text, including what the author wants to answer, explain, or describe. </w:t>
            </w:r>
          </w:p>
        </w:tc>
      </w:tr>
      <w:tr w:rsidR="0029551C" w:rsidTr="00E821E7">
        <w:trPr>
          <w:trHeight w:val="340"/>
        </w:trPr>
        <w:tc>
          <w:tcPr>
            <w:tcW w:w="955" w:type="dxa"/>
            <w:tcBorders>
              <w:top w:val="single" w:sz="4" w:space="0" w:color="000000"/>
              <w:left w:val="single" w:sz="4" w:space="0" w:color="000000"/>
              <w:bottom w:val="single" w:sz="4" w:space="0" w:color="000000"/>
              <w:right w:val="single" w:sz="4" w:space="0" w:color="000000"/>
            </w:tcBorders>
            <w:shd w:val="clear" w:color="auto" w:fill="FFFFB8"/>
          </w:tcPr>
          <w:p w:rsidR="0029551C" w:rsidRDefault="0029551C" w:rsidP="0029551C">
            <w:pPr>
              <w:pStyle w:val="normal0"/>
            </w:pPr>
            <w:r>
              <w:t xml:space="preserve">RI.2.8 </w:t>
            </w:r>
          </w:p>
        </w:tc>
        <w:tc>
          <w:tcPr>
            <w:tcW w:w="8953" w:type="dxa"/>
            <w:gridSpan w:val="2"/>
            <w:tcBorders>
              <w:top w:val="single" w:sz="4" w:space="0" w:color="000000"/>
              <w:left w:val="single" w:sz="4" w:space="0" w:color="000000"/>
              <w:bottom w:val="single" w:sz="4" w:space="0" w:color="000000"/>
              <w:right w:val="single" w:sz="4" w:space="0" w:color="000000"/>
            </w:tcBorders>
            <w:shd w:val="clear" w:color="auto" w:fill="FFFFB8"/>
          </w:tcPr>
          <w:p w:rsidR="0029551C" w:rsidRDefault="0029551C" w:rsidP="0029551C">
            <w:pPr>
              <w:pStyle w:val="normal0"/>
              <w:ind w:left="1"/>
            </w:pPr>
            <w:r>
              <w:rPr>
                <w:color w:val="3A3A38"/>
              </w:rPr>
              <w:t xml:space="preserve">Describe how reasons support specific points the author makes in a text. </w:t>
            </w:r>
          </w:p>
        </w:tc>
      </w:tr>
      <w:tr w:rsidR="0029551C" w:rsidTr="00E821E7">
        <w:trPr>
          <w:trHeight w:val="340"/>
        </w:trPr>
        <w:tc>
          <w:tcPr>
            <w:tcW w:w="955" w:type="dxa"/>
            <w:tcBorders>
              <w:top w:val="single" w:sz="4" w:space="0" w:color="000000"/>
              <w:left w:val="single" w:sz="4" w:space="0" w:color="000000"/>
              <w:bottom w:val="single" w:sz="4" w:space="0" w:color="000000"/>
              <w:right w:val="single" w:sz="4" w:space="0" w:color="000000"/>
            </w:tcBorders>
            <w:shd w:val="clear" w:color="auto" w:fill="FFFFB8"/>
          </w:tcPr>
          <w:p w:rsidR="0029551C" w:rsidRDefault="0029551C" w:rsidP="0029551C">
            <w:pPr>
              <w:pStyle w:val="normal0"/>
            </w:pPr>
            <w:r>
              <w:t>RI2.9</w:t>
            </w:r>
          </w:p>
        </w:tc>
        <w:tc>
          <w:tcPr>
            <w:tcW w:w="8953" w:type="dxa"/>
            <w:gridSpan w:val="2"/>
            <w:tcBorders>
              <w:top w:val="single" w:sz="4" w:space="0" w:color="000000"/>
              <w:left w:val="single" w:sz="4" w:space="0" w:color="000000"/>
              <w:bottom w:val="single" w:sz="4" w:space="0" w:color="000000"/>
              <w:right w:val="single" w:sz="4" w:space="0" w:color="000000"/>
            </w:tcBorders>
            <w:shd w:val="clear" w:color="auto" w:fill="FFFFB8"/>
          </w:tcPr>
          <w:p w:rsidR="0029551C" w:rsidRDefault="0029551C" w:rsidP="0029551C">
            <w:pPr>
              <w:pStyle w:val="normal0"/>
              <w:ind w:left="1"/>
            </w:pPr>
            <w:r>
              <w:rPr>
                <w:color w:val="3A3A39"/>
              </w:rPr>
              <w:t>Compare and contrast the most important points presented by two texts on the same topic.</w:t>
            </w:r>
          </w:p>
        </w:tc>
      </w:tr>
      <w:tr w:rsidR="0029551C" w:rsidTr="00E821E7">
        <w:trPr>
          <w:trHeight w:val="880"/>
        </w:trPr>
        <w:tc>
          <w:tcPr>
            <w:tcW w:w="955" w:type="dxa"/>
            <w:tcBorders>
              <w:top w:val="single" w:sz="4" w:space="0" w:color="000000"/>
              <w:left w:val="single" w:sz="4" w:space="0" w:color="000000"/>
              <w:bottom w:val="single" w:sz="4" w:space="0" w:color="000000"/>
              <w:right w:val="single" w:sz="4" w:space="0" w:color="000000"/>
            </w:tcBorders>
            <w:shd w:val="clear" w:color="auto" w:fill="FFFFB8"/>
          </w:tcPr>
          <w:p w:rsidR="0029551C" w:rsidRDefault="0029551C" w:rsidP="0029551C">
            <w:pPr>
              <w:pStyle w:val="normal0"/>
            </w:pPr>
            <w:r>
              <w:t xml:space="preserve">RI.2.10 </w:t>
            </w:r>
          </w:p>
        </w:tc>
        <w:tc>
          <w:tcPr>
            <w:tcW w:w="8953" w:type="dxa"/>
            <w:gridSpan w:val="2"/>
            <w:tcBorders>
              <w:top w:val="single" w:sz="4" w:space="0" w:color="000000"/>
              <w:left w:val="single" w:sz="4" w:space="0" w:color="000000"/>
              <w:bottom w:val="single" w:sz="4" w:space="0" w:color="000000"/>
              <w:right w:val="single" w:sz="4" w:space="0" w:color="000000"/>
            </w:tcBorders>
            <w:shd w:val="clear" w:color="auto" w:fill="FFFFB8"/>
          </w:tcPr>
          <w:p w:rsidR="0029551C" w:rsidRDefault="0029551C" w:rsidP="0029551C">
            <w:pPr>
              <w:pStyle w:val="normal0"/>
              <w:ind w:left="1"/>
            </w:pPr>
            <w:r>
              <w:rPr>
                <w:color w:val="3A3A38"/>
              </w:rPr>
              <w:t xml:space="preserve">By the end of year, read and comprehend informational texts, including history/social studies, science, and technical texts, in the grades 2–3 text complexity band proficiently, with scaffolding as needed at the high end of the range. </w:t>
            </w:r>
          </w:p>
        </w:tc>
      </w:tr>
      <w:tr w:rsidR="0029551C" w:rsidTr="00E821E7">
        <w:trPr>
          <w:trHeight w:val="2500"/>
        </w:trPr>
        <w:tc>
          <w:tcPr>
            <w:tcW w:w="955" w:type="dxa"/>
            <w:tcBorders>
              <w:top w:val="single" w:sz="4" w:space="0" w:color="000000"/>
              <w:left w:val="single" w:sz="4" w:space="0" w:color="000000"/>
              <w:bottom w:val="single" w:sz="4" w:space="0" w:color="000000"/>
              <w:right w:val="single" w:sz="4" w:space="0" w:color="000000"/>
            </w:tcBorders>
            <w:shd w:val="clear" w:color="auto" w:fill="FFFFB8"/>
          </w:tcPr>
          <w:p w:rsidR="0029551C" w:rsidRDefault="0029551C" w:rsidP="0029551C">
            <w:pPr>
              <w:pStyle w:val="normal0"/>
            </w:pPr>
            <w:r>
              <w:t xml:space="preserve">RF.2.3 </w:t>
            </w:r>
          </w:p>
        </w:tc>
        <w:tc>
          <w:tcPr>
            <w:tcW w:w="8953" w:type="dxa"/>
            <w:gridSpan w:val="2"/>
            <w:tcBorders>
              <w:top w:val="single" w:sz="4" w:space="0" w:color="000000"/>
              <w:left w:val="single" w:sz="4" w:space="0" w:color="000000"/>
              <w:bottom w:val="single" w:sz="4" w:space="0" w:color="000000"/>
              <w:right w:val="single" w:sz="4" w:space="0" w:color="000000"/>
            </w:tcBorders>
            <w:shd w:val="clear" w:color="auto" w:fill="FFFFB8"/>
          </w:tcPr>
          <w:p w:rsidR="0029551C" w:rsidRDefault="0029551C" w:rsidP="0029551C">
            <w:pPr>
              <w:pStyle w:val="normal0"/>
              <w:spacing w:after="19"/>
              <w:ind w:left="1"/>
            </w:pPr>
            <w:r>
              <w:rPr>
                <w:color w:val="3A3A38"/>
              </w:rPr>
              <w:t>Know and apply grade‐level phonics and word analysis skills in decoding words.</w:t>
            </w:r>
          </w:p>
          <w:p w:rsidR="0029551C" w:rsidRDefault="0029551C" w:rsidP="0029551C">
            <w:pPr>
              <w:pStyle w:val="normal0"/>
              <w:spacing w:after="19"/>
              <w:ind w:left="1"/>
            </w:pPr>
            <w:r>
              <w:rPr>
                <w:color w:val="3A3A39"/>
              </w:rPr>
              <w:t xml:space="preserve"> a. Distinguish long and short vowels when reading regularly spelled one-syllable words.</w:t>
            </w:r>
          </w:p>
          <w:p w:rsidR="0029551C" w:rsidRDefault="0029551C" w:rsidP="0029551C">
            <w:pPr>
              <w:pStyle w:val="normal0"/>
              <w:spacing w:before="40" w:line="273" w:lineRule="auto"/>
              <w:ind w:left="100" w:right="1260"/>
            </w:pPr>
            <w:proofErr w:type="gramStart"/>
            <w:r>
              <w:rPr>
                <w:color w:val="3A3A39"/>
              </w:rPr>
              <w:t>b</w:t>
            </w:r>
            <w:proofErr w:type="gramEnd"/>
            <w:r>
              <w:rPr>
                <w:color w:val="3A3A39"/>
              </w:rPr>
              <w:t>. Know spelling-sound correspondences for additional common vowel teams.</w:t>
            </w:r>
          </w:p>
          <w:p w:rsidR="0029551C" w:rsidRDefault="0029551C" w:rsidP="0029551C">
            <w:pPr>
              <w:pStyle w:val="normal0"/>
              <w:spacing w:after="19" w:line="291" w:lineRule="auto"/>
              <w:ind w:left="100"/>
            </w:pPr>
            <w:r>
              <w:rPr>
                <w:color w:val="3A3A39"/>
              </w:rPr>
              <w:t>c. Decode regularly spelled two-syllable words with long vowels.</w:t>
            </w:r>
          </w:p>
          <w:p w:rsidR="0029551C" w:rsidRDefault="0029551C" w:rsidP="0029551C">
            <w:pPr>
              <w:pStyle w:val="normal0"/>
              <w:spacing w:before="40"/>
              <w:ind w:left="100"/>
            </w:pPr>
            <w:r>
              <w:rPr>
                <w:color w:val="3A3A39"/>
              </w:rPr>
              <w:t>d. Decode words with common prefixes and suffixes.</w:t>
            </w:r>
          </w:p>
          <w:p w:rsidR="0029551C" w:rsidRDefault="0029551C" w:rsidP="0029551C">
            <w:pPr>
              <w:pStyle w:val="normal0"/>
              <w:spacing w:before="40" w:line="276" w:lineRule="auto"/>
              <w:ind w:left="100" w:right="940"/>
            </w:pPr>
            <w:r>
              <w:rPr>
                <w:color w:val="3A3A39"/>
              </w:rPr>
              <w:t>e. Identify words with inconsistent but common spelling-sound correspondences.</w:t>
            </w:r>
          </w:p>
          <w:p w:rsidR="0029551C" w:rsidRDefault="0029551C" w:rsidP="0029551C">
            <w:pPr>
              <w:pStyle w:val="normal0"/>
              <w:spacing w:before="40" w:line="276" w:lineRule="auto"/>
              <w:ind w:left="100" w:right="940"/>
            </w:pPr>
            <w:r>
              <w:rPr>
                <w:color w:val="3A3A39"/>
              </w:rPr>
              <w:t>f.</w:t>
            </w:r>
            <w:r>
              <w:rPr>
                <w:rFonts w:ascii="Times New Roman" w:eastAsia="Times New Roman" w:hAnsi="Times New Roman" w:cs="Times New Roman"/>
                <w:color w:val="202020"/>
                <w:sz w:val="26"/>
                <w:szCs w:val="26"/>
              </w:rPr>
              <w:t xml:space="preserve"> </w:t>
            </w:r>
            <w:r>
              <w:rPr>
                <w:color w:val="3A3A39"/>
              </w:rPr>
              <w:t>Recognize</w:t>
            </w:r>
            <w:r>
              <w:rPr>
                <w:rFonts w:ascii="Times New Roman" w:eastAsia="Times New Roman" w:hAnsi="Times New Roman" w:cs="Times New Roman"/>
                <w:color w:val="202020"/>
                <w:sz w:val="26"/>
                <w:szCs w:val="26"/>
              </w:rPr>
              <w:t xml:space="preserve"> </w:t>
            </w:r>
            <w:r>
              <w:t>and read grade-appropriate irregularly spelled words</w:t>
            </w:r>
            <w:r>
              <w:rPr>
                <w:rFonts w:ascii="Times New Roman" w:eastAsia="Times New Roman" w:hAnsi="Times New Roman" w:cs="Times New Roman"/>
                <w:color w:val="202020"/>
                <w:sz w:val="26"/>
                <w:szCs w:val="26"/>
              </w:rPr>
              <w:t>.</w:t>
            </w:r>
          </w:p>
        </w:tc>
      </w:tr>
      <w:tr w:rsidR="0029551C" w:rsidTr="00E821E7">
        <w:trPr>
          <w:trHeight w:val="1540"/>
        </w:trPr>
        <w:tc>
          <w:tcPr>
            <w:tcW w:w="955" w:type="dxa"/>
            <w:tcBorders>
              <w:top w:val="single" w:sz="4" w:space="0" w:color="000000"/>
              <w:left w:val="single" w:sz="4" w:space="0" w:color="000000"/>
              <w:bottom w:val="single" w:sz="4" w:space="0" w:color="000000"/>
              <w:right w:val="single" w:sz="4" w:space="0" w:color="000000"/>
            </w:tcBorders>
            <w:shd w:val="clear" w:color="auto" w:fill="FFFFB8"/>
          </w:tcPr>
          <w:p w:rsidR="0029551C" w:rsidRDefault="0029551C" w:rsidP="0029551C">
            <w:pPr>
              <w:pStyle w:val="normal0"/>
            </w:pPr>
            <w:r>
              <w:t xml:space="preserve">RF.2.4 </w:t>
            </w:r>
          </w:p>
        </w:tc>
        <w:tc>
          <w:tcPr>
            <w:tcW w:w="8953" w:type="dxa"/>
            <w:gridSpan w:val="2"/>
            <w:tcBorders>
              <w:top w:val="single" w:sz="4" w:space="0" w:color="000000"/>
              <w:left w:val="single" w:sz="4" w:space="0" w:color="000000"/>
              <w:bottom w:val="single" w:sz="4" w:space="0" w:color="000000"/>
              <w:right w:val="single" w:sz="4" w:space="0" w:color="000000"/>
            </w:tcBorders>
            <w:shd w:val="clear" w:color="auto" w:fill="FFFFB8"/>
          </w:tcPr>
          <w:p w:rsidR="0029551C" w:rsidRDefault="0029551C" w:rsidP="0029551C">
            <w:pPr>
              <w:pStyle w:val="normal0"/>
              <w:spacing w:after="20"/>
              <w:ind w:left="1"/>
            </w:pPr>
            <w:r>
              <w:rPr>
                <w:color w:val="3A3A38"/>
              </w:rPr>
              <w:t xml:space="preserve">Read with sufficient accuracy and fluency to support comprehension </w:t>
            </w:r>
          </w:p>
          <w:p w:rsidR="0029551C" w:rsidRDefault="0029551C" w:rsidP="0029551C">
            <w:pPr>
              <w:pStyle w:val="normal0"/>
              <w:spacing w:before="40" w:line="273" w:lineRule="auto"/>
              <w:ind w:right="2700"/>
            </w:pPr>
            <w:r>
              <w:rPr>
                <w:color w:val="3A3A39"/>
              </w:rPr>
              <w:t>a. Read grade-level text with purpose and understanding</w:t>
            </w:r>
          </w:p>
          <w:p w:rsidR="0029551C" w:rsidRDefault="0029551C" w:rsidP="0029551C">
            <w:pPr>
              <w:pStyle w:val="normal0"/>
            </w:pPr>
            <w:r>
              <w:rPr>
                <w:color w:val="3A3A39"/>
              </w:rPr>
              <w:t>b. Read grade-level text orally with accuracy, appropriate rate, and expression.</w:t>
            </w:r>
          </w:p>
          <w:p w:rsidR="0029551C" w:rsidRDefault="0029551C" w:rsidP="0029551C">
            <w:pPr>
              <w:pStyle w:val="normal0"/>
              <w:ind w:left="1"/>
            </w:pPr>
            <w:r>
              <w:rPr>
                <w:color w:val="3A3A39"/>
              </w:rPr>
              <w:t>c. Use context to confirm or self-correct word recognition and understanding, rereading as necessary.</w:t>
            </w:r>
          </w:p>
        </w:tc>
      </w:tr>
      <w:tr w:rsidR="0029551C" w:rsidTr="00E821E7">
        <w:trPr>
          <w:trHeight w:val="1120"/>
        </w:trPr>
        <w:tc>
          <w:tcPr>
            <w:tcW w:w="955" w:type="dxa"/>
            <w:tcBorders>
              <w:top w:val="single" w:sz="4" w:space="0" w:color="000000"/>
              <w:left w:val="single" w:sz="4" w:space="0" w:color="000000"/>
              <w:bottom w:val="single" w:sz="4" w:space="0" w:color="000000"/>
              <w:right w:val="single" w:sz="4" w:space="0" w:color="000000"/>
            </w:tcBorders>
            <w:shd w:val="clear" w:color="auto" w:fill="FFFFB8"/>
          </w:tcPr>
          <w:p w:rsidR="0029551C" w:rsidRDefault="0029551C" w:rsidP="0029551C">
            <w:pPr>
              <w:pStyle w:val="normal0"/>
            </w:pPr>
            <w:r>
              <w:t>W.2.1</w:t>
            </w:r>
          </w:p>
        </w:tc>
        <w:tc>
          <w:tcPr>
            <w:tcW w:w="8953" w:type="dxa"/>
            <w:gridSpan w:val="2"/>
            <w:tcBorders>
              <w:top w:val="single" w:sz="4" w:space="0" w:color="000000"/>
              <w:left w:val="single" w:sz="4" w:space="0" w:color="000000"/>
              <w:bottom w:val="single" w:sz="4" w:space="0" w:color="000000"/>
              <w:right w:val="single" w:sz="4" w:space="0" w:color="000000"/>
            </w:tcBorders>
            <w:shd w:val="clear" w:color="auto" w:fill="FFFFB8"/>
          </w:tcPr>
          <w:p w:rsidR="0029551C" w:rsidRDefault="0029551C" w:rsidP="0029551C">
            <w:pPr>
              <w:pStyle w:val="normal0"/>
              <w:spacing w:after="20"/>
              <w:ind w:left="1"/>
            </w:pPr>
            <w:r>
              <w:rPr>
                <w:color w:val="3A3A39"/>
              </w:rPr>
              <w:t xml:space="preserve">Write opinion pieces in which they introduce the topic or book they are writing about, state an opinion, supply reasons that support the opinion, use linking words (e.g., </w:t>
            </w:r>
            <w:r>
              <w:rPr>
                <w:i/>
                <w:color w:val="3A3A39"/>
              </w:rPr>
              <w:t>because</w:t>
            </w:r>
            <w:r>
              <w:rPr>
                <w:color w:val="3A3A39"/>
              </w:rPr>
              <w:t xml:space="preserve">, </w:t>
            </w:r>
            <w:r>
              <w:rPr>
                <w:i/>
                <w:color w:val="3A3A39"/>
              </w:rPr>
              <w:t>and</w:t>
            </w:r>
            <w:r>
              <w:rPr>
                <w:color w:val="3A3A39"/>
              </w:rPr>
              <w:t xml:space="preserve">, </w:t>
            </w:r>
            <w:r>
              <w:rPr>
                <w:i/>
                <w:color w:val="3A3A39"/>
              </w:rPr>
              <w:t>also</w:t>
            </w:r>
            <w:r>
              <w:rPr>
                <w:color w:val="3A3A39"/>
              </w:rPr>
              <w:t>) to connect opinion and reasons, and provide a concluding statement or section.</w:t>
            </w:r>
          </w:p>
        </w:tc>
      </w:tr>
      <w:tr w:rsidR="0029551C" w:rsidTr="00E821E7">
        <w:trPr>
          <w:trHeight w:val="1120"/>
        </w:trPr>
        <w:tc>
          <w:tcPr>
            <w:tcW w:w="955" w:type="dxa"/>
            <w:tcBorders>
              <w:top w:val="single" w:sz="4" w:space="0" w:color="000000"/>
              <w:left w:val="single" w:sz="4" w:space="0" w:color="000000"/>
              <w:bottom w:val="single" w:sz="4" w:space="0" w:color="000000"/>
              <w:right w:val="single" w:sz="4" w:space="0" w:color="000000"/>
            </w:tcBorders>
            <w:shd w:val="clear" w:color="auto" w:fill="FFFFB8"/>
          </w:tcPr>
          <w:p w:rsidR="0029551C" w:rsidRDefault="0029551C" w:rsidP="0029551C">
            <w:pPr>
              <w:pStyle w:val="normal0"/>
            </w:pPr>
            <w:r>
              <w:lastRenderedPageBreak/>
              <w:t>W.2.2</w:t>
            </w:r>
          </w:p>
        </w:tc>
        <w:tc>
          <w:tcPr>
            <w:tcW w:w="8953" w:type="dxa"/>
            <w:gridSpan w:val="2"/>
            <w:tcBorders>
              <w:top w:val="single" w:sz="4" w:space="0" w:color="000000"/>
              <w:left w:val="single" w:sz="4" w:space="0" w:color="000000"/>
              <w:bottom w:val="single" w:sz="4" w:space="0" w:color="000000"/>
              <w:right w:val="single" w:sz="4" w:space="0" w:color="000000"/>
            </w:tcBorders>
            <w:shd w:val="clear" w:color="auto" w:fill="FFFFB8"/>
          </w:tcPr>
          <w:p w:rsidR="0029551C" w:rsidRDefault="0029551C" w:rsidP="0029551C">
            <w:pPr>
              <w:pStyle w:val="normal0"/>
              <w:spacing w:after="20"/>
              <w:ind w:left="1"/>
            </w:pPr>
            <w:r>
              <w:rPr>
                <w:color w:val="3A3A39"/>
              </w:rPr>
              <w:t>Write informative/explanatory texts in which they introduce a topic, use facts and definitions to develop points, and provide a concluding statement or section.</w:t>
            </w:r>
          </w:p>
        </w:tc>
      </w:tr>
      <w:tr w:rsidR="0029551C" w:rsidTr="00E821E7">
        <w:trPr>
          <w:trHeight w:val="880"/>
        </w:trPr>
        <w:tc>
          <w:tcPr>
            <w:tcW w:w="955" w:type="dxa"/>
            <w:tcBorders>
              <w:top w:val="single" w:sz="4" w:space="0" w:color="000000"/>
              <w:left w:val="single" w:sz="4" w:space="0" w:color="000000"/>
              <w:bottom w:val="single" w:sz="4" w:space="0" w:color="000000"/>
              <w:right w:val="single" w:sz="4" w:space="0" w:color="000000"/>
            </w:tcBorders>
            <w:shd w:val="clear" w:color="auto" w:fill="FFFFB8"/>
          </w:tcPr>
          <w:p w:rsidR="0029551C" w:rsidRDefault="0029551C" w:rsidP="0029551C">
            <w:pPr>
              <w:pStyle w:val="normal0"/>
            </w:pPr>
            <w:r>
              <w:t xml:space="preserve">W.2.3 </w:t>
            </w:r>
          </w:p>
        </w:tc>
        <w:tc>
          <w:tcPr>
            <w:tcW w:w="8953" w:type="dxa"/>
            <w:gridSpan w:val="2"/>
            <w:tcBorders>
              <w:top w:val="single" w:sz="4" w:space="0" w:color="000000"/>
              <w:left w:val="single" w:sz="4" w:space="0" w:color="000000"/>
              <w:bottom w:val="single" w:sz="4" w:space="0" w:color="000000"/>
              <w:right w:val="single" w:sz="4" w:space="0" w:color="000000"/>
            </w:tcBorders>
            <w:shd w:val="clear" w:color="auto" w:fill="FFFFB8"/>
          </w:tcPr>
          <w:p w:rsidR="0029551C" w:rsidRDefault="0029551C" w:rsidP="0029551C">
            <w:pPr>
              <w:pStyle w:val="normal0"/>
              <w:ind w:left="1"/>
            </w:pPr>
            <w:r>
              <w:rPr>
                <w:color w:val="3A3A38"/>
              </w:rPr>
              <w:t xml:space="preserve">Write narratives in which they recount a well‐elaborated event or short sequence of events, include details to describe actions, thoughts, and feelings, use temporal words to signal event order, and provide a sense of closure. </w:t>
            </w:r>
          </w:p>
        </w:tc>
      </w:tr>
      <w:tr w:rsidR="0029551C" w:rsidTr="00E821E7">
        <w:trPr>
          <w:trHeight w:val="620"/>
        </w:trPr>
        <w:tc>
          <w:tcPr>
            <w:tcW w:w="955" w:type="dxa"/>
            <w:tcBorders>
              <w:top w:val="single" w:sz="4" w:space="0" w:color="000000"/>
              <w:left w:val="single" w:sz="4" w:space="0" w:color="000000"/>
              <w:bottom w:val="single" w:sz="4" w:space="0" w:color="000000"/>
              <w:right w:val="single" w:sz="4" w:space="0" w:color="000000"/>
            </w:tcBorders>
            <w:shd w:val="clear" w:color="auto" w:fill="FFFFB8"/>
          </w:tcPr>
          <w:p w:rsidR="0029551C" w:rsidRDefault="0029551C" w:rsidP="0029551C">
            <w:pPr>
              <w:pStyle w:val="normal0"/>
            </w:pPr>
            <w:r>
              <w:t xml:space="preserve">W.2.5 </w:t>
            </w:r>
          </w:p>
        </w:tc>
        <w:tc>
          <w:tcPr>
            <w:tcW w:w="8953" w:type="dxa"/>
            <w:gridSpan w:val="2"/>
            <w:tcBorders>
              <w:top w:val="single" w:sz="4" w:space="0" w:color="000000"/>
              <w:left w:val="single" w:sz="4" w:space="0" w:color="000000"/>
              <w:bottom w:val="single" w:sz="4" w:space="0" w:color="000000"/>
              <w:right w:val="single" w:sz="4" w:space="0" w:color="000000"/>
            </w:tcBorders>
            <w:shd w:val="clear" w:color="auto" w:fill="FFFFB8"/>
          </w:tcPr>
          <w:p w:rsidR="0029551C" w:rsidRDefault="0029551C" w:rsidP="0029551C">
            <w:pPr>
              <w:pStyle w:val="normal0"/>
              <w:ind w:left="1"/>
            </w:pPr>
            <w:r>
              <w:rPr>
                <w:color w:val="3A3A38"/>
              </w:rPr>
              <w:t xml:space="preserve">With guidance and support from adults and peers, focus on a topic and strengthen writing as needed by revising and editing. </w:t>
            </w:r>
          </w:p>
        </w:tc>
      </w:tr>
      <w:tr w:rsidR="0029551C" w:rsidTr="00E821E7">
        <w:trPr>
          <w:trHeight w:val="620"/>
        </w:trPr>
        <w:tc>
          <w:tcPr>
            <w:tcW w:w="955" w:type="dxa"/>
            <w:tcBorders>
              <w:top w:val="single" w:sz="4" w:space="0" w:color="000000"/>
              <w:left w:val="single" w:sz="4" w:space="0" w:color="000000"/>
              <w:bottom w:val="single" w:sz="4" w:space="0" w:color="000000"/>
              <w:right w:val="single" w:sz="4" w:space="0" w:color="000000"/>
            </w:tcBorders>
            <w:shd w:val="clear" w:color="auto" w:fill="FFFFB8"/>
          </w:tcPr>
          <w:p w:rsidR="0029551C" w:rsidRDefault="0029551C" w:rsidP="0029551C">
            <w:pPr>
              <w:pStyle w:val="normal0"/>
            </w:pPr>
            <w:r>
              <w:t>W.2.6</w:t>
            </w:r>
          </w:p>
        </w:tc>
        <w:tc>
          <w:tcPr>
            <w:tcW w:w="8953" w:type="dxa"/>
            <w:gridSpan w:val="2"/>
            <w:tcBorders>
              <w:top w:val="single" w:sz="4" w:space="0" w:color="000000"/>
              <w:left w:val="single" w:sz="4" w:space="0" w:color="000000"/>
              <w:bottom w:val="single" w:sz="4" w:space="0" w:color="000000"/>
              <w:right w:val="single" w:sz="4" w:space="0" w:color="000000"/>
            </w:tcBorders>
            <w:shd w:val="clear" w:color="auto" w:fill="FFFFB8"/>
          </w:tcPr>
          <w:p w:rsidR="0029551C" w:rsidRDefault="0029551C" w:rsidP="0029551C">
            <w:pPr>
              <w:pStyle w:val="normal0"/>
              <w:ind w:left="1"/>
            </w:pPr>
            <w:r>
              <w:rPr>
                <w:color w:val="3A3A39"/>
              </w:rPr>
              <w:t>With guidance and support from adults, use a variety of digital tools to produce and publish writing, including in collaboration with peers.</w:t>
            </w:r>
          </w:p>
        </w:tc>
      </w:tr>
      <w:tr w:rsidR="0029551C" w:rsidTr="00E821E7">
        <w:trPr>
          <w:trHeight w:val="620"/>
        </w:trPr>
        <w:tc>
          <w:tcPr>
            <w:tcW w:w="955" w:type="dxa"/>
            <w:tcBorders>
              <w:top w:val="single" w:sz="4" w:space="0" w:color="000000"/>
              <w:left w:val="single" w:sz="4" w:space="0" w:color="000000"/>
              <w:bottom w:val="single" w:sz="4" w:space="0" w:color="000000"/>
              <w:right w:val="single" w:sz="4" w:space="0" w:color="000000"/>
            </w:tcBorders>
            <w:shd w:val="clear" w:color="auto" w:fill="FFFFB8"/>
          </w:tcPr>
          <w:p w:rsidR="0029551C" w:rsidRDefault="0029551C" w:rsidP="0029551C">
            <w:pPr>
              <w:pStyle w:val="normal0"/>
            </w:pPr>
            <w:r>
              <w:t>W2.7</w:t>
            </w:r>
          </w:p>
        </w:tc>
        <w:tc>
          <w:tcPr>
            <w:tcW w:w="8953" w:type="dxa"/>
            <w:gridSpan w:val="2"/>
            <w:tcBorders>
              <w:top w:val="single" w:sz="4" w:space="0" w:color="000000"/>
              <w:left w:val="single" w:sz="4" w:space="0" w:color="000000"/>
              <w:bottom w:val="single" w:sz="4" w:space="0" w:color="000000"/>
              <w:right w:val="single" w:sz="4" w:space="0" w:color="000000"/>
            </w:tcBorders>
            <w:shd w:val="clear" w:color="auto" w:fill="FFFFB8"/>
          </w:tcPr>
          <w:p w:rsidR="0029551C" w:rsidRDefault="0029551C" w:rsidP="0029551C">
            <w:pPr>
              <w:pStyle w:val="normal0"/>
              <w:ind w:left="1"/>
            </w:pPr>
            <w:r>
              <w:rPr>
                <w:color w:val="3A3A39"/>
              </w:rPr>
              <w:t>Participate in shared research and writing projects (e.g., read a number of books on a single topic to produce a report; record science observations).</w:t>
            </w:r>
          </w:p>
        </w:tc>
      </w:tr>
      <w:tr w:rsidR="0029551C" w:rsidTr="00E821E7">
        <w:trPr>
          <w:trHeight w:val="620"/>
        </w:trPr>
        <w:tc>
          <w:tcPr>
            <w:tcW w:w="955" w:type="dxa"/>
            <w:tcBorders>
              <w:top w:val="single" w:sz="4" w:space="0" w:color="000000"/>
              <w:left w:val="single" w:sz="4" w:space="0" w:color="000000"/>
              <w:bottom w:val="single" w:sz="4" w:space="0" w:color="000000"/>
              <w:right w:val="single" w:sz="4" w:space="0" w:color="000000"/>
            </w:tcBorders>
            <w:shd w:val="clear" w:color="auto" w:fill="FFFFB8"/>
          </w:tcPr>
          <w:p w:rsidR="0029551C" w:rsidRDefault="0029551C" w:rsidP="0029551C">
            <w:pPr>
              <w:pStyle w:val="normal0"/>
            </w:pPr>
            <w:r>
              <w:t xml:space="preserve">W.2.8 </w:t>
            </w:r>
          </w:p>
        </w:tc>
        <w:tc>
          <w:tcPr>
            <w:tcW w:w="8953" w:type="dxa"/>
            <w:gridSpan w:val="2"/>
            <w:tcBorders>
              <w:top w:val="single" w:sz="4" w:space="0" w:color="000000"/>
              <w:left w:val="single" w:sz="4" w:space="0" w:color="000000"/>
              <w:bottom w:val="single" w:sz="4" w:space="0" w:color="000000"/>
              <w:right w:val="single" w:sz="4" w:space="0" w:color="000000"/>
            </w:tcBorders>
            <w:shd w:val="clear" w:color="auto" w:fill="FFFFB8"/>
          </w:tcPr>
          <w:p w:rsidR="0029551C" w:rsidRDefault="0029551C" w:rsidP="0029551C">
            <w:pPr>
              <w:pStyle w:val="normal0"/>
              <w:ind w:left="1"/>
            </w:pPr>
            <w:r>
              <w:rPr>
                <w:color w:val="3A3A38"/>
              </w:rPr>
              <w:t xml:space="preserve">Recall information from experiences or gather information from provided sources to answer a question. </w:t>
            </w:r>
          </w:p>
        </w:tc>
      </w:tr>
      <w:tr w:rsidR="0029551C" w:rsidTr="00E821E7">
        <w:trPr>
          <w:trHeight w:val="2080"/>
        </w:trPr>
        <w:tc>
          <w:tcPr>
            <w:tcW w:w="955" w:type="dxa"/>
            <w:tcBorders>
              <w:top w:val="single" w:sz="4" w:space="0" w:color="000000"/>
              <w:left w:val="single" w:sz="4" w:space="0" w:color="000000"/>
              <w:bottom w:val="single" w:sz="4" w:space="0" w:color="000000"/>
              <w:right w:val="single" w:sz="4" w:space="0" w:color="000000"/>
            </w:tcBorders>
            <w:shd w:val="clear" w:color="auto" w:fill="FFFFB8"/>
          </w:tcPr>
          <w:p w:rsidR="0029551C" w:rsidRDefault="0029551C" w:rsidP="0029551C">
            <w:pPr>
              <w:pStyle w:val="normal0"/>
            </w:pPr>
            <w:r>
              <w:t xml:space="preserve">SL.2.1 </w:t>
            </w:r>
          </w:p>
        </w:tc>
        <w:tc>
          <w:tcPr>
            <w:tcW w:w="8953" w:type="dxa"/>
            <w:gridSpan w:val="2"/>
            <w:tcBorders>
              <w:top w:val="single" w:sz="4" w:space="0" w:color="000000"/>
              <w:left w:val="single" w:sz="4" w:space="0" w:color="000000"/>
              <w:bottom w:val="single" w:sz="4" w:space="0" w:color="000000"/>
              <w:right w:val="single" w:sz="4" w:space="0" w:color="000000"/>
            </w:tcBorders>
            <w:shd w:val="clear" w:color="auto" w:fill="FFFFB8"/>
          </w:tcPr>
          <w:p w:rsidR="0029551C" w:rsidRDefault="0029551C" w:rsidP="0029551C">
            <w:pPr>
              <w:pStyle w:val="normal0"/>
              <w:spacing w:after="38" w:line="241" w:lineRule="auto"/>
              <w:ind w:left="1"/>
            </w:pPr>
            <w:r>
              <w:rPr>
                <w:color w:val="3A3A38"/>
              </w:rPr>
              <w:t xml:space="preserve">Participate in collaborative conversations with diverse partners about </w:t>
            </w:r>
            <w:r>
              <w:rPr>
                <w:i/>
                <w:color w:val="3A3A38"/>
              </w:rPr>
              <w:t>grade 2 topics and texts</w:t>
            </w:r>
            <w:r>
              <w:rPr>
                <w:color w:val="3A3A38"/>
              </w:rPr>
              <w:t xml:space="preserve"> with peers and adults in small and larger groups. </w:t>
            </w:r>
          </w:p>
          <w:p w:rsidR="0029551C" w:rsidRDefault="0029551C" w:rsidP="0029551C">
            <w:pPr>
              <w:pStyle w:val="normal0"/>
              <w:ind w:left="1" w:right="346"/>
            </w:pPr>
            <w:r>
              <w:rPr>
                <w:color w:val="3A3A38"/>
              </w:rPr>
              <w:t xml:space="preserve">Follow agreed‐upon rules for discussions (e.g., gaining the floor in respectful ways, listening to others with care, speaking one at a time about the topics and texts under discussion). Build on others’ talk in conversations by linking their comments to the remarks of others. Ask for clarification and further explanation as needed about the topics and texts under discussion. </w:t>
            </w:r>
          </w:p>
        </w:tc>
      </w:tr>
      <w:tr w:rsidR="0029551C" w:rsidTr="00E821E7">
        <w:trPr>
          <w:trHeight w:val="620"/>
        </w:trPr>
        <w:tc>
          <w:tcPr>
            <w:tcW w:w="955" w:type="dxa"/>
            <w:tcBorders>
              <w:top w:val="single" w:sz="4" w:space="0" w:color="000000"/>
              <w:left w:val="single" w:sz="4" w:space="0" w:color="000000"/>
              <w:bottom w:val="single" w:sz="4" w:space="0" w:color="000000"/>
              <w:right w:val="single" w:sz="4" w:space="0" w:color="000000"/>
            </w:tcBorders>
            <w:shd w:val="clear" w:color="auto" w:fill="FFFFB8"/>
          </w:tcPr>
          <w:p w:rsidR="0029551C" w:rsidRDefault="0029551C" w:rsidP="0029551C">
            <w:pPr>
              <w:pStyle w:val="normal0"/>
            </w:pPr>
            <w:r>
              <w:t xml:space="preserve">SL.2.2 </w:t>
            </w:r>
          </w:p>
        </w:tc>
        <w:tc>
          <w:tcPr>
            <w:tcW w:w="8953" w:type="dxa"/>
            <w:gridSpan w:val="2"/>
            <w:tcBorders>
              <w:top w:val="single" w:sz="4" w:space="0" w:color="000000"/>
              <w:left w:val="single" w:sz="4" w:space="0" w:color="000000"/>
              <w:bottom w:val="single" w:sz="4" w:space="0" w:color="000000"/>
              <w:right w:val="single" w:sz="4" w:space="0" w:color="000000"/>
            </w:tcBorders>
            <w:shd w:val="clear" w:color="auto" w:fill="FFFFB8"/>
          </w:tcPr>
          <w:p w:rsidR="0029551C" w:rsidRDefault="0029551C" w:rsidP="0029551C">
            <w:pPr>
              <w:pStyle w:val="normal0"/>
              <w:ind w:left="1"/>
            </w:pPr>
            <w:r>
              <w:rPr>
                <w:color w:val="3A3A38"/>
              </w:rPr>
              <w:t xml:space="preserve">Recount or describe key ideas or details from a text read aloud or information presented orally or through other media. </w:t>
            </w:r>
          </w:p>
        </w:tc>
      </w:tr>
      <w:tr w:rsidR="0029551C" w:rsidTr="00E821E7">
        <w:trPr>
          <w:trHeight w:val="620"/>
        </w:trPr>
        <w:tc>
          <w:tcPr>
            <w:tcW w:w="955" w:type="dxa"/>
            <w:tcBorders>
              <w:top w:val="single" w:sz="4" w:space="0" w:color="000000"/>
              <w:left w:val="single" w:sz="4" w:space="0" w:color="000000"/>
              <w:bottom w:val="single" w:sz="4" w:space="0" w:color="000000"/>
              <w:right w:val="single" w:sz="4" w:space="0" w:color="000000"/>
            </w:tcBorders>
            <w:shd w:val="clear" w:color="auto" w:fill="FFFFB8"/>
          </w:tcPr>
          <w:p w:rsidR="0029551C" w:rsidRDefault="0029551C" w:rsidP="0029551C">
            <w:pPr>
              <w:pStyle w:val="normal0"/>
            </w:pPr>
            <w:r>
              <w:t xml:space="preserve">SL.2.3 </w:t>
            </w:r>
          </w:p>
        </w:tc>
        <w:tc>
          <w:tcPr>
            <w:tcW w:w="8953" w:type="dxa"/>
            <w:gridSpan w:val="2"/>
            <w:tcBorders>
              <w:top w:val="single" w:sz="4" w:space="0" w:color="000000"/>
              <w:left w:val="single" w:sz="4" w:space="0" w:color="000000"/>
              <w:bottom w:val="single" w:sz="4" w:space="0" w:color="000000"/>
              <w:right w:val="single" w:sz="4" w:space="0" w:color="000000"/>
            </w:tcBorders>
            <w:shd w:val="clear" w:color="auto" w:fill="FFFFB8"/>
          </w:tcPr>
          <w:p w:rsidR="0029551C" w:rsidRDefault="0029551C" w:rsidP="0029551C">
            <w:pPr>
              <w:pStyle w:val="normal0"/>
              <w:ind w:left="1"/>
            </w:pPr>
            <w:r>
              <w:rPr>
                <w:color w:val="3A3A38"/>
              </w:rPr>
              <w:t xml:space="preserve">Ask and answer questions about what a speaker says in order to clarify comprehension, gather additional information, or deepen understanding of a topic or issue. </w:t>
            </w:r>
          </w:p>
        </w:tc>
      </w:tr>
      <w:tr w:rsidR="0029551C" w:rsidTr="00E821E7">
        <w:trPr>
          <w:trHeight w:val="620"/>
        </w:trPr>
        <w:tc>
          <w:tcPr>
            <w:tcW w:w="955" w:type="dxa"/>
            <w:tcBorders>
              <w:top w:val="single" w:sz="4" w:space="0" w:color="000000"/>
              <w:left w:val="single" w:sz="4" w:space="0" w:color="000000"/>
              <w:bottom w:val="single" w:sz="4" w:space="0" w:color="000000"/>
              <w:right w:val="single" w:sz="4" w:space="0" w:color="000000"/>
            </w:tcBorders>
            <w:shd w:val="clear" w:color="auto" w:fill="FFFFB8"/>
          </w:tcPr>
          <w:p w:rsidR="0029551C" w:rsidRDefault="0029551C" w:rsidP="0029551C">
            <w:pPr>
              <w:pStyle w:val="normal0"/>
            </w:pPr>
            <w:r>
              <w:t xml:space="preserve">SL.2.4 </w:t>
            </w:r>
          </w:p>
        </w:tc>
        <w:tc>
          <w:tcPr>
            <w:tcW w:w="8953" w:type="dxa"/>
            <w:gridSpan w:val="2"/>
            <w:tcBorders>
              <w:top w:val="single" w:sz="4" w:space="0" w:color="000000"/>
              <w:left w:val="single" w:sz="4" w:space="0" w:color="000000"/>
              <w:bottom w:val="single" w:sz="4" w:space="0" w:color="000000"/>
              <w:right w:val="single" w:sz="4" w:space="0" w:color="000000"/>
            </w:tcBorders>
            <w:shd w:val="clear" w:color="auto" w:fill="FFFFB8"/>
          </w:tcPr>
          <w:p w:rsidR="0029551C" w:rsidRDefault="0029551C" w:rsidP="0029551C">
            <w:pPr>
              <w:pStyle w:val="normal0"/>
              <w:ind w:left="1"/>
            </w:pPr>
            <w:r>
              <w:rPr>
                <w:color w:val="3A3A38"/>
              </w:rPr>
              <w:t xml:space="preserve">Tell a story or recount an experience with appropriate facts and relevant, descriptive details, speaking audibly in coherent sentences. </w:t>
            </w:r>
          </w:p>
        </w:tc>
      </w:tr>
      <w:tr w:rsidR="0029551C" w:rsidTr="00E821E7">
        <w:trPr>
          <w:trHeight w:val="620"/>
        </w:trPr>
        <w:tc>
          <w:tcPr>
            <w:tcW w:w="955" w:type="dxa"/>
            <w:tcBorders>
              <w:top w:val="single" w:sz="4" w:space="0" w:color="000000"/>
              <w:left w:val="single" w:sz="4" w:space="0" w:color="000000"/>
              <w:bottom w:val="single" w:sz="4" w:space="0" w:color="000000"/>
              <w:right w:val="single" w:sz="4" w:space="0" w:color="000000"/>
            </w:tcBorders>
            <w:shd w:val="clear" w:color="auto" w:fill="FFFFB8"/>
          </w:tcPr>
          <w:p w:rsidR="0029551C" w:rsidRDefault="0029551C" w:rsidP="0029551C">
            <w:pPr>
              <w:pStyle w:val="normal0"/>
            </w:pPr>
            <w:r>
              <w:t xml:space="preserve">SL.2.6 </w:t>
            </w:r>
          </w:p>
        </w:tc>
        <w:tc>
          <w:tcPr>
            <w:tcW w:w="8953" w:type="dxa"/>
            <w:gridSpan w:val="2"/>
            <w:tcBorders>
              <w:top w:val="single" w:sz="4" w:space="0" w:color="000000"/>
              <w:left w:val="single" w:sz="4" w:space="0" w:color="000000"/>
              <w:bottom w:val="single" w:sz="4" w:space="0" w:color="000000"/>
              <w:right w:val="single" w:sz="4" w:space="0" w:color="000000"/>
            </w:tcBorders>
            <w:shd w:val="clear" w:color="auto" w:fill="FFFFB8"/>
          </w:tcPr>
          <w:p w:rsidR="0029551C" w:rsidRDefault="0029551C" w:rsidP="0029551C">
            <w:pPr>
              <w:pStyle w:val="normal0"/>
              <w:ind w:left="1"/>
            </w:pPr>
            <w:r>
              <w:rPr>
                <w:color w:val="3A3A38"/>
              </w:rPr>
              <w:t xml:space="preserve">Produce complete sentences when appropriate to task and situation in order to provide requested detail or clarification. </w:t>
            </w:r>
          </w:p>
        </w:tc>
      </w:tr>
      <w:tr w:rsidR="0029551C" w:rsidTr="00E821E7">
        <w:trPr>
          <w:trHeight w:val="620"/>
        </w:trPr>
        <w:tc>
          <w:tcPr>
            <w:tcW w:w="955" w:type="dxa"/>
            <w:tcBorders>
              <w:top w:val="single" w:sz="4" w:space="0" w:color="000000"/>
              <w:left w:val="single" w:sz="4" w:space="0" w:color="000000"/>
              <w:bottom w:val="single" w:sz="4" w:space="0" w:color="000000"/>
              <w:right w:val="single" w:sz="4" w:space="0" w:color="000000"/>
            </w:tcBorders>
            <w:shd w:val="clear" w:color="auto" w:fill="FFFFB8"/>
          </w:tcPr>
          <w:p w:rsidR="0029551C" w:rsidRDefault="0029551C" w:rsidP="0029551C">
            <w:pPr>
              <w:pStyle w:val="normal0"/>
            </w:pPr>
            <w:r>
              <w:t>L.2.1</w:t>
            </w:r>
          </w:p>
        </w:tc>
        <w:tc>
          <w:tcPr>
            <w:tcW w:w="8953" w:type="dxa"/>
            <w:gridSpan w:val="2"/>
            <w:tcBorders>
              <w:top w:val="single" w:sz="4" w:space="0" w:color="000000"/>
              <w:left w:val="single" w:sz="4" w:space="0" w:color="000000"/>
              <w:bottom w:val="single" w:sz="4" w:space="0" w:color="000000"/>
              <w:right w:val="single" w:sz="4" w:space="0" w:color="000000"/>
            </w:tcBorders>
            <w:shd w:val="clear" w:color="auto" w:fill="FFFFB8"/>
          </w:tcPr>
          <w:p w:rsidR="0029551C" w:rsidRDefault="0029551C" w:rsidP="0029551C">
            <w:pPr>
              <w:pStyle w:val="normal0"/>
              <w:spacing w:before="40" w:line="290" w:lineRule="auto"/>
              <w:ind w:left="100" w:right="60"/>
            </w:pPr>
            <w:r>
              <w:rPr>
                <w:color w:val="3A3A39"/>
              </w:rPr>
              <w:t>Demonstrate command of the conventions of standard English grammar and usage when writing or speaking.</w:t>
            </w:r>
          </w:p>
          <w:p w:rsidR="0029551C" w:rsidRDefault="0029551C" w:rsidP="0029551C">
            <w:pPr>
              <w:pStyle w:val="normal0"/>
              <w:spacing w:before="40"/>
              <w:ind w:left="100"/>
            </w:pPr>
            <w:r>
              <w:rPr>
                <w:color w:val="3A3A39"/>
              </w:rPr>
              <w:t xml:space="preserve">a. Use collective nouns (e.g., </w:t>
            </w:r>
            <w:r>
              <w:rPr>
                <w:i/>
                <w:color w:val="3A3A39"/>
              </w:rPr>
              <w:t>group</w:t>
            </w:r>
            <w:r>
              <w:rPr>
                <w:color w:val="3A3A39"/>
              </w:rPr>
              <w:t>).</w:t>
            </w:r>
          </w:p>
          <w:p w:rsidR="0029551C" w:rsidRDefault="0029551C" w:rsidP="0029551C">
            <w:pPr>
              <w:pStyle w:val="normal0"/>
              <w:spacing w:before="40" w:line="276" w:lineRule="auto"/>
              <w:ind w:left="100" w:right="400"/>
            </w:pPr>
            <w:r>
              <w:rPr>
                <w:color w:val="3A3A39"/>
              </w:rPr>
              <w:t xml:space="preserve">b. Form and use frequently occurring irregular plural nouns (e.g., </w:t>
            </w:r>
            <w:r>
              <w:rPr>
                <w:i/>
                <w:color w:val="3A3A39"/>
              </w:rPr>
              <w:t>feet, children, teeth, mice,   fish</w:t>
            </w:r>
            <w:r>
              <w:rPr>
                <w:color w:val="3A3A39"/>
              </w:rPr>
              <w:t>).</w:t>
            </w:r>
          </w:p>
          <w:p w:rsidR="0029551C" w:rsidRDefault="0029551C" w:rsidP="0029551C">
            <w:pPr>
              <w:pStyle w:val="normal0"/>
              <w:spacing w:before="40" w:line="276" w:lineRule="auto"/>
              <w:ind w:left="100" w:right="400"/>
            </w:pPr>
            <w:r>
              <w:rPr>
                <w:color w:val="3A3A39"/>
              </w:rPr>
              <w:lastRenderedPageBreak/>
              <w:t xml:space="preserve">c. Use reflexive pronouns (e.g., </w:t>
            </w:r>
            <w:r>
              <w:rPr>
                <w:i/>
                <w:color w:val="3A3A39"/>
              </w:rPr>
              <w:t>myself, ourselves</w:t>
            </w:r>
            <w:r>
              <w:rPr>
                <w:color w:val="3A3A39"/>
              </w:rPr>
              <w:t>).</w:t>
            </w:r>
          </w:p>
          <w:p w:rsidR="0029551C" w:rsidRDefault="0029551C" w:rsidP="0029551C">
            <w:pPr>
              <w:pStyle w:val="normal0"/>
              <w:spacing w:line="290" w:lineRule="auto"/>
              <w:ind w:left="100"/>
            </w:pPr>
            <w:r>
              <w:rPr>
                <w:color w:val="3A3A39"/>
              </w:rPr>
              <w:t xml:space="preserve"> d. Form and use the past tense of frequently occurring irregular verbs (e.g., </w:t>
            </w:r>
            <w:r>
              <w:rPr>
                <w:i/>
                <w:color w:val="3A3A39"/>
              </w:rPr>
              <w:t xml:space="preserve">sat, hid, </w:t>
            </w:r>
            <w:proofErr w:type="gramStart"/>
            <w:r>
              <w:rPr>
                <w:i/>
                <w:color w:val="3A3A39"/>
              </w:rPr>
              <w:t>told</w:t>
            </w:r>
            <w:proofErr w:type="gramEnd"/>
            <w:r>
              <w:rPr>
                <w:color w:val="3A3A39"/>
              </w:rPr>
              <w:t>).</w:t>
            </w:r>
          </w:p>
          <w:p w:rsidR="0029551C" w:rsidRDefault="0029551C" w:rsidP="0029551C">
            <w:pPr>
              <w:pStyle w:val="normal0"/>
              <w:spacing w:line="290" w:lineRule="auto"/>
              <w:ind w:left="100"/>
            </w:pPr>
            <w:r>
              <w:rPr>
                <w:color w:val="3A3A39"/>
              </w:rPr>
              <w:t>e. Use adjectives and adverbs, and choose between them depending on what is to be modified.</w:t>
            </w:r>
          </w:p>
          <w:p w:rsidR="0029551C" w:rsidRDefault="0029551C" w:rsidP="0029551C">
            <w:pPr>
              <w:pStyle w:val="normal0"/>
              <w:spacing w:before="40" w:line="256" w:lineRule="auto"/>
              <w:ind w:left="100"/>
            </w:pPr>
            <w:r>
              <w:rPr>
                <w:color w:val="3A3A39"/>
              </w:rPr>
              <w:t xml:space="preserve">f. Produce, expand, and rearrange complete simple and compound sentences (e.g., </w:t>
            </w:r>
            <w:r>
              <w:rPr>
                <w:i/>
                <w:color w:val="3A3A39"/>
              </w:rPr>
              <w:t>The boy watched the movie; The little boy watched the movie; The action movie was watched by the little</w:t>
            </w:r>
          </w:p>
          <w:p w:rsidR="0029551C" w:rsidRDefault="0029551C" w:rsidP="0029551C">
            <w:pPr>
              <w:pStyle w:val="normal0"/>
              <w:ind w:left="1"/>
            </w:pPr>
            <w:proofErr w:type="gramStart"/>
            <w:r>
              <w:rPr>
                <w:i/>
                <w:color w:val="3A3A39"/>
              </w:rPr>
              <w:t>boy</w:t>
            </w:r>
            <w:proofErr w:type="gramEnd"/>
            <w:r>
              <w:rPr>
                <w:color w:val="3A3A39"/>
              </w:rPr>
              <w:t>).</w:t>
            </w:r>
          </w:p>
        </w:tc>
      </w:tr>
      <w:tr w:rsidR="0029551C" w:rsidTr="00E821E7">
        <w:trPr>
          <w:trHeight w:val="2420"/>
        </w:trPr>
        <w:tc>
          <w:tcPr>
            <w:tcW w:w="955" w:type="dxa"/>
            <w:tcBorders>
              <w:top w:val="single" w:sz="4" w:space="0" w:color="000000"/>
              <w:left w:val="single" w:sz="4" w:space="0" w:color="000000"/>
              <w:bottom w:val="single" w:sz="4" w:space="0" w:color="000000"/>
              <w:right w:val="single" w:sz="4" w:space="0" w:color="000000"/>
            </w:tcBorders>
            <w:shd w:val="clear" w:color="auto" w:fill="FFFFB8"/>
          </w:tcPr>
          <w:p w:rsidR="0029551C" w:rsidRDefault="0029551C" w:rsidP="0029551C">
            <w:pPr>
              <w:pStyle w:val="normal0"/>
            </w:pPr>
            <w:r>
              <w:lastRenderedPageBreak/>
              <w:t xml:space="preserve">L.2.2 </w:t>
            </w:r>
          </w:p>
        </w:tc>
        <w:tc>
          <w:tcPr>
            <w:tcW w:w="8953" w:type="dxa"/>
            <w:gridSpan w:val="2"/>
            <w:tcBorders>
              <w:top w:val="single" w:sz="4" w:space="0" w:color="000000"/>
              <w:left w:val="single" w:sz="4" w:space="0" w:color="000000"/>
              <w:bottom w:val="single" w:sz="4" w:space="0" w:color="000000"/>
              <w:right w:val="single" w:sz="4" w:space="0" w:color="000000"/>
            </w:tcBorders>
            <w:shd w:val="clear" w:color="auto" w:fill="FFFFB8"/>
          </w:tcPr>
          <w:p w:rsidR="0029551C" w:rsidRDefault="0029551C" w:rsidP="0029551C">
            <w:pPr>
              <w:pStyle w:val="normal0"/>
              <w:spacing w:before="40"/>
              <w:ind w:left="100"/>
            </w:pPr>
            <w:r>
              <w:rPr>
                <w:color w:val="3A3A39"/>
              </w:rPr>
              <w:t>Demonstrate command of the conventions of standard English capitalization, punctuation, and spelling when writing.</w:t>
            </w:r>
          </w:p>
          <w:p w:rsidR="0029551C" w:rsidRDefault="0029551C" w:rsidP="0029551C">
            <w:pPr>
              <w:pStyle w:val="normal0"/>
              <w:spacing w:before="40" w:line="276" w:lineRule="auto"/>
              <w:ind w:left="100" w:right="3260"/>
            </w:pPr>
            <w:r>
              <w:rPr>
                <w:color w:val="3A3A39"/>
              </w:rPr>
              <w:t xml:space="preserve">a. Capitalize holidays, product names, and geographic names. </w:t>
            </w:r>
          </w:p>
          <w:p w:rsidR="0029551C" w:rsidRDefault="0029551C" w:rsidP="0029551C">
            <w:pPr>
              <w:pStyle w:val="normal0"/>
              <w:spacing w:before="40" w:line="276" w:lineRule="auto"/>
              <w:ind w:left="100" w:right="3260"/>
            </w:pPr>
            <w:r>
              <w:rPr>
                <w:color w:val="3A3A39"/>
              </w:rPr>
              <w:t>b. Use commas in greetings and closings of letters</w:t>
            </w:r>
          </w:p>
          <w:p w:rsidR="0029551C" w:rsidRDefault="0029551C" w:rsidP="0029551C">
            <w:pPr>
              <w:pStyle w:val="normal0"/>
              <w:spacing w:before="40" w:line="276" w:lineRule="auto"/>
              <w:ind w:left="100" w:right="3260"/>
            </w:pPr>
            <w:r>
              <w:rPr>
                <w:color w:val="3A3A39"/>
              </w:rPr>
              <w:t xml:space="preserve">c. Use an apostrophe to form contractions and </w:t>
            </w:r>
            <w:proofErr w:type="gramStart"/>
            <w:r>
              <w:rPr>
                <w:color w:val="3A3A39"/>
              </w:rPr>
              <w:t>frequently  occurring</w:t>
            </w:r>
            <w:proofErr w:type="gramEnd"/>
            <w:r>
              <w:rPr>
                <w:color w:val="3A3A39"/>
              </w:rPr>
              <w:t xml:space="preserve"> possessives.</w:t>
            </w:r>
          </w:p>
          <w:p w:rsidR="0029551C" w:rsidRDefault="0029551C" w:rsidP="0029551C">
            <w:pPr>
              <w:pStyle w:val="normal0"/>
              <w:spacing w:before="40" w:line="256" w:lineRule="auto"/>
              <w:ind w:left="100" w:right="180"/>
            </w:pPr>
            <w:r>
              <w:rPr>
                <w:color w:val="3A3A39"/>
              </w:rPr>
              <w:t xml:space="preserve">d. Generalize learned spelling patterns when writing words (e.g., </w:t>
            </w:r>
            <w:r>
              <w:rPr>
                <w:i/>
                <w:color w:val="3A3A39"/>
              </w:rPr>
              <w:t>cage → badge; boy → boil</w:t>
            </w:r>
            <w:r>
              <w:rPr>
                <w:color w:val="3A3A39"/>
              </w:rPr>
              <w:t>).</w:t>
            </w:r>
          </w:p>
          <w:p w:rsidR="0029551C" w:rsidRDefault="0029551C" w:rsidP="0029551C">
            <w:pPr>
              <w:pStyle w:val="normal0"/>
              <w:ind w:left="90"/>
            </w:pPr>
            <w:r>
              <w:rPr>
                <w:color w:val="3A3A39"/>
              </w:rPr>
              <w:t>e. Consult reference materials, including beginning dictionaries, as needed to check and correct      spellings.</w:t>
            </w:r>
          </w:p>
        </w:tc>
      </w:tr>
      <w:tr w:rsidR="0029551C" w:rsidTr="00E821E7">
        <w:trPr>
          <w:trHeight w:val="660"/>
        </w:trPr>
        <w:tc>
          <w:tcPr>
            <w:tcW w:w="955" w:type="dxa"/>
            <w:tcBorders>
              <w:top w:val="single" w:sz="4" w:space="0" w:color="000000"/>
              <w:left w:val="single" w:sz="4" w:space="0" w:color="000000"/>
              <w:bottom w:val="single" w:sz="4" w:space="0" w:color="000000"/>
              <w:right w:val="single" w:sz="4" w:space="0" w:color="000000"/>
            </w:tcBorders>
            <w:shd w:val="clear" w:color="auto" w:fill="FFFFB8"/>
          </w:tcPr>
          <w:p w:rsidR="0029551C" w:rsidRDefault="0029551C" w:rsidP="0029551C">
            <w:pPr>
              <w:pStyle w:val="normal0"/>
            </w:pPr>
            <w:r>
              <w:t>L.2.3</w:t>
            </w:r>
          </w:p>
        </w:tc>
        <w:tc>
          <w:tcPr>
            <w:tcW w:w="8953" w:type="dxa"/>
            <w:gridSpan w:val="2"/>
            <w:tcBorders>
              <w:top w:val="single" w:sz="4" w:space="0" w:color="000000"/>
              <w:left w:val="single" w:sz="4" w:space="0" w:color="000000"/>
              <w:bottom w:val="single" w:sz="4" w:space="0" w:color="000000"/>
              <w:right w:val="single" w:sz="4" w:space="0" w:color="000000"/>
            </w:tcBorders>
            <w:shd w:val="clear" w:color="auto" w:fill="FFFFB8"/>
          </w:tcPr>
          <w:p w:rsidR="0029551C" w:rsidRDefault="0029551C" w:rsidP="0029551C">
            <w:pPr>
              <w:pStyle w:val="normal0"/>
              <w:spacing w:after="38" w:line="241" w:lineRule="auto"/>
              <w:ind w:left="1"/>
            </w:pPr>
            <w:r>
              <w:rPr>
                <w:color w:val="3A3A39"/>
              </w:rPr>
              <w:t>Use knowledge of language and its conventions when writing, speaking, reading, or listening. a. Compare formal and informal uses of English</w:t>
            </w:r>
          </w:p>
        </w:tc>
      </w:tr>
      <w:tr w:rsidR="0029551C" w:rsidTr="00E821E7">
        <w:trPr>
          <w:trHeight w:val="780"/>
        </w:trPr>
        <w:tc>
          <w:tcPr>
            <w:tcW w:w="955" w:type="dxa"/>
            <w:tcBorders>
              <w:top w:val="single" w:sz="4" w:space="0" w:color="000000"/>
              <w:left w:val="single" w:sz="4" w:space="0" w:color="000000"/>
              <w:bottom w:val="single" w:sz="4" w:space="0" w:color="000000"/>
              <w:right w:val="single" w:sz="4" w:space="0" w:color="000000"/>
            </w:tcBorders>
            <w:shd w:val="clear" w:color="auto" w:fill="FFFFB8"/>
          </w:tcPr>
          <w:p w:rsidR="0029551C" w:rsidRDefault="0029551C" w:rsidP="0029551C">
            <w:pPr>
              <w:pStyle w:val="normal0"/>
            </w:pPr>
            <w:r>
              <w:t>L.2.4</w:t>
            </w:r>
          </w:p>
        </w:tc>
        <w:tc>
          <w:tcPr>
            <w:tcW w:w="8953" w:type="dxa"/>
            <w:gridSpan w:val="2"/>
            <w:tcBorders>
              <w:top w:val="single" w:sz="4" w:space="0" w:color="000000"/>
              <w:left w:val="single" w:sz="4" w:space="0" w:color="000000"/>
              <w:bottom w:val="single" w:sz="4" w:space="0" w:color="000000"/>
              <w:right w:val="single" w:sz="4" w:space="0" w:color="000000"/>
            </w:tcBorders>
            <w:shd w:val="clear" w:color="auto" w:fill="FFFFB8"/>
          </w:tcPr>
          <w:p w:rsidR="0029551C" w:rsidRDefault="0029551C" w:rsidP="0029551C">
            <w:pPr>
              <w:pStyle w:val="normal0"/>
              <w:spacing w:after="38" w:line="241" w:lineRule="auto"/>
              <w:ind w:left="1"/>
            </w:pPr>
            <w:r>
              <w:rPr>
                <w:color w:val="3A3A39"/>
              </w:rPr>
              <w:t>Determine or clarify the meaning of unknown and multiple-meaning words and phrases based on grade 2 reading and content, choosing flexibly from an array of strategies.</w:t>
            </w:r>
          </w:p>
        </w:tc>
      </w:tr>
      <w:tr w:rsidR="0029551C" w:rsidTr="00E821E7">
        <w:trPr>
          <w:trHeight w:val="1780"/>
        </w:trPr>
        <w:tc>
          <w:tcPr>
            <w:tcW w:w="955" w:type="dxa"/>
            <w:tcBorders>
              <w:top w:val="single" w:sz="4" w:space="0" w:color="000000"/>
              <w:left w:val="single" w:sz="4" w:space="0" w:color="000000"/>
              <w:bottom w:val="single" w:sz="4" w:space="0" w:color="000000"/>
              <w:right w:val="single" w:sz="4" w:space="0" w:color="000000"/>
            </w:tcBorders>
            <w:shd w:val="clear" w:color="auto" w:fill="FFFFB8"/>
          </w:tcPr>
          <w:p w:rsidR="0029551C" w:rsidRDefault="0029551C" w:rsidP="0029551C">
            <w:pPr>
              <w:pStyle w:val="normal0"/>
            </w:pPr>
            <w:r>
              <w:t xml:space="preserve">L.2.5 </w:t>
            </w:r>
          </w:p>
        </w:tc>
        <w:tc>
          <w:tcPr>
            <w:tcW w:w="8953" w:type="dxa"/>
            <w:gridSpan w:val="2"/>
            <w:tcBorders>
              <w:top w:val="single" w:sz="4" w:space="0" w:color="000000"/>
              <w:left w:val="single" w:sz="4" w:space="0" w:color="000000"/>
              <w:bottom w:val="single" w:sz="4" w:space="0" w:color="000000"/>
              <w:right w:val="single" w:sz="4" w:space="0" w:color="000000"/>
            </w:tcBorders>
            <w:shd w:val="clear" w:color="auto" w:fill="FFFFB8"/>
          </w:tcPr>
          <w:p w:rsidR="0029551C" w:rsidRDefault="0029551C" w:rsidP="0029551C">
            <w:pPr>
              <w:pStyle w:val="normal0"/>
              <w:spacing w:after="38" w:line="241" w:lineRule="auto"/>
              <w:ind w:left="1"/>
            </w:pPr>
            <w:r>
              <w:rPr>
                <w:color w:val="3A3A38"/>
              </w:rPr>
              <w:t xml:space="preserve">Demonstrate understanding of figurative language, word relationships and nuances in word meanings. </w:t>
            </w:r>
          </w:p>
          <w:p w:rsidR="0029551C" w:rsidRDefault="0029551C" w:rsidP="0029551C">
            <w:pPr>
              <w:pStyle w:val="normal0"/>
              <w:spacing w:after="37" w:line="242" w:lineRule="auto"/>
              <w:jc w:val="both"/>
            </w:pPr>
            <w:proofErr w:type="spellStart"/>
            <w:r>
              <w:rPr>
                <w:color w:val="3A3A38"/>
              </w:rPr>
              <w:t>a.Identify</w:t>
            </w:r>
            <w:proofErr w:type="spellEnd"/>
            <w:r>
              <w:rPr>
                <w:color w:val="3A3A38"/>
              </w:rPr>
              <w:t xml:space="preserve"> real‐life connections between words and their use (e.g., </w:t>
            </w:r>
            <w:r>
              <w:rPr>
                <w:i/>
                <w:color w:val="3A3A38"/>
              </w:rPr>
              <w:t>describe foods that are spicy or juicy</w:t>
            </w:r>
            <w:r>
              <w:rPr>
                <w:color w:val="3A3A38"/>
              </w:rPr>
              <w:t xml:space="preserve">). </w:t>
            </w:r>
          </w:p>
          <w:p w:rsidR="0029551C" w:rsidRDefault="0029551C" w:rsidP="0029551C">
            <w:pPr>
              <w:pStyle w:val="normal0"/>
              <w:ind w:left="1"/>
            </w:pPr>
            <w:r>
              <w:rPr>
                <w:color w:val="3A3A38"/>
              </w:rPr>
              <w:t xml:space="preserve">b. Distinguish shades of meaning among closely related verbs (e.g., </w:t>
            </w:r>
            <w:r>
              <w:rPr>
                <w:i/>
                <w:color w:val="3A3A38"/>
              </w:rPr>
              <w:t>toss, throw, hurl</w:t>
            </w:r>
            <w:r>
              <w:rPr>
                <w:color w:val="3A3A38"/>
              </w:rPr>
              <w:t xml:space="preserve">) and closely related adjectives (e.g., </w:t>
            </w:r>
            <w:r>
              <w:rPr>
                <w:i/>
                <w:color w:val="3A3A38"/>
              </w:rPr>
              <w:t>thin, slender, skinny, scrawny</w:t>
            </w:r>
            <w:r>
              <w:rPr>
                <w:color w:val="3A3A38"/>
              </w:rPr>
              <w:t xml:space="preserve">). </w:t>
            </w:r>
          </w:p>
        </w:tc>
      </w:tr>
      <w:tr w:rsidR="0029551C" w:rsidTr="00E821E7">
        <w:trPr>
          <w:trHeight w:val="880"/>
        </w:trPr>
        <w:tc>
          <w:tcPr>
            <w:tcW w:w="955" w:type="dxa"/>
            <w:tcBorders>
              <w:top w:val="single" w:sz="4" w:space="0" w:color="000000"/>
              <w:left w:val="single" w:sz="4" w:space="0" w:color="000000"/>
              <w:bottom w:val="single" w:sz="4" w:space="0" w:color="000000"/>
              <w:right w:val="single" w:sz="4" w:space="0" w:color="000000"/>
            </w:tcBorders>
            <w:shd w:val="clear" w:color="auto" w:fill="FFFFB8"/>
          </w:tcPr>
          <w:p w:rsidR="0029551C" w:rsidRDefault="0029551C" w:rsidP="0029551C">
            <w:pPr>
              <w:pStyle w:val="normal0"/>
            </w:pPr>
            <w:r>
              <w:t xml:space="preserve">L.2.6 </w:t>
            </w:r>
          </w:p>
        </w:tc>
        <w:tc>
          <w:tcPr>
            <w:tcW w:w="8953" w:type="dxa"/>
            <w:gridSpan w:val="2"/>
            <w:tcBorders>
              <w:top w:val="single" w:sz="4" w:space="0" w:color="000000"/>
              <w:left w:val="single" w:sz="4" w:space="0" w:color="000000"/>
              <w:bottom w:val="single" w:sz="4" w:space="0" w:color="000000"/>
              <w:right w:val="single" w:sz="4" w:space="0" w:color="000000"/>
            </w:tcBorders>
            <w:shd w:val="clear" w:color="auto" w:fill="FFFFB8"/>
          </w:tcPr>
          <w:p w:rsidR="0029551C" w:rsidRDefault="0029551C" w:rsidP="0029551C">
            <w:pPr>
              <w:pStyle w:val="normal0"/>
              <w:ind w:left="1"/>
            </w:pPr>
            <w:r>
              <w:rPr>
                <w:color w:val="3A3A38"/>
              </w:rPr>
              <w:t xml:space="preserve">Use words and phrases acquired through conversations, reading and being read to, and responding to texts, including using adjectives and adverbs to describe (e.g., </w:t>
            </w:r>
            <w:r>
              <w:rPr>
                <w:i/>
                <w:color w:val="3A3A38"/>
              </w:rPr>
              <w:t>When other kids are happy that makes me happy</w:t>
            </w:r>
            <w:r>
              <w:rPr>
                <w:color w:val="3A3A38"/>
              </w:rPr>
              <w:t xml:space="preserve">). </w:t>
            </w:r>
          </w:p>
        </w:tc>
      </w:tr>
      <w:tr w:rsidR="0029551C" w:rsidTr="00E821E7">
        <w:trPr>
          <w:trHeight w:val="6660"/>
        </w:trPr>
        <w:tc>
          <w:tcPr>
            <w:tcW w:w="4634" w:type="dxa"/>
            <w:gridSpan w:val="2"/>
            <w:tcBorders>
              <w:top w:val="single" w:sz="4" w:space="0" w:color="000000"/>
              <w:left w:val="single" w:sz="4" w:space="0" w:color="000000"/>
              <w:bottom w:val="single" w:sz="4" w:space="0" w:color="000000"/>
              <w:right w:val="single" w:sz="4" w:space="0" w:color="000000"/>
            </w:tcBorders>
            <w:shd w:val="clear" w:color="auto" w:fill="FFFFB8"/>
            <w:vAlign w:val="bottom"/>
          </w:tcPr>
          <w:p w:rsidR="0029551C" w:rsidRDefault="0029551C" w:rsidP="0029551C">
            <w:pPr>
              <w:pStyle w:val="normal0"/>
            </w:pPr>
            <w:r>
              <w:rPr>
                <w:b/>
                <w:sz w:val="40"/>
                <w:szCs w:val="40"/>
              </w:rPr>
              <w:lastRenderedPageBreak/>
              <w:t xml:space="preserve">Unit Essential Questions </w:t>
            </w:r>
          </w:p>
          <w:p w:rsidR="0029551C" w:rsidRDefault="0029551C" w:rsidP="0029551C">
            <w:pPr>
              <w:pStyle w:val="normal0"/>
            </w:pPr>
            <w:r>
              <w:rPr>
                <w:b/>
              </w:rPr>
              <w:t xml:space="preserve">Reading: </w:t>
            </w:r>
          </w:p>
          <w:p w:rsidR="0029551C" w:rsidRDefault="0029551C" w:rsidP="0029551C">
            <w:pPr>
              <w:pStyle w:val="normal0"/>
              <w:spacing w:after="19"/>
            </w:pPr>
            <w:r>
              <w:t>What does the author want us to know?</w:t>
            </w:r>
          </w:p>
          <w:p w:rsidR="0029551C" w:rsidRDefault="0029551C" w:rsidP="0029551C">
            <w:pPr>
              <w:pStyle w:val="normal0"/>
              <w:spacing w:after="19"/>
            </w:pPr>
            <w:r>
              <w:t>How is this book similar to another book you read?</w:t>
            </w:r>
          </w:p>
          <w:p w:rsidR="0029551C" w:rsidRDefault="0029551C" w:rsidP="0029551C">
            <w:pPr>
              <w:pStyle w:val="normal0"/>
              <w:spacing w:after="19"/>
            </w:pPr>
            <w:r>
              <w:t>How are two books on the same subject different?</w:t>
            </w:r>
          </w:p>
          <w:p w:rsidR="0029551C" w:rsidRDefault="0029551C" w:rsidP="0029551C">
            <w:pPr>
              <w:pStyle w:val="normal0"/>
              <w:spacing w:after="19"/>
            </w:pPr>
            <w:r>
              <w:t xml:space="preserve">Does my writing make sense? Is it complete      </w:t>
            </w:r>
          </w:p>
          <w:p w:rsidR="0029551C" w:rsidRDefault="0029551C" w:rsidP="0029551C">
            <w:pPr>
              <w:pStyle w:val="normal0"/>
              <w:spacing w:after="19"/>
            </w:pPr>
            <w:r>
              <w:t>(</w:t>
            </w:r>
            <w:proofErr w:type="gramStart"/>
            <w:r>
              <w:t>beginning</w:t>
            </w:r>
            <w:proofErr w:type="gramEnd"/>
            <w:r>
              <w:t xml:space="preserve">, middle, and end)? </w:t>
            </w:r>
          </w:p>
          <w:p w:rsidR="0029551C" w:rsidRDefault="0029551C" w:rsidP="0029551C">
            <w:pPr>
              <w:pStyle w:val="normal0"/>
              <w:spacing w:after="20"/>
            </w:pPr>
            <w:r>
              <w:t xml:space="preserve">How do purpose and audience affect the rules </w:t>
            </w:r>
          </w:p>
          <w:p w:rsidR="0029551C" w:rsidRDefault="0029551C" w:rsidP="0029551C">
            <w:pPr>
              <w:pStyle w:val="normal0"/>
              <w:spacing w:after="42" w:line="276" w:lineRule="auto"/>
              <w:ind w:right="888"/>
            </w:pPr>
            <w:r>
              <w:t xml:space="preserve">I follow and choices I make as I write?  Can I use a variety of purposes to communicate my ideas in writing? </w:t>
            </w:r>
          </w:p>
          <w:p w:rsidR="0029551C" w:rsidRDefault="0029551C" w:rsidP="0029551C">
            <w:pPr>
              <w:pStyle w:val="normal0"/>
              <w:spacing w:line="276" w:lineRule="auto"/>
              <w:ind w:right="631"/>
            </w:pPr>
            <w:r>
              <w:t xml:space="preserve">What online resources can I use to help me find information?  </w:t>
            </w:r>
          </w:p>
          <w:p w:rsidR="0029551C" w:rsidRDefault="0029551C" w:rsidP="0029551C">
            <w:pPr>
              <w:pStyle w:val="normal0"/>
              <w:spacing w:line="276" w:lineRule="auto"/>
              <w:ind w:right="631"/>
            </w:pPr>
            <w:r>
              <w:t xml:space="preserve">How do I know if information is relevant, significant, and accurate? </w:t>
            </w:r>
          </w:p>
          <w:p w:rsidR="0029551C" w:rsidRDefault="0029551C" w:rsidP="0029551C">
            <w:pPr>
              <w:pStyle w:val="normal0"/>
              <w:spacing w:after="42" w:line="276" w:lineRule="auto"/>
              <w:ind w:right="631"/>
            </w:pPr>
            <w:r>
              <w:t xml:space="preserve">What different resources can I use to help me understand my topic better? </w:t>
            </w:r>
          </w:p>
          <w:p w:rsidR="0029551C" w:rsidRDefault="0029551C" w:rsidP="0029551C">
            <w:pPr>
              <w:pStyle w:val="normal0"/>
            </w:pPr>
          </w:p>
        </w:tc>
        <w:tc>
          <w:tcPr>
            <w:tcW w:w="5274" w:type="dxa"/>
            <w:tcBorders>
              <w:top w:val="single" w:sz="4" w:space="0" w:color="000000"/>
              <w:left w:val="single" w:sz="4" w:space="0" w:color="000000"/>
              <w:bottom w:val="single" w:sz="4" w:space="0" w:color="000000"/>
              <w:right w:val="single" w:sz="4" w:space="0" w:color="000000"/>
            </w:tcBorders>
            <w:shd w:val="clear" w:color="auto" w:fill="FFFFB8"/>
            <w:vAlign w:val="bottom"/>
          </w:tcPr>
          <w:p w:rsidR="0029551C" w:rsidRDefault="0029551C" w:rsidP="0029551C">
            <w:pPr>
              <w:pStyle w:val="normal0"/>
              <w:jc w:val="both"/>
            </w:pPr>
            <w:r>
              <w:rPr>
                <w:b/>
                <w:sz w:val="40"/>
                <w:szCs w:val="40"/>
              </w:rPr>
              <w:t>Unit Enduring Understandings</w:t>
            </w:r>
          </w:p>
          <w:p w:rsidR="0029551C" w:rsidRDefault="0029551C" w:rsidP="0029551C">
            <w:pPr>
              <w:pStyle w:val="normal0"/>
              <w:ind w:left="1"/>
            </w:pPr>
            <w:r>
              <w:rPr>
                <w:b/>
              </w:rPr>
              <w:t>Reading:</w:t>
            </w:r>
            <w:r>
              <w:t xml:space="preserve"> </w:t>
            </w:r>
          </w:p>
          <w:p w:rsidR="0029551C" w:rsidRDefault="0029551C" w:rsidP="0029551C">
            <w:pPr>
              <w:pStyle w:val="normal0"/>
              <w:spacing w:line="241" w:lineRule="auto"/>
            </w:pPr>
            <w:r>
              <w:t xml:space="preserve">Reading is an active process. Ideas are the key to knowledge and to understanding connections to </w:t>
            </w:r>
            <w:proofErr w:type="gramStart"/>
            <w:r>
              <w:t>ourselves</w:t>
            </w:r>
            <w:proofErr w:type="gramEnd"/>
            <w:r>
              <w:t xml:space="preserve"> and our world. </w:t>
            </w:r>
          </w:p>
          <w:p w:rsidR="0029551C" w:rsidRDefault="0029551C" w:rsidP="0029551C">
            <w:pPr>
              <w:pStyle w:val="normal0"/>
              <w:spacing w:line="241" w:lineRule="auto"/>
            </w:pPr>
          </w:p>
          <w:p w:rsidR="0029551C" w:rsidRDefault="0029551C" w:rsidP="0029551C">
            <w:pPr>
              <w:pStyle w:val="normal0"/>
              <w:spacing w:line="241" w:lineRule="auto"/>
            </w:pPr>
            <w:r>
              <w:t xml:space="preserve">Effective readers use appropriate strategies as needed to construct meaning. </w:t>
            </w:r>
          </w:p>
          <w:p w:rsidR="0029551C" w:rsidRDefault="0029551C" w:rsidP="0029551C">
            <w:pPr>
              <w:pStyle w:val="normal0"/>
              <w:spacing w:line="241" w:lineRule="auto"/>
            </w:pPr>
          </w:p>
          <w:p w:rsidR="0029551C" w:rsidRDefault="0029551C" w:rsidP="0029551C">
            <w:pPr>
              <w:pStyle w:val="normal0"/>
              <w:spacing w:line="241" w:lineRule="auto"/>
            </w:pPr>
            <w:r>
              <w:t>Two or more books of the same story from different cultures and authors can have similarities.</w:t>
            </w:r>
            <w:r>
              <w:rPr>
                <w:b/>
              </w:rPr>
              <w:t xml:space="preserve"> </w:t>
            </w:r>
          </w:p>
          <w:p w:rsidR="0029551C" w:rsidRDefault="0029551C" w:rsidP="0029551C">
            <w:pPr>
              <w:pStyle w:val="normal0"/>
              <w:ind w:left="1"/>
            </w:pPr>
            <w:r>
              <w:rPr>
                <w:b/>
              </w:rPr>
              <w:t xml:space="preserve"> </w:t>
            </w:r>
          </w:p>
          <w:p w:rsidR="0029551C" w:rsidRDefault="0029551C" w:rsidP="0029551C">
            <w:pPr>
              <w:pStyle w:val="normal0"/>
              <w:ind w:left="1"/>
            </w:pPr>
            <w:r>
              <w:rPr>
                <w:b/>
              </w:rPr>
              <w:t xml:space="preserve">Writing: </w:t>
            </w:r>
          </w:p>
          <w:p w:rsidR="0029551C" w:rsidRDefault="0029551C" w:rsidP="0029551C">
            <w:pPr>
              <w:pStyle w:val="normal0"/>
              <w:spacing w:after="241"/>
            </w:pPr>
            <w:r>
              <w:t xml:space="preserve">Using the writing process helps us communicate our ideas, describe an experience, and inform an audience for different purposes. </w:t>
            </w:r>
            <w:r>
              <w:rPr>
                <w:b/>
              </w:rPr>
              <w:t xml:space="preserve"> </w:t>
            </w:r>
          </w:p>
          <w:p w:rsidR="0029551C" w:rsidRDefault="0029551C" w:rsidP="0029551C">
            <w:pPr>
              <w:pStyle w:val="normal0"/>
              <w:spacing w:after="19"/>
              <w:ind w:left="1"/>
            </w:pPr>
            <w:r>
              <w:rPr>
                <w:b/>
              </w:rPr>
              <w:t xml:space="preserve"> </w:t>
            </w:r>
          </w:p>
          <w:p w:rsidR="0029551C" w:rsidRDefault="0029551C" w:rsidP="0029551C">
            <w:pPr>
              <w:pStyle w:val="normal0"/>
              <w:spacing w:line="276" w:lineRule="auto"/>
            </w:pPr>
            <w:r>
              <w:t xml:space="preserve">Research is the process of gaining information from a variety of resources. </w:t>
            </w:r>
          </w:p>
          <w:p w:rsidR="0029551C" w:rsidRDefault="0029551C" w:rsidP="0029551C">
            <w:pPr>
              <w:pStyle w:val="normal0"/>
            </w:pPr>
            <w:r>
              <w:t xml:space="preserve">We use information to support our thinking </w:t>
            </w:r>
          </w:p>
          <w:p w:rsidR="0029551C" w:rsidRDefault="0029551C" w:rsidP="0029551C">
            <w:pPr>
              <w:pStyle w:val="normal0"/>
              <w:spacing w:line="241" w:lineRule="auto"/>
            </w:pPr>
            <w:r>
              <w:t xml:space="preserve">We will enhance our learning by using many resources and by using technology. </w:t>
            </w:r>
          </w:p>
          <w:p w:rsidR="0029551C" w:rsidRDefault="0029551C" w:rsidP="0029551C">
            <w:pPr>
              <w:pStyle w:val="normal0"/>
              <w:ind w:left="1"/>
            </w:pPr>
            <w:r>
              <w:rPr>
                <w:b/>
              </w:rPr>
              <w:t xml:space="preserve"> </w:t>
            </w:r>
          </w:p>
          <w:p w:rsidR="0029551C" w:rsidRDefault="0029551C" w:rsidP="0029551C">
            <w:pPr>
              <w:pStyle w:val="normal0"/>
              <w:ind w:left="1"/>
            </w:pPr>
          </w:p>
        </w:tc>
      </w:tr>
      <w:tr w:rsidR="0029551C" w:rsidTr="00E821E7">
        <w:trPr>
          <w:trHeight w:val="6000"/>
        </w:trPr>
        <w:tc>
          <w:tcPr>
            <w:tcW w:w="4634" w:type="dxa"/>
            <w:gridSpan w:val="2"/>
            <w:tcBorders>
              <w:top w:val="single" w:sz="4" w:space="0" w:color="000000"/>
              <w:left w:val="single" w:sz="4" w:space="0" w:color="000000"/>
              <w:bottom w:val="single" w:sz="4" w:space="0" w:color="000000"/>
              <w:right w:val="single" w:sz="4" w:space="0" w:color="000000"/>
            </w:tcBorders>
            <w:shd w:val="clear" w:color="auto" w:fill="FFFFB8"/>
          </w:tcPr>
          <w:p w:rsidR="0029551C" w:rsidRDefault="0029551C" w:rsidP="0029551C">
            <w:pPr>
              <w:pStyle w:val="normal0"/>
              <w:spacing w:line="276" w:lineRule="auto"/>
            </w:pPr>
            <w:r>
              <w:lastRenderedPageBreak/>
              <w:t xml:space="preserve">How can we communicate ideas in a way </w:t>
            </w:r>
            <w:proofErr w:type="gramStart"/>
            <w:r>
              <w:t>that  others</w:t>
            </w:r>
            <w:proofErr w:type="gramEnd"/>
            <w:r>
              <w:t xml:space="preserve"> will understand? </w:t>
            </w:r>
          </w:p>
          <w:p w:rsidR="0029551C" w:rsidRDefault="0029551C" w:rsidP="0029551C">
            <w:pPr>
              <w:pStyle w:val="normal0"/>
            </w:pPr>
            <w:r>
              <w:rPr>
                <w:b/>
              </w:rPr>
              <w:t xml:space="preserve">  </w:t>
            </w:r>
          </w:p>
          <w:p w:rsidR="0029551C" w:rsidRDefault="0029551C" w:rsidP="0029551C">
            <w:pPr>
              <w:pStyle w:val="normal0"/>
              <w:spacing w:after="40" w:line="276" w:lineRule="auto"/>
            </w:pPr>
            <w:r>
              <w:t xml:space="preserve">Can I listen and respond to what I hear? </w:t>
            </w:r>
          </w:p>
          <w:p w:rsidR="0029551C" w:rsidRDefault="0029551C" w:rsidP="0029551C">
            <w:pPr>
              <w:pStyle w:val="normal0"/>
              <w:spacing w:after="40" w:line="276" w:lineRule="auto"/>
            </w:pPr>
            <w:r>
              <w:t xml:space="preserve"> How can I become a better listener and speaker? </w:t>
            </w:r>
          </w:p>
          <w:p w:rsidR="0029551C" w:rsidRDefault="0029551C" w:rsidP="0029551C">
            <w:pPr>
              <w:pStyle w:val="normal0"/>
              <w:spacing w:after="19"/>
            </w:pPr>
            <w:r>
              <w:t xml:space="preserve"> </w:t>
            </w:r>
          </w:p>
          <w:p w:rsidR="0029551C" w:rsidRDefault="0029551C" w:rsidP="0029551C">
            <w:pPr>
              <w:pStyle w:val="normal0"/>
              <w:spacing w:after="20"/>
            </w:pPr>
            <w:r>
              <w:rPr>
                <w:b/>
              </w:rPr>
              <w:t xml:space="preserve"> </w:t>
            </w:r>
            <w:r>
              <w:t xml:space="preserve">Why do we have media? </w:t>
            </w:r>
          </w:p>
          <w:p w:rsidR="0029551C" w:rsidRDefault="0029551C" w:rsidP="0029551C">
            <w:pPr>
              <w:pStyle w:val="normal0"/>
              <w:spacing w:line="276" w:lineRule="auto"/>
            </w:pPr>
            <w:r>
              <w:t xml:space="preserve">What different types of media can I use for different purposes? </w:t>
            </w:r>
          </w:p>
          <w:p w:rsidR="0029551C" w:rsidRDefault="0029551C" w:rsidP="0029551C">
            <w:pPr>
              <w:pStyle w:val="normal0"/>
            </w:pPr>
            <w:r>
              <w:rPr>
                <w:b/>
              </w:rPr>
              <w:t xml:space="preserve"> </w:t>
            </w:r>
          </w:p>
        </w:tc>
        <w:tc>
          <w:tcPr>
            <w:tcW w:w="5274" w:type="dxa"/>
            <w:tcBorders>
              <w:top w:val="single" w:sz="4" w:space="0" w:color="000000"/>
              <w:left w:val="single" w:sz="4" w:space="0" w:color="000000"/>
              <w:bottom w:val="single" w:sz="4" w:space="0" w:color="000000"/>
              <w:right w:val="single" w:sz="4" w:space="0" w:color="000000"/>
            </w:tcBorders>
            <w:shd w:val="clear" w:color="auto" w:fill="FFFFB8"/>
          </w:tcPr>
          <w:p w:rsidR="0029551C" w:rsidRDefault="0029551C" w:rsidP="0029551C">
            <w:pPr>
              <w:pStyle w:val="normal0"/>
              <w:spacing w:line="241" w:lineRule="auto"/>
            </w:pPr>
            <w:r>
              <w:t xml:space="preserve">Language is the way we communicate with each other and share ideas. </w:t>
            </w:r>
          </w:p>
          <w:p w:rsidR="0029551C" w:rsidRDefault="0029551C" w:rsidP="0029551C">
            <w:pPr>
              <w:pStyle w:val="normal0"/>
              <w:spacing w:line="241" w:lineRule="auto"/>
            </w:pPr>
            <w:r>
              <w:t xml:space="preserve">An understanding of Standard American English helps us understand what we read and what we hear. </w:t>
            </w:r>
          </w:p>
          <w:p w:rsidR="0029551C" w:rsidRDefault="0029551C" w:rsidP="0029551C">
            <w:pPr>
              <w:pStyle w:val="normal0"/>
              <w:ind w:left="1"/>
            </w:pPr>
            <w:r>
              <w:rPr>
                <w:b/>
              </w:rPr>
              <w:t xml:space="preserve"> </w:t>
            </w:r>
          </w:p>
          <w:p w:rsidR="0029551C" w:rsidRDefault="0029551C" w:rsidP="0029551C">
            <w:pPr>
              <w:pStyle w:val="normal0"/>
              <w:spacing w:line="241" w:lineRule="auto"/>
            </w:pPr>
            <w:r>
              <w:t xml:space="preserve">Good listening and speaking skills help us better understand each other. </w:t>
            </w:r>
          </w:p>
          <w:p w:rsidR="0029551C" w:rsidRDefault="0029551C" w:rsidP="0029551C">
            <w:pPr>
              <w:pStyle w:val="normal0"/>
              <w:spacing w:line="241" w:lineRule="auto"/>
            </w:pPr>
          </w:p>
          <w:p w:rsidR="0029551C" w:rsidRDefault="0029551C" w:rsidP="0029551C">
            <w:pPr>
              <w:pStyle w:val="normal0"/>
              <w:spacing w:line="241" w:lineRule="auto"/>
            </w:pPr>
            <w:r>
              <w:t xml:space="preserve">Listening and responding to what we hear develops our understanding and knowledge. </w:t>
            </w:r>
          </w:p>
          <w:p w:rsidR="0029551C" w:rsidRDefault="0029551C" w:rsidP="0029551C">
            <w:pPr>
              <w:pStyle w:val="normal0"/>
              <w:spacing w:after="199" w:line="276" w:lineRule="auto"/>
            </w:pPr>
          </w:p>
          <w:p w:rsidR="0029551C" w:rsidRDefault="0029551C" w:rsidP="0029551C">
            <w:pPr>
              <w:pStyle w:val="normal0"/>
              <w:spacing w:after="199" w:line="276" w:lineRule="auto"/>
            </w:pPr>
            <w:r>
              <w:t xml:space="preserve">Through listening and speaking we will become clear and effective communicators. </w:t>
            </w:r>
          </w:p>
          <w:p w:rsidR="0029551C" w:rsidRDefault="0029551C" w:rsidP="0029551C">
            <w:pPr>
              <w:pStyle w:val="normal0"/>
              <w:spacing w:line="241" w:lineRule="auto"/>
            </w:pPr>
            <w:r>
              <w:t xml:space="preserve">Understanding a variety of media tools will help us better understand what we read, see, and hear. </w:t>
            </w:r>
          </w:p>
          <w:p w:rsidR="0029551C" w:rsidRDefault="0029551C" w:rsidP="0029551C">
            <w:pPr>
              <w:pStyle w:val="normal0"/>
              <w:spacing w:line="241" w:lineRule="auto"/>
            </w:pPr>
            <w:r>
              <w:t xml:space="preserve">The purpose of different forms of media is to influence our thinking in different ways. </w:t>
            </w:r>
          </w:p>
          <w:p w:rsidR="0029551C" w:rsidRDefault="0029551C" w:rsidP="0029551C">
            <w:pPr>
              <w:pStyle w:val="normal0"/>
              <w:spacing w:after="41" w:line="241" w:lineRule="auto"/>
            </w:pPr>
            <w:r>
              <w:t xml:space="preserve">We will use media to enhance our thinking and learning. </w:t>
            </w:r>
          </w:p>
          <w:p w:rsidR="0029551C" w:rsidRDefault="0029551C" w:rsidP="0029551C">
            <w:pPr>
              <w:pStyle w:val="normal0"/>
              <w:ind w:left="181"/>
            </w:pPr>
            <w:r>
              <w:rPr>
                <w:b/>
              </w:rPr>
              <w:t xml:space="preserve"> </w:t>
            </w:r>
          </w:p>
        </w:tc>
      </w:tr>
      <w:tr w:rsidR="0029551C" w:rsidTr="00E821E7">
        <w:trPr>
          <w:trHeight w:val="5786"/>
        </w:trPr>
        <w:tc>
          <w:tcPr>
            <w:tcW w:w="9908" w:type="dxa"/>
            <w:gridSpan w:val="3"/>
            <w:tcBorders>
              <w:top w:val="single" w:sz="4" w:space="0" w:color="000000"/>
              <w:left w:val="single" w:sz="4" w:space="0" w:color="000000"/>
              <w:bottom w:val="single" w:sz="4" w:space="0" w:color="000000"/>
              <w:right w:val="single" w:sz="4" w:space="0" w:color="000000"/>
            </w:tcBorders>
            <w:shd w:val="clear" w:color="auto" w:fill="FFFFB8"/>
          </w:tcPr>
          <w:p w:rsidR="0029551C" w:rsidRDefault="0029551C" w:rsidP="0029551C">
            <w:pPr>
              <w:pStyle w:val="normal0"/>
              <w:ind w:right="2"/>
              <w:jc w:val="center"/>
            </w:pPr>
            <w:r>
              <w:rPr>
                <w:b/>
                <w:sz w:val="32"/>
                <w:szCs w:val="32"/>
              </w:rPr>
              <w:lastRenderedPageBreak/>
              <w:t>Unit Learning Targets‐ Objectives</w:t>
            </w:r>
          </w:p>
          <w:p w:rsidR="0029551C" w:rsidRDefault="0029551C" w:rsidP="0029551C">
            <w:pPr>
              <w:pStyle w:val="normal0"/>
            </w:pPr>
            <w:r>
              <w:rPr>
                <w:b/>
              </w:rPr>
              <w:t xml:space="preserve"> </w:t>
            </w:r>
          </w:p>
          <w:p w:rsidR="0029551C" w:rsidRDefault="0029551C" w:rsidP="0029551C">
            <w:pPr>
              <w:pStyle w:val="normal0"/>
            </w:pPr>
            <w:r>
              <w:rPr>
                <w:b/>
                <w:u w:val="single"/>
              </w:rPr>
              <w:t>Reading:</w:t>
            </w:r>
            <w:r>
              <w:rPr>
                <w:b/>
              </w:rPr>
              <w:t xml:space="preserve"> </w:t>
            </w:r>
          </w:p>
          <w:p w:rsidR="0029551C" w:rsidRDefault="0029551C" w:rsidP="0029551C">
            <w:pPr>
              <w:pStyle w:val="normal0"/>
              <w:spacing w:after="25"/>
            </w:pPr>
            <w:r>
              <w:rPr>
                <w:i/>
              </w:rPr>
              <w:t xml:space="preserve">In the area of literary text, the student will: </w:t>
            </w:r>
          </w:p>
          <w:p w:rsidR="0029551C" w:rsidRDefault="0029551C" w:rsidP="0029551C">
            <w:pPr>
              <w:pStyle w:val="normal0"/>
              <w:numPr>
                <w:ilvl w:val="0"/>
                <w:numId w:val="154"/>
              </w:numPr>
              <w:spacing w:after="0" w:line="240" w:lineRule="auto"/>
              <w:ind w:hanging="360"/>
              <w:contextualSpacing/>
            </w:pPr>
            <w:r>
              <w:t xml:space="preserve">be exposed to different literary genres: folktales (Johnny Appleseed), fables  and poetry       </w:t>
            </w:r>
          </w:p>
          <w:p w:rsidR="0029551C" w:rsidRDefault="0029551C" w:rsidP="0029551C">
            <w:pPr>
              <w:pStyle w:val="normal0"/>
              <w:numPr>
                <w:ilvl w:val="0"/>
                <w:numId w:val="154"/>
              </w:numPr>
              <w:spacing w:after="0" w:line="240" w:lineRule="auto"/>
              <w:ind w:hanging="360"/>
              <w:contextualSpacing/>
            </w:pPr>
            <w:r>
              <w:t xml:space="preserve">distinguish between fiction and nonfiction </w:t>
            </w:r>
          </w:p>
          <w:p w:rsidR="0029551C" w:rsidRDefault="0029551C" w:rsidP="0029551C">
            <w:pPr>
              <w:pStyle w:val="normal0"/>
              <w:numPr>
                <w:ilvl w:val="0"/>
                <w:numId w:val="154"/>
              </w:numPr>
              <w:spacing w:after="0" w:line="240" w:lineRule="auto"/>
              <w:ind w:hanging="360"/>
              <w:contextualSpacing/>
            </w:pPr>
            <w:r>
              <w:t xml:space="preserve">learn (enjoy/listen to) a variety of books, poems, chants, songs </w:t>
            </w:r>
          </w:p>
          <w:p w:rsidR="0029551C" w:rsidRDefault="0029551C" w:rsidP="0029551C">
            <w:pPr>
              <w:pStyle w:val="normal0"/>
              <w:numPr>
                <w:ilvl w:val="0"/>
                <w:numId w:val="154"/>
              </w:numPr>
              <w:spacing w:after="0" w:line="240" w:lineRule="auto"/>
              <w:ind w:hanging="360"/>
              <w:contextualSpacing/>
            </w:pPr>
            <w:r>
              <w:t xml:space="preserve">Target Skill:  integrate knowledge and ideas, and how the ideas in books connect to each other and to the larger world. </w:t>
            </w:r>
          </w:p>
          <w:p w:rsidR="0029551C" w:rsidRDefault="0029551C" w:rsidP="0029551C">
            <w:pPr>
              <w:pStyle w:val="normal0"/>
              <w:numPr>
                <w:ilvl w:val="0"/>
                <w:numId w:val="154"/>
              </w:numPr>
              <w:spacing w:after="0" w:line="240" w:lineRule="auto"/>
              <w:ind w:hanging="360"/>
              <w:contextualSpacing/>
            </w:pPr>
            <w:r>
              <w:t xml:space="preserve">retell dramatic stories (with puppets/props) </w:t>
            </w:r>
          </w:p>
          <w:p w:rsidR="0029551C" w:rsidRDefault="0029551C" w:rsidP="0029551C">
            <w:pPr>
              <w:pStyle w:val="normal0"/>
              <w:numPr>
                <w:ilvl w:val="0"/>
                <w:numId w:val="154"/>
              </w:numPr>
              <w:spacing w:after="0" w:line="240" w:lineRule="auto"/>
              <w:ind w:hanging="360"/>
              <w:contextualSpacing/>
            </w:pPr>
            <w:r>
              <w:t xml:space="preserve">identify cover, title, author, illustrator of book </w:t>
            </w:r>
          </w:p>
          <w:p w:rsidR="0029551C" w:rsidRDefault="0029551C" w:rsidP="0029551C">
            <w:pPr>
              <w:pStyle w:val="normal0"/>
              <w:numPr>
                <w:ilvl w:val="0"/>
                <w:numId w:val="154"/>
              </w:numPr>
              <w:spacing w:after="0" w:line="240" w:lineRule="auto"/>
              <w:ind w:hanging="360"/>
              <w:contextualSpacing/>
            </w:pPr>
            <w:r>
              <w:t xml:space="preserve">sequence events (beginning, middle, end) </w:t>
            </w:r>
          </w:p>
          <w:p w:rsidR="0029551C" w:rsidRDefault="0029551C" w:rsidP="0029551C">
            <w:pPr>
              <w:pStyle w:val="normal0"/>
            </w:pPr>
            <w:r>
              <w:rPr>
                <w:b/>
              </w:rPr>
              <w:t xml:space="preserve"> </w:t>
            </w:r>
          </w:p>
          <w:p w:rsidR="0029551C" w:rsidRDefault="0029551C" w:rsidP="0029551C">
            <w:pPr>
              <w:pStyle w:val="normal0"/>
              <w:spacing w:after="25"/>
            </w:pPr>
            <w:r>
              <w:rPr>
                <w:i/>
              </w:rPr>
              <w:t xml:space="preserve">In the area of comprehension, the student will learn the following strategies: </w:t>
            </w:r>
          </w:p>
          <w:p w:rsidR="0029551C" w:rsidRDefault="0029551C" w:rsidP="0029551C">
            <w:pPr>
              <w:pStyle w:val="normal0"/>
              <w:numPr>
                <w:ilvl w:val="0"/>
                <w:numId w:val="167"/>
              </w:numPr>
              <w:spacing w:after="40" w:line="289" w:lineRule="auto"/>
              <w:ind w:hanging="360"/>
              <w:contextualSpacing/>
            </w:pPr>
            <w:r>
              <w:t xml:space="preserve">Target Skill:  integrate knowledge and ideas, and how the ideas in books connect to each other and to the larger world.  </w:t>
            </w:r>
          </w:p>
          <w:p w:rsidR="0029551C" w:rsidRDefault="0029551C" w:rsidP="0029551C">
            <w:pPr>
              <w:pStyle w:val="normal0"/>
              <w:numPr>
                <w:ilvl w:val="0"/>
                <w:numId w:val="167"/>
              </w:numPr>
              <w:spacing w:after="40" w:line="289" w:lineRule="auto"/>
              <w:ind w:hanging="360"/>
              <w:contextualSpacing/>
            </w:pPr>
            <w:r>
              <w:t xml:space="preserve">use prior knowledge </w:t>
            </w:r>
          </w:p>
        </w:tc>
      </w:tr>
      <w:tr w:rsidR="0029551C" w:rsidTr="00E821E7">
        <w:trPr>
          <w:trHeight w:val="2524"/>
        </w:trPr>
        <w:tc>
          <w:tcPr>
            <w:tcW w:w="9908" w:type="dxa"/>
            <w:gridSpan w:val="3"/>
            <w:tcBorders>
              <w:top w:val="single" w:sz="4" w:space="0" w:color="000000"/>
              <w:left w:val="single" w:sz="4" w:space="0" w:color="000000"/>
              <w:bottom w:val="single" w:sz="4" w:space="0" w:color="000000"/>
              <w:right w:val="single" w:sz="4" w:space="0" w:color="000000"/>
            </w:tcBorders>
            <w:shd w:val="clear" w:color="auto" w:fill="FFFFB8"/>
          </w:tcPr>
          <w:p w:rsidR="0029551C" w:rsidRDefault="0029551C" w:rsidP="0029551C">
            <w:pPr>
              <w:pStyle w:val="normal0"/>
              <w:spacing w:after="25"/>
            </w:pPr>
            <w:r>
              <w:rPr>
                <w:b/>
              </w:rPr>
              <w:t xml:space="preserve">Before Reading: </w:t>
            </w:r>
          </w:p>
          <w:p w:rsidR="0029551C" w:rsidRDefault="0029551C" w:rsidP="0029551C">
            <w:pPr>
              <w:pStyle w:val="normal0"/>
              <w:numPr>
                <w:ilvl w:val="0"/>
                <w:numId w:val="161"/>
              </w:numPr>
              <w:spacing w:after="0" w:line="240" w:lineRule="auto"/>
              <w:ind w:hanging="360"/>
              <w:contextualSpacing/>
            </w:pPr>
            <w:r>
              <w:t xml:space="preserve">make predictions based on prior knowledge and preview of text </w:t>
            </w:r>
          </w:p>
          <w:p w:rsidR="0029551C" w:rsidRDefault="0029551C" w:rsidP="0029551C">
            <w:pPr>
              <w:pStyle w:val="normal0"/>
              <w:numPr>
                <w:ilvl w:val="0"/>
                <w:numId w:val="161"/>
              </w:numPr>
              <w:spacing w:after="0" w:line="240" w:lineRule="auto"/>
              <w:ind w:hanging="360"/>
              <w:contextualSpacing/>
            </w:pPr>
            <w:r>
              <w:t xml:space="preserve">describe illustrations in a book (picture walk) </w:t>
            </w:r>
          </w:p>
          <w:p w:rsidR="0029551C" w:rsidRDefault="0029551C" w:rsidP="0029551C">
            <w:pPr>
              <w:pStyle w:val="normal0"/>
              <w:numPr>
                <w:ilvl w:val="0"/>
                <w:numId w:val="161"/>
              </w:numPr>
              <w:spacing w:after="0" w:line="240" w:lineRule="auto"/>
              <w:ind w:hanging="360"/>
              <w:contextualSpacing/>
            </w:pPr>
            <w:r>
              <w:t xml:space="preserve">set purpose for reading </w:t>
            </w:r>
          </w:p>
          <w:p w:rsidR="0029551C" w:rsidRDefault="0029551C" w:rsidP="0029551C">
            <w:pPr>
              <w:pStyle w:val="normal0"/>
              <w:numPr>
                <w:ilvl w:val="0"/>
                <w:numId w:val="161"/>
              </w:numPr>
              <w:spacing w:after="0" w:line="240" w:lineRule="auto"/>
              <w:ind w:hanging="360"/>
              <w:contextualSpacing/>
            </w:pPr>
            <w:r>
              <w:t xml:space="preserve">identify and demonstrate an awareness of text features </w:t>
            </w:r>
          </w:p>
          <w:p w:rsidR="0029551C" w:rsidRDefault="0029551C" w:rsidP="0029551C">
            <w:pPr>
              <w:pStyle w:val="normal0"/>
              <w:numPr>
                <w:ilvl w:val="0"/>
                <w:numId w:val="161"/>
              </w:numPr>
              <w:spacing w:after="45" w:line="241" w:lineRule="auto"/>
              <w:ind w:hanging="360"/>
              <w:contextualSpacing/>
            </w:pPr>
            <w:r>
              <w:t xml:space="preserve">apply effective strategies for self‐selected reading based on difficulty, interest, topic, etc. by selecting appropriate “just right” reading materials </w:t>
            </w:r>
          </w:p>
          <w:p w:rsidR="0029551C" w:rsidRDefault="0029551C" w:rsidP="0029551C">
            <w:pPr>
              <w:pStyle w:val="normal0"/>
              <w:numPr>
                <w:ilvl w:val="0"/>
                <w:numId w:val="161"/>
              </w:numPr>
              <w:spacing w:after="0" w:line="240" w:lineRule="auto"/>
              <w:ind w:hanging="360"/>
              <w:contextualSpacing/>
            </w:pPr>
            <w:r>
              <w:t xml:space="preserve">preview text to establish an initial impression of what the book is about (predicting) </w:t>
            </w:r>
          </w:p>
          <w:p w:rsidR="0029551C" w:rsidRDefault="0029551C" w:rsidP="0029551C">
            <w:pPr>
              <w:pStyle w:val="normal0"/>
              <w:numPr>
                <w:ilvl w:val="0"/>
                <w:numId w:val="161"/>
              </w:numPr>
              <w:spacing w:after="0" w:line="240" w:lineRule="auto"/>
              <w:ind w:hanging="360"/>
              <w:contextualSpacing/>
            </w:pPr>
            <w:proofErr w:type="gramStart"/>
            <w:r>
              <w:t>compare</w:t>
            </w:r>
            <w:proofErr w:type="gramEnd"/>
            <w:r>
              <w:t xml:space="preserve"> and contrast predictions: Support by answering "Why?" (drawing conclusions) </w:t>
            </w:r>
          </w:p>
          <w:p w:rsidR="0029551C" w:rsidRDefault="0029551C" w:rsidP="0029551C">
            <w:pPr>
              <w:pStyle w:val="normal0"/>
            </w:pPr>
            <w:r>
              <w:t xml:space="preserve"> </w:t>
            </w:r>
          </w:p>
        </w:tc>
      </w:tr>
      <w:tr w:rsidR="00E821E7" w:rsidTr="00E821E7">
        <w:trPr>
          <w:trHeight w:val="5423"/>
        </w:trPr>
        <w:tc>
          <w:tcPr>
            <w:tcW w:w="9908" w:type="dxa"/>
            <w:gridSpan w:val="3"/>
            <w:tcBorders>
              <w:top w:val="single" w:sz="4" w:space="0" w:color="000000"/>
              <w:left w:val="single" w:sz="4" w:space="0" w:color="000000"/>
              <w:bottom w:val="single" w:sz="4" w:space="0" w:color="000000"/>
              <w:right w:val="single" w:sz="4" w:space="0" w:color="000000"/>
            </w:tcBorders>
            <w:shd w:val="clear" w:color="auto" w:fill="FFFFB8"/>
          </w:tcPr>
          <w:p w:rsidR="00E821E7" w:rsidRDefault="00E821E7" w:rsidP="0029551C">
            <w:pPr>
              <w:pStyle w:val="normal0"/>
              <w:spacing w:after="25"/>
            </w:pPr>
            <w:r>
              <w:rPr>
                <w:b/>
              </w:rPr>
              <w:lastRenderedPageBreak/>
              <w:t xml:space="preserve">During Reading: </w:t>
            </w:r>
          </w:p>
          <w:p w:rsidR="00E821E7" w:rsidRDefault="00E821E7" w:rsidP="0029551C">
            <w:pPr>
              <w:pStyle w:val="normal0"/>
              <w:numPr>
                <w:ilvl w:val="0"/>
                <w:numId w:val="171"/>
              </w:numPr>
              <w:spacing w:after="0" w:line="240" w:lineRule="auto"/>
              <w:ind w:hanging="360"/>
              <w:contextualSpacing/>
            </w:pPr>
            <w:r>
              <w:t xml:space="preserve">recall information </w:t>
            </w:r>
          </w:p>
          <w:p w:rsidR="00E821E7" w:rsidRDefault="00E821E7" w:rsidP="0029551C">
            <w:pPr>
              <w:pStyle w:val="normal0"/>
              <w:numPr>
                <w:ilvl w:val="0"/>
                <w:numId w:val="171"/>
              </w:numPr>
              <w:spacing w:after="0" w:line="240" w:lineRule="auto"/>
              <w:ind w:hanging="360"/>
              <w:contextualSpacing/>
            </w:pPr>
            <w:proofErr w:type="gramStart"/>
            <w:r>
              <w:t>participate</w:t>
            </w:r>
            <w:proofErr w:type="gramEnd"/>
            <w:r>
              <w:t xml:space="preserve"> in an active discussion about a story. </w:t>
            </w:r>
          </w:p>
          <w:p w:rsidR="00E821E7" w:rsidRDefault="00E821E7" w:rsidP="0029551C">
            <w:pPr>
              <w:pStyle w:val="normal0"/>
              <w:numPr>
                <w:ilvl w:val="0"/>
                <w:numId w:val="171"/>
              </w:numPr>
              <w:spacing w:after="0" w:line="240" w:lineRule="auto"/>
              <w:ind w:hanging="360"/>
              <w:contextualSpacing/>
            </w:pPr>
            <w:r>
              <w:t xml:space="preserve">recognize fiction vs. fantasy </w:t>
            </w:r>
          </w:p>
          <w:p w:rsidR="00E821E7" w:rsidRDefault="00E821E7" w:rsidP="0029551C">
            <w:pPr>
              <w:pStyle w:val="normal0"/>
              <w:numPr>
                <w:ilvl w:val="0"/>
                <w:numId w:val="171"/>
              </w:numPr>
              <w:spacing w:after="0" w:line="240" w:lineRule="auto"/>
              <w:ind w:hanging="360"/>
              <w:contextualSpacing/>
            </w:pPr>
            <w:proofErr w:type="gramStart"/>
            <w:r>
              <w:t>monitor</w:t>
            </w:r>
            <w:proofErr w:type="gramEnd"/>
            <w:r>
              <w:t xml:space="preserve"> for meaning when reading by using pictures. </w:t>
            </w:r>
          </w:p>
          <w:p w:rsidR="00E821E7" w:rsidRDefault="00E821E7" w:rsidP="0029551C">
            <w:pPr>
              <w:pStyle w:val="normal0"/>
              <w:numPr>
                <w:ilvl w:val="0"/>
                <w:numId w:val="171"/>
              </w:numPr>
              <w:spacing w:after="0" w:line="240" w:lineRule="auto"/>
              <w:ind w:hanging="360"/>
              <w:contextualSpacing/>
            </w:pPr>
            <w:r>
              <w:t xml:space="preserve">use picture letter cues as reading strategies </w:t>
            </w:r>
          </w:p>
          <w:p w:rsidR="00E821E7" w:rsidRDefault="00E821E7" w:rsidP="0029551C">
            <w:pPr>
              <w:pStyle w:val="normal0"/>
              <w:numPr>
                <w:ilvl w:val="0"/>
                <w:numId w:val="171"/>
              </w:numPr>
              <w:spacing w:after="0" w:line="240" w:lineRule="auto"/>
              <w:ind w:hanging="360"/>
              <w:contextualSpacing/>
            </w:pPr>
            <w:r>
              <w:t xml:space="preserve">make text‐to‐self connections </w:t>
            </w:r>
          </w:p>
          <w:p w:rsidR="00E821E7" w:rsidRDefault="00E821E7" w:rsidP="0029551C">
            <w:pPr>
              <w:pStyle w:val="normal0"/>
              <w:numPr>
                <w:ilvl w:val="0"/>
                <w:numId w:val="171"/>
              </w:numPr>
              <w:spacing w:after="0" w:line="240" w:lineRule="auto"/>
              <w:ind w:hanging="360"/>
              <w:contextualSpacing/>
            </w:pPr>
            <w:r>
              <w:t xml:space="preserve">make text‐to‐text connections </w:t>
            </w:r>
          </w:p>
          <w:p w:rsidR="00E821E7" w:rsidRDefault="00E821E7" w:rsidP="0029551C">
            <w:pPr>
              <w:pStyle w:val="normal0"/>
              <w:numPr>
                <w:ilvl w:val="0"/>
                <w:numId w:val="171"/>
              </w:numPr>
              <w:spacing w:after="0" w:line="240" w:lineRule="auto"/>
              <w:ind w:hanging="360"/>
              <w:contextualSpacing/>
            </w:pPr>
            <w:r>
              <w:t xml:space="preserve">make text‐to‐world connections </w:t>
            </w:r>
          </w:p>
          <w:p w:rsidR="00E821E7" w:rsidRDefault="00E821E7" w:rsidP="0029551C">
            <w:pPr>
              <w:pStyle w:val="normal0"/>
              <w:numPr>
                <w:ilvl w:val="0"/>
                <w:numId w:val="171"/>
              </w:numPr>
              <w:spacing w:after="46" w:line="241" w:lineRule="auto"/>
              <w:ind w:hanging="360"/>
              <w:contextualSpacing/>
            </w:pPr>
            <w:r>
              <w:t xml:space="preserve">use more than one strategy including: rereading, read on, context clues, and substitute another word that makes sense, sounding out words, decoding beginning sounds and word chunks </w:t>
            </w:r>
          </w:p>
          <w:p w:rsidR="00E821E7" w:rsidRDefault="00E821E7" w:rsidP="0029551C">
            <w:pPr>
              <w:pStyle w:val="normal0"/>
              <w:numPr>
                <w:ilvl w:val="0"/>
                <w:numId w:val="171"/>
              </w:numPr>
              <w:spacing w:after="0" w:line="240" w:lineRule="auto"/>
              <w:ind w:hanging="360"/>
              <w:contextualSpacing/>
            </w:pPr>
            <w:r>
              <w:t xml:space="preserve">confirm/alter predictions based on evidence from the text </w:t>
            </w:r>
          </w:p>
          <w:p w:rsidR="00E821E7" w:rsidRDefault="00E821E7" w:rsidP="0029551C">
            <w:pPr>
              <w:pStyle w:val="normal0"/>
              <w:numPr>
                <w:ilvl w:val="0"/>
                <w:numId w:val="171"/>
              </w:numPr>
              <w:spacing w:after="0" w:line="240" w:lineRule="auto"/>
              <w:ind w:hanging="360"/>
              <w:contextualSpacing/>
            </w:pPr>
            <w:r>
              <w:t xml:space="preserve">identify character traits, setting, problem/solution, and plot when reading a variety of genres </w:t>
            </w:r>
          </w:p>
          <w:p w:rsidR="00E821E7" w:rsidRDefault="00E821E7" w:rsidP="0029551C">
            <w:pPr>
              <w:pStyle w:val="normal0"/>
              <w:numPr>
                <w:ilvl w:val="0"/>
                <w:numId w:val="171"/>
              </w:numPr>
              <w:spacing w:after="0" w:line="240" w:lineRule="auto"/>
              <w:ind w:hanging="360"/>
              <w:contextualSpacing/>
            </w:pPr>
            <w:r>
              <w:t xml:space="preserve">generate and seek answers to questions (in the text, in your head, in another source) </w:t>
            </w:r>
          </w:p>
          <w:p w:rsidR="00E821E7" w:rsidRDefault="00E821E7" w:rsidP="0029551C">
            <w:pPr>
              <w:pStyle w:val="normal0"/>
              <w:numPr>
                <w:ilvl w:val="0"/>
                <w:numId w:val="171"/>
              </w:numPr>
              <w:spacing w:after="0" w:line="240" w:lineRule="auto"/>
              <w:ind w:hanging="360"/>
              <w:contextualSpacing/>
            </w:pPr>
            <w:r>
              <w:t xml:space="preserve">begin to identify topic, main idea, and details to support non‐fiction </w:t>
            </w:r>
          </w:p>
          <w:p w:rsidR="00E821E7" w:rsidRDefault="00E821E7" w:rsidP="0029551C">
            <w:pPr>
              <w:pStyle w:val="normal0"/>
              <w:numPr>
                <w:ilvl w:val="0"/>
                <w:numId w:val="171"/>
              </w:numPr>
              <w:spacing w:after="44" w:line="241" w:lineRule="auto"/>
              <w:ind w:hanging="360"/>
              <w:contextualSpacing/>
            </w:pPr>
            <w:r>
              <w:t xml:space="preserve">be aware of text features: (captions, labels, heading, table of contents, index, charts, graphs, diagrams and special typeface) </w:t>
            </w:r>
          </w:p>
          <w:p w:rsidR="00E821E7" w:rsidRDefault="00E821E7" w:rsidP="0029551C">
            <w:pPr>
              <w:pStyle w:val="normal0"/>
              <w:numPr>
                <w:ilvl w:val="0"/>
                <w:numId w:val="171"/>
              </w:numPr>
              <w:spacing w:after="0" w:line="240" w:lineRule="auto"/>
              <w:ind w:hanging="360"/>
              <w:contextualSpacing/>
            </w:pPr>
            <w:r>
              <w:t xml:space="preserve">visualize: create images in their mind to represent the ideas in the text </w:t>
            </w:r>
          </w:p>
          <w:p w:rsidR="00E821E7" w:rsidRDefault="00E821E7" w:rsidP="0029551C">
            <w:pPr>
              <w:pStyle w:val="normal0"/>
              <w:numPr>
                <w:ilvl w:val="0"/>
                <w:numId w:val="171"/>
              </w:numPr>
              <w:spacing w:after="0" w:line="240" w:lineRule="auto"/>
              <w:ind w:hanging="360"/>
              <w:contextualSpacing/>
            </w:pPr>
            <w:r>
              <w:t xml:space="preserve">infer: begin to use personal knowledge to construct meaning beyond what is literally stated </w:t>
            </w:r>
          </w:p>
          <w:p w:rsidR="00E821E7" w:rsidRDefault="00E821E7" w:rsidP="0029551C">
            <w:pPr>
              <w:pStyle w:val="normal0"/>
              <w:rPr>
                <w:b/>
              </w:rPr>
            </w:pPr>
            <w:r>
              <w:rPr>
                <w:b/>
              </w:rPr>
              <w:t xml:space="preserve"> </w:t>
            </w:r>
          </w:p>
        </w:tc>
      </w:tr>
      <w:tr w:rsidR="00E821E7" w:rsidTr="00E821E7">
        <w:trPr>
          <w:trHeight w:val="3216"/>
        </w:trPr>
        <w:tc>
          <w:tcPr>
            <w:tcW w:w="9908" w:type="dxa"/>
            <w:gridSpan w:val="3"/>
            <w:tcBorders>
              <w:top w:val="single" w:sz="4" w:space="0" w:color="000000"/>
              <w:left w:val="single" w:sz="4" w:space="0" w:color="000000"/>
              <w:bottom w:val="single" w:sz="4" w:space="0" w:color="000000"/>
              <w:right w:val="single" w:sz="4" w:space="0" w:color="000000"/>
            </w:tcBorders>
            <w:shd w:val="clear" w:color="auto" w:fill="FFFFB8"/>
          </w:tcPr>
          <w:p w:rsidR="00E821E7" w:rsidRDefault="00E821E7" w:rsidP="0029551C">
            <w:pPr>
              <w:pStyle w:val="normal0"/>
              <w:spacing w:after="25"/>
            </w:pPr>
            <w:r>
              <w:rPr>
                <w:b/>
              </w:rPr>
              <w:t xml:space="preserve">After Reading:  </w:t>
            </w:r>
          </w:p>
          <w:p w:rsidR="00E821E7" w:rsidRDefault="00E821E7" w:rsidP="0029551C">
            <w:pPr>
              <w:pStyle w:val="normal0"/>
              <w:numPr>
                <w:ilvl w:val="0"/>
                <w:numId w:val="183"/>
              </w:numPr>
              <w:spacing w:after="0" w:line="240" w:lineRule="auto"/>
              <w:ind w:hanging="360"/>
              <w:contextualSpacing/>
            </w:pPr>
            <w:r>
              <w:t xml:space="preserve">respond to stories orally </w:t>
            </w:r>
          </w:p>
          <w:p w:rsidR="00E821E7" w:rsidRDefault="00E821E7" w:rsidP="0029551C">
            <w:pPr>
              <w:pStyle w:val="normal0"/>
              <w:numPr>
                <w:ilvl w:val="0"/>
                <w:numId w:val="183"/>
              </w:numPr>
              <w:spacing w:after="0" w:line="240" w:lineRule="auto"/>
              <w:ind w:hanging="360"/>
              <w:contextualSpacing/>
            </w:pPr>
            <w:proofErr w:type="gramStart"/>
            <w:r>
              <w:t>retell</w:t>
            </w:r>
            <w:proofErr w:type="gramEnd"/>
            <w:r>
              <w:t xml:space="preserve"> or act out a story using beginning, middle, and end. </w:t>
            </w:r>
          </w:p>
          <w:p w:rsidR="00E821E7" w:rsidRDefault="00E821E7" w:rsidP="0029551C">
            <w:pPr>
              <w:pStyle w:val="normal0"/>
              <w:numPr>
                <w:ilvl w:val="0"/>
                <w:numId w:val="183"/>
              </w:numPr>
              <w:spacing w:after="0" w:line="240" w:lineRule="auto"/>
              <w:ind w:hanging="360"/>
              <w:contextualSpacing/>
            </w:pPr>
            <w:proofErr w:type="gramStart"/>
            <w:r>
              <w:t>participate</w:t>
            </w:r>
            <w:proofErr w:type="gramEnd"/>
            <w:r>
              <w:t xml:space="preserve"> in shared and independent reading activities. </w:t>
            </w:r>
          </w:p>
          <w:p w:rsidR="00E821E7" w:rsidRDefault="00E821E7" w:rsidP="0029551C">
            <w:pPr>
              <w:pStyle w:val="normal0"/>
              <w:numPr>
                <w:ilvl w:val="0"/>
                <w:numId w:val="183"/>
              </w:numPr>
              <w:spacing w:after="0" w:line="240" w:lineRule="auto"/>
              <w:ind w:hanging="360"/>
              <w:contextualSpacing/>
            </w:pPr>
            <w:r>
              <w:t xml:space="preserve">identify a variety of genres (fiction, nonfiction, poetry, folklore) </w:t>
            </w:r>
          </w:p>
          <w:p w:rsidR="00E821E7" w:rsidRDefault="00E821E7" w:rsidP="0029551C">
            <w:pPr>
              <w:pStyle w:val="normal0"/>
              <w:numPr>
                <w:ilvl w:val="0"/>
                <w:numId w:val="183"/>
              </w:numPr>
              <w:spacing w:after="0" w:line="240" w:lineRule="auto"/>
              <w:ind w:hanging="360"/>
              <w:contextualSpacing/>
            </w:pPr>
            <w:r>
              <w:t xml:space="preserve">identify characters, setting, and main idea </w:t>
            </w:r>
          </w:p>
          <w:p w:rsidR="00E821E7" w:rsidRDefault="00E821E7" w:rsidP="0029551C">
            <w:pPr>
              <w:pStyle w:val="normal0"/>
              <w:numPr>
                <w:ilvl w:val="0"/>
                <w:numId w:val="183"/>
              </w:numPr>
              <w:spacing w:after="0" w:line="240" w:lineRule="auto"/>
              <w:ind w:hanging="360"/>
              <w:contextualSpacing/>
            </w:pPr>
            <w:proofErr w:type="gramStart"/>
            <w:r>
              <w:t>make</w:t>
            </w:r>
            <w:proofErr w:type="gramEnd"/>
            <w:r>
              <w:t xml:space="preserve"> connections to their lives or other stories. </w:t>
            </w:r>
          </w:p>
          <w:p w:rsidR="00E821E7" w:rsidRDefault="00E821E7" w:rsidP="0029551C">
            <w:pPr>
              <w:pStyle w:val="normal0"/>
              <w:numPr>
                <w:ilvl w:val="0"/>
                <w:numId w:val="183"/>
              </w:numPr>
              <w:spacing w:after="0" w:line="240" w:lineRule="auto"/>
              <w:ind w:hanging="360"/>
              <w:contextualSpacing/>
            </w:pPr>
            <w:r>
              <w:t xml:space="preserve">use prior knowledge </w:t>
            </w:r>
          </w:p>
          <w:p w:rsidR="00E821E7" w:rsidRDefault="00E821E7" w:rsidP="0029551C">
            <w:pPr>
              <w:pStyle w:val="normal0"/>
              <w:numPr>
                <w:ilvl w:val="0"/>
                <w:numId w:val="183"/>
              </w:numPr>
              <w:spacing w:after="0" w:line="240" w:lineRule="auto"/>
              <w:ind w:hanging="360"/>
              <w:contextualSpacing/>
            </w:pPr>
            <w:r>
              <w:t xml:space="preserve">check for understanding to make sure all questions have been answered </w:t>
            </w:r>
          </w:p>
          <w:p w:rsidR="00E821E7" w:rsidRDefault="00E821E7" w:rsidP="0029551C">
            <w:pPr>
              <w:pStyle w:val="normal0"/>
              <w:numPr>
                <w:ilvl w:val="0"/>
                <w:numId w:val="183"/>
              </w:numPr>
              <w:spacing w:after="0" w:line="240" w:lineRule="auto"/>
              <w:ind w:hanging="360"/>
              <w:contextualSpacing/>
            </w:pPr>
            <w:r>
              <w:t xml:space="preserve">with prompting and support, revisit the text to respond to reading (orally) </w:t>
            </w:r>
          </w:p>
          <w:p w:rsidR="00E821E7" w:rsidRDefault="00E821E7" w:rsidP="0029551C">
            <w:pPr>
              <w:pStyle w:val="normal0"/>
              <w:numPr>
                <w:ilvl w:val="0"/>
                <w:numId w:val="183"/>
              </w:numPr>
              <w:spacing w:after="0" w:line="240" w:lineRule="auto"/>
              <w:ind w:hanging="360"/>
              <w:contextualSpacing/>
            </w:pPr>
            <w:r>
              <w:t xml:space="preserve">identify key elements and condense important information into their own words </w:t>
            </w:r>
          </w:p>
          <w:p w:rsidR="00E821E7" w:rsidRDefault="00E821E7" w:rsidP="0029551C">
            <w:pPr>
              <w:pStyle w:val="normal0"/>
              <w:rPr>
                <w:b/>
              </w:rPr>
            </w:pPr>
            <w:r>
              <w:rPr>
                <w:b/>
              </w:rPr>
              <w:t xml:space="preserve"> </w:t>
            </w:r>
          </w:p>
        </w:tc>
      </w:tr>
      <w:tr w:rsidR="00E821E7" w:rsidTr="00E821E7">
        <w:trPr>
          <w:trHeight w:val="11636"/>
        </w:trPr>
        <w:tc>
          <w:tcPr>
            <w:tcW w:w="9908" w:type="dxa"/>
            <w:gridSpan w:val="3"/>
            <w:tcBorders>
              <w:top w:val="single" w:sz="4" w:space="0" w:color="000000"/>
              <w:left w:val="single" w:sz="4" w:space="0" w:color="000000"/>
              <w:bottom w:val="single" w:sz="4" w:space="0" w:color="000000"/>
              <w:right w:val="single" w:sz="4" w:space="0" w:color="000000"/>
            </w:tcBorders>
            <w:shd w:val="clear" w:color="auto" w:fill="FFFFB8"/>
          </w:tcPr>
          <w:p w:rsidR="00E821E7" w:rsidRDefault="00E821E7" w:rsidP="0029551C">
            <w:pPr>
              <w:pStyle w:val="normal0"/>
              <w:spacing w:after="25"/>
            </w:pPr>
            <w:r>
              <w:rPr>
                <w:b/>
                <w:u w:val="single"/>
              </w:rPr>
              <w:lastRenderedPageBreak/>
              <w:t>Writing:</w:t>
            </w:r>
            <w:r>
              <w:rPr>
                <w:b/>
              </w:rPr>
              <w:t xml:space="preserve"> </w:t>
            </w:r>
          </w:p>
          <w:p w:rsidR="00E821E7" w:rsidRDefault="00E821E7" w:rsidP="0029551C">
            <w:pPr>
              <w:pStyle w:val="normal0"/>
              <w:spacing w:after="13"/>
            </w:pPr>
            <w:r>
              <w:rPr>
                <w:i/>
              </w:rPr>
              <w:t xml:space="preserve">In the area of sentence structure, the student will: </w:t>
            </w:r>
          </w:p>
          <w:p w:rsidR="00E821E7" w:rsidRDefault="00E821E7" w:rsidP="0029551C">
            <w:pPr>
              <w:pStyle w:val="normal0"/>
              <w:numPr>
                <w:ilvl w:val="0"/>
                <w:numId w:val="157"/>
              </w:numPr>
              <w:spacing w:after="25" w:line="240" w:lineRule="auto"/>
              <w:ind w:hanging="360"/>
              <w:contextualSpacing/>
            </w:pPr>
            <w:r>
              <w:t xml:space="preserve">differentiate between complete sentences and sentence fragments </w:t>
            </w:r>
          </w:p>
          <w:p w:rsidR="00E821E7" w:rsidRDefault="00E821E7" w:rsidP="0029551C">
            <w:pPr>
              <w:pStyle w:val="normal0"/>
              <w:spacing w:after="25"/>
              <w:ind w:left="1080"/>
            </w:pPr>
            <w:r>
              <w:t xml:space="preserve"> </w:t>
            </w:r>
          </w:p>
          <w:p w:rsidR="00E821E7" w:rsidRDefault="00E821E7" w:rsidP="0029551C">
            <w:pPr>
              <w:pStyle w:val="normal0"/>
              <w:spacing w:after="12"/>
            </w:pPr>
            <w:r>
              <w:rPr>
                <w:i/>
              </w:rPr>
              <w:t xml:space="preserve">In the area of punctuation and capitalization, the student will: </w:t>
            </w:r>
          </w:p>
          <w:p w:rsidR="00E821E7" w:rsidRDefault="00E821E7" w:rsidP="0029551C">
            <w:pPr>
              <w:pStyle w:val="normal0"/>
              <w:numPr>
                <w:ilvl w:val="0"/>
                <w:numId w:val="151"/>
              </w:numPr>
              <w:spacing w:after="12" w:line="240" w:lineRule="auto"/>
              <w:ind w:hanging="360"/>
              <w:contextualSpacing/>
            </w:pPr>
            <w:r>
              <w:t xml:space="preserve">capitalize titles (first, last and all other important words) </w:t>
            </w:r>
          </w:p>
          <w:p w:rsidR="00E821E7" w:rsidRDefault="00E821E7" w:rsidP="0029551C">
            <w:pPr>
              <w:pStyle w:val="normal0"/>
              <w:numPr>
                <w:ilvl w:val="0"/>
                <w:numId w:val="151"/>
              </w:numPr>
              <w:spacing w:after="12" w:line="240" w:lineRule="auto"/>
              <w:ind w:hanging="360"/>
              <w:contextualSpacing/>
            </w:pPr>
            <w:proofErr w:type="gramStart"/>
            <w:r>
              <w:t>punctuate</w:t>
            </w:r>
            <w:proofErr w:type="gramEnd"/>
            <w:r>
              <w:t xml:space="preserve"> end of sentence correctly (.?!) </w:t>
            </w:r>
          </w:p>
          <w:p w:rsidR="00E821E7" w:rsidRDefault="00E821E7" w:rsidP="0029551C">
            <w:pPr>
              <w:pStyle w:val="normal0"/>
              <w:numPr>
                <w:ilvl w:val="0"/>
                <w:numId w:val="151"/>
              </w:numPr>
              <w:spacing w:after="13" w:line="240" w:lineRule="auto"/>
              <w:ind w:hanging="360"/>
              <w:contextualSpacing/>
            </w:pPr>
            <w:proofErr w:type="gramStart"/>
            <w:r>
              <w:t>capitalize</w:t>
            </w:r>
            <w:proofErr w:type="gramEnd"/>
            <w:r>
              <w:t xml:space="preserve"> first word in a sentence. </w:t>
            </w:r>
          </w:p>
          <w:p w:rsidR="00E821E7" w:rsidRDefault="00E821E7" w:rsidP="0029551C">
            <w:pPr>
              <w:pStyle w:val="normal0"/>
              <w:numPr>
                <w:ilvl w:val="0"/>
                <w:numId w:val="151"/>
              </w:numPr>
              <w:spacing w:after="24" w:line="240" w:lineRule="auto"/>
              <w:ind w:hanging="360"/>
              <w:contextualSpacing/>
            </w:pPr>
            <w:r>
              <w:t xml:space="preserve">be exposed to commas between city and state, day and year </w:t>
            </w:r>
          </w:p>
          <w:p w:rsidR="00E821E7" w:rsidRDefault="00E821E7" w:rsidP="0029551C">
            <w:pPr>
              <w:pStyle w:val="normal0"/>
              <w:numPr>
                <w:ilvl w:val="0"/>
                <w:numId w:val="151"/>
              </w:numPr>
              <w:spacing w:after="25" w:line="240" w:lineRule="auto"/>
              <w:ind w:hanging="360"/>
              <w:contextualSpacing/>
            </w:pPr>
            <w:r>
              <w:t xml:space="preserve">understand that punctuation enhances communication </w:t>
            </w:r>
          </w:p>
          <w:p w:rsidR="00E821E7" w:rsidRDefault="00E821E7" w:rsidP="0029551C">
            <w:pPr>
              <w:pStyle w:val="normal0"/>
              <w:numPr>
                <w:ilvl w:val="0"/>
                <w:numId w:val="151"/>
              </w:numPr>
              <w:spacing w:after="25" w:line="240" w:lineRule="auto"/>
              <w:ind w:hanging="360"/>
              <w:contextualSpacing/>
            </w:pPr>
            <w:r>
              <w:t xml:space="preserve">use a combination of conventional spelling and invented spelling for unfamiliar words </w:t>
            </w:r>
          </w:p>
          <w:p w:rsidR="00E821E7" w:rsidRDefault="00E821E7" w:rsidP="0029551C">
            <w:pPr>
              <w:pStyle w:val="normal0"/>
              <w:spacing w:after="12"/>
            </w:pPr>
            <w:r>
              <w:rPr>
                <w:i/>
              </w:rPr>
              <w:t>In the area of the writing process, the student will:</w:t>
            </w:r>
            <w:r>
              <w:t xml:space="preserve">  </w:t>
            </w:r>
          </w:p>
          <w:p w:rsidR="00E821E7" w:rsidRDefault="00E821E7" w:rsidP="0029551C">
            <w:pPr>
              <w:pStyle w:val="normal0"/>
              <w:numPr>
                <w:ilvl w:val="0"/>
                <w:numId w:val="158"/>
              </w:numPr>
              <w:tabs>
                <w:tab w:val="center" w:pos="398"/>
                <w:tab w:val="center" w:pos="3173"/>
              </w:tabs>
              <w:spacing w:after="25" w:line="240" w:lineRule="auto"/>
              <w:ind w:hanging="360"/>
              <w:contextualSpacing/>
            </w:pPr>
            <w:r>
              <w:t xml:space="preserve">uses a variety of prewriting techniques (brainstorming) </w:t>
            </w:r>
          </w:p>
          <w:p w:rsidR="00E821E7" w:rsidRDefault="00E821E7" w:rsidP="0029551C">
            <w:pPr>
              <w:pStyle w:val="normal0"/>
              <w:spacing w:after="25"/>
            </w:pPr>
            <w:r>
              <w:rPr>
                <w:i/>
              </w:rPr>
              <w:t>In the area of Literary Text</w:t>
            </w:r>
          </w:p>
          <w:p w:rsidR="00E821E7" w:rsidRDefault="00E821E7" w:rsidP="0029551C">
            <w:pPr>
              <w:pStyle w:val="normal0"/>
              <w:spacing w:after="25"/>
            </w:pPr>
            <w:r>
              <w:rPr>
                <w:i/>
              </w:rPr>
              <w:t xml:space="preserve">the student will: </w:t>
            </w:r>
            <w:r>
              <w:t xml:space="preserve">identify stories/books as fiction or nonfiction </w:t>
            </w:r>
          </w:p>
          <w:p w:rsidR="00E821E7" w:rsidRDefault="00E821E7" w:rsidP="0029551C">
            <w:pPr>
              <w:pStyle w:val="normal0"/>
              <w:numPr>
                <w:ilvl w:val="0"/>
                <w:numId w:val="178"/>
              </w:numPr>
              <w:spacing w:after="25" w:line="240" w:lineRule="auto"/>
              <w:ind w:hanging="360"/>
              <w:contextualSpacing/>
            </w:pPr>
            <w:r>
              <w:t xml:space="preserve">participate in shared literature discussions before, during and/or after reading or listening to a story </w:t>
            </w:r>
            <w:r>
              <w:rPr>
                <w:rFonts w:ascii="Arial" w:eastAsia="Arial" w:hAnsi="Arial" w:cs="Arial"/>
              </w:rPr>
              <w:t xml:space="preserve"> </w:t>
            </w:r>
            <w:r>
              <w:rPr>
                <w:rFonts w:ascii="Arial" w:eastAsia="Arial" w:hAnsi="Arial" w:cs="Arial"/>
              </w:rPr>
              <w:tab/>
            </w:r>
            <w:r>
              <w:t xml:space="preserve">identify author's purpose/message </w:t>
            </w:r>
          </w:p>
          <w:p w:rsidR="00E821E7" w:rsidRDefault="00E821E7" w:rsidP="0029551C">
            <w:pPr>
              <w:pStyle w:val="normal0"/>
              <w:numPr>
                <w:ilvl w:val="0"/>
                <w:numId w:val="178"/>
              </w:numPr>
              <w:spacing w:after="25" w:line="240" w:lineRule="auto"/>
              <w:ind w:hanging="360"/>
              <w:contextualSpacing/>
            </w:pPr>
            <w:r>
              <w:t xml:space="preserve">produce a written response to a story </w:t>
            </w:r>
          </w:p>
          <w:p w:rsidR="00E821E7" w:rsidRDefault="00E821E7" w:rsidP="0029551C">
            <w:pPr>
              <w:pStyle w:val="normal0"/>
              <w:spacing w:after="25"/>
            </w:pPr>
            <w:r>
              <w:rPr>
                <w:i/>
              </w:rPr>
              <w:t xml:space="preserve">In the area of Informational Text, the student will: </w:t>
            </w:r>
          </w:p>
          <w:p w:rsidR="00E821E7" w:rsidRDefault="00E821E7" w:rsidP="0029551C">
            <w:pPr>
              <w:pStyle w:val="normal0"/>
              <w:numPr>
                <w:ilvl w:val="0"/>
                <w:numId w:val="172"/>
              </w:numPr>
              <w:spacing w:after="47" w:line="240" w:lineRule="auto"/>
              <w:ind w:hanging="360"/>
              <w:contextualSpacing/>
            </w:pPr>
            <w:r>
              <w:t xml:space="preserve">determine main idea using headings, (lead) topic sentences, and important details in grade           level texts </w:t>
            </w:r>
          </w:p>
          <w:p w:rsidR="00E821E7" w:rsidRDefault="00E821E7" w:rsidP="0029551C">
            <w:pPr>
              <w:pStyle w:val="normal0"/>
              <w:numPr>
                <w:ilvl w:val="0"/>
                <w:numId w:val="172"/>
              </w:numPr>
              <w:spacing w:after="25" w:line="240" w:lineRule="auto"/>
              <w:ind w:hanging="360"/>
              <w:contextualSpacing/>
            </w:pPr>
            <w:r>
              <w:t xml:space="preserve">respond to informational text </w:t>
            </w:r>
          </w:p>
          <w:p w:rsidR="00E821E7" w:rsidRDefault="00E821E7" w:rsidP="0029551C">
            <w:pPr>
              <w:pStyle w:val="normal0"/>
              <w:numPr>
                <w:ilvl w:val="0"/>
                <w:numId w:val="172"/>
              </w:numPr>
              <w:spacing w:after="25" w:line="240" w:lineRule="auto"/>
              <w:ind w:hanging="360"/>
              <w:contextualSpacing/>
            </w:pPr>
            <w:r>
              <w:t xml:space="preserve">identify the author's purpose w/ support from text (to persuade, teach, and inform) </w:t>
            </w:r>
          </w:p>
          <w:p w:rsidR="00E821E7" w:rsidRDefault="00E821E7" w:rsidP="0029551C">
            <w:pPr>
              <w:pStyle w:val="normal0"/>
              <w:spacing w:after="25"/>
            </w:pPr>
            <w:r>
              <w:rPr>
                <w:b/>
              </w:rPr>
              <w:t xml:space="preserve">Fluency </w:t>
            </w:r>
          </w:p>
          <w:p w:rsidR="00E821E7" w:rsidRDefault="00E821E7" w:rsidP="0029551C">
            <w:pPr>
              <w:pStyle w:val="normal0"/>
              <w:spacing w:after="25"/>
            </w:pPr>
            <w:r>
              <w:rPr>
                <w:i/>
              </w:rPr>
              <w:t xml:space="preserve">In the area of fluency, the student will: </w:t>
            </w:r>
          </w:p>
          <w:p w:rsidR="00E821E7" w:rsidRDefault="00E821E7" w:rsidP="0029551C">
            <w:pPr>
              <w:pStyle w:val="normal0"/>
              <w:numPr>
                <w:ilvl w:val="0"/>
                <w:numId w:val="155"/>
              </w:numPr>
              <w:spacing w:after="25" w:line="240" w:lineRule="auto"/>
              <w:ind w:hanging="360"/>
              <w:contextualSpacing/>
            </w:pPr>
            <w:r>
              <w:t xml:space="preserve">read aloud leveled text w/ fluency and expression </w:t>
            </w:r>
          </w:p>
          <w:p w:rsidR="00E821E7" w:rsidRDefault="00E821E7" w:rsidP="0029551C">
            <w:pPr>
              <w:pStyle w:val="normal0"/>
              <w:numPr>
                <w:ilvl w:val="0"/>
                <w:numId w:val="155"/>
              </w:numPr>
              <w:spacing w:after="25" w:line="240" w:lineRule="auto"/>
              <w:ind w:hanging="360"/>
              <w:contextualSpacing/>
            </w:pPr>
            <w:r>
              <w:t xml:space="preserve">use initial visual to solve unknown word </w:t>
            </w:r>
          </w:p>
          <w:p w:rsidR="00E821E7" w:rsidRDefault="00E821E7" w:rsidP="0029551C">
            <w:pPr>
              <w:pStyle w:val="normal0"/>
              <w:numPr>
                <w:ilvl w:val="0"/>
                <w:numId w:val="155"/>
              </w:numPr>
              <w:spacing w:after="25" w:line="240" w:lineRule="auto"/>
              <w:ind w:hanging="360"/>
              <w:contextualSpacing/>
            </w:pPr>
            <w:r>
              <w:t xml:space="preserve">repeat familiar phrase from a story, poem, or play using expression </w:t>
            </w:r>
          </w:p>
          <w:p w:rsidR="00E821E7" w:rsidRDefault="00E821E7" w:rsidP="0029551C">
            <w:pPr>
              <w:pStyle w:val="normal0"/>
              <w:numPr>
                <w:ilvl w:val="0"/>
                <w:numId w:val="155"/>
              </w:numPr>
              <w:spacing w:after="25" w:line="240" w:lineRule="auto"/>
              <w:ind w:hanging="360"/>
              <w:contextualSpacing/>
            </w:pPr>
            <w:r>
              <w:t xml:space="preserve">recognize a set of high frequency words </w:t>
            </w:r>
          </w:p>
          <w:p w:rsidR="00E821E7" w:rsidRDefault="00E821E7" w:rsidP="0029551C">
            <w:pPr>
              <w:pStyle w:val="normal0"/>
              <w:spacing w:after="25"/>
            </w:pPr>
          </w:p>
          <w:p w:rsidR="00E821E7" w:rsidRDefault="00E821E7" w:rsidP="0029551C">
            <w:pPr>
              <w:pStyle w:val="normal0"/>
            </w:pPr>
            <w:r>
              <w:rPr>
                <w:b/>
                <w:u w:val="single"/>
              </w:rPr>
              <w:t>Phonemic Awareness/Phonics</w:t>
            </w:r>
            <w:r>
              <w:rPr>
                <w:b/>
              </w:rPr>
              <w:t xml:space="preserve"> </w:t>
            </w:r>
          </w:p>
          <w:p w:rsidR="00E821E7" w:rsidRDefault="00E821E7" w:rsidP="0029551C">
            <w:pPr>
              <w:pStyle w:val="normal0"/>
              <w:spacing w:after="25"/>
            </w:pPr>
            <w:r>
              <w:rPr>
                <w:i/>
              </w:rPr>
              <w:t xml:space="preserve">In the areas of phonemic awareness and phonics the student will: </w:t>
            </w:r>
          </w:p>
          <w:p w:rsidR="00E821E7" w:rsidRDefault="00E821E7" w:rsidP="0029551C">
            <w:pPr>
              <w:pStyle w:val="normal0"/>
              <w:numPr>
                <w:ilvl w:val="0"/>
                <w:numId w:val="174"/>
              </w:numPr>
              <w:spacing w:after="0" w:line="240" w:lineRule="auto"/>
              <w:ind w:hanging="360"/>
              <w:contextualSpacing/>
            </w:pPr>
            <w:r>
              <w:t xml:space="preserve">Definition of a syllable </w:t>
            </w:r>
          </w:p>
          <w:p w:rsidR="00E821E7" w:rsidRDefault="00E821E7" w:rsidP="0029551C">
            <w:pPr>
              <w:pStyle w:val="normal0"/>
              <w:numPr>
                <w:ilvl w:val="0"/>
                <w:numId w:val="174"/>
              </w:numPr>
              <w:spacing w:after="0" w:line="240" w:lineRule="auto"/>
              <w:ind w:hanging="360"/>
              <w:contextualSpacing/>
            </w:pPr>
            <w:r>
              <w:t xml:space="preserve">Closed Syllables </w:t>
            </w:r>
          </w:p>
          <w:p w:rsidR="00E821E7" w:rsidRDefault="00E821E7" w:rsidP="0029551C">
            <w:pPr>
              <w:pStyle w:val="normal0"/>
              <w:numPr>
                <w:ilvl w:val="0"/>
                <w:numId w:val="174"/>
              </w:numPr>
              <w:spacing w:after="0" w:line="240" w:lineRule="auto"/>
              <w:ind w:hanging="360"/>
              <w:contextualSpacing/>
            </w:pPr>
            <w:r>
              <w:t xml:space="preserve">Syllable Division </w:t>
            </w:r>
          </w:p>
          <w:p w:rsidR="00E821E7" w:rsidRDefault="00E821E7" w:rsidP="0029551C">
            <w:pPr>
              <w:pStyle w:val="normal0"/>
              <w:numPr>
                <w:ilvl w:val="0"/>
                <w:numId w:val="174"/>
              </w:numPr>
              <w:spacing w:after="0" w:line="240" w:lineRule="auto"/>
              <w:ind w:hanging="360"/>
              <w:contextualSpacing/>
            </w:pPr>
            <w:r>
              <w:t xml:space="preserve">Consonant Cluster </w:t>
            </w:r>
            <w:proofErr w:type="spellStart"/>
            <w:r>
              <w:t>str</w:t>
            </w:r>
            <w:proofErr w:type="spellEnd"/>
            <w:r>
              <w:t xml:space="preserve">, </w:t>
            </w:r>
            <w:proofErr w:type="spellStart"/>
            <w:r>
              <w:t>scr</w:t>
            </w:r>
            <w:proofErr w:type="spellEnd"/>
            <w:r>
              <w:t xml:space="preserve">, </w:t>
            </w:r>
            <w:proofErr w:type="spellStart"/>
            <w:r>
              <w:t>spr</w:t>
            </w:r>
            <w:proofErr w:type="spellEnd"/>
            <w:r>
              <w:t xml:space="preserve">, </w:t>
            </w:r>
            <w:proofErr w:type="spellStart"/>
            <w:r>
              <w:t>spl</w:t>
            </w:r>
            <w:proofErr w:type="spellEnd"/>
            <w:r>
              <w:t xml:space="preserve"> </w:t>
            </w:r>
          </w:p>
          <w:p w:rsidR="00E821E7" w:rsidRDefault="00E821E7" w:rsidP="0029551C">
            <w:pPr>
              <w:pStyle w:val="normal0"/>
              <w:numPr>
                <w:ilvl w:val="0"/>
                <w:numId w:val="174"/>
              </w:numPr>
              <w:spacing w:after="0" w:line="240" w:lineRule="auto"/>
              <w:ind w:hanging="360"/>
              <w:contextualSpacing/>
            </w:pPr>
            <w:r>
              <w:t xml:space="preserve">Red Words:  were, two, do, many, any </w:t>
            </w:r>
          </w:p>
          <w:p w:rsidR="00E821E7" w:rsidRDefault="00E821E7" w:rsidP="0029551C">
            <w:pPr>
              <w:pStyle w:val="normal0"/>
              <w:numPr>
                <w:ilvl w:val="0"/>
                <w:numId w:val="174"/>
              </w:numPr>
              <w:spacing w:after="0" w:line="240" w:lineRule="auto"/>
              <w:ind w:hanging="360"/>
              <w:contextualSpacing/>
            </w:pPr>
            <w:r>
              <w:t>Final Consonant Blends: ‐</w:t>
            </w:r>
            <w:proofErr w:type="spellStart"/>
            <w:r>
              <w:t>st</w:t>
            </w:r>
            <w:proofErr w:type="spellEnd"/>
            <w:r>
              <w:t>, ‐</w:t>
            </w:r>
            <w:proofErr w:type="spellStart"/>
            <w:r>
              <w:t>sk</w:t>
            </w:r>
            <w:proofErr w:type="spellEnd"/>
            <w:r>
              <w:t>, ‐</w:t>
            </w:r>
            <w:proofErr w:type="spellStart"/>
            <w:r>
              <w:t>nt</w:t>
            </w:r>
            <w:proofErr w:type="spellEnd"/>
            <w:r>
              <w:t>, ‐</w:t>
            </w:r>
            <w:proofErr w:type="spellStart"/>
            <w:r>
              <w:t>nd</w:t>
            </w:r>
            <w:proofErr w:type="spellEnd"/>
            <w:r>
              <w:t xml:space="preserve">, ‐mp  </w:t>
            </w:r>
          </w:p>
          <w:p w:rsidR="00E821E7" w:rsidRDefault="00E821E7" w:rsidP="0029551C">
            <w:pPr>
              <w:pStyle w:val="normal0"/>
              <w:numPr>
                <w:ilvl w:val="0"/>
                <w:numId w:val="174"/>
              </w:numPr>
              <w:spacing w:after="25" w:line="240" w:lineRule="auto"/>
              <w:ind w:hanging="360"/>
              <w:contextualSpacing/>
            </w:pPr>
            <w:r>
              <w:t>Ending blends –ld, ‐</w:t>
            </w:r>
            <w:proofErr w:type="spellStart"/>
            <w:r>
              <w:t>lk</w:t>
            </w:r>
            <w:proofErr w:type="spellEnd"/>
            <w:r>
              <w:t>, ‐</w:t>
            </w:r>
            <w:proofErr w:type="spellStart"/>
            <w:r>
              <w:t>lp</w:t>
            </w:r>
            <w:proofErr w:type="spellEnd"/>
            <w:r>
              <w:t>, ‐</w:t>
            </w:r>
            <w:proofErr w:type="spellStart"/>
            <w:r>
              <w:t>lt</w:t>
            </w:r>
            <w:proofErr w:type="spellEnd"/>
            <w:r>
              <w:t xml:space="preserve"> </w:t>
            </w:r>
          </w:p>
          <w:p w:rsidR="00E821E7" w:rsidRPr="00E74F80" w:rsidRDefault="00E821E7" w:rsidP="0029551C">
            <w:pPr>
              <w:pStyle w:val="normal0"/>
              <w:numPr>
                <w:ilvl w:val="0"/>
                <w:numId w:val="174"/>
              </w:numPr>
              <w:spacing w:after="25" w:line="240" w:lineRule="auto"/>
              <w:ind w:hanging="360"/>
              <w:contextualSpacing/>
              <w:rPr>
                <w:b/>
              </w:rPr>
            </w:pPr>
            <w:r>
              <w:t xml:space="preserve">Ending Blends –ft, ‐pt, ‐ct </w:t>
            </w:r>
          </w:p>
          <w:p w:rsidR="00E74F80" w:rsidRDefault="00E74F80" w:rsidP="00E74F80">
            <w:pPr>
              <w:pStyle w:val="normal0"/>
              <w:spacing w:after="25" w:line="240" w:lineRule="auto"/>
              <w:contextualSpacing/>
            </w:pPr>
          </w:p>
          <w:p w:rsidR="00E74F80" w:rsidRDefault="00E74F80" w:rsidP="00E74F80">
            <w:pPr>
              <w:pStyle w:val="normal0"/>
              <w:spacing w:after="25" w:line="240" w:lineRule="auto"/>
              <w:contextualSpacing/>
            </w:pPr>
          </w:p>
          <w:p w:rsidR="00E74F80" w:rsidRDefault="00E74F80" w:rsidP="00E74F80">
            <w:pPr>
              <w:pStyle w:val="normal0"/>
              <w:spacing w:after="25" w:line="240" w:lineRule="auto"/>
              <w:contextualSpacing/>
              <w:rPr>
                <w:b/>
              </w:rPr>
            </w:pPr>
          </w:p>
        </w:tc>
      </w:tr>
      <w:tr w:rsidR="0029551C" w:rsidTr="00E821E7">
        <w:trPr>
          <w:trHeight w:val="85"/>
        </w:trPr>
        <w:tc>
          <w:tcPr>
            <w:tcW w:w="9908" w:type="dxa"/>
            <w:gridSpan w:val="3"/>
            <w:tcBorders>
              <w:top w:val="single" w:sz="4" w:space="0" w:color="000000"/>
              <w:left w:val="single" w:sz="4" w:space="0" w:color="000000"/>
              <w:bottom w:val="single" w:sz="4" w:space="0" w:color="000000"/>
              <w:right w:val="single" w:sz="4" w:space="0" w:color="000000"/>
            </w:tcBorders>
            <w:shd w:val="clear" w:color="auto" w:fill="FFFFB8"/>
          </w:tcPr>
          <w:p w:rsidR="0029551C" w:rsidRDefault="0029551C" w:rsidP="0029551C">
            <w:pPr>
              <w:pStyle w:val="normal0"/>
              <w:spacing w:before="60"/>
              <w:ind w:right="5000"/>
              <w:jc w:val="center"/>
            </w:pPr>
            <w:r>
              <w:rPr>
                <w:i/>
              </w:rPr>
              <w:lastRenderedPageBreak/>
              <w:t>In the area of the writing process, the student will:</w:t>
            </w:r>
            <w:r>
              <w:rPr>
                <w:rFonts w:ascii="Times New Roman" w:eastAsia="Times New Roman" w:hAnsi="Times New Roman" w:cs="Times New Roman"/>
                <w:sz w:val="14"/>
                <w:szCs w:val="14"/>
              </w:rPr>
              <w:t xml:space="preserve">       </w:t>
            </w:r>
          </w:p>
          <w:p w:rsidR="0029551C" w:rsidRDefault="0029551C" w:rsidP="0029551C">
            <w:pPr>
              <w:pStyle w:val="normal0"/>
              <w:spacing w:before="60"/>
              <w:ind w:right="5000"/>
              <w:jc w:val="center"/>
            </w:pPr>
          </w:p>
          <w:p w:rsidR="0029551C" w:rsidRDefault="0029551C" w:rsidP="0029551C">
            <w:pPr>
              <w:pStyle w:val="normal0"/>
              <w:numPr>
                <w:ilvl w:val="0"/>
                <w:numId w:val="162"/>
              </w:numPr>
              <w:spacing w:after="14" w:line="240" w:lineRule="auto"/>
              <w:ind w:left="630" w:hanging="360"/>
              <w:contextualSpacing/>
            </w:pPr>
            <w:r>
              <w:t xml:space="preserve">use a variety of prewriting techniques(brainstorming)  </w:t>
            </w:r>
          </w:p>
          <w:p w:rsidR="0029551C" w:rsidRDefault="0029551C" w:rsidP="0029551C">
            <w:pPr>
              <w:pStyle w:val="normal0"/>
              <w:numPr>
                <w:ilvl w:val="0"/>
                <w:numId w:val="162"/>
              </w:numPr>
              <w:spacing w:after="14" w:line="240" w:lineRule="auto"/>
              <w:ind w:left="630" w:hanging="360"/>
              <w:contextualSpacing/>
            </w:pPr>
            <w:r>
              <w:t>choose a topic</w:t>
            </w:r>
          </w:p>
          <w:p w:rsidR="0029551C" w:rsidRDefault="0029551C" w:rsidP="0029551C">
            <w:pPr>
              <w:pStyle w:val="normal0"/>
              <w:numPr>
                <w:ilvl w:val="0"/>
                <w:numId w:val="162"/>
              </w:numPr>
              <w:spacing w:after="13" w:line="240" w:lineRule="auto"/>
              <w:ind w:left="630" w:hanging="360"/>
              <w:contextualSpacing/>
            </w:pPr>
            <w:r>
              <w:t xml:space="preserve">write and develop an idea including a beginning, middle, and end </w:t>
            </w:r>
          </w:p>
          <w:p w:rsidR="0029551C" w:rsidRDefault="0029551C" w:rsidP="0029551C">
            <w:pPr>
              <w:pStyle w:val="normal0"/>
              <w:numPr>
                <w:ilvl w:val="0"/>
                <w:numId w:val="162"/>
              </w:numPr>
              <w:spacing w:after="13" w:line="240" w:lineRule="auto"/>
              <w:ind w:left="630" w:hanging="360"/>
              <w:contextualSpacing/>
            </w:pPr>
            <w:r>
              <w:t xml:space="preserve">write first drafts and revise by adding details and ideas  </w:t>
            </w:r>
          </w:p>
          <w:p w:rsidR="0029551C" w:rsidRDefault="0029551C" w:rsidP="0029551C">
            <w:pPr>
              <w:pStyle w:val="normal0"/>
              <w:numPr>
                <w:ilvl w:val="0"/>
                <w:numId w:val="162"/>
              </w:numPr>
              <w:spacing w:after="11" w:line="240" w:lineRule="auto"/>
              <w:ind w:left="630" w:hanging="360"/>
              <w:contextualSpacing/>
            </w:pPr>
            <w:r>
              <w:t xml:space="preserve">create legible final drafts and share with an audience </w:t>
            </w:r>
          </w:p>
          <w:p w:rsidR="0029551C" w:rsidRDefault="0029551C" w:rsidP="0029551C">
            <w:pPr>
              <w:pStyle w:val="normal0"/>
              <w:numPr>
                <w:ilvl w:val="0"/>
                <w:numId w:val="162"/>
              </w:numPr>
              <w:spacing w:after="12" w:line="240" w:lineRule="auto"/>
              <w:ind w:left="630" w:hanging="360"/>
              <w:contextualSpacing/>
            </w:pPr>
            <w:r>
              <w:t xml:space="preserve">edit with assistance </w:t>
            </w:r>
          </w:p>
          <w:p w:rsidR="0029551C" w:rsidRDefault="0029551C" w:rsidP="0029551C">
            <w:pPr>
              <w:pStyle w:val="normal0"/>
              <w:numPr>
                <w:ilvl w:val="0"/>
                <w:numId w:val="162"/>
              </w:numPr>
              <w:spacing w:after="12" w:line="240" w:lineRule="auto"/>
              <w:ind w:left="630" w:hanging="360"/>
              <w:contextualSpacing/>
            </w:pPr>
            <w:r>
              <w:t xml:space="preserve">transition from unconventional to phonetic/ conventional writing </w:t>
            </w:r>
          </w:p>
          <w:p w:rsidR="0029551C" w:rsidRDefault="0029551C" w:rsidP="0029551C">
            <w:pPr>
              <w:pStyle w:val="normal0"/>
              <w:numPr>
                <w:ilvl w:val="0"/>
                <w:numId w:val="162"/>
              </w:numPr>
              <w:spacing w:after="13" w:line="240" w:lineRule="auto"/>
              <w:ind w:left="630" w:hanging="360"/>
              <w:contextualSpacing/>
            </w:pPr>
            <w:r>
              <w:t xml:space="preserve">match writing to a picture </w:t>
            </w:r>
          </w:p>
          <w:p w:rsidR="0029551C" w:rsidRDefault="0029551C" w:rsidP="0029551C">
            <w:pPr>
              <w:pStyle w:val="normal0"/>
              <w:numPr>
                <w:ilvl w:val="0"/>
                <w:numId w:val="162"/>
              </w:numPr>
              <w:spacing w:after="13" w:line="240" w:lineRule="auto"/>
              <w:ind w:left="630" w:hanging="360"/>
              <w:contextualSpacing/>
            </w:pPr>
            <w:r>
              <w:t xml:space="preserve">write from left‐to‐right, top‐to‐bottom </w:t>
            </w:r>
          </w:p>
          <w:p w:rsidR="0029551C" w:rsidRDefault="0029551C" w:rsidP="0029551C">
            <w:pPr>
              <w:pStyle w:val="normal0"/>
              <w:numPr>
                <w:ilvl w:val="0"/>
                <w:numId w:val="162"/>
              </w:numPr>
              <w:spacing w:after="12" w:line="240" w:lineRule="auto"/>
              <w:ind w:left="630" w:hanging="360"/>
              <w:contextualSpacing/>
            </w:pPr>
            <w:proofErr w:type="gramStart"/>
            <w:r>
              <w:t>use</w:t>
            </w:r>
            <w:proofErr w:type="gramEnd"/>
            <w:r>
              <w:t xml:space="preserve"> capital letter at beginning and period at the end of a sentence. </w:t>
            </w:r>
          </w:p>
          <w:p w:rsidR="0029551C" w:rsidRDefault="0029551C" w:rsidP="0029551C">
            <w:pPr>
              <w:pStyle w:val="normal0"/>
              <w:numPr>
                <w:ilvl w:val="0"/>
                <w:numId w:val="162"/>
              </w:numPr>
              <w:spacing w:after="12" w:line="240" w:lineRule="auto"/>
              <w:ind w:left="630" w:hanging="360"/>
              <w:contextualSpacing/>
            </w:pPr>
            <w:proofErr w:type="gramStart"/>
            <w:r>
              <w:t>write</w:t>
            </w:r>
            <w:proofErr w:type="gramEnd"/>
            <w:r>
              <w:t xml:space="preserve"> two connected sentences. </w:t>
            </w:r>
          </w:p>
          <w:p w:rsidR="0029551C" w:rsidRDefault="0029551C" w:rsidP="0029551C">
            <w:pPr>
              <w:pStyle w:val="normal0"/>
              <w:numPr>
                <w:ilvl w:val="0"/>
                <w:numId w:val="162"/>
              </w:numPr>
              <w:spacing w:after="12" w:line="240" w:lineRule="auto"/>
              <w:ind w:left="630" w:hanging="360"/>
              <w:contextualSpacing/>
            </w:pPr>
            <w:r>
              <w:t xml:space="preserve">be introduced to concepts of ideas, conventions, and organization </w:t>
            </w:r>
          </w:p>
          <w:p w:rsidR="0029551C" w:rsidRDefault="0029551C" w:rsidP="0029551C">
            <w:pPr>
              <w:pStyle w:val="normal0"/>
              <w:numPr>
                <w:ilvl w:val="0"/>
                <w:numId w:val="162"/>
              </w:numPr>
              <w:spacing w:after="13" w:line="240" w:lineRule="auto"/>
              <w:ind w:left="630" w:hanging="360"/>
              <w:contextualSpacing/>
            </w:pPr>
            <w:r>
              <w:t xml:space="preserve">use spaces between words </w:t>
            </w:r>
          </w:p>
          <w:p w:rsidR="0029551C" w:rsidRDefault="0029551C" w:rsidP="0029551C">
            <w:pPr>
              <w:pStyle w:val="normal0"/>
              <w:numPr>
                <w:ilvl w:val="0"/>
                <w:numId w:val="162"/>
              </w:numPr>
              <w:spacing w:after="13" w:line="240" w:lineRule="auto"/>
              <w:ind w:left="630" w:hanging="360"/>
              <w:contextualSpacing/>
            </w:pPr>
            <w:r>
              <w:t xml:space="preserve">use consonant sounds for phonetic spellings </w:t>
            </w:r>
          </w:p>
          <w:p w:rsidR="0029551C" w:rsidRDefault="0029551C" w:rsidP="0029551C">
            <w:pPr>
              <w:pStyle w:val="normal0"/>
              <w:numPr>
                <w:ilvl w:val="0"/>
                <w:numId w:val="162"/>
              </w:numPr>
              <w:spacing w:after="10" w:line="240" w:lineRule="auto"/>
              <w:ind w:left="630" w:hanging="360"/>
              <w:contextualSpacing/>
            </w:pPr>
            <w:r>
              <w:t xml:space="preserve">produce and write beginning and ending sounds, and some medial sounds </w:t>
            </w:r>
          </w:p>
          <w:p w:rsidR="0029551C" w:rsidRDefault="0029551C" w:rsidP="0029551C">
            <w:pPr>
              <w:pStyle w:val="normal0"/>
              <w:numPr>
                <w:ilvl w:val="0"/>
                <w:numId w:val="162"/>
              </w:numPr>
              <w:spacing w:after="13" w:line="240" w:lineRule="auto"/>
              <w:ind w:left="630" w:hanging="360"/>
              <w:contextualSpacing/>
            </w:pPr>
            <w:r>
              <w:t xml:space="preserve">read own sentence </w:t>
            </w:r>
          </w:p>
          <w:p w:rsidR="0029551C" w:rsidRDefault="0029551C" w:rsidP="0029551C">
            <w:pPr>
              <w:pStyle w:val="normal0"/>
              <w:numPr>
                <w:ilvl w:val="0"/>
                <w:numId w:val="162"/>
              </w:numPr>
              <w:spacing w:after="0" w:line="240" w:lineRule="auto"/>
              <w:ind w:left="630" w:hanging="360"/>
              <w:contextualSpacing/>
            </w:pPr>
            <w:r>
              <w:t xml:space="preserve">starting to take a risk with writing </w:t>
            </w:r>
          </w:p>
          <w:p w:rsidR="0029551C" w:rsidRDefault="0029551C" w:rsidP="0029551C">
            <w:pPr>
              <w:pStyle w:val="normal0"/>
            </w:pPr>
            <w:r>
              <w:rPr>
                <w:b/>
              </w:rPr>
              <w:t xml:space="preserve"> </w:t>
            </w:r>
          </w:p>
          <w:p w:rsidR="0029551C" w:rsidRDefault="0029551C" w:rsidP="0029551C">
            <w:pPr>
              <w:pStyle w:val="normal0"/>
              <w:spacing w:after="13"/>
            </w:pPr>
            <w:r>
              <w:rPr>
                <w:i/>
              </w:rPr>
              <w:t xml:space="preserve">In the area of narrative writing, the student will: </w:t>
            </w:r>
          </w:p>
          <w:p w:rsidR="0029551C" w:rsidRDefault="0029551C" w:rsidP="0029551C">
            <w:pPr>
              <w:pStyle w:val="normal0"/>
              <w:numPr>
                <w:ilvl w:val="0"/>
                <w:numId w:val="163"/>
              </w:numPr>
              <w:spacing w:after="11" w:line="240" w:lineRule="auto"/>
              <w:ind w:hanging="360"/>
              <w:contextualSpacing/>
            </w:pPr>
            <w:r>
              <w:t xml:space="preserve">see a purpose for writing‐ entertain, inform, keep audience in mind </w:t>
            </w:r>
          </w:p>
          <w:p w:rsidR="0029551C" w:rsidRDefault="0029551C" w:rsidP="0029551C">
            <w:pPr>
              <w:pStyle w:val="normal0"/>
              <w:numPr>
                <w:ilvl w:val="0"/>
                <w:numId w:val="163"/>
              </w:numPr>
              <w:spacing w:after="13" w:line="240" w:lineRule="auto"/>
              <w:ind w:hanging="360"/>
              <w:contextualSpacing/>
            </w:pPr>
            <w:r>
              <w:t xml:space="preserve">retell an experience orally </w:t>
            </w:r>
          </w:p>
          <w:p w:rsidR="0029551C" w:rsidRDefault="0029551C" w:rsidP="0029551C">
            <w:pPr>
              <w:pStyle w:val="normal0"/>
              <w:numPr>
                <w:ilvl w:val="0"/>
                <w:numId w:val="163"/>
              </w:numPr>
              <w:spacing w:after="13" w:line="240" w:lineRule="auto"/>
              <w:ind w:hanging="360"/>
              <w:contextualSpacing/>
            </w:pPr>
            <w:r>
              <w:t xml:space="preserve">use a variety of sentence (beginnings) </w:t>
            </w:r>
          </w:p>
          <w:p w:rsidR="0029551C" w:rsidRDefault="0029551C" w:rsidP="0029551C">
            <w:pPr>
              <w:pStyle w:val="normal0"/>
              <w:numPr>
                <w:ilvl w:val="0"/>
                <w:numId w:val="163"/>
              </w:numPr>
              <w:spacing w:after="0" w:line="240" w:lineRule="auto"/>
              <w:ind w:hanging="360"/>
              <w:contextualSpacing/>
            </w:pPr>
            <w:r>
              <w:t xml:space="preserve">create an interesting lead sentence(hook) and a closing(wrap‐up) sentence </w:t>
            </w:r>
          </w:p>
          <w:p w:rsidR="0029551C" w:rsidRDefault="0029551C" w:rsidP="0029551C">
            <w:pPr>
              <w:pStyle w:val="normal0"/>
              <w:ind w:left="1080"/>
            </w:pPr>
            <w:r>
              <w:t xml:space="preserve"> </w:t>
            </w:r>
          </w:p>
          <w:p w:rsidR="0029551C" w:rsidRDefault="0029551C" w:rsidP="0029551C">
            <w:pPr>
              <w:pStyle w:val="normal0"/>
              <w:spacing w:after="11"/>
            </w:pPr>
            <w:r>
              <w:rPr>
                <w:i/>
              </w:rPr>
              <w:t xml:space="preserve">In the area of practical application of writing, the student will: </w:t>
            </w:r>
          </w:p>
          <w:p w:rsidR="0029551C" w:rsidRDefault="0029551C" w:rsidP="0029551C">
            <w:pPr>
              <w:pStyle w:val="normal0"/>
              <w:numPr>
                <w:ilvl w:val="0"/>
                <w:numId w:val="179"/>
              </w:numPr>
              <w:spacing w:after="13" w:line="240" w:lineRule="auto"/>
              <w:ind w:hanging="360"/>
              <w:contextualSpacing/>
            </w:pPr>
            <w:r>
              <w:t xml:space="preserve">contribute regularly to morning message, class letters, journals </w:t>
            </w:r>
          </w:p>
          <w:p w:rsidR="0029551C" w:rsidRDefault="0029551C" w:rsidP="0029551C">
            <w:pPr>
              <w:pStyle w:val="normal0"/>
              <w:numPr>
                <w:ilvl w:val="0"/>
                <w:numId w:val="179"/>
              </w:numPr>
              <w:spacing w:after="12" w:line="240" w:lineRule="auto"/>
              <w:ind w:hanging="360"/>
              <w:contextualSpacing/>
            </w:pPr>
            <w:r>
              <w:t xml:space="preserve">contribute (in a shared writing) to a class set of directions (class rules and procedures) </w:t>
            </w:r>
          </w:p>
          <w:p w:rsidR="0029551C" w:rsidRDefault="0029551C" w:rsidP="0029551C">
            <w:pPr>
              <w:pStyle w:val="normal0"/>
              <w:numPr>
                <w:ilvl w:val="0"/>
                <w:numId w:val="179"/>
              </w:numPr>
              <w:spacing w:after="11" w:line="240" w:lineRule="auto"/>
              <w:ind w:hanging="360"/>
              <w:contextualSpacing/>
            </w:pPr>
            <w:r>
              <w:t xml:space="preserve">write first and last name </w:t>
            </w:r>
          </w:p>
          <w:p w:rsidR="0029551C" w:rsidRDefault="0029551C" w:rsidP="0029551C">
            <w:pPr>
              <w:pStyle w:val="normal0"/>
              <w:numPr>
                <w:ilvl w:val="0"/>
                <w:numId w:val="179"/>
              </w:numPr>
              <w:spacing w:after="10" w:line="240" w:lineRule="auto"/>
              <w:ind w:hanging="360"/>
              <w:contextualSpacing/>
            </w:pPr>
            <w:r>
              <w:t xml:space="preserve">label objects </w:t>
            </w:r>
          </w:p>
          <w:p w:rsidR="0029551C" w:rsidRDefault="0029551C" w:rsidP="0029551C">
            <w:pPr>
              <w:pStyle w:val="normal0"/>
              <w:numPr>
                <w:ilvl w:val="0"/>
                <w:numId w:val="179"/>
              </w:numPr>
              <w:spacing w:after="13" w:line="240" w:lineRule="auto"/>
              <w:ind w:hanging="360"/>
              <w:contextualSpacing/>
            </w:pPr>
            <w:r>
              <w:t xml:space="preserve">make lists </w:t>
            </w:r>
          </w:p>
          <w:p w:rsidR="0029551C" w:rsidRDefault="0029551C" w:rsidP="0029551C">
            <w:pPr>
              <w:pStyle w:val="normal0"/>
              <w:numPr>
                <w:ilvl w:val="0"/>
                <w:numId w:val="179"/>
              </w:numPr>
              <w:spacing w:after="0" w:line="240" w:lineRule="auto"/>
              <w:ind w:hanging="360"/>
              <w:contextualSpacing/>
            </w:pPr>
            <w:r>
              <w:t xml:space="preserve">demonstrate the ability to fill out basic information (name, date) </w:t>
            </w:r>
          </w:p>
          <w:p w:rsidR="0029551C" w:rsidRDefault="0029551C" w:rsidP="0029551C">
            <w:pPr>
              <w:pStyle w:val="normal0"/>
            </w:pPr>
            <w:r>
              <w:rPr>
                <w:b/>
              </w:rPr>
              <w:t xml:space="preserve"> </w:t>
            </w:r>
          </w:p>
          <w:p w:rsidR="0029551C" w:rsidRDefault="0029551C" w:rsidP="0029551C">
            <w:pPr>
              <w:pStyle w:val="normal0"/>
            </w:pPr>
            <w:r>
              <w:rPr>
                <w:b/>
                <w:u w:val="single"/>
              </w:rPr>
              <w:t>Speaking/Listening</w:t>
            </w:r>
            <w:r>
              <w:rPr>
                <w:b/>
              </w:rPr>
              <w:t xml:space="preserve"> </w:t>
            </w:r>
          </w:p>
          <w:p w:rsidR="0029551C" w:rsidRDefault="0029551C" w:rsidP="0029551C">
            <w:pPr>
              <w:pStyle w:val="normal0"/>
              <w:spacing w:after="25"/>
            </w:pPr>
            <w:r>
              <w:rPr>
                <w:i/>
              </w:rPr>
              <w:t xml:space="preserve">In the area of questioning strategies in listening, the student will: </w:t>
            </w:r>
          </w:p>
          <w:p w:rsidR="0029551C" w:rsidRDefault="0029551C" w:rsidP="0029551C">
            <w:pPr>
              <w:pStyle w:val="normal0"/>
              <w:numPr>
                <w:ilvl w:val="0"/>
                <w:numId w:val="186"/>
              </w:numPr>
              <w:spacing w:after="0" w:line="240" w:lineRule="auto"/>
              <w:ind w:hanging="360"/>
              <w:contextualSpacing/>
            </w:pPr>
            <w:proofErr w:type="gramStart"/>
            <w:r>
              <w:t>attend</w:t>
            </w:r>
            <w:proofErr w:type="gramEnd"/>
            <w:r>
              <w:t xml:space="preserve"> and respond appropriately to classmates and adults. (active listening) </w:t>
            </w:r>
          </w:p>
          <w:p w:rsidR="0029551C" w:rsidRDefault="0029551C" w:rsidP="0029551C">
            <w:pPr>
              <w:pStyle w:val="normal0"/>
              <w:numPr>
                <w:ilvl w:val="0"/>
                <w:numId w:val="186"/>
              </w:numPr>
              <w:spacing w:after="0" w:line="240" w:lineRule="auto"/>
              <w:ind w:hanging="360"/>
              <w:contextualSpacing/>
            </w:pPr>
            <w:r>
              <w:t xml:space="preserve">ask clarifying questions (5 W's) </w:t>
            </w:r>
          </w:p>
          <w:p w:rsidR="0029551C" w:rsidRDefault="0029551C" w:rsidP="0029551C">
            <w:pPr>
              <w:pStyle w:val="normal0"/>
              <w:ind w:left="720"/>
            </w:pPr>
            <w:r>
              <w:t xml:space="preserve"> </w:t>
            </w:r>
          </w:p>
          <w:p w:rsidR="0029551C" w:rsidRDefault="0029551C" w:rsidP="0029551C">
            <w:pPr>
              <w:pStyle w:val="normal0"/>
              <w:spacing w:after="24"/>
            </w:pPr>
            <w:r>
              <w:rPr>
                <w:i/>
              </w:rPr>
              <w:t xml:space="preserve">In the area of developing active listening skills, the student will: </w:t>
            </w:r>
          </w:p>
          <w:p w:rsidR="0029551C" w:rsidRDefault="0029551C" w:rsidP="0029551C">
            <w:pPr>
              <w:pStyle w:val="normal0"/>
              <w:numPr>
                <w:ilvl w:val="0"/>
                <w:numId w:val="152"/>
              </w:numPr>
              <w:spacing w:after="0" w:line="240" w:lineRule="auto"/>
              <w:ind w:hanging="360"/>
              <w:contextualSpacing/>
            </w:pPr>
            <w:r>
              <w:t xml:space="preserve">make visual contact </w:t>
            </w:r>
          </w:p>
          <w:p w:rsidR="0029551C" w:rsidRDefault="0029551C" w:rsidP="0029551C">
            <w:pPr>
              <w:pStyle w:val="normal0"/>
              <w:numPr>
                <w:ilvl w:val="0"/>
                <w:numId w:val="152"/>
              </w:numPr>
              <w:spacing w:after="0" w:line="240" w:lineRule="auto"/>
              <w:ind w:hanging="360"/>
              <w:contextualSpacing/>
            </w:pPr>
            <w:r>
              <w:lastRenderedPageBreak/>
              <w:t xml:space="preserve">ask questions of speaker </w:t>
            </w:r>
          </w:p>
          <w:p w:rsidR="0029551C" w:rsidRDefault="0029551C" w:rsidP="0029551C">
            <w:pPr>
              <w:pStyle w:val="normal0"/>
              <w:numPr>
                <w:ilvl w:val="0"/>
                <w:numId w:val="152"/>
              </w:numPr>
              <w:spacing w:after="0" w:line="240" w:lineRule="auto"/>
              <w:ind w:hanging="360"/>
              <w:contextualSpacing/>
            </w:pPr>
            <w:r>
              <w:t xml:space="preserve">follow directions </w:t>
            </w:r>
          </w:p>
          <w:p w:rsidR="0029551C" w:rsidRDefault="0029551C" w:rsidP="0029551C">
            <w:pPr>
              <w:pStyle w:val="normal0"/>
              <w:numPr>
                <w:ilvl w:val="0"/>
                <w:numId w:val="152"/>
              </w:numPr>
              <w:spacing w:after="0" w:line="240" w:lineRule="auto"/>
              <w:ind w:hanging="360"/>
              <w:contextualSpacing/>
            </w:pPr>
            <w:r>
              <w:t xml:space="preserve">respond to questions and clues </w:t>
            </w:r>
          </w:p>
          <w:p w:rsidR="0029551C" w:rsidRDefault="0029551C" w:rsidP="0029551C">
            <w:pPr>
              <w:pStyle w:val="normal0"/>
              <w:numPr>
                <w:ilvl w:val="0"/>
                <w:numId w:val="152"/>
              </w:numPr>
              <w:spacing w:after="0" w:line="240" w:lineRule="auto"/>
              <w:ind w:hanging="360"/>
              <w:contextualSpacing/>
            </w:pPr>
            <w:r>
              <w:t>body language indicates listening</w:t>
            </w:r>
          </w:p>
          <w:p w:rsidR="0029551C" w:rsidRDefault="0029551C" w:rsidP="0029551C">
            <w:pPr>
              <w:pStyle w:val="normal0"/>
              <w:numPr>
                <w:ilvl w:val="0"/>
                <w:numId w:val="152"/>
              </w:numPr>
              <w:spacing w:after="0" w:line="240" w:lineRule="auto"/>
              <w:ind w:hanging="360"/>
              <w:contextualSpacing/>
            </w:pPr>
            <w:r>
              <w:t xml:space="preserve"> focus on speaker and topic </w:t>
            </w:r>
          </w:p>
          <w:p w:rsidR="0029551C" w:rsidRDefault="0029551C" w:rsidP="0029551C">
            <w:pPr>
              <w:pStyle w:val="normal0"/>
              <w:spacing w:before="60"/>
              <w:ind w:left="140"/>
            </w:pPr>
            <w:r>
              <w:rPr>
                <w:i/>
              </w:rPr>
              <w:t>In the area of speaking, the student will:</w:t>
            </w:r>
          </w:p>
          <w:p w:rsidR="0029551C" w:rsidRDefault="0029551C" w:rsidP="0029551C">
            <w:pPr>
              <w:pStyle w:val="normal0"/>
              <w:numPr>
                <w:ilvl w:val="0"/>
                <w:numId w:val="160"/>
              </w:numPr>
              <w:spacing w:before="60" w:after="0" w:line="240" w:lineRule="auto"/>
              <w:ind w:hanging="360"/>
              <w:contextualSpacing/>
            </w:pPr>
            <w:r>
              <w:rPr>
                <w:rFonts w:ascii="Times New Roman" w:eastAsia="Times New Roman" w:hAnsi="Times New Roman" w:cs="Times New Roman"/>
                <w:sz w:val="14"/>
                <w:szCs w:val="14"/>
              </w:rPr>
              <w:t xml:space="preserve">  </w:t>
            </w:r>
            <w:r>
              <w:t>speak clearly and use appropriate tone and volume in order to be heard and understood for a variety of purposes</w:t>
            </w:r>
          </w:p>
          <w:p w:rsidR="0029551C" w:rsidRDefault="0029551C" w:rsidP="0029551C">
            <w:pPr>
              <w:pStyle w:val="normal0"/>
              <w:spacing w:before="60"/>
              <w:ind w:left="140"/>
            </w:pPr>
            <w:r>
              <w:rPr>
                <w:i/>
              </w:rPr>
              <w:t>In the area developing communication skills, the student will:</w:t>
            </w:r>
          </w:p>
          <w:p w:rsidR="0029551C" w:rsidRDefault="0029551C" w:rsidP="0029551C">
            <w:pPr>
              <w:pStyle w:val="normal0"/>
              <w:numPr>
                <w:ilvl w:val="0"/>
                <w:numId w:val="159"/>
              </w:numPr>
              <w:spacing w:after="0" w:line="240" w:lineRule="auto"/>
              <w:ind w:right="520" w:hanging="360"/>
              <w:contextualSpacing/>
            </w:pPr>
            <w:r>
              <w:rPr>
                <w:rFonts w:ascii="Times New Roman" w:eastAsia="Times New Roman" w:hAnsi="Times New Roman" w:cs="Times New Roman"/>
                <w:sz w:val="14"/>
                <w:szCs w:val="14"/>
              </w:rPr>
              <w:t xml:space="preserve"> </w:t>
            </w:r>
            <w:r>
              <w:t>speak clearly and use appropriate tone and volume in order to be heard and understood for a variety of purpose</w:t>
            </w:r>
          </w:p>
          <w:p w:rsidR="0029551C" w:rsidRDefault="0029551C" w:rsidP="0029551C">
            <w:pPr>
              <w:pStyle w:val="normal0"/>
              <w:numPr>
                <w:ilvl w:val="0"/>
                <w:numId w:val="159"/>
              </w:numPr>
              <w:spacing w:after="0" w:line="240" w:lineRule="auto"/>
              <w:ind w:right="520" w:hanging="360"/>
              <w:contextualSpacing/>
            </w:pPr>
            <w:r>
              <w:rPr>
                <w:rFonts w:ascii="Times New Roman" w:eastAsia="Times New Roman" w:hAnsi="Times New Roman" w:cs="Times New Roman"/>
                <w:sz w:val="14"/>
                <w:szCs w:val="14"/>
              </w:rPr>
              <w:t xml:space="preserve">  </w:t>
            </w:r>
            <w:r>
              <w:t>make eye contact with the audience</w:t>
            </w:r>
          </w:p>
          <w:p w:rsidR="0029551C" w:rsidRDefault="0029551C" w:rsidP="0029551C">
            <w:pPr>
              <w:pStyle w:val="normal0"/>
              <w:spacing w:before="60"/>
              <w:ind w:right="3340"/>
              <w:jc w:val="center"/>
            </w:pPr>
            <w:r>
              <w:rPr>
                <w:i/>
              </w:rPr>
              <w:t>In the area of formulating and answering questions, the student will:</w:t>
            </w:r>
          </w:p>
          <w:p w:rsidR="0029551C" w:rsidRDefault="0029551C" w:rsidP="0029551C">
            <w:pPr>
              <w:pStyle w:val="normal0"/>
              <w:numPr>
                <w:ilvl w:val="0"/>
                <w:numId w:val="150"/>
              </w:numPr>
              <w:spacing w:after="0" w:line="240" w:lineRule="auto"/>
              <w:ind w:hanging="360"/>
              <w:contextualSpacing/>
            </w:pPr>
            <w:r>
              <w:rPr>
                <w:rFonts w:ascii="Times New Roman" w:eastAsia="Times New Roman" w:hAnsi="Times New Roman" w:cs="Times New Roman"/>
                <w:sz w:val="14"/>
                <w:szCs w:val="14"/>
              </w:rPr>
              <w:t xml:space="preserve"> </w:t>
            </w:r>
            <w:r>
              <w:t xml:space="preserve">use </w:t>
            </w:r>
            <w:r>
              <w:rPr>
                <w:b/>
              </w:rPr>
              <w:t xml:space="preserve">KWL </w:t>
            </w:r>
            <w:r>
              <w:t>chart to generate pertinent questions and organize thinking for research</w:t>
            </w:r>
          </w:p>
          <w:p w:rsidR="0029551C" w:rsidRDefault="0029551C" w:rsidP="0029551C">
            <w:pPr>
              <w:pStyle w:val="normal0"/>
              <w:numPr>
                <w:ilvl w:val="0"/>
                <w:numId w:val="150"/>
              </w:numPr>
              <w:spacing w:after="0" w:line="240" w:lineRule="auto"/>
              <w:ind w:hanging="360"/>
              <w:contextualSpacing/>
            </w:pPr>
            <w:r>
              <w:rPr>
                <w:rFonts w:ascii="Times New Roman" w:eastAsia="Times New Roman" w:hAnsi="Times New Roman" w:cs="Times New Roman"/>
                <w:sz w:val="24"/>
                <w:szCs w:val="24"/>
              </w:rPr>
              <w:t>be exposed to transition words; first, then, next, finally</w:t>
            </w:r>
          </w:p>
          <w:p w:rsidR="0029551C" w:rsidRDefault="0029551C" w:rsidP="0029551C">
            <w:pPr>
              <w:pStyle w:val="Heading2"/>
              <w:keepNext w:val="0"/>
              <w:keepLines w:val="0"/>
              <w:contextualSpacing w:val="0"/>
            </w:pPr>
            <w:r>
              <w:rPr>
                <w:rFonts w:ascii="Times New Roman" w:eastAsia="Times New Roman" w:hAnsi="Times New Roman" w:cs="Times New Roman"/>
                <w:sz w:val="24"/>
                <w:szCs w:val="24"/>
              </w:rPr>
              <w:t>Vocabulary/Grammar/Spelling</w:t>
            </w:r>
          </w:p>
          <w:p w:rsidR="0029551C" w:rsidRDefault="0029551C" w:rsidP="0029551C">
            <w:pPr>
              <w:pStyle w:val="normal0"/>
              <w:ind w:left="140"/>
            </w:pPr>
            <w:r>
              <w:rPr>
                <w:i/>
              </w:rPr>
              <w:t>In the area of vocabulary, the student will:</w:t>
            </w:r>
          </w:p>
          <w:p w:rsidR="0029551C" w:rsidRDefault="0029551C" w:rsidP="0029551C">
            <w:pPr>
              <w:pStyle w:val="normal0"/>
              <w:numPr>
                <w:ilvl w:val="0"/>
                <w:numId w:val="187"/>
              </w:numPr>
              <w:spacing w:after="0" w:line="240" w:lineRule="auto"/>
              <w:ind w:hanging="360"/>
              <w:contextualSpacing/>
              <w:rPr>
                <w:rFonts w:ascii="Times New Roman" w:eastAsia="Times New Roman" w:hAnsi="Times New Roman" w:cs="Times New Roman"/>
              </w:rPr>
            </w:pP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demonstrate strong oral vocabulary</w:t>
            </w:r>
          </w:p>
          <w:p w:rsidR="0029551C" w:rsidRDefault="0029551C" w:rsidP="0029551C">
            <w:pPr>
              <w:pStyle w:val="normal0"/>
              <w:numPr>
                <w:ilvl w:val="0"/>
                <w:numId w:val="187"/>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execute word sorts / webs</w:t>
            </w:r>
          </w:p>
          <w:p w:rsidR="0029551C" w:rsidRDefault="0029551C" w:rsidP="0029551C">
            <w:pPr>
              <w:pStyle w:val="normal0"/>
              <w:numPr>
                <w:ilvl w:val="0"/>
                <w:numId w:val="187"/>
              </w:numPr>
              <w:spacing w:after="0" w:line="240" w:lineRule="auto"/>
              <w:ind w:hanging="360"/>
              <w:contextualSpacing/>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give</w:t>
            </w:r>
            <w:proofErr w:type="gramEnd"/>
            <w:r>
              <w:rPr>
                <w:rFonts w:ascii="Times New Roman" w:eastAsia="Times New Roman" w:hAnsi="Times New Roman" w:cs="Times New Roman"/>
                <w:sz w:val="24"/>
                <w:szCs w:val="24"/>
              </w:rPr>
              <w:t xml:space="preserve"> a list of words (interesting or informational) after reading a book at their level.</w:t>
            </w:r>
          </w:p>
          <w:p w:rsidR="0029551C" w:rsidRDefault="0029551C" w:rsidP="0029551C">
            <w:pPr>
              <w:pStyle w:val="normal0"/>
              <w:numPr>
                <w:ilvl w:val="0"/>
                <w:numId w:val="187"/>
              </w:numPr>
              <w:spacing w:after="0" w:line="237" w:lineRule="auto"/>
              <w:ind w:right="860" w:hanging="360"/>
              <w:contextualSpacing/>
              <w:rPr>
                <w:rFonts w:ascii="Times New Roman" w:eastAsia="Times New Roman" w:hAnsi="Times New Roman" w:cs="Times New Roman"/>
              </w:rPr>
            </w:pPr>
            <w:r>
              <w:rPr>
                <w:rFonts w:ascii="Times New Roman" w:eastAsia="Times New Roman" w:hAnsi="Times New Roman" w:cs="Times New Roman"/>
                <w:sz w:val="14"/>
                <w:szCs w:val="14"/>
              </w:rPr>
              <w:t xml:space="preserve">  </w:t>
            </w:r>
            <w:proofErr w:type="gramStart"/>
            <w:r>
              <w:rPr>
                <w:rFonts w:ascii="Times New Roman" w:eastAsia="Times New Roman" w:hAnsi="Times New Roman" w:cs="Times New Roman"/>
                <w:sz w:val="24"/>
                <w:szCs w:val="24"/>
              </w:rPr>
              <w:t>talk</w:t>
            </w:r>
            <w:proofErr w:type="gramEnd"/>
            <w:r>
              <w:rPr>
                <w:rFonts w:ascii="Times New Roman" w:eastAsia="Times New Roman" w:hAnsi="Times New Roman" w:cs="Times New Roman"/>
                <w:sz w:val="24"/>
                <w:szCs w:val="24"/>
              </w:rPr>
              <w:t xml:space="preserve"> about words and word meanings every day as they are encountered in books and conversation.</w:t>
            </w:r>
          </w:p>
          <w:p w:rsidR="0029551C" w:rsidRDefault="0029551C" w:rsidP="0029551C">
            <w:pPr>
              <w:pStyle w:val="normal0"/>
              <w:numPr>
                <w:ilvl w:val="0"/>
                <w:numId w:val="187"/>
              </w:numPr>
              <w:spacing w:after="0" w:line="237" w:lineRule="auto"/>
              <w:ind w:right="860" w:hanging="360"/>
              <w:contextualSpacing/>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use</w:t>
            </w:r>
            <w:proofErr w:type="gramEnd"/>
            <w:r>
              <w:rPr>
                <w:rFonts w:ascii="Times New Roman" w:eastAsia="Times New Roman" w:hAnsi="Times New Roman" w:cs="Times New Roman"/>
                <w:sz w:val="24"/>
                <w:szCs w:val="24"/>
              </w:rPr>
              <w:t xml:space="preserve"> pictures/illustrations to solve unknown words.</w:t>
            </w:r>
          </w:p>
          <w:p w:rsidR="0029551C" w:rsidRDefault="0029551C" w:rsidP="0029551C">
            <w:pPr>
              <w:pStyle w:val="normal0"/>
              <w:numPr>
                <w:ilvl w:val="0"/>
                <w:numId w:val="187"/>
              </w:numPr>
              <w:spacing w:after="0" w:line="240" w:lineRule="auto"/>
              <w:ind w:hanging="360"/>
              <w:contextualSpacing/>
              <w:rPr>
                <w:rFonts w:ascii="Times New Roman" w:eastAsia="Times New Roman" w:hAnsi="Times New Roman" w:cs="Times New Roman"/>
              </w:rPr>
            </w:pP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identify synonyms/antonyms</w:t>
            </w:r>
          </w:p>
          <w:p w:rsidR="0029551C" w:rsidRDefault="0029551C" w:rsidP="0029551C">
            <w:pPr>
              <w:pStyle w:val="normal0"/>
              <w:numPr>
                <w:ilvl w:val="0"/>
                <w:numId w:val="187"/>
              </w:numPr>
              <w:spacing w:after="0" w:line="240" w:lineRule="auto"/>
              <w:ind w:hanging="360"/>
              <w:contextualSpacing/>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decode</w:t>
            </w:r>
            <w:proofErr w:type="gramEnd"/>
            <w:r>
              <w:rPr>
                <w:rFonts w:ascii="Times New Roman" w:eastAsia="Times New Roman" w:hAnsi="Times New Roman" w:cs="Times New Roman"/>
                <w:sz w:val="24"/>
                <w:szCs w:val="24"/>
              </w:rPr>
              <w:t xml:space="preserve"> and interpret vocabulary words and phrases in context that are critical to the meaning of the text.</w:t>
            </w:r>
          </w:p>
          <w:p w:rsidR="0029551C" w:rsidRDefault="0029551C" w:rsidP="0029551C">
            <w:pPr>
              <w:pStyle w:val="normal0"/>
              <w:numPr>
                <w:ilvl w:val="0"/>
                <w:numId w:val="187"/>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determine meaning of homographs in context</w:t>
            </w:r>
          </w:p>
          <w:p w:rsidR="0029551C" w:rsidRDefault="0029551C" w:rsidP="0029551C">
            <w:pPr>
              <w:pStyle w:val="normal0"/>
              <w:numPr>
                <w:ilvl w:val="0"/>
                <w:numId w:val="187"/>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uses</w:t>
            </w:r>
            <w:proofErr w:type="gramEnd"/>
            <w:r>
              <w:rPr>
                <w:rFonts w:ascii="Times New Roman" w:eastAsia="Times New Roman" w:hAnsi="Times New Roman" w:cs="Times New Roman"/>
                <w:sz w:val="24"/>
                <w:szCs w:val="24"/>
              </w:rPr>
              <w:t xml:space="preserve"> context clues to determine word meanings.</w:t>
            </w:r>
          </w:p>
          <w:p w:rsidR="0029551C" w:rsidRDefault="0029551C" w:rsidP="0029551C">
            <w:pPr>
              <w:pStyle w:val="normal0"/>
              <w:numPr>
                <w:ilvl w:val="0"/>
                <w:numId w:val="187"/>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14"/>
                <w:szCs w:val="14"/>
              </w:rPr>
              <w:t xml:space="preserve"> </w:t>
            </w:r>
            <w:proofErr w:type="gramStart"/>
            <w:r>
              <w:rPr>
                <w:rFonts w:ascii="Times New Roman" w:eastAsia="Times New Roman" w:hAnsi="Times New Roman" w:cs="Times New Roman"/>
                <w:sz w:val="24"/>
                <w:szCs w:val="24"/>
              </w:rPr>
              <w:t>determine</w:t>
            </w:r>
            <w:proofErr w:type="gramEnd"/>
            <w:r>
              <w:rPr>
                <w:rFonts w:ascii="Times New Roman" w:eastAsia="Times New Roman" w:hAnsi="Times New Roman" w:cs="Times New Roman"/>
                <w:sz w:val="24"/>
                <w:szCs w:val="24"/>
              </w:rPr>
              <w:t xml:space="preserve"> meaning of possessives in context.</w:t>
            </w:r>
          </w:p>
          <w:p w:rsidR="0029551C" w:rsidRDefault="0029551C" w:rsidP="0029551C">
            <w:pPr>
              <w:pStyle w:val="normal0"/>
              <w:numPr>
                <w:ilvl w:val="0"/>
                <w:numId w:val="187"/>
              </w:numPr>
              <w:spacing w:after="0" w:line="288"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14"/>
                <w:szCs w:val="14"/>
              </w:rPr>
              <w:t xml:space="preserve"> </w:t>
            </w:r>
            <w:proofErr w:type="gramStart"/>
            <w:r>
              <w:t>determine</w:t>
            </w:r>
            <w:proofErr w:type="gramEnd"/>
            <w:r>
              <w:t xml:space="preserve"> meaning of irregular plural nouns.</w:t>
            </w:r>
          </w:p>
          <w:p w:rsidR="0029551C" w:rsidRDefault="0029551C" w:rsidP="0029551C">
            <w:pPr>
              <w:pStyle w:val="normal0"/>
              <w:numPr>
                <w:ilvl w:val="0"/>
                <w:numId w:val="187"/>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14"/>
                <w:szCs w:val="14"/>
              </w:rPr>
              <w:t xml:space="preserve"> </w:t>
            </w:r>
            <w:r>
              <w:t>divide words into syllables to decode</w:t>
            </w:r>
          </w:p>
          <w:p w:rsidR="0029551C" w:rsidRDefault="0029551C" w:rsidP="0029551C">
            <w:pPr>
              <w:pStyle w:val="normal0"/>
              <w:numPr>
                <w:ilvl w:val="0"/>
                <w:numId w:val="187"/>
              </w:numPr>
              <w:spacing w:after="0" w:line="290" w:lineRule="auto"/>
              <w:ind w:hanging="360"/>
              <w:contextualSpacing/>
            </w:pPr>
            <w:r>
              <w:rPr>
                <w:rFonts w:ascii="Times New Roman" w:eastAsia="Times New Roman" w:hAnsi="Times New Roman" w:cs="Times New Roman"/>
                <w:sz w:val="14"/>
                <w:szCs w:val="14"/>
              </w:rPr>
              <w:t xml:space="preserve">   </w:t>
            </w:r>
            <w:r>
              <w:t>determine and explain meaning of contractions</w:t>
            </w:r>
          </w:p>
          <w:p w:rsidR="0029551C" w:rsidRDefault="0029551C" w:rsidP="0029551C">
            <w:pPr>
              <w:pStyle w:val="normal0"/>
              <w:numPr>
                <w:ilvl w:val="0"/>
                <w:numId w:val="187"/>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14"/>
                <w:szCs w:val="14"/>
              </w:rPr>
              <w:t xml:space="preserve"> </w:t>
            </w:r>
            <w:r>
              <w:t>introduce parts of speech: nouns, proper nouns, verbs, and adjectives</w:t>
            </w:r>
          </w:p>
          <w:p w:rsidR="0029551C" w:rsidRDefault="0029551C" w:rsidP="0029551C">
            <w:pPr>
              <w:pStyle w:val="normal0"/>
              <w:spacing w:line="283" w:lineRule="auto"/>
            </w:pPr>
            <w:r>
              <w:rPr>
                <w:rFonts w:ascii="Times New Roman" w:eastAsia="Times New Roman" w:hAnsi="Times New Roman" w:cs="Times New Roman"/>
                <w:sz w:val="26"/>
                <w:szCs w:val="26"/>
              </w:rPr>
              <w:t xml:space="preserve"> </w:t>
            </w:r>
          </w:p>
          <w:p w:rsidR="0029551C" w:rsidRDefault="0029551C" w:rsidP="0029551C">
            <w:pPr>
              <w:pStyle w:val="normal0"/>
              <w:spacing w:line="283" w:lineRule="auto"/>
            </w:pPr>
            <w:r>
              <w:rPr>
                <w:b/>
              </w:rPr>
              <w:t>Research/Media</w:t>
            </w:r>
          </w:p>
          <w:p w:rsidR="0029551C" w:rsidRDefault="0029551C" w:rsidP="0029551C">
            <w:pPr>
              <w:pStyle w:val="normal0"/>
              <w:ind w:left="100"/>
            </w:pPr>
            <w:r>
              <w:rPr>
                <w:i/>
              </w:rPr>
              <w:t>In the area of print resources, the student will:</w:t>
            </w:r>
          </w:p>
          <w:p w:rsidR="0029551C" w:rsidRDefault="0029551C" w:rsidP="0029551C">
            <w:pPr>
              <w:pStyle w:val="normal0"/>
              <w:numPr>
                <w:ilvl w:val="0"/>
                <w:numId w:val="166"/>
              </w:numPr>
              <w:spacing w:after="0" w:line="240" w:lineRule="auto"/>
              <w:ind w:hanging="360"/>
              <w:contextualSpacing/>
            </w:pPr>
            <w:r>
              <w:t>use library (teachers are gatherers of information</w:t>
            </w:r>
          </w:p>
          <w:p w:rsidR="0029551C" w:rsidRDefault="0029551C" w:rsidP="0029551C">
            <w:pPr>
              <w:pStyle w:val="normal0"/>
              <w:numPr>
                <w:ilvl w:val="0"/>
                <w:numId w:val="166"/>
              </w:numPr>
              <w:spacing w:after="0" w:line="240" w:lineRule="auto"/>
              <w:ind w:hanging="360"/>
              <w:contextualSpacing/>
            </w:pPr>
            <w:r>
              <w:rPr>
                <w:rFonts w:ascii="Times New Roman" w:eastAsia="Times New Roman" w:hAnsi="Times New Roman" w:cs="Times New Roman"/>
                <w:sz w:val="14"/>
                <w:szCs w:val="14"/>
              </w:rPr>
              <w:t xml:space="preserve">   </w:t>
            </w:r>
            <w:proofErr w:type="gramStart"/>
            <w:r>
              <w:t>learn</w:t>
            </w:r>
            <w:proofErr w:type="gramEnd"/>
            <w:r>
              <w:t xml:space="preserve"> that when information is needed, you can access it through books, internet, video, and </w:t>
            </w:r>
            <w:r>
              <w:lastRenderedPageBreak/>
              <w:t>people.</w:t>
            </w:r>
          </w:p>
          <w:p w:rsidR="0029551C" w:rsidRDefault="0029551C" w:rsidP="0029551C">
            <w:pPr>
              <w:pStyle w:val="normal0"/>
              <w:numPr>
                <w:ilvl w:val="0"/>
                <w:numId w:val="166"/>
              </w:numPr>
              <w:spacing w:after="0" w:line="240" w:lineRule="auto"/>
              <w:ind w:hanging="360"/>
              <w:contextualSpacing/>
            </w:pPr>
            <w:r>
              <w:rPr>
                <w:rFonts w:ascii="Times New Roman" w:eastAsia="Times New Roman" w:hAnsi="Times New Roman" w:cs="Times New Roman"/>
                <w:sz w:val="14"/>
                <w:szCs w:val="14"/>
              </w:rPr>
              <w:t xml:space="preserve">  </w:t>
            </w:r>
            <w:r>
              <w:t>use title page to identify topic, author, illustrator, and/or photographer</w:t>
            </w:r>
          </w:p>
          <w:p w:rsidR="0029551C" w:rsidRDefault="0029551C" w:rsidP="0029551C">
            <w:pPr>
              <w:pStyle w:val="normal0"/>
              <w:numPr>
                <w:ilvl w:val="0"/>
                <w:numId w:val="166"/>
              </w:numPr>
              <w:spacing w:after="0" w:line="240" w:lineRule="auto"/>
              <w:ind w:hanging="360"/>
              <w:contextualSpacing/>
            </w:pPr>
            <w:r>
              <w:t>identify informational parts of text (see comprehension)</w:t>
            </w:r>
          </w:p>
          <w:p w:rsidR="0029551C" w:rsidRDefault="0029551C" w:rsidP="0029551C">
            <w:pPr>
              <w:pStyle w:val="normal0"/>
              <w:numPr>
                <w:ilvl w:val="0"/>
                <w:numId w:val="166"/>
              </w:numPr>
              <w:spacing w:after="0" w:line="240" w:lineRule="auto"/>
              <w:ind w:hanging="360"/>
              <w:contextualSpacing/>
            </w:pPr>
            <w:r>
              <w:rPr>
                <w:rFonts w:ascii="Times New Roman" w:eastAsia="Times New Roman" w:hAnsi="Times New Roman" w:cs="Times New Roman"/>
                <w:sz w:val="14"/>
                <w:szCs w:val="14"/>
              </w:rPr>
              <w:t xml:space="preserve">  </w:t>
            </w:r>
            <w:r>
              <w:t>identify visual features of texts: photo, illustration, graph, time-line, chart, diagram, bold print, italics, headings, bullets, sidebar, captions, labels (special typeface)</w:t>
            </w:r>
          </w:p>
          <w:p w:rsidR="0029551C" w:rsidRDefault="0029551C" w:rsidP="0029551C">
            <w:pPr>
              <w:pStyle w:val="normal0"/>
              <w:numPr>
                <w:ilvl w:val="0"/>
                <w:numId w:val="166"/>
              </w:numPr>
              <w:spacing w:after="0" w:line="240" w:lineRule="auto"/>
              <w:ind w:hanging="360"/>
              <w:contextualSpacing/>
            </w:pPr>
            <w:r>
              <w:rPr>
                <w:rFonts w:ascii="Times New Roman" w:eastAsia="Times New Roman" w:hAnsi="Times New Roman" w:cs="Times New Roman"/>
                <w:sz w:val="14"/>
                <w:szCs w:val="14"/>
              </w:rPr>
              <w:t xml:space="preserve">  </w:t>
            </w:r>
            <w:proofErr w:type="gramStart"/>
            <w:r>
              <w:t>produce</w:t>
            </w:r>
            <w:proofErr w:type="gramEnd"/>
            <w:r>
              <w:t xml:space="preserve"> a product that shows evidence of student's research orally, in writing, or in mixed media.</w:t>
            </w:r>
          </w:p>
          <w:p w:rsidR="0029551C" w:rsidRDefault="0029551C" w:rsidP="0029551C">
            <w:pPr>
              <w:pStyle w:val="normal0"/>
              <w:numPr>
                <w:ilvl w:val="0"/>
                <w:numId w:val="166"/>
              </w:numPr>
              <w:spacing w:after="0" w:line="292" w:lineRule="auto"/>
              <w:ind w:right="660" w:hanging="360"/>
              <w:contextualSpacing/>
            </w:pPr>
            <w:r>
              <w:rPr>
                <w:rFonts w:ascii="Times New Roman" w:eastAsia="Times New Roman" w:hAnsi="Times New Roman" w:cs="Times New Roman"/>
                <w:sz w:val="14"/>
                <w:szCs w:val="14"/>
              </w:rPr>
              <w:t xml:space="preserve">  </w:t>
            </w:r>
            <w:proofErr w:type="gramStart"/>
            <w:r>
              <w:t>speak</w:t>
            </w:r>
            <w:proofErr w:type="gramEnd"/>
            <w:r>
              <w:t xml:space="preserve"> clearly and use appropriate tone and volume in order to be heard and understood for a variety of purposes.</w:t>
            </w:r>
          </w:p>
          <w:p w:rsidR="0029551C" w:rsidRDefault="0029551C" w:rsidP="0029551C">
            <w:pPr>
              <w:pStyle w:val="normal0"/>
              <w:numPr>
                <w:ilvl w:val="0"/>
                <w:numId w:val="166"/>
              </w:numPr>
              <w:spacing w:before="40" w:after="0" w:line="240" w:lineRule="auto"/>
              <w:ind w:hanging="360"/>
              <w:contextualSpacing/>
            </w:pPr>
            <w:r>
              <w:rPr>
                <w:rFonts w:ascii="Times New Roman" w:eastAsia="Times New Roman" w:hAnsi="Times New Roman" w:cs="Times New Roman"/>
                <w:sz w:val="14"/>
                <w:szCs w:val="14"/>
              </w:rPr>
              <w:t xml:space="preserve">  </w:t>
            </w:r>
            <w:proofErr w:type="gramStart"/>
            <w:r>
              <w:t>make</w:t>
            </w:r>
            <w:proofErr w:type="gramEnd"/>
            <w:r>
              <w:t xml:space="preserve"> eye contact with the audience.</w:t>
            </w:r>
          </w:p>
          <w:p w:rsidR="0029551C" w:rsidRDefault="0029551C" w:rsidP="0029551C">
            <w:pPr>
              <w:pStyle w:val="normal0"/>
              <w:numPr>
                <w:ilvl w:val="0"/>
                <w:numId w:val="166"/>
              </w:numPr>
              <w:spacing w:before="40" w:after="0" w:line="240" w:lineRule="auto"/>
              <w:ind w:hanging="360"/>
              <w:contextualSpacing/>
            </w:pPr>
          </w:p>
          <w:p w:rsidR="0029551C" w:rsidRDefault="0029551C" w:rsidP="0029551C">
            <w:pPr>
              <w:pStyle w:val="normal0"/>
            </w:pPr>
            <w:r>
              <w:rPr>
                <w:i/>
              </w:rPr>
              <w:t>In the area of print and non-print media structures, the student will:</w:t>
            </w:r>
          </w:p>
          <w:p w:rsidR="0029551C" w:rsidRDefault="0029551C" w:rsidP="0029551C">
            <w:pPr>
              <w:pStyle w:val="normal0"/>
              <w:numPr>
                <w:ilvl w:val="0"/>
                <w:numId w:val="164"/>
              </w:numPr>
              <w:spacing w:after="0" w:line="240" w:lineRule="auto"/>
              <w:ind w:hanging="360"/>
              <w:contextualSpacing/>
            </w:pPr>
            <w:r>
              <w:t xml:space="preserve"> </w:t>
            </w:r>
            <w:proofErr w:type="gramStart"/>
            <w:r>
              <w:t>view</w:t>
            </w:r>
            <w:proofErr w:type="gramEnd"/>
            <w:r>
              <w:t>, read, and listen to media works with simple messages or factual information and respond to information through a written or oral method.</w:t>
            </w:r>
          </w:p>
          <w:p w:rsidR="0029551C" w:rsidRDefault="0029551C" w:rsidP="0029551C">
            <w:pPr>
              <w:pStyle w:val="normal0"/>
              <w:ind w:left="1580"/>
            </w:pPr>
          </w:p>
          <w:p w:rsidR="0029551C" w:rsidRDefault="0029551C" w:rsidP="0029551C">
            <w:pPr>
              <w:pStyle w:val="normal0"/>
              <w:spacing w:line="293" w:lineRule="auto"/>
              <w:ind w:left="100"/>
            </w:pPr>
            <w:r>
              <w:rPr>
                <w:i/>
              </w:rPr>
              <w:t>In the area of non-print resources, the student will:</w:t>
            </w:r>
          </w:p>
          <w:p w:rsidR="0029551C" w:rsidRDefault="0029551C" w:rsidP="0029551C">
            <w:pPr>
              <w:pStyle w:val="normal0"/>
              <w:numPr>
                <w:ilvl w:val="0"/>
                <w:numId w:val="181"/>
              </w:numPr>
              <w:spacing w:after="0" w:line="293" w:lineRule="auto"/>
              <w:ind w:hanging="360"/>
              <w:contextualSpacing/>
            </w:pPr>
            <w:r>
              <w:t xml:space="preserve"> talk with resource person</w:t>
            </w:r>
          </w:p>
          <w:p w:rsidR="0029551C" w:rsidRDefault="0029551C" w:rsidP="0029551C">
            <w:pPr>
              <w:pStyle w:val="normal0"/>
              <w:spacing w:line="293" w:lineRule="auto"/>
              <w:ind w:left="1580"/>
            </w:pPr>
          </w:p>
          <w:p w:rsidR="0029551C" w:rsidRDefault="0029551C" w:rsidP="0029551C">
            <w:pPr>
              <w:pStyle w:val="normal0"/>
              <w:ind w:left="100"/>
            </w:pPr>
            <w:r>
              <w:rPr>
                <w:i/>
              </w:rPr>
              <w:t>In the area of primary and secondary sources, the student</w:t>
            </w:r>
          </w:p>
          <w:p w:rsidR="0029551C" w:rsidRDefault="0029551C" w:rsidP="0029551C">
            <w:pPr>
              <w:pStyle w:val="normal0"/>
              <w:numPr>
                <w:ilvl w:val="0"/>
                <w:numId w:val="184"/>
              </w:numPr>
              <w:spacing w:after="0" w:line="240" w:lineRule="auto"/>
              <w:ind w:hanging="360"/>
              <w:contextualSpacing/>
            </w:pPr>
            <w:proofErr w:type="gramStart"/>
            <w:r>
              <w:t>use</w:t>
            </w:r>
            <w:proofErr w:type="gramEnd"/>
            <w:r>
              <w:t xml:space="preserve"> grade level appropriate dictionary to locate word meanings.</w:t>
            </w:r>
          </w:p>
          <w:p w:rsidR="0029551C" w:rsidRDefault="0029551C" w:rsidP="0029551C">
            <w:pPr>
              <w:pStyle w:val="normal0"/>
              <w:numPr>
                <w:ilvl w:val="0"/>
                <w:numId w:val="184"/>
              </w:numPr>
              <w:spacing w:after="0" w:line="240" w:lineRule="auto"/>
              <w:ind w:hanging="360"/>
              <w:contextualSpacing/>
            </w:pPr>
            <w:r>
              <w:t>use Internet to gather information (with support)</w:t>
            </w:r>
          </w:p>
          <w:p w:rsidR="0029551C" w:rsidRDefault="0029551C" w:rsidP="0029551C">
            <w:pPr>
              <w:pStyle w:val="normal0"/>
              <w:numPr>
                <w:ilvl w:val="0"/>
                <w:numId w:val="184"/>
              </w:numPr>
              <w:spacing w:after="0" w:line="240" w:lineRule="auto"/>
              <w:ind w:hanging="360"/>
              <w:contextualSpacing/>
            </w:pPr>
            <w:r>
              <w:t>use grade level-appropriate encyclopedias to gather information (with support)</w:t>
            </w:r>
          </w:p>
          <w:p w:rsidR="0029551C" w:rsidRDefault="0029551C" w:rsidP="0029551C">
            <w:pPr>
              <w:pStyle w:val="normal0"/>
              <w:numPr>
                <w:ilvl w:val="0"/>
                <w:numId w:val="184"/>
              </w:numPr>
              <w:spacing w:after="0" w:line="240" w:lineRule="auto"/>
              <w:ind w:hanging="360"/>
              <w:contextualSpacing/>
            </w:pPr>
            <w:r>
              <w:t>write report based on information found and share orally (with support</w:t>
            </w:r>
          </w:p>
          <w:p w:rsidR="0029551C" w:rsidRDefault="0029551C" w:rsidP="0029551C">
            <w:pPr>
              <w:pStyle w:val="normal0"/>
            </w:pPr>
          </w:p>
          <w:tbl>
            <w:tblPr>
              <w:tblW w:w="88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8826"/>
            </w:tblGrid>
            <w:tr w:rsidR="0029551C" w:rsidTr="0029551C">
              <w:tc>
                <w:tcPr>
                  <w:tcW w:w="8826" w:type="dxa"/>
                  <w:shd w:val="clear" w:color="auto" w:fill="1155CC"/>
                  <w:tcMar>
                    <w:top w:w="100" w:type="dxa"/>
                    <w:left w:w="100" w:type="dxa"/>
                    <w:bottom w:w="100" w:type="dxa"/>
                    <w:right w:w="100" w:type="dxa"/>
                  </w:tcMar>
                </w:tcPr>
                <w:p w:rsidR="0029551C" w:rsidRDefault="0029551C" w:rsidP="0029551C">
                  <w:pPr>
                    <w:pStyle w:val="normal0"/>
                    <w:widowControl w:val="0"/>
                    <w:spacing w:after="0" w:line="240" w:lineRule="auto"/>
                    <w:jc w:val="center"/>
                  </w:pPr>
                  <w:r>
                    <w:rPr>
                      <w:b/>
                      <w:color w:val="FFFFFF"/>
                    </w:rPr>
                    <w:t>Evidence of Learning</w:t>
                  </w:r>
                </w:p>
              </w:tc>
            </w:tr>
          </w:tbl>
          <w:p w:rsidR="0029551C" w:rsidRDefault="0029551C" w:rsidP="0029551C">
            <w:pPr>
              <w:pStyle w:val="normal0"/>
              <w:widowControl w:val="0"/>
            </w:pPr>
            <w:r>
              <w:rPr>
                <w:rFonts w:ascii="Arial" w:eastAsia="Arial" w:hAnsi="Arial" w:cs="Arial"/>
                <w:b/>
              </w:rPr>
              <w:t>Form</w:t>
            </w:r>
            <w:r>
              <w:rPr>
                <w:rFonts w:ascii="Times New Roman" w:eastAsia="Times New Roman" w:hAnsi="Times New Roman" w:cs="Times New Roman"/>
                <w:b/>
              </w:rPr>
              <w:t>ative Assessments</w:t>
            </w:r>
          </w:p>
          <w:p w:rsidR="0029551C" w:rsidRDefault="0029551C" w:rsidP="0029551C">
            <w:pPr>
              <w:pStyle w:val="normal0"/>
              <w:widowControl w:val="0"/>
              <w:numPr>
                <w:ilvl w:val="0"/>
                <w:numId w:val="182"/>
              </w:numPr>
              <w:spacing w:after="0"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Participation/Observations</w:t>
            </w:r>
          </w:p>
          <w:p w:rsidR="0029551C" w:rsidRDefault="0029551C" w:rsidP="0029551C">
            <w:pPr>
              <w:pStyle w:val="normal0"/>
              <w:widowControl w:val="0"/>
              <w:numPr>
                <w:ilvl w:val="0"/>
                <w:numId w:val="182"/>
              </w:numPr>
              <w:spacing w:after="0"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Questioning</w:t>
            </w:r>
          </w:p>
          <w:p w:rsidR="0029551C" w:rsidRDefault="0029551C" w:rsidP="0029551C">
            <w:pPr>
              <w:pStyle w:val="normal0"/>
              <w:widowControl w:val="0"/>
              <w:numPr>
                <w:ilvl w:val="0"/>
                <w:numId w:val="182"/>
              </w:numPr>
              <w:spacing w:after="0"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Running records</w:t>
            </w:r>
          </w:p>
          <w:p w:rsidR="0029551C" w:rsidRDefault="0029551C" w:rsidP="0029551C">
            <w:pPr>
              <w:pStyle w:val="normal0"/>
              <w:widowControl w:val="0"/>
              <w:numPr>
                <w:ilvl w:val="0"/>
                <w:numId w:val="182"/>
              </w:numPr>
              <w:spacing w:after="0"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Anecdotal notes</w:t>
            </w:r>
          </w:p>
          <w:p w:rsidR="0029551C" w:rsidRDefault="0029551C" w:rsidP="0029551C">
            <w:pPr>
              <w:pStyle w:val="normal0"/>
              <w:widowControl w:val="0"/>
              <w:numPr>
                <w:ilvl w:val="0"/>
                <w:numId w:val="182"/>
              </w:numPr>
              <w:spacing w:after="0"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Learning/Response Logs</w:t>
            </w:r>
          </w:p>
          <w:p w:rsidR="0029551C" w:rsidRDefault="0029551C" w:rsidP="0029551C">
            <w:pPr>
              <w:pStyle w:val="normal0"/>
              <w:widowControl w:val="0"/>
              <w:numPr>
                <w:ilvl w:val="0"/>
                <w:numId w:val="182"/>
              </w:numPr>
              <w:spacing w:after="0"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Graphic Organizers</w:t>
            </w:r>
          </w:p>
          <w:p w:rsidR="0029551C" w:rsidRDefault="0029551C" w:rsidP="0029551C">
            <w:pPr>
              <w:pStyle w:val="normal0"/>
              <w:widowControl w:val="0"/>
              <w:numPr>
                <w:ilvl w:val="0"/>
                <w:numId w:val="182"/>
              </w:numPr>
              <w:spacing w:after="0"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Peer/Self Assessments</w:t>
            </w:r>
          </w:p>
          <w:p w:rsidR="0029551C" w:rsidRDefault="0029551C" w:rsidP="0029551C">
            <w:pPr>
              <w:pStyle w:val="normal0"/>
              <w:widowControl w:val="0"/>
              <w:numPr>
                <w:ilvl w:val="0"/>
                <w:numId w:val="182"/>
              </w:numPr>
              <w:spacing w:after="0"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Presentations</w:t>
            </w:r>
          </w:p>
          <w:p w:rsidR="0029551C" w:rsidRDefault="0029551C" w:rsidP="0029551C">
            <w:pPr>
              <w:pStyle w:val="normal0"/>
              <w:widowControl w:val="0"/>
              <w:numPr>
                <w:ilvl w:val="0"/>
                <w:numId w:val="182"/>
              </w:numPr>
              <w:spacing w:after="0"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 xml:space="preserve">Visual representations </w:t>
            </w:r>
          </w:p>
          <w:p w:rsidR="0029551C" w:rsidRDefault="0029551C" w:rsidP="0029551C">
            <w:pPr>
              <w:pStyle w:val="normal0"/>
              <w:widowControl w:val="0"/>
              <w:numPr>
                <w:ilvl w:val="0"/>
                <w:numId w:val="182"/>
              </w:numPr>
              <w:spacing w:after="0"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Kinesthetic Assessments</w:t>
            </w:r>
          </w:p>
          <w:p w:rsidR="0029551C" w:rsidRDefault="0029551C" w:rsidP="0029551C">
            <w:pPr>
              <w:pStyle w:val="normal0"/>
              <w:widowControl w:val="0"/>
              <w:numPr>
                <w:ilvl w:val="0"/>
                <w:numId w:val="182"/>
              </w:numPr>
              <w:spacing w:after="0"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Individual whiteboards</w:t>
            </w:r>
          </w:p>
          <w:p w:rsidR="0029551C" w:rsidRDefault="0029551C" w:rsidP="0029551C">
            <w:pPr>
              <w:pStyle w:val="normal0"/>
              <w:widowControl w:val="0"/>
              <w:numPr>
                <w:ilvl w:val="0"/>
                <w:numId w:val="182"/>
              </w:numPr>
              <w:spacing w:after="0"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Pre-assessments</w:t>
            </w:r>
          </w:p>
          <w:p w:rsidR="0029551C" w:rsidRDefault="0029551C" w:rsidP="0029551C">
            <w:pPr>
              <w:pStyle w:val="normal0"/>
              <w:widowControl w:val="0"/>
              <w:numPr>
                <w:ilvl w:val="0"/>
                <w:numId w:val="182"/>
              </w:numPr>
              <w:spacing w:after="0"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Writing Workshop</w:t>
            </w:r>
          </w:p>
          <w:p w:rsidR="0029551C" w:rsidRDefault="0029551C" w:rsidP="0029551C">
            <w:pPr>
              <w:pStyle w:val="normal0"/>
              <w:widowControl w:val="0"/>
              <w:numPr>
                <w:ilvl w:val="0"/>
                <w:numId w:val="182"/>
              </w:numPr>
              <w:spacing w:after="0"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Conferencing</w:t>
            </w:r>
          </w:p>
          <w:p w:rsidR="0029551C" w:rsidRDefault="0029551C" w:rsidP="0029551C">
            <w:pPr>
              <w:pStyle w:val="normal0"/>
              <w:widowControl w:val="0"/>
              <w:numPr>
                <w:ilvl w:val="0"/>
                <w:numId w:val="182"/>
              </w:numPr>
              <w:spacing w:after="0"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Writing assignments</w:t>
            </w:r>
          </w:p>
          <w:p w:rsidR="0029551C" w:rsidRDefault="0029551C" w:rsidP="0029551C">
            <w:pPr>
              <w:pStyle w:val="normal0"/>
              <w:widowControl w:val="0"/>
              <w:numPr>
                <w:ilvl w:val="0"/>
                <w:numId w:val="182"/>
              </w:numPr>
              <w:spacing w:after="0"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Working portfolio</w:t>
            </w:r>
          </w:p>
          <w:p w:rsidR="0029551C" w:rsidRDefault="0029551C" w:rsidP="0029551C">
            <w:pPr>
              <w:pStyle w:val="normal0"/>
              <w:widowControl w:val="0"/>
              <w:numPr>
                <w:ilvl w:val="0"/>
                <w:numId w:val="182"/>
              </w:numPr>
              <w:spacing w:after="0"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lastRenderedPageBreak/>
              <w:t>Exit slips</w:t>
            </w:r>
          </w:p>
          <w:p w:rsidR="0029551C" w:rsidRDefault="00455D76" w:rsidP="0029551C">
            <w:pPr>
              <w:pStyle w:val="normal0"/>
              <w:widowControl w:val="0"/>
            </w:pPr>
            <w:r>
              <w:t xml:space="preserve">                 </w:t>
            </w:r>
            <w:r w:rsidR="0029551C">
              <w:t xml:space="preserve">             </w:t>
            </w:r>
            <w:r w:rsidR="0029551C">
              <w:rPr>
                <w:rFonts w:ascii="Times New Roman" w:eastAsia="Times New Roman" w:hAnsi="Times New Roman" w:cs="Times New Roman"/>
                <w:sz w:val="14"/>
                <w:szCs w:val="14"/>
              </w:rPr>
              <w:t xml:space="preserve"> </w:t>
            </w:r>
            <w:r w:rsidR="0029551C">
              <w:t xml:space="preserve">                            </w:t>
            </w:r>
          </w:p>
          <w:p w:rsidR="0029551C" w:rsidRDefault="0029551C" w:rsidP="0029551C">
            <w:pPr>
              <w:pStyle w:val="normal0"/>
              <w:widowControl w:val="0"/>
            </w:pPr>
            <w:r>
              <w:rPr>
                <w:rFonts w:ascii="Times New Roman" w:eastAsia="Times New Roman" w:hAnsi="Times New Roman" w:cs="Times New Roman"/>
                <w:b/>
              </w:rPr>
              <w:t>Summative Assessments</w:t>
            </w:r>
          </w:p>
          <w:p w:rsidR="0029551C" w:rsidRDefault="0029551C" w:rsidP="0029551C">
            <w:pPr>
              <w:pStyle w:val="normal0"/>
              <w:widowControl w:val="0"/>
              <w:numPr>
                <w:ilvl w:val="0"/>
                <w:numId w:val="175"/>
              </w:numPr>
              <w:spacing w:after="0"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Writer’s workshop/conferencing</w:t>
            </w:r>
          </w:p>
          <w:p w:rsidR="0029551C" w:rsidRDefault="0029551C" w:rsidP="0029551C">
            <w:pPr>
              <w:pStyle w:val="normal0"/>
              <w:widowControl w:val="0"/>
              <w:numPr>
                <w:ilvl w:val="0"/>
                <w:numId w:val="175"/>
              </w:numPr>
              <w:spacing w:after="0"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Pretest, test and daily work</w:t>
            </w:r>
          </w:p>
          <w:p w:rsidR="0029551C" w:rsidRDefault="0029551C" w:rsidP="0029551C">
            <w:pPr>
              <w:pStyle w:val="normal0"/>
              <w:widowControl w:val="0"/>
              <w:numPr>
                <w:ilvl w:val="0"/>
                <w:numId w:val="175"/>
              </w:numPr>
              <w:spacing w:after="0"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Final drafts</w:t>
            </w:r>
          </w:p>
          <w:p w:rsidR="0029551C" w:rsidRDefault="0029551C" w:rsidP="0029551C">
            <w:pPr>
              <w:pStyle w:val="normal0"/>
              <w:widowControl w:val="0"/>
              <w:numPr>
                <w:ilvl w:val="0"/>
                <w:numId w:val="175"/>
              </w:numPr>
              <w:spacing w:after="0"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Showcase portfolio</w:t>
            </w:r>
          </w:p>
          <w:p w:rsidR="0029551C" w:rsidRDefault="0029551C" w:rsidP="0029551C">
            <w:pPr>
              <w:pStyle w:val="normal0"/>
              <w:widowControl w:val="0"/>
              <w:numPr>
                <w:ilvl w:val="0"/>
                <w:numId w:val="175"/>
              </w:numPr>
              <w:spacing w:after="0"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DRA-2</w:t>
            </w:r>
          </w:p>
          <w:p w:rsidR="0029551C" w:rsidRDefault="0029551C" w:rsidP="0029551C">
            <w:pPr>
              <w:pStyle w:val="normal0"/>
              <w:widowControl w:val="0"/>
              <w:numPr>
                <w:ilvl w:val="0"/>
                <w:numId w:val="175"/>
              </w:numPr>
              <w:spacing w:after="0"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Reading assessment/running records</w:t>
            </w:r>
          </w:p>
          <w:p w:rsidR="0029551C" w:rsidRDefault="0029551C" w:rsidP="0029551C">
            <w:pPr>
              <w:pStyle w:val="normal0"/>
              <w:widowControl w:val="0"/>
              <w:numPr>
                <w:ilvl w:val="0"/>
                <w:numId w:val="175"/>
              </w:numPr>
              <w:spacing w:after="0"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District benchmarks</w:t>
            </w:r>
          </w:p>
          <w:p w:rsidR="0029551C" w:rsidRDefault="0029551C" w:rsidP="0029551C">
            <w:pPr>
              <w:pStyle w:val="normal0"/>
              <w:widowControl w:val="0"/>
              <w:numPr>
                <w:ilvl w:val="0"/>
                <w:numId w:val="175"/>
              </w:numPr>
              <w:spacing w:after="0"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End-of-unit or chapter tests</w:t>
            </w:r>
          </w:p>
          <w:p w:rsidR="0029551C" w:rsidRDefault="0029551C" w:rsidP="0029551C">
            <w:pPr>
              <w:pStyle w:val="normal0"/>
              <w:widowControl w:val="0"/>
              <w:numPr>
                <w:ilvl w:val="0"/>
                <w:numId w:val="175"/>
              </w:numPr>
              <w:spacing w:after="0"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Oral presentation</w:t>
            </w:r>
          </w:p>
          <w:p w:rsidR="0029551C" w:rsidRDefault="0029551C" w:rsidP="0029551C">
            <w:pPr>
              <w:pStyle w:val="normal0"/>
              <w:widowControl w:val="0"/>
              <w:numPr>
                <w:ilvl w:val="0"/>
                <w:numId w:val="175"/>
              </w:numPr>
              <w:spacing w:after="0"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Reflective journal</w:t>
            </w:r>
          </w:p>
          <w:p w:rsidR="0029551C" w:rsidRDefault="0029551C" w:rsidP="0029551C">
            <w:pPr>
              <w:pStyle w:val="normal0"/>
              <w:widowControl w:val="0"/>
              <w:numPr>
                <w:ilvl w:val="0"/>
                <w:numId w:val="175"/>
              </w:numPr>
              <w:spacing w:after="0"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Summative Assessments</w:t>
            </w:r>
          </w:p>
          <w:p w:rsidR="0029551C" w:rsidRDefault="0029551C" w:rsidP="0029551C">
            <w:pPr>
              <w:pStyle w:val="normal0"/>
              <w:widowControl w:val="0"/>
              <w:numPr>
                <w:ilvl w:val="0"/>
                <w:numId w:val="175"/>
              </w:numPr>
              <w:spacing w:after="0"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Performance task</w:t>
            </w:r>
          </w:p>
          <w:p w:rsidR="0029551C" w:rsidRDefault="0029551C" w:rsidP="0029551C">
            <w:pPr>
              <w:pStyle w:val="normal0"/>
              <w:spacing w:before="40"/>
            </w:pPr>
          </w:p>
          <w:p w:rsidR="0029551C" w:rsidRDefault="0029551C" w:rsidP="0029551C">
            <w:pPr>
              <w:pStyle w:val="normal0"/>
              <w:spacing w:before="40"/>
            </w:pPr>
          </w:p>
          <w:p w:rsidR="0029551C" w:rsidRDefault="0029551C" w:rsidP="0029551C">
            <w:pPr>
              <w:pStyle w:val="normal0"/>
              <w:spacing w:before="40"/>
            </w:pPr>
            <w:r>
              <w:rPr>
                <w:rFonts w:ascii="Times New Roman" w:eastAsia="Times New Roman" w:hAnsi="Times New Roman" w:cs="Times New Roman"/>
                <w:sz w:val="14"/>
                <w:szCs w:val="14"/>
              </w:rPr>
              <w:t xml:space="preserve"> </w:t>
            </w:r>
            <w:r>
              <w:rPr>
                <w:rFonts w:ascii="Times New Roman" w:eastAsia="Times New Roman" w:hAnsi="Times New Roman" w:cs="Times New Roman"/>
                <w:b/>
                <w:sz w:val="24"/>
                <w:szCs w:val="24"/>
              </w:rPr>
              <w:t xml:space="preserve"> Modifications </w:t>
            </w:r>
          </w:p>
          <w:p w:rsidR="0029551C" w:rsidRDefault="0029551C" w:rsidP="0029551C">
            <w:pPr>
              <w:pStyle w:val="normal0"/>
              <w:spacing w:before="40"/>
            </w:pPr>
          </w:p>
          <w:p w:rsidR="0029551C" w:rsidRDefault="0029551C" w:rsidP="0029551C">
            <w:pPr>
              <w:pStyle w:val="normal0"/>
              <w:spacing w:before="40"/>
            </w:pPr>
            <w:r>
              <w:rPr>
                <w:b/>
                <w:i/>
              </w:rPr>
              <w:t xml:space="preserve">English Language Learners: </w:t>
            </w:r>
          </w:p>
          <w:p w:rsidR="0029551C" w:rsidRDefault="0029551C" w:rsidP="0029551C">
            <w:pPr>
              <w:pStyle w:val="normal0"/>
              <w:numPr>
                <w:ilvl w:val="0"/>
                <w:numId w:val="180"/>
              </w:numPr>
              <w:spacing w:before="40" w:after="0"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Introduce key vocabulary before lesson</w:t>
            </w:r>
          </w:p>
          <w:p w:rsidR="0029551C" w:rsidRDefault="0029551C" w:rsidP="0029551C">
            <w:pPr>
              <w:pStyle w:val="normal0"/>
              <w:numPr>
                <w:ilvl w:val="0"/>
                <w:numId w:val="180"/>
              </w:numPr>
              <w:spacing w:before="40" w:after="0"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Teacher reads aloud daily (model)</w:t>
            </w:r>
          </w:p>
          <w:p w:rsidR="0029551C" w:rsidRDefault="0029551C" w:rsidP="0029551C">
            <w:pPr>
              <w:pStyle w:val="normal0"/>
              <w:numPr>
                <w:ilvl w:val="0"/>
                <w:numId w:val="180"/>
              </w:numPr>
              <w:spacing w:before="40" w:after="0" w:line="303" w:lineRule="auto"/>
              <w:ind w:hanging="360"/>
              <w:contextualSpacing/>
              <w:rPr>
                <w:rFonts w:ascii="Times New Roman" w:eastAsia="Times New Roman" w:hAnsi="Times New Roman" w:cs="Times New Roman"/>
              </w:rPr>
            </w:pPr>
            <w:r>
              <w:rPr>
                <w:rFonts w:ascii="Times New Roman" w:eastAsia="Times New Roman" w:hAnsi="Times New Roman" w:cs="Times New Roman"/>
              </w:rPr>
              <w:t xml:space="preserve"> Provide peer tutoring</w:t>
            </w:r>
          </w:p>
          <w:p w:rsidR="0029551C" w:rsidRDefault="0029551C" w:rsidP="0029551C">
            <w:pPr>
              <w:pStyle w:val="normal0"/>
              <w:numPr>
                <w:ilvl w:val="0"/>
                <w:numId w:val="180"/>
              </w:numPr>
              <w:spacing w:before="40" w:after="0"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Use a strong student as a “buddy” (does not necessarily have to speak the primary language)</w:t>
            </w:r>
          </w:p>
          <w:p w:rsidR="0029551C" w:rsidRDefault="0029551C" w:rsidP="0029551C">
            <w:pPr>
              <w:pStyle w:val="normal0"/>
              <w:numPr>
                <w:ilvl w:val="0"/>
                <w:numId w:val="180"/>
              </w:numPr>
              <w:spacing w:before="40" w:after="0"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 xml:space="preserve"> Increase comprehensible input via: </w:t>
            </w:r>
          </w:p>
          <w:p w:rsidR="0029551C" w:rsidRDefault="0029551C" w:rsidP="0029551C">
            <w:pPr>
              <w:pStyle w:val="normal0"/>
              <w:numPr>
                <w:ilvl w:val="1"/>
                <w:numId w:val="180"/>
              </w:numPr>
              <w:spacing w:after="0"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visuals</w:t>
            </w:r>
          </w:p>
          <w:p w:rsidR="0029551C" w:rsidRDefault="0029551C" w:rsidP="0029551C">
            <w:pPr>
              <w:pStyle w:val="normal0"/>
              <w:numPr>
                <w:ilvl w:val="1"/>
                <w:numId w:val="180"/>
              </w:numPr>
              <w:spacing w:after="0"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 xml:space="preserve">gesturing </w:t>
            </w:r>
          </w:p>
          <w:p w:rsidR="0029551C" w:rsidRDefault="0029551C" w:rsidP="0029551C">
            <w:pPr>
              <w:pStyle w:val="normal0"/>
              <w:numPr>
                <w:ilvl w:val="1"/>
                <w:numId w:val="180"/>
              </w:numPr>
              <w:spacing w:after="0"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 xml:space="preserve">miming and </w:t>
            </w:r>
            <w:proofErr w:type="spellStart"/>
            <w:r>
              <w:rPr>
                <w:rFonts w:ascii="Times New Roman" w:eastAsia="Times New Roman" w:hAnsi="Times New Roman" w:cs="Times New Roman"/>
              </w:rPr>
              <w:t>roleplay</w:t>
            </w:r>
            <w:proofErr w:type="spellEnd"/>
          </w:p>
          <w:p w:rsidR="0029551C" w:rsidRDefault="0029551C" w:rsidP="0029551C">
            <w:pPr>
              <w:pStyle w:val="normal0"/>
              <w:numPr>
                <w:ilvl w:val="1"/>
                <w:numId w:val="180"/>
              </w:numPr>
              <w:spacing w:after="0"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 xml:space="preserve">use of </w:t>
            </w:r>
            <w:proofErr w:type="spellStart"/>
            <w:r>
              <w:rPr>
                <w:rFonts w:ascii="Times New Roman" w:eastAsia="Times New Roman" w:hAnsi="Times New Roman" w:cs="Times New Roman"/>
              </w:rPr>
              <w:t>realia</w:t>
            </w:r>
            <w:proofErr w:type="spellEnd"/>
          </w:p>
          <w:p w:rsidR="0029551C" w:rsidRDefault="0029551C" w:rsidP="0029551C">
            <w:pPr>
              <w:pStyle w:val="normal0"/>
              <w:numPr>
                <w:ilvl w:val="1"/>
                <w:numId w:val="180"/>
              </w:numPr>
              <w:spacing w:after="0"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 xml:space="preserve">teacher talk </w:t>
            </w:r>
          </w:p>
          <w:p w:rsidR="0029551C" w:rsidRDefault="0029551C" w:rsidP="0029551C">
            <w:pPr>
              <w:pStyle w:val="normal0"/>
            </w:pPr>
          </w:p>
          <w:p w:rsidR="0029551C" w:rsidRDefault="0029551C" w:rsidP="0029551C">
            <w:pPr>
              <w:pStyle w:val="normal0"/>
            </w:pPr>
            <w:r>
              <w:rPr>
                <w:rFonts w:ascii="Arial" w:eastAsia="Arial" w:hAnsi="Arial" w:cs="Arial"/>
                <w:b/>
                <w:i/>
              </w:rPr>
              <w:t>Intervention</w:t>
            </w:r>
            <w:r>
              <w:rPr>
                <w:rFonts w:ascii="Times New Roman" w:eastAsia="Times New Roman" w:hAnsi="Times New Roman" w:cs="Times New Roman"/>
                <w:b/>
                <w:i/>
              </w:rPr>
              <w:t>:</w:t>
            </w:r>
          </w:p>
          <w:p w:rsidR="0029551C" w:rsidRDefault="0029551C" w:rsidP="0029551C">
            <w:pPr>
              <w:pStyle w:val="normal0"/>
              <w:numPr>
                <w:ilvl w:val="0"/>
                <w:numId w:val="168"/>
              </w:numPr>
              <w:spacing w:before="40" w:after="0"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Allow extra time to complete assignments or tests</w:t>
            </w:r>
          </w:p>
          <w:p w:rsidR="0029551C" w:rsidRDefault="0029551C" w:rsidP="0029551C">
            <w:pPr>
              <w:pStyle w:val="normal0"/>
              <w:numPr>
                <w:ilvl w:val="0"/>
                <w:numId w:val="168"/>
              </w:numPr>
              <w:spacing w:before="40" w:after="0"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Work in a small group</w:t>
            </w:r>
          </w:p>
          <w:p w:rsidR="0029551C" w:rsidRDefault="0029551C" w:rsidP="0029551C">
            <w:pPr>
              <w:pStyle w:val="normal0"/>
              <w:numPr>
                <w:ilvl w:val="0"/>
                <w:numId w:val="168"/>
              </w:numPr>
              <w:spacing w:before="40" w:after="0"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 xml:space="preserve">Work with students individually </w:t>
            </w:r>
          </w:p>
          <w:p w:rsidR="0029551C" w:rsidRDefault="0029551C" w:rsidP="0029551C">
            <w:pPr>
              <w:pStyle w:val="normal0"/>
              <w:numPr>
                <w:ilvl w:val="0"/>
                <w:numId w:val="168"/>
              </w:numPr>
              <w:spacing w:before="40" w:after="0" w:line="303" w:lineRule="auto"/>
              <w:ind w:hanging="360"/>
              <w:contextualSpacing/>
              <w:rPr>
                <w:rFonts w:ascii="Times New Roman" w:eastAsia="Times New Roman" w:hAnsi="Times New Roman" w:cs="Times New Roman"/>
              </w:rPr>
            </w:pPr>
            <w:r>
              <w:rPr>
                <w:rFonts w:ascii="Times New Roman" w:eastAsia="Times New Roman" w:hAnsi="Times New Roman" w:cs="Times New Roman"/>
              </w:rPr>
              <w:t>Allow answers to be given orally or dictated</w:t>
            </w:r>
          </w:p>
          <w:p w:rsidR="0029551C" w:rsidRDefault="0029551C" w:rsidP="0029551C">
            <w:pPr>
              <w:pStyle w:val="normal0"/>
              <w:numPr>
                <w:ilvl w:val="0"/>
                <w:numId w:val="168"/>
              </w:numPr>
              <w:spacing w:before="40" w:after="0" w:line="303" w:lineRule="auto"/>
              <w:ind w:hanging="360"/>
              <w:contextualSpacing/>
              <w:rPr>
                <w:rFonts w:ascii="Times New Roman" w:eastAsia="Times New Roman" w:hAnsi="Times New Roman" w:cs="Times New Roman"/>
              </w:rPr>
            </w:pPr>
            <w:r>
              <w:rPr>
                <w:rFonts w:ascii="Times New Roman" w:eastAsia="Times New Roman" w:hAnsi="Times New Roman" w:cs="Times New Roman"/>
              </w:rPr>
              <w:t>Directions read aloud</w:t>
            </w:r>
          </w:p>
          <w:p w:rsidR="0029551C" w:rsidRDefault="0029551C" w:rsidP="0029551C">
            <w:pPr>
              <w:pStyle w:val="normal0"/>
              <w:numPr>
                <w:ilvl w:val="0"/>
                <w:numId w:val="168"/>
              </w:numPr>
              <w:spacing w:before="40" w:after="0" w:line="303" w:lineRule="auto"/>
              <w:ind w:hanging="360"/>
              <w:contextualSpacing/>
              <w:rPr>
                <w:rFonts w:ascii="Times New Roman" w:eastAsia="Times New Roman" w:hAnsi="Times New Roman" w:cs="Times New Roman"/>
              </w:rPr>
            </w:pPr>
            <w:r>
              <w:rPr>
                <w:rFonts w:ascii="Times New Roman" w:eastAsia="Times New Roman" w:hAnsi="Times New Roman" w:cs="Times New Roman"/>
              </w:rPr>
              <w:t>Have student repeat information</w:t>
            </w:r>
          </w:p>
          <w:p w:rsidR="0029551C" w:rsidRDefault="0029551C" w:rsidP="0029551C">
            <w:pPr>
              <w:pStyle w:val="normal0"/>
              <w:numPr>
                <w:ilvl w:val="0"/>
                <w:numId w:val="168"/>
              </w:numPr>
              <w:spacing w:before="40" w:after="0" w:line="303" w:lineRule="auto"/>
              <w:ind w:hanging="360"/>
              <w:contextualSpacing/>
              <w:rPr>
                <w:rFonts w:ascii="Times New Roman" w:eastAsia="Times New Roman" w:hAnsi="Times New Roman" w:cs="Times New Roman"/>
              </w:rPr>
            </w:pPr>
            <w:proofErr w:type="spellStart"/>
            <w:r>
              <w:rPr>
                <w:rFonts w:ascii="Times New Roman" w:eastAsia="Times New Roman" w:hAnsi="Times New Roman" w:cs="Times New Roman"/>
              </w:rPr>
              <w:t>Prefered</w:t>
            </w:r>
            <w:proofErr w:type="spellEnd"/>
            <w:r>
              <w:rPr>
                <w:rFonts w:ascii="Times New Roman" w:eastAsia="Times New Roman" w:hAnsi="Times New Roman" w:cs="Times New Roman"/>
              </w:rPr>
              <w:t xml:space="preserve"> seating</w:t>
            </w:r>
          </w:p>
          <w:p w:rsidR="0029551C" w:rsidRDefault="0029551C" w:rsidP="0029551C">
            <w:pPr>
              <w:pStyle w:val="normal0"/>
              <w:numPr>
                <w:ilvl w:val="0"/>
                <w:numId w:val="168"/>
              </w:numPr>
              <w:spacing w:before="40" w:after="0" w:line="303" w:lineRule="auto"/>
              <w:ind w:hanging="360"/>
              <w:contextualSpacing/>
              <w:rPr>
                <w:rFonts w:ascii="Times New Roman" w:eastAsia="Times New Roman" w:hAnsi="Times New Roman" w:cs="Times New Roman"/>
              </w:rPr>
            </w:pPr>
            <w:proofErr w:type="spellStart"/>
            <w:r>
              <w:rPr>
                <w:rFonts w:ascii="Times New Roman" w:eastAsia="Times New Roman" w:hAnsi="Times New Roman" w:cs="Times New Roman"/>
              </w:rPr>
              <w:t>Manipulatives</w:t>
            </w:r>
            <w:proofErr w:type="spellEnd"/>
          </w:p>
          <w:p w:rsidR="0029551C" w:rsidRDefault="0029551C" w:rsidP="0029551C">
            <w:pPr>
              <w:pStyle w:val="normal0"/>
              <w:numPr>
                <w:ilvl w:val="0"/>
                <w:numId w:val="168"/>
              </w:numPr>
              <w:spacing w:before="40" w:after="0"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 xml:space="preserve"> Use  alternatives to print materials (large print books, Braille, or books on CD, digital text)</w:t>
            </w:r>
          </w:p>
          <w:p w:rsidR="0029551C" w:rsidRDefault="0029551C" w:rsidP="0029551C">
            <w:pPr>
              <w:pStyle w:val="normal0"/>
              <w:numPr>
                <w:ilvl w:val="0"/>
                <w:numId w:val="168"/>
              </w:numPr>
              <w:spacing w:before="40" w:after="0"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lastRenderedPageBreak/>
              <w:t>Assistive technology</w:t>
            </w:r>
          </w:p>
          <w:p w:rsidR="0029551C" w:rsidRDefault="0029551C" w:rsidP="0029551C">
            <w:pPr>
              <w:pStyle w:val="normal0"/>
              <w:widowControl w:val="0"/>
              <w:numPr>
                <w:ilvl w:val="0"/>
                <w:numId w:val="168"/>
              </w:numPr>
              <w:spacing w:after="0" w:line="292" w:lineRule="auto"/>
              <w:ind w:hanging="360"/>
              <w:contextualSpacing/>
              <w:rPr>
                <w:rFonts w:ascii="Times New Roman" w:eastAsia="Times New Roman" w:hAnsi="Times New Roman" w:cs="Times New Roman"/>
              </w:rPr>
            </w:pPr>
            <w:r>
              <w:rPr>
                <w:rFonts w:ascii="Times New Roman" w:eastAsia="Times New Roman" w:hAnsi="Times New Roman" w:cs="Times New Roman"/>
              </w:rPr>
              <w:t>FM system</w:t>
            </w:r>
          </w:p>
          <w:p w:rsidR="0029551C" w:rsidRDefault="0029551C" w:rsidP="0029551C">
            <w:pPr>
              <w:pStyle w:val="normal0"/>
              <w:widowControl w:val="0"/>
              <w:numPr>
                <w:ilvl w:val="0"/>
                <w:numId w:val="168"/>
              </w:numPr>
              <w:spacing w:after="0" w:line="292" w:lineRule="auto"/>
              <w:ind w:hanging="360"/>
              <w:contextualSpacing/>
              <w:rPr>
                <w:rFonts w:ascii="Times New Roman" w:eastAsia="Times New Roman" w:hAnsi="Times New Roman" w:cs="Times New Roman"/>
              </w:rPr>
            </w:pPr>
            <w:r>
              <w:rPr>
                <w:rFonts w:ascii="Times New Roman" w:eastAsia="Times New Roman" w:hAnsi="Times New Roman" w:cs="Times New Roman"/>
              </w:rPr>
              <w:t>Reduce quantity of items required to show understanding</w:t>
            </w:r>
          </w:p>
          <w:p w:rsidR="0029551C" w:rsidRDefault="0029551C" w:rsidP="0029551C">
            <w:pPr>
              <w:pStyle w:val="normal0"/>
              <w:widowControl w:val="0"/>
              <w:numPr>
                <w:ilvl w:val="0"/>
                <w:numId w:val="168"/>
              </w:numPr>
              <w:spacing w:after="0" w:line="292" w:lineRule="auto"/>
              <w:ind w:hanging="360"/>
              <w:contextualSpacing/>
              <w:rPr>
                <w:rFonts w:ascii="Times New Roman" w:eastAsia="Times New Roman" w:hAnsi="Times New Roman" w:cs="Times New Roman"/>
              </w:rPr>
            </w:pPr>
            <w:r>
              <w:rPr>
                <w:rFonts w:ascii="Times New Roman" w:eastAsia="Times New Roman" w:hAnsi="Times New Roman" w:cs="Times New Roman"/>
              </w:rPr>
              <w:t>Allow student breaks</w:t>
            </w:r>
          </w:p>
          <w:p w:rsidR="0029551C" w:rsidRDefault="0029551C" w:rsidP="0029551C">
            <w:pPr>
              <w:pStyle w:val="normal0"/>
              <w:widowControl w:val="0"/>
              <w:numPr>
                <w:ilvl w:val="0"/>
                <w:numId w:val="168"/>
              </w:numPr>
              <w:spacing w:after="0" w:line="292" w:lineRule="auto"/>
              <w:ind w:hanging="360"/>
              <w:contextualSpacing/>
              <w:rPr>
                <w:rFonts w:ascii="Times New Roman" w:eastAsia="Times New Roman" w:hAnsi="Times New Roman" w:cs="Times New Roman"/>
              </w:rPr>
            </w:pPr>
            <w:r>
              <w:rPr>
                <w:rFonts w:ascii="Times New Roman" w:eastAsia="Times New Roman" w:hAnsi="Times New Roman" w:cs="Times New Roman"/>
              </w:rPr>
              <w:t>Debrief students</w:t>
            </w:r>
          </w:p>
          <w:p w:rsidR="0029551C" w:rsidRDefault="0029551C" w:rsidP="0029551C">
            <w:pPr>
              <w:pStyle w:val="normal0"/>
              <w:widowControl w:val="0"/>
              <w:numPr>
                <w:ilvl w:val="0"/>
                <w:numId w:val="168"/>
              </w:numPr>
              <w:spacing w:after="0" w:line="292" w:lineRule="auto"/>
              <w:ind w:hanging="360"/>
              <w:contextualSpacing/>
              <w:rPr>
                <w:rFonts w:ascii="Times New Roman" w:eastAsia="Times New Roman" w:hAnsi="Times New Roman" w:cs="Times New Roman"/>
              </w:rPr>
            </w:pPr>
            <w:r>
              <w:rPr>
                <w:rFonts w:ascii="Times New Roman" w:eastAsia="Times New Roman" w:hAnsi="Times New Roman" w:cs="Times New Roman"/>
              </w:rPr>
              <w:t>Propose interest‐based extension activities</w:t>
            </w:r>
          </w:p>
          <w:p w:rsidR="0029551C" w:rsidRDefault="0029551C" w:rsidP="0029551C">
            <w:pPr>
              <w:pStyle w:val="normal0"/>
              <w:widowControl w:val="0"/>
              <w:numPr>
                <w:ilvl w:val="0"/>
                <w:numId w:val="168"/>
              </w:numPr>
              <w:spacing w:before="40" w:after="0" w:line="292" w:lineRule="auto"/>
              <w:ind w:hanging="360"/>
              <w:contextualSpacing/>
              <w:rPr>
                <w:rFonts w:ascii="Times New Roman" w:eastAsia="Times New Roman" w:hAnsi="Times New Roman" w:cs="Times New Roman"/>
              </w:rPr>
            </w:pPr>
            <w:r>
              <w:rPr>
                <w:rFonts w:ascii="Times New Roman" w:eastAsia="Times New Roman" w:hAnsi="Times New Roman" w:cs="Times New Roman"/>
              </w:rPr>
              <w:t>Scriber for students who can’t write</w:t>
            </w:r>
          </w:p>
          <w:p w:rsidR="0029551C" w:rsidRDefault="0029551C" w:rsidP="0029551C">
            <w:pPr>
              <w:pStyle w:val="normal0"/>
              <w:widowControl w:val="0"/>
              <w:numPr>
                <w:ilvl w:val="0"/>
                <w:numId w:val="168"/>
              </w:numPr>
              <w:spacing w:before="40" w:after="0" w:line="292" w:lineRule="auto"/>
              <w:ind w:hanging="360"/>
              <w:contextualSpacing/>
              <w:rPr>
                <w:rFonts w:ascii="Times New Roman" w:eastAsia="Times New Roman" w:hAnsi="Times New Roman" w:cs="Times New Roman"/>
              </w:rPr>
            </w:pPr>
            <w:r>
              <w:rPr>
                <w:rFonts w:ascii="Times New Roman" w:eastAsia="Times New Roman" w:hAnsi="Times New Roman" w:cs="Times New Roman"/>
              </w:rPr>
              <w:t>Follow all IEP modifications/504 plan</w:t>
            </w:r>
          </w:p>
          <w:p w:rsidR="0029551C" w:rsidRDefault="0029551C" w:rsidP="0029551C">
            <w:pPr>
              <w:pStyle w:val="normal0"/>
            </w:pPr>
          </w:p>
          <w:p w:rsidR="0029551C" w:rsidRDefault="0029551C" w:rsidP="0029551C">
            <w:pPr>
              <w:pStyle w:val="normal0"/>
            </w:pPr>
            <w:r>
              <w:rPr>
                <w:rFonts w:ascii="Times New Roman" w:eastAsia="Times New Roman" w:hAnsi="Times New Roman" w:cs="Times New Roman"/>
              </w:rPr>
              <w:t>E</w:t>
            </w:r>
            <w:r>
              <w:rPr>
                <w:rFonts w:ascii="Times New Roman" w:eastAsia="Times New Roman" w:hAnsi="Times New Roman" w:cs="Times New Roman"/>
                <w:b/>
                <w:i/>
              </w:rPr>
              <w:t>nrichment</w:t>
            </w:r>
            <w:r>
              <w:rPr>
                <w:rFonts w:ascii="Times New Roman" w:eastAsia="Times New Roman" w:hAnsi="Times New Roman" w:cs="Times New Roman"/>
                <w:b/>
                <w:i/>
                <w:sz w:val="26"/>
                <w:szCs w:val="26"/>
              </w:rPr>
              <w:t>:</w:t>
            </w:r>
          </w:p>
          <w:p w:rsidR="0029551C" w:rsidRDefault="0029551C" w:rsidP="0029551C">
            <w:pPr>
              <w:pStyle w:val="normal0"/>
              <w:numPr>
                <w:ilvl w:val="0"/>
                <w:numId w:val="169"/>
              </w:numPr>
              <w:spacing w:after="0" w:line="290" w:lineRule="auto"/>
              <w:ind w:right="120" w:hanging="360"/>
              <w:contextualSpacing/>
              <w:rPr>
                <w:rFonts w:ascii="Times New Roman" w:eastAsia="Times New Roman" w:hAnsi="Times New Roman" w:cs="Times New Roman"/>
              </w:rPr>
            </w:pPr>
            <w:r>
              <w:rPr>
                <w:rFonts w:ascii="Times New Roman" w:eastAsia="Times New Roman" w:hAnsi="Times New Roman" w:cs="Times New Roman"/>
              </w:rPr>
              <w:t xml:space="preserve"> Create an enhanced set of introductory activities (e.g. advance organizers, concept maps, concept puzzles)</w:t>
            </w:r>
          </w:p>
          <w:p w:rsidR="0029551C" w:rsidRDefault="0029551C" w:rsidP="0029551C">
            <w:pPr>
              <w:pStyle w:val="normal0"/>
              <w:numPr>
                <w:ilvl w:val="0"/>
                <w:numId w:val="169"/>
              </w:numPr>
              <w:spacing w:after="0"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Provide options, alternatives and choices to differentiate and broaden the curriculum</w:t>
            </w:r>
          </w:p>
          <w:p w:rsidR="0029551C" w:rsidRDefault="0029551C" w:rsidP="0029551C">
            <w:pPr>
              <w:pStyle w:val="normal0"/>
              <w:numPr>
                <w:ilvl w:val="0"/>
                <w:numId w:val="169"/>
              </w:numPr>
              <w:spacing w:before="40" w:after="0"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 xml:space="preserve"> Organize and offer flexible small group learning activities</w:t>
            </w:r>
          </w:p>
          <w:p w:rsidR="0029551C" w:rsidRDefault="0029551C" w:rsidP="0029551C">
            <w:pPr>
              <w:pStyle w:val="normal0"/>
              <w:numPr>
                <w:ilvl w:val="0"/>
                <w:numId w:val="169"/>
              </w:numPr>
              <w:spacing w:before="40" w:after="0"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Provide whole group enrichment explorations</w:t>
            </w:r>
          </w:p>
          <w:p w:rsidR="0029551C" w:rsidRDefault="0029551C" w:rsidP="0029551C">
            <w:pPr>
              <w:pStyle w:val="normal0"/>
              <w:numPr>
                <w:ilvl w:val="0"/>
                <w:numId w:val="169"/>
              </w:numPr>
              <w:spacing w:before="40" w:after="0"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Teach cognitive and methodological skills</w:t>
            </w:r>
          </w:p>
          <w:p w:rsidR="0029551C" w:rsidRDefault="0029551C" w:rsidP="0029551C">
            <w:pPr>
              <w:pStyle w:val="normal0"/>
              <w:numPr>
                <w:ilvl w:val="0"/>
                <w:numId w:val="169"/>
              </w:numPr>
              <w:spacing w:before="60" w:after="0"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 xml:space="preserve"> Use center, stations, or contracts</w:t>
            </w:r>
          </w:p>
          <w:p w:rsidR="0029551C" w:rsidRDefault="0029551C" w:rsidP="0029551C">
            <w:pPr>
              <w:pStyle w:val="normal0"/>
              <w:numPr>
                <w:ilvl w:val="0"/>
                <w:numId w:val="169"/>
              </w:numPr>
              <w:spacing w:before="40" w:after="0" w:line="303" w:lineRule="auto"/>
              <w:ind w:hanging="360"/>
              <w:contextualSpacing/>
              <w:rPr>
                <w:rFonts w:ascii="Times New Roman" w:eastAsia="Times New Roman" w:hAnsi="Times New Roman" w:cs="Times New Roman"/>
              </w:rPr>
            </w:pPr>
            <w:r>
              <w:rPr>
                <w:rFonts w:ascii="Times New Roman" w:eastAsia="Times New Roman" w:hAnsi="Times New Roman" w:cs="Times New Roman"/>
              </w:rPr>
              <w:t>Organize integrated problem-solving simulations</w:t>
            </w:r>
          </w:p>
          <w:p w:rsidR="0029551C" w:rsidRDefault="0029551C" w:rsidP="0029551C">
            <w:pPr>
              <w:pStyle w:val="normal0"/>
              <w:widowControl w:val="0"/>
              <w:numPr>
                <w:ilvl w:val="0"/>
                <w:numId w:val="169"/>
              </w:numPr>
              <w:spacing w:after="0" w:line="292" w:lineRule="auto"/>
              <w:ind w:hanging="360"/>
              <w:contextualSpacing/>
              <w:rPr>
                <w:rFonts w:ascii="Times New Roman" w:eastAsia="Times New Roman" w:hAnsi="Times New Roman" w:cs="Times New Roman"/>
              </w:rPr>
            </w:pPr>
            <w:r>
              <w:rPr>
                <w:rFonts w:ascii="Times New Roman" w:eastAsia="Times New Roman" w:hAnsi="Times New Roman" w:cs="Times New Roman"/>
              </w:rPr>
              <w:t xml:space="preserve"> Propose interest‐based extension activities</w:t>
            </w:r>
          </w:p>
          <w:p w:rsidR="0029551C" w:rsidRDefault="0029551C" w:rsidP="0029551C">
            <w:pPr>
              <w:pStyle w:val="normal0"/>
              <w:widowControl w:val="0"/>
              <w:numPr>
                <w:ilvl w:val="0"/>
                <w:numId w:val="169"/>
              </w:numPr>
              <w:spacing w:after="0" w:line="292" w:lineRule="auto"/>
              <w:ind w:hanging="360"/>
              <w:contextualSpacing/>
              <w:rPr>
                <w:rFonts w:ascii="Times New Roman" w:eastAsia="Times New Roman" w:hAnsi="Times New Roman" w:cs="Times New Roman"/>
              </w:rPr>
            </w:pPr>
            <w:r>
              <w:rPr>
                <w:rFonts w:ascii="Times New Roman" w:eastAsia="Times New Roman" w:hAnsi="Times New Roman" w:cs="Times New Roman"/>
              </w:rPr>
              <w:t>use leveled texts and offer an advanced reader reading list</w:t>
            </w:r>
          </w:p>
          <w:p w:rsidR="0029551C" w:rsidRDefault="0029551C" w:rsidP="0029551C">
            <w:pPr>
              <w:pStyle w:val="normal0"/>
              <w:widowControl w:val="0"/>
              <w:numPr>
                <w:ilvl w:val="0"/>
                <w:numId w:val="169"/>
              </w:numPr>
              <w:spacing w:before="40" w:after="0" w:line="292" w:lineRule="auto"/>
              <w:ind w:hanging="360"/>
              <w:contextualSpacing/>
              <w:rPr>
                <w:rFonts w:ascii="Times New Roman" w:eastAsia="Times New Roman" w:hAnsi="Times New Roman" w:cs="Times New Roman"/>
              </w:rPr>
            </w:pPr>
            <w:r>
              <w:rPr>
                <w:rFonts w:ascii="Times New Roman" w:eastAsia="Times New Roman" w:hAnsi="Times New Roman" w:cs="Times New Roman"/>
              </w:rPr>
              <w:t>use varied modes of pre‐assessment and assessment</w:t>
            </w:r>
          </w:p>
          <w:p w:rsidR="0029551C" w:rsidRDefault="0029551C" w:rsidP="0029551C">
            <w:pPr>
              <w:pStyle w:val="normal0"/>
              <w:widowControl w:val="0"/>
              <w:numPr>
                <w:ilvl w:val="0"/>
                <w:numId w:val="169"/>
              </w:numPr>
              <w:spacing w:after="0" w:line="292" w:lineRule="auto"/>
              <w:ind w:hanging="360"/>
              <w:contextualSpacing/>
              <w:rPr>
                <w:rFonts w:ascii="Times New Roman" w:eastAsia="Times New Roman" w:hAnsi="Times New Roman" w:cs="Times New Roman"/>
              </w:rPr>
            </w:pPr>
            <w:r>
              <w:rPr>
                <w:rFonts w:ascii="Times New Roman" w:eastAsia="Times New Roman" w:hAnsi="Times New Roman" w:cs="Times New Roman"/>
              </w:rPr>
              <w:t>Organize and offer flexible small group learning activities</w:t>
            </w:r>
          </w:p>
          <w:p w:rsidR="0029551C" w:rsidRDefault="0029551C" w:rsidP="0029551C">
            <w:pPr>
              <w:pStyle w:val="normal0"/>
              <w:widowControl w:val="0"/>
              <w:numPr>
                <w:ilvl w:val="0"/>
                <w:numId w:val="169"/>
              </w:numPr>
              <w:spacing w:after="0" w:line="292" w:lineRule="auto"/>
              <w:ind w:hanging="360"/>
              <w:contextualSpacing/>
              <w:rPr>
                <w:rFonts w:ascii="Times New Roman" w:eastAsia="Times New Roman" w:hAnsi="Times New Roman" w:cs="Times New Roman"/>
              </w:rPr>
            </w:pPr>
            <w:r>
              <w:rPr>
                <w:rFonts w:ascii="Times New Roman" w:eastAsia="Times New Roman" w:hAnsi="Times New Roman" w:cs="Times New Roman"/>
              </w:rPr>
              <w:t>Teach cognitive and methodological skills</w:t>
            </w:r>
          </w:p>
          <w:p w:rsidR="0029551C" w:rsidRDefault="0029551C" w:rsidP="0029551C">
            <w:pPr>
              <w:pStyle w:val="normal0"/>
              <w:spacing w:before="20" w:line="305" w:lineRule="auto"/>
              <w:ind w:left="960"/>
            </w:pPr>
          </w:p>
          <w:p w:rsidR="0029551C" w:rsidRDefault="0029551C" w:rsidP="0029551C">
            <w:pPr>
              <w:pStyle w:val="normal0"/>
              <w:spacing w:before="20" w:line="305" w:lineRule="auto"/>
            </w:pPr>
            <w:r>
              <w:rPr>
                <w:rFonts w:ascii="Times New Roman" w:eastAsia="Times New Roman" w:hAnsi="Times New Roman" w:cs="Times New Roman"/>
                <w:b/>
              </w:rPr>
              <w:t>Teacher Notes:</w:t>
            </w:r>
          </w:p>
          <w:p w:rsidR="0029551C" w:rsidRDefault="0029551C" w:rsidP="0029551C">
            <w:pPr>
              <w:pStyle w:val="normal0"/>
              <w:spacing w:line="185" w:lineRule="auto"/>
              <w:ind w:left="960"/>
            </w:pPr>
            <w:r>
              <w:rPr>
                <w:rFonts w:ascii="Times New Roman" w:eastAsia="Times New Roman" w:hAnsi="Times New Roman" w:cs="Times New Roman"/>
                <w:sz w:val="18"/>
                <w:szCs w:val="18"/>
              </w:rPr>
              <w:t xml:space="preserve"> </w:t>
            </w:r>
          </w:p>
          <w:p w:rsidR="0029551C" w:rsidRDefault="0029551C" w:rsidP="0029551C">
            <w:pPr>
              <w:pStyle w:val="normal0"/>
              <w:numPr>
                <w:ilvl w:val="0"/>
                <w:numId w:val="176"/>
              </w:numPr>
              <w:spacing w:before="60" w:after="0"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Infuse various literary genres throughout this unit.</w:t>
            </w:r>
          </w:p>
          <w:p w:rsidR="0029551C" w:rsidRDefault="0029551C" w:rsidP="0029551C">
            <w:pPr>
              <w:pStyle w:val="normal0"/>
              <w:numPr>
                <w:ilvl w:val="0"/>
                <w:numId w:val="176"/>
              </w:numPr>
              <w:spacing w:before="40" w:after="0"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Start a writing portfolio for each student.</w:t>
            </w:r>
          </w:p>
          <w:p w:rsidR="0029551C" w:rsidRDefault="0029551C" w:rsidP="0029551C">
            <w:pPr>
              <w:pStyle w:val="normal0"/>
              <w:numPr>
                <w:ilvl w:val="0"/>
                <w:numId w:val="176"/>
              </w:numPr>
              <w:spacing w:before="40" w:after="0"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The following foundational skills should be developed continuously throughout the year:</w:t>
            </w:r>
          </w:p>
          <w:p w:rsidR="0029551C" w:rsidRDefault="0029551C" w:rsidP="0029551C">
            <w:pPr>
              <w:pStyle w:val="normal0"/>
              <w:spacing w:before="20" w:line="305" w:lineRule="auto"/>
              <w:ind w:left="960"/>
            </w:pPr>
            <w:r>
              <w:rPr>
                <w:rFonts w:ascii="Times New Roman" w:eastAsia="Times New Roman" w:hAnsi="Times New Roman" w:cs="Times New Roman"/>
                <w:sz w:val="28"/>
                <w:szCs w:val="28"/>
              </w:rPr>
              <w:t xml:space="preserve"> </w:t>
            </w:r>
          </w:p>
          <w:p w:rsidR="0029551C" w:rsidRDefault="0029551C" w:rsidP="0029551C">
            <w:pPr>
              <w:pStyle w:val="Heading3"/>
              <w:keepNext w:val="0"/>
              <w:keepLines w:val="0"/>
              <w:spacing w:before="60"/>
              <w:contextualSpacing w:val="0"/>
            </w:pPr>
            <w:r>
              <w:rPr>
                <w:rFonts w:ascii="Times New Roman" w:eastAsia="Times New Roman" w:hAnsi="Times New Roman" w:cs="Times New Roman"/>
                <w:sz w:val="22"/>
                <w:szCs w:val="22"/>
              </w:rPr>
              <w:t>Reading:</w:t>
            </w:r>
          </w:p>
          <w:p w:rsidR="0029551C" w:rsidRDefault="0029551C" w:rsidP="0029551C">
            <w:pPr>
              <w:pStyle w:val="normal0"/>
              <w:numPr>
                <w:ilvl w:val="0"/>
                <w:numId w:val="156"/>
              </w:numPr>
              <w:spacing w:before="40" w:after="0"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Make use of schema</w:t>
            </w:r>
          </w:p>
          <w:p w:rsidR="0029551C" w:rsidRDefault="0029551C" w:rsidP="0029551C">
            <w:pPr>
              <w:pStyle w:val="normal0"/>
              <w:numPr>
                <w:ilvl w:val="0"/>
                <w:numId w:val="156"/>
              </w:numPr>
              <w:spacing w:before="40" w:after="0"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Reread for clarification</w:t>
            </w:r>
          </w:p>
          <w:p w:rsidR="0029551C" w:rsidRDefault="0029551C" w:rsidP="0029551C">
            <w:pPr>
              <w:pStyle w:val="normal0"/>
              <w:numPr>
                <w:ilvl w:val="0"/>
                <w:numId w:val="156"/>
              </w:numPr>
              <w:spacing w:before="40" w:after="0"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Seeking meaning of unknown vocabulary</w:t>
            </w:r>
          </w:p>
          <w:p w:rsidR="0029551C" w:rsidRDefault="0029551C" w:rsidP="0029551C">
            <w:pPr>
              <w:pStyle w:val="normal0"/>
              <w:numPr>
                <w:ilvl w:val="0"/>
                <w:numId w:val="156"/>
              </w:numPr>
              <w:spacing w:before="40" w:after="0"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Make and revise predictions</w:t>
            </w:r>
          </w:p>
          <w:p w:rsidR="0029551C" w:rsidRDefault="0029551C" w:rsidP="0029551C">
            <w:pPr>
              <w:pStyle w:val="normal0"/>
              <w:numPr>
                <w:ilvl w:val="0"/>
                <w:numId w:val="156"/>
              </w:numPr>
              <w:spacing w:before="40" w:after="0"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Draw conclusions</w:t>
            </w:r>
          </w:p>
          <w:p w:rsidR="0029551C" w:rsidRDefault="0029551C" w:rsidP="0029551C">
            <w:pPr>
              <w:pStyle w:val="normal0"/>
              <w:numPr>
                <w:ilvl w:val="0"/>
                <w:numId w:val="156"/>
              </w:numPr>
              <w:spacing w:before="40" w:after="0"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Make connections: text to text, text to self, text to world</w:t>
            </w:r>
          </w:p>
          <w:p w:rsidR="0029551C" w:rsidRDefault="0029551C" w:rsidP="0029551C">
            <w:pPr>
              <w:pStyle w:val="normal0"/>
              <w:numPr>
                <w:ilvl w:val="0"/>
                <w:numId w:val="156"/>
              </w:numPr>
              <w:spacing w:before="40" w:after="0" w:line="273" w:lineRule="auto"/>
              <w:ind w:right="560" w:hanging="360"/>
              <w:contextualSpacing/>
              <w:rPr>
                <w:rFonts w:ascii="Times New Roman" w:eastAsia="Times New Roman" w:hAnsi="Times New Roman" w:cs="Times New Roman"/>
              </w:rPr>
            </w:pPr>
            <w:r>
              <w:rPr>
                <w:rFonts w:ascii="Times New Roman" w:eastAsia="Times New Roman" w:hAnsi="Times New Roman" w:cs="Times New Roman"/>
              </w:rPr>
              <w:t>Use mini-lessons and small groups to teach</w:t>
            </w:r>
          </w:p>
          <w:p w:rsidR="0029551C" w:rsidRDefault="0029551C" w:rsidP="0029551C">
            <w:pPr>
              <w:pStyle w:val="normal0"/>
              <w:numPr>
                <w:ilvl w:val="0"/>
                <w:numId w:val="156"/>
              </w:numPr>
              <w:spacing w:before="40" w:after="0" w:line="273" w:lineRule="auto"/>
              <w:ind w:right="560" w:hanging="360"/>
              <w:contextualSpacing/>
              <w:rPr>
                <w:rFonts w:ascii="Times New Roman" w:eastAsia="Times New Roman" w:hAnsi="Times New Roman" w:cs="Times New Roman"/>
              </w:rPr>
            </w:pPr>
            <w:r>
              <w:rPr>
                <w:rFonts w:ascii="Times New Roman" w:eastAsia="Times New Roman" w:hAnsi="Times New Roman" w:cs="Times New Roman"/>
              </w:rPr>
              <w:t>Demonstrate and investigate the following strategies:</w:t>
            </w:r>
            <w:hyperlink r:id="rId413">
              <w:r>
                <w:rPr>
                  <w:rFonts w:ascii="Times New Roman" w:eastAsia="Times New Roman" w:hAnsi="Times New Roman" w:cs="Times New Roman"/>
                  <w:color w:val="1155CC"/>
                  <w:u w:val="single"/>
                </w:rPr>
                <w:t>liketoread.com</w:t>
              </w:r>
            </w:hyperlink>
            <w:hyperlink r:id="rId414"/>
          </w:p>
          <w:p w:rsidR="0029551C" w:rsidRDefault="0029551C" w:rsidP="0029551C">
            <w:pPr>
              <w:pStyle w:val="normal0"/>
              <w:spacing w:before="60" w:line="237" w:lineRule="auto"/>
              <w:ind w:left="1400" w:right="100"/>
              <w:rPr>
                <w:rFonts w:ascii="Arial" w:eastAsia="Arial" w:hAnsi="Arial" w:cs="Arial"/>
              </w:rPr>
            </w:pPr>
            <w:r>
              <w:rPr>
                <w:rFonts w:ascii="Times New Roman" w:eastAsia="Times New Roman" w:hAnsi="Times New Roman" w:cs="Times New Roman"/>
              </w:rPr>
              <w:t>1. Children will</w:t>
            </w:r>
            <w:hyperlink r:id="rId415">
              <w:r>
                <w:rPr>
                  <w:rFonts w:ascii="Times New Roman" w:eastAsia="Times New Roman" w:hAnsi="Times New Roman" w:cs="Times New Roman"/>
                </w:rPr>
                <w:t xml:space="preserve"> </w:t>
              </w:r>
            </w:hyperlink>
            <w:hyperlink r:id="rId416">
              <w:r>
                <w:rPr>
                  <w:rFonts w:ascii="Times New Roman" w:eastAsia="Times New Roman" w:hAnsi="Times New Roman" w:cs="Times New Roman"/>
                  <w:color w:val="6958CD"/>
                  <w:u w:val="single"/>
                </w:rPr>
                <w:t>use a variety of fix-up strategies</w:t>
              </w:r>
            </w:hyperlink>
            <w:r>
              <w:rPr>
                <w:rFonts w:ascii="Times New Roman" w:eastAsia="Times New Roman" w:hAnsi="Times New Roman" w:cs="Times New Roman"/>
                <w:color w:val="6958CD"/>
                <w:u w:val="single"/>
              </w:rPr>
              <w:t xml:space="preserve"> </w:t>
            </w:r>
            <w:r>
              <w:rPr>
                <w:rFonts w:ascii="Times New Roman" w:eastAsia="Times New Roman" w:hAnsi="Times New Roman" w:cs="Times New Roman"/>
              </w:rPr>
              <w:t xml:space="preserve">to read unfamiliar words. Students will        </w:t>
            </w:r>
            <w:r>
              <w:rPr>
                <w:rFonts w:ascii="Times New Roman" w:eastAsia="Times New Roman" w:hAnsi="Times New Roman" w:cs="Times New Roman"/>
              </w:rPr>
              <w:lastRenderedPageBreak/>
              <w:t>learn to pronounce words, determine meanings in context, and figure out words using knowledge of root words, prefixes and suffixes, among other strategies. They will learn to figure out the meaning of an unfamiliar word. Sometimes that results from figuring out how to pronounce the word. Sometimes that is by inferring from context. Of the two skills, students need to know that figuring out the meaning is more important.</w:t>
            </w:r>
          </w:p>
          <w:p w:rsidR="0029551C" w:rsidRDefault="0029551C" w:rsidP="0029551C">
            <w:pPr>
              <w:pStyle w:val="normal0"/>
              <w:spacing w:line="290" w:lineRule="auto"/>
              <w:ind w:left="1400" w:right="100"/>
              <w:rPr>
                <w:rFonts w:ascii="Arial" w:eastAsia="Arial" w:hAnsi="Arial" w:cs="Arial"/>
              </w:rPr>
            </w:pPr>
            <w:r>
              <w:rPr>
                <w:rFonts w:ascii="Times New Roman" w:eastAsia="Times New Roman" w:hAnsi="Times New Roman" w:cs="Times New Roman"/>
              </w:rPr>
              <w:t>1.</w:t>
            </w:r>
            <w:r>
              <w:rPr>
                <w:rFonts w:ascii="Times New Roman" w:eastAsia="Times New Roman" w:hAnsi="Times New Roman" w:cs="Times New Roman"/>
                <w:sz w:val="14"/>
                <w:szCs w:val="14"/>
              </w:rPr>
              <w:t xml:space="preserve">   </w:t>
            </w:r>
            <w:r>
              <w:rPr>
                <w:rFonts w:ascii="Times New Roman" w:eastAsia="Times New Roman" w:hAnsi="Times New Roman" w:cs="Times New Roman"/>
              </w:rPr>
              <w:t>Children will deepen their comprehension by accessing their prior knowledge</w:t>
            </w:r>
            <w:r>
              <w:rPr>
                <w:rFonts w:ascii="Times New Roman" w:eastAsia="Times New Roman" w:hAnsi="Times New Roman" w:cs="Times New Roman"/>
                <w:color w:val="6958CD"/>
                <w:u w:val="single"/>
              </w:rPr>
              <w:t xml:space="preserve"> </w:t>
            </w:r>
            <w:r>
              <w:rPr>
                <w:rFonts w:ascii="Times New Roman" w:eastAsia="Times New Roman" w:hAnsi="Times New Roman" w:cs="Times New Roman"/>
              </w:rPr>
              <w:t>before reading</w:t>
            </w:r>
          </w:p>
          <w:p w:rsidR="0029551C" w:rsidRDefault="0029551C" w:rsidP="0029551C">
            <w:pPr>
              <w:pStyle w:val="normal0"/>
              <w:spacing w:line="237" w:lineRule="auto"/>
              <w:ind w:left="1400" w:right="380"/>
              <w:rPr>
                <w:rFonts w:ascii="Arial" w:eastAsia="Arial" w:hAnsi="Arial" w:cs="Arial"/>
              </w:rPr>
            </w:pPr>
            <w:proofErr w:type="gramStart"/>
            <w:r>
              <w:rPr>
                <w:rFonts w:ascii="Times New Roman" w:eastAsia="Times New Roman" w:hAnsi="Times New Roman" w:cs="Times New Roman"/>
              </w:rPr>
              <w:t>a</w:t>
            </w:r>
            <w:proofErr w:type="gramEnd"/>
            <w:r>
              <w:rPr>
                <w:rFonts w:ascii="Times New Roman" w:eastAsia="Times New Roman" w:hAnsi="Times New Roman" w:cs="Times New Roman"/>
              </w:rPr>
              <w:t xml:space="preserve"> selection. While reading, they will learn to</w:t>
            </w:r>
            <w:hyperlink r:id="rId417">
              <w:r>
                <w:rPr>
                  <w:rFonts w:ascii="Times New Roman" w:eastAsia="Times New Roman" w:hAnsi="Times New Roman" w:cs="Times New Roman"/>
                </w:rPr>
                <w:t xml:space="preserve"> </w:t>
              </w:r>
            </w:hyperlink>
            <w:hyperlink r:id="rId418">
              <w:r>
                <w:rPr>
                  <w:rFonts w:ascii="Times New Roman" w:eastAsia="Times New Roman" w:hAnsi="Times New Roman" w:cs="Times New Roman"/>
                  <w:color w:val="6958CD"/>
                  <w:u w:val="single"/>
                </w:rPr>
                <w:t>make connections</w:t>
              </w:r>
            </w:hyperlink>
            <w:r>
              <w:rPr>
                <w:rFonts w:ascii="Times New Roman" w:eastAsia="Times New Roman" w:hAnsi="Times New Roman" w:cs="Times New Roman"/>
                <w:color w:val="6958CD"/>
                <w:u w:val="single"/>
              </w:rPr>
              <w:t xml:space="preserve"> </w:t>
            </w:r>
            <w:r>
              <w:rPr>
                <w:rFonts w:ascii="Times New Roman" w:eastAsia="Times New Roman" w:hAnsi="Times New Roman" w:cs="Times New Roman"/>
              </w:rPr>
              <w:t>from the text to themselves, the text to other texts and movies, and the text to world. By recognizing what is unknown in the text and thinking about what is known from personal experience, other texts and the world, the reader will build confidence in using personal connections to get meaning from what was originally unknown. By explaining how these connections help them understand the text, their comprehension will improve.</w:t>
            </w:r>
          </w:p>
          <w:p w:rsidR="0029551C" w:rsidRDefault="0029551C" w:rsidP="0029551C">
            <w:pPr>
              <w:pStyle w:val="normal0"/>
              <w:spacing w:line="237" w:lineRule="auto"/>
              <w:ind w:left="1400" w:right="380"/>
              <w:rPr>
                <w:rFonts w:ascii="Arial" w:eastAsia="Arial" w:hAnsi="Arial" w:cs="Arial"/>
              </w:rPr>
            </w:pPr>
            <w:r>
              <w:rPr>
                <w:rFonts w:ascii="Times New Roman" w:eastAsia="Times New Roman" w:hAnsi="Times New Roman" w:cs="Times New Roman"/>
              </w:rPr>
              <w:t>2.</w:t>
            </w:r>
            <w:r>
              <w:rPr>
                <w:rFonts w:ascii="Times New Roman" w:eastAsia="Times New Roman" w:hAnsi="Times New Roman" w:cs="Times New Roman"/>
                <w:sz w:val="14"/>
                <w:szCs w:val="14"/>
              </w:rPr>
              <w:t xml:space="preserve">  </w:t>
            </w:r>
            <w:r>
              <w:rPr>
                <w:rFonts w:ascii="Times New Roman" w:eastAsia="Times New Roman" w:hAnsi="Times New Roman" w:cs="Times New Roman"/>
              </w:rPr>
              <w:t>Students will build on their knowledge of</w:t>
            </w:r>
            <w:hyperlink r:id="rId419">
              <w:r>
                <w:rPr>
                  <w:rFonts w:ascii="Times New Roman" w:eastAsia="Times New Roman" w:hAnsi="Times New Roman" w:cs="Times New Roman"/>
                </w:rPr>
                <w:t xml:space="preserve"> </w:t>
              </w:r>
            </w:hyperlink>
            <w:hyperlink r:id="rId420">
              <w:r>
                <w:rPr>
                  <w:rFonts w:ascii="Times New Roman" w:eastAsia="Times New Roman" w:hAnsi="Times New Roman" w:cs="Times New Roman"/>
                  <w:color w:val="6958CD"/>
                  <w:u w:val="single"/>
                </w:rPr>
                <w:t>retelling</w:t>
              </w:r>
            </w:hyperlink>
            <w:r>
              <w:rPr>
                <w:rFonts w:ascii="Times New Roman" w:eastAsia="Times New Roman" w:hAnsi="Times New Roman" w:cs="Times New Roman"/>
                <w:color w:val="6958CD"/>
                <w:u w:val="single"/>
              </w:rPr>
              <w:t xml:space="preserve"> </w:t>
            </w:r>
            <w:r>
              <w:rPr>
                <w:rFonts w:ascii="Times New Roman" w:eastAsia="Times New Roman" w:hAnsi="Times New Roman" w:cs="Times New Roman"/>
              </w:rPr>
              <w:t>to recall important details. Students will learn to discern what is most important to use in the retelling.</w:t>
            </w:r>
          </w:p>
          <w:p w:rsidR="0029551C" w:rsidRDefault="0029551C" w:rsidP="0029551C">
            <w:pPr>
              <w:pStyle w:val="normal0"/>
              <w:spacing w:line="290" w:lineRule="auto"/>
              <w:ind w:left="1400" w:right="100"/>
              <w:rPr>
                <w:rFonts w:ascii="Arial" w:eastAsia="Arial" w:hAnsi="Arial" w:cs="Arial"/>
              </w:rPr>
            </w:pPr>
            <w:r>
              <w:rPr>
                <w:rFonts w:ascii="Times New Roman" w:eastAsia="Times New Roman" w:hAnsi="Times New Roman" w:cs="Times New Roman"/>
              </w:rPr>
              <w:t>3.</w:t>
            </w:r>
            <w:r>
              <w:rPr>
                <w:rFonts w:ascii="Times New Roman" w:eastAsia="Times New Roman" w:hAnsi="Times New Roman" w:cs="Times New Roman"/>
                <w:sz w:val="14"/>
                <w:szCs w:val="14"/>
              </w:rPr>
              <w:t xml:space="preserve">   </w:t>
            </w:r>
            <w:r>
              <w:rPr>
                <w:rFonts w:ascii="Times New Roman" w:eastAsia="Times New Roman" w:hAnsi="Times New Roman" w:cs="Times New Roman"/>
              </w:rPr>
              <w:t>Students will learn to</w:t>
            </w:r>
            <w:hyperlink r:id="rId421">
              <w:r>
                <w:rPr>
                  <w:rFonts w:ascii="Times New Roman" w:eastAsia="Times New Roman" w:hAnsi="Times New Roman" w:cs="Times New Roman"/>
                </w:rPr>
                <w:t xml:space="preserve"> </w:t>
              </w:r>
            </w:hyperlink>
            <w:hyperlink r:id="rId422">
              <w:r>
                <w:rPr>
                  <w:rFonts w:ascii="Times New Roman" w:eastAsia="Times New Roman" w:hAnsi="Times New Roman" w:cs="Times New Roman"/>
                  <w:color w:val="6958CD"/>
                  <w:u w:val="single"/>
                </w:rPr>
                <w:t>summarize</w:t>
              </w:r>
            </w:hyperlink>
            <w:r>
              <w:rPr>
                <w:rFonts w:ascii="Times New Roman" w:eastAsia="Times New Roman" w:hAnsi="Times New Roman" w:cs="Times New Roman"/>
                <w:color w:val="6958CD"/>
                <w:u w:val="single"/>
              </w:rPr>
              <w:t xml:space="preserve"> </w:t>
            </w:r>
            <w:r>
              <w:rPr>
                <w:rFonts w:ascii="Times New Roman" w:eastAsia="Times New Roman" w:hAnsi="Times New Roman" w:cs="Times New Roman"/>
              </w:rPr>
              <w:t>a small selection in as few words as possible. Students will</w:t>
            </w:r>
          </w:p>
          <w:p w:rsidR="0029551C" w:rsidRDefault="0029551C" w:rsidP="0029551C">
            <w:pPr>
              <w:pStyle w:val="normal0"/>
              <w:spacing w:line="237" w:lineRule="auto"/>
              <w:ind w:left="1400" w:right="100"/>
              <w:rPr>
                <w:rFonts w:ascii="Arial" w:eastAsia="Arial" w:hAnsi="Arial" w:cs="Arial"/>
              </w:rPr>
            </w:pPr>
            <w:proofErr w:type="gramStart"/>
            <w:r>
              <w:rPr>
                <w:rFonts w:ascii="Times New Roman" w:eastAsia="Times New Roman" w:hAnsi="Times New Roman" w:cs="Times New Roman"/>
              </w:rPr>
              <w:t>break</w:t>
            </w:r>
            <w:proofErr w:type="gramEnd"/>
            <w:r>
              <w:rPr>
                <w:rFonts w:ascii="Times New Roman" w:eastAsia="Times New Roman" w:hAnsi="Times New Roman" w:cs="Times New Roman"/>
              </w:rPr>
              <w:t xml:space="preserve"> longer selections into smaller parts and summarize as they read. By summarizing in this headline-writing fashion, students will begin to sort out main ideas from details of the text.</w:t>
            </w:r>
          </w:p>
          <w:p w:rsidR="0029551C" w:rsidRDefault="0029551C" w:rsidP="0029551C">
            <w:pPr>
              <w:pStyle w:val="normal0"/>
              <w:spacing w:line="292" w:lineRule="auto"/>
              <w:ind w:left="1400" w:right="100"/>
              <w:rPr>
                <w:rFonts w:ascii="Arial" w:eastAsia="Arial" w:hAnsi="Arial" w:cs="Arial"/>
              </w:rPr>
            </w:pPr>
            <w:r>
              <w:rPr>
                <w:rFonts w:ascii="Times New Roman" w:eastAsia="Times New Roman" w:hAnsi="Times New Roman" w:cs="Times New Roman"/>
              </w:rPr>
              <w:t>4.</w:t>
            </w:r>
            <w:r>
              <w:rPr>
                <w:rFonts w:ascii="Times New Roman" w:eastAsia="Times New Roman" w:hAnsi="Times New Roman" w:cs="Times New Roman"/>
                <w:sz w:val="14"/>
                <w:szCs w:val="14"/>
              </w:rPr>
              <w:t xml:space="preserve">   </w:t>
            </w:r>
            <w:r>
              <w:rPr>
                <w:rFonts w:ascii="Times New Roman" w:eastAsia="Times New Roman" w:hAnsi="Times New Roman" w:cs="Times New Roman"/>
              </w:rPr>
              <w:t>Students will learn to</w:t>
            </w:r>
            <w:hyperlink r:id="rId423">
              <w:r>
                <w:rPr>
                  <w:rFonts w:ascii="Times New Roman" w:eastAsia="Times New Roman" w:hAnsi="Times New Roman" w:cs="Times New Roman"/>
                </w:rPr>
                <w:t xml:space="preserve"> </w:t>
              </w:r>
            </w:hyperlink>
            <w:hyperlink r:id="rId424">
              <w:r>
                <w:rPr>
                  <w:rFonts w:ascii="Times New Roman" w:eastAsia="Times New Roman" w:hAnsi="Times New Roman" w:cs="Times New Roman"/>
                  <w:color w:val="6958CD"/>
                  <w:u w:val="single"/>
                </w:rPr>
                <w:t>ask questions</w:t>
              </w:r>
            </w:hyperlink>
            <w:r>
              <w:rPr>
                <w:rFonts w:ascii="Times New Roman" w:eastAsia="Times New Roman" w:hAnsi="Times New Roman" w:cs="Times New Roman"/>
                <w:color w:val="6958CD"/>
                <w:u w:val="single"/>
              </w:rPr>
              <w:t xml:space="preserve"> </w:t>
            </w:r>
            <w:r>
              <w:rPr>
                <w:rFonts w:ascii="Times New Roman" w:eastAsia="Times New Roman" w:hAnsi="Times New Roman" w:cs="Times New Roman"/>
              </w:rPr>
              <w:t>before, during and after reading and to seek answers to deepen their understanding of the text. By bringing their own questions to small groups, students will examine what they don't know and get help in comprehending.</w:t>
            </w:r>
          </w:p>
          <w:p w:rsidR="0029551C" w:rsidRDefault="0029551C" w:rsidP="0029551C">
            <w:pPr>
              <w:pStyle w:val="normal0"/>
              <w:spacing w:line="237" w:lineRule="auto"/>
              <w:ind w:left="1400" w:right="400"/>
              <w:rPr>
                <w:rFonts w:ascii="Arial" w:eastAsia="Arial" w:hAnsi="Arial" w:cs="Arial"/>
              </w:rPr>
            </w:pPr>
            <w:r>
              <w:rPr>
                <w:rFonts w:ascii="Times New Roman" w:eastAsia="Times New Roman" w:hAnsi="Times New Roman" w:cs="Times New Roman"/>
              </w:rPr>
              <w:t>5.</w:t>
            </w:r>
            <w:r>
              <w:rPr>
                <w:rFonts w:ascii="Times New Roman" w:eastAsia="Times New Roman" w:hAnsi="Times New Roman" w:cs="Times New Roman"/>
                <w:sz w:val="14"/>
                <w:szCs w:val="14"/>
              </w:rPr>
              <w:t xml:space="preserve">   </w:t>
            </w:r>
            <w:r>
              <w:rPr>
                <w:rFonts w:ascii="Times New Roman" w:eastAsia="Times New Roman" w:hAnsi="Times New Roman" w:cs="Times New Roman"/>
              </w:rPr>
              <w:t>Students will learn to</w:t>
            </w:r>
            <w:hyperlink r:id="rId425">
              <w:r>
                <w:rPr>
                  <w:rFonts w:ascii="Times New Roman" w:eastAsia="Times New Roman" w:hAnsi="Times New Roman" w:cs="Times New Roman"/>
                </w:rPr>
                <w:t xml:space="preserve"> </w:t>
              </w:r>
            </w:hyperlink>
            <w:hyperlink r:id="rId426">
              <w:r>
                <w:rPr>
                  <w:rFonts w:ascii="Times New Roman" w:eastAsia="Times New Roman" w:hAnsi="Times New Roman" w:cs="Times New Roman"/>
                  <w:color w:val="6958CD"/>
                  <w:u w:val="single"/>
                </w:rPr>
                <w:t>visualize</w:t>
              </w:r>
            </w:hyperlink>
            <w:r>
              <w:rPr>
                <w:rFonts w:ascii="Times New Roman" w:eastAsia="Times New Roman" w:hAnsi="Times New Roman" w:cs="Times New Roman"/>
                <w:color w:val="6958CD"/>
                <w:u w:val="single"/>
              </w:rPr>
              <w:t xml:space="preserve"> </w:t>
            </w:r>
            <w:r>
              <w:rPr>
                <w:rFonts w:ascii="Times New Roman" w:eastAsia="Times New Roman" w:hAnsi="Times New Roman" w:cs="Times New Roman"/>
              </w:rPr>
              <w:t>the details of a text. They will use other sensory images like dramatizing and drawing to help them better understand what they are reading.</w:t>
            </w:r>
          </w:p>
          <w:p w:rsidR="0029551C" w:rsidRDefault="0029551C" w:rsidP="0029551C">
            <w:pPr>
              <w:pStyle w:val="normal0"/>
              <w:spacing w:line="237" w:lineRule="auto"/>
              <w:ind w:left="1400" w:right="100"/>
              <w:rPr>
                <w:rFonts w:ascii="Arial" w:eastAsia="Arial" w:hAnsi="Arial" w:cs="Arial"/>
              </w:rPr>
            </w:pPr>
            <w:r>
              <w:rPr>
                <w:rFonts w:ascii="Times New Roman" w:eastAsia="Times New Roman" w:hAnsi="Times New Roman" w:cs="Times New Roman"/>
              </w:rPr>
              <w:t>6.</w:t>
            </w:r>
            <w:r>
              <w:rPr>
                <w:rFonts w:ascii="Times New Roman" w:eastAsia="Times New Roman" w:hAnsi="Times New Roman" w:cs="Times New Roman"/>
                <w:sz w:val="14"/>
                <w:szCs w:val="14"/>
              </w:rPr>
              <w:t xml:space="preserve">   </w:t>
            </w:r>
            <w:r>
              <w:rPr>
                <w:rFonts w:ascii="Times New Roman" w:eastAsia="Times New Roman" w:hAnsi="Times New Roman" w:cs="Times New Roman"/>
              </w:rPr>
              <w:t>Children will learn to</w:t>
            </w:r>
            <w:hyperlink r:id="rId427">
              <w:r>
                <w:rPr>
                  <w:rFonts w:ascii="Times New Roman" w:eastAsia="Times New Roman" w:hAnsi="Times New Roman" w:cs="Times New Roman"/>
                </w:rPr>
                <w:t xml:space="preserve"> </w:t>
              </w:r>
            </w:hyperlink>
            <w:hyperlink r:id="rId428">
              <w:r>
                <w:rPr>
                  <w:rFonts w:ascii="Times New Roman" w:eastAsia="Times New Roman" w:hAnsi="Times New Roman" w:cs="Times New Roman"/>
                  <w:color w:val="6958CD"/>
                  <w:u w:val="single"/>
                </w:rPr>
                <w:t>infer (and predict)</w:t>
              </w:r>
            </w:hyperlink>
            <w:r>
              <w:rPr>
                <w:rFonts w:ascii="Times New Roman" w:eastAsia="Times New Roman" w:hAnsi="Times New Roman" w:cs="Times New Roman"/>
                <w:color w:val="6958CD"/>
                <w:u w:val="single"/>
              </w:rPr>
              <w:t xml:space="preserve"> </w:t>
            </w:r>
            <w:r>
              <w:rPr>
                <w:rFonts w:ascii="Times New Roman" w:eastAsia="Times New Roman" w:hAnsi="Times New Roman" w:cs="Times New Roman"/>
              </w:rPr>
              <w:t>information before, during, and after reading.</w:t>
            </w:r>
          </w:p>
          <w:p w:rsidR="0029551C" w:rsidRDefault="0029551C" w:rsidP="0029551C">
            <w:pPr>
              <w:pStyle w:val="normal0"/>
              <w:spacing w:line="237" w:lineRule="auto"/>
              <w:ind w:left="1400" w:right="280"/>
              <w:rPr>
                <w:rFonts w:ascii="Arial" w:eastAsia="Arial" w:hAnsi="Arial" w:cs="Arial"/>
              </w:rPr>
            </w:pPr>
            <w:r>
              <w:rPr>
                <w:rFonts w:ascii="Times New Roman" w:eastAsia="Times New Roman" w:hAnsi="Times New Roman" w:cs="Times New Roman"/>
              </w:rPr>
              <w:t>Children will learn to distinguish between inferences, assumptions, and opinions by backing up their conclusions with evidence.</w:t>
            </w:r>
          </w:p>
          <w:p w:rsidR="0029551C" w:rsidRDefault="0029551C" w:rsidP="0029551C">
            <w:pPr>
              <w:pStyle w:val="normal0"/>
              <w:spacing w:line="237" w:lineRule="auto"/>
              <w:ind w:left="1400" w:right="160"/>
              <w:rPr>
                <w:rFonts w:ascii="Arial" w:eastAsia="Arial" w:hAnsi="Arial" w:cs="Arial"/>
              </w:rPr>
            </w:pPr>
            <w:r>
              <w:rPr>
                <w:rFonts w:ascii="Times New Roman" w:eastAsia="Times New Roman" w:hAnsi="Times New Roman" w:cs="Times New Roman"/>
              </w:rPr>
              <w:t>7.</w:t>
            </w:r>
            <w:r>
              <w:rPr>
                <w:rFonts w:ascii="Times New Roman" w:eastAsia="Times New Roman" w:hAnsi="Times New Roman" w:cs="Times New Roman"/>
                <w:sz w:val="14"/>
                <w:szCs w:val="14"/>
              </w:rPr>
              <w:t xml:space="preserve">   </w:t>
            </w:r>
            <w:r>
              <w:rPr>
                <w:rFonts w:ascii="Times New Roman" w:eastAsia="Times New Roman" w:hAnsi="Times New Roman" w:cs="Times New Roman"/>
              </w:rPr>
              <w:t>Children will be able to</w:t>
            </w:r>
            <w:hyperlink r:id="rId429">
              <w:r>
                <w:rPr>
                  <w:rFonts w:ascii="Times New Roman" w:eastAsia="Times New Roman" w:hAnsi="Times New Roman" w:cs="Times New Roman"/>
                </w:rPr>
                <w:t xml:space="preserve"> </w:t>
              </w:r>
            </w:hyperlink>
            <w:hyperlink r:id="rId430">
              <w:r>
                <w:rPr>
                  <w:rFonts w:ascii="Times New Roman" w:eastAsia="Times New Roman" w:hAnsi="Times New Roman" w:cs="Times New Roman"/>
                  <w:color w:val="6958CD"/>
                  <w:u w:val="single"/>
                </w:rPr>
                <w:t>discriminate what is important from what is not</w:t>
              </w:r>
            </w:hyperlink>
            <w:r>
              <w:rPr>
                <w:rFonts w:ascii="Times New Roman" w:eastAsia="Times New Roman" w:hAnsi="Times New Roman" w:cs="Times New Roman"/>
              </w:rPr>
              <w:t>. Children will be able to use this information to determine main ideas and themes</w:t>
            </w:r>
            <w:r>
              <w:rPr>
                <w:rFonts w:ascii="Times New Roman" w:eastAsia="Times New Roman" w:hAnsi="Times New Roman" w:cs="Times New Roman"/>
                <w:color w:val="6958CD"/>
                <w:u w:val="single"/>
              </w:rPr>
              <w:t xml:space="preserve"> </w:t>
            </w:r>
            <w:r>
              <w:rPr>
                <w:rFonts w:ascii="Times New Roman" w:eastAsia="Times New Roman" w:hAnsi="Times New Roman" w:cs="Times New Roman"/>
              </w:rPr>
              <w:t>of texts.</w:t>
            </w:r>
          </w:p>
          <w:p w:rsidR="0029551C" w:rsidRDefault="0029551C" w:rsidP="0029551C">
            <w:pPr>
              <w:pStyle w:val="normal0"/>
              <w:spacing w:line="276" w:lineRule="auto"/>
              <w:ind w:left="1400" w:right="540"/>
              <w:rPr>
                <w:rFonts w:ascii="Arial" w:eastAsia="Arial" w:hAnsi="Arial" w:cs="Arial"/>
              </w:rPr>
            </w:pPr>
            <w:r>
              <w:rPr>
                <w:rFonts w:ascii="Times New Roman" w:eastAsia="Times New Roman" w:hAnsi="Times New Roman" w:cs="Times New Roman"/>
              </w:rPr>
              <w:t>8.</w:t>
            </w:r>
            <w:r>
              <w:rPr>
                <w:rFonts w:ascii="Times New Roman" w:eastAsia="Times New Roman" w:hAnsi="Times New Roman" w:cs="Times New Roman"/>
                <w:sz w:val="14"/>
                <w:szCs w:val="14"/>
              </w:rPr>
              <w:t xml:space="preserve">   </w:t>
            </w:r>
            <w:r>
              <w:rPr>
                <w:rFonts w:ascii="Times New Roman" w:eastAsia="Times New Roman" w:hAnsi="Times New Roman" w:cs="Times New Roman"/>
              </w:rPr>
              <w:t>Students will stop often while reading to</w:t>
            </w:r>
            <w:hyperlink r:id="rId431">
              <w:r>
                <w:rPr>
                  <w:rFonts w:ascii="Times New Roman" w:eastAsia="Times New Roman" w:hAnsi="Times New Roman" w:cs="Times New Roman"/>
                </w:rPr>
                <w:t xml:space="preserve"> </w:t>
              </w:r>
            </w:hyperlink>
            <w:hyperlink r:id="rId432">
              <w:r>
                <w:rPr>
                  <w:rFonts w:ascii="Times New Roman" w:eastAsia="Times New Roman" w:hAnsi="Times New Roman" w:cs="Times New Roman"/>
                  <w:color w:val="6958CD"/>
                  <w:u w:val="single"/>
                </w:rPr>
                <w:t>synthesize</w:t>
              </w:r>
            </w:hyperlink>
            <w:r>
              <w:rPr>
                <w:rFonts w:ascii="Times New Roman" w:eastAsia="Times New Roman" w:hAnsi="Times New Roman" w:cs="Times New Roman"/>
                <w:color w:val="6958CD"/>
                <w:u w:val="single"/>
              </w:rPr>
              <w:t xml:space="preserve"> </w:t>
            </w:r>
            <w:r>
              <w:rPr>
                <w:rFonts w:ascii="Times New Roman" w:eastAsia="Times New Roman" w:hAnsi="Times New Roman" w:cs="Times New Roman"/>
              </w:rPr>
              <w:t>the information gained from texts to form opinions, change perspectives, develop new ideas, find evidence, and, in general, enhance a personal understanding of the concepts presented in a text.</w:t>
            </w:r>
          </w:p>
          <w:p w:rsidR="0029551C" w:rsidRDefault="0029551C" w:rsidP="0029551C">
            <w:pPr>
              <w:pStyle w:val="Heading3"/>
              <w:keepNext w:val="0"/>
              <w:keepLines w:val="0"/>
              <w:spacing w:before="60"/>
              <w:contextualSpacing w:val="0"/>
            </w:pPr>
          </w:p>
          <w:p w:rsidR="0029551C" w:rsidRDefault="0029551C" w:rsidP="0029551C">
            <w:pPr>
              <w:pStyle w:val="Heading3"/>
              <w:keepNext w:val="0"/>
              <w:keepLines w:val="0"/>
              <w:spacing w:before="60"/>
              <w:contextualSpacing w:val="0"/>
            </w:pPr>
          </w:p>
          <w:p w:rsidR="0029551C" w:rsidRDefault="0029551C" w:rsidP="0029551C">
            <w:pPr>
              <w:pStyle w:val="Heading3"/>
              <w:keepNext w:val="0"/>
              <w:keepLines w:val="0"/>
              <w:spacing w:before="60"/>
              <w:contextualSpacing w:val="0"/>
            </w:pPr>
            <w:r>
              <w:rPr>
                <w:rFonts w:ascii="Times New Roman" w:eastAsia="Times New Roman" w:hAnsi="Times New Roman" w:cs="Times New Roman"/>
                <w:i/>
                <w:sz w:val="22"/>
                <w:szCs w:val="22"/>
              </w:rPr>
              <w:t>Writing:</w:t>
            </w:r>
          </w:p>
          <w:p w:rsidR="0029551C" w:rsidRDefault="0029551C" w:rsidP="0029551C">
            <w:pPr>
              <w:pStyle w:val="normal0"/>
              <w:numPr>
                <w:ilvl w:val="0"/>
                <w:numId w:val="185"/>
              </w:numPr>
              <w:spacing w:before="40" w:after="0" w:line="240" w:lineRule="auto"/>
              <w:ind w:hanging="360"/>
              <w:contextualSpacing/>
            </w:pPr>
            <w:r>
              <w:rPr>
                <w:rFonts w:ascii="Times New Roman" w:eastAsia="Times New Roman" w:hAnsi="Times New Roman" w:cs="Times New Roman"/>
                <w:sz w:val="14"/>
                <w:szCs w:val="14"/>
              </w:rPr>
              <w:t xml:space="preserve">  </w:t>
            </w:r>
            <w:r>
              <w:rPr>
                <w:rFonts w:ascii="Times New Roman" w:eastAsia="Times New Roman" w:hAnsi="Times New Roman" w:cs="Times New Roman"/>
              </w:rPr>
              <w:t>Use written and oral English appropriate for various purposes and audiences.</w:t>
            </w:r>
          </w:p>
          <w:p w:rsidR="0029551C" w:rsidRDefault="0029551C" w:rsidP="0029551C">
            <w:pPr>
              <w:pStyle w:val="normal0"/>
              <w:numPr>
                <w:ilvl w:val="0"/>
                <w:numId w:val="185"/>
              </w:numPr>
              <w:spacing w:before="40" w:after="0" w:line="240" w:lineRule="auto"/>
              <w:ind w:hanging="360"/>
              <w:contextualSpacing/>
            </w:pPr>
            <w:r>
              <w:rPr>
                <w:rFonts w:ascii="Times New Roman" w:eastAsia="Times New Roman" w:hAnsi="Times New Roman" w:cs="Times New Roman"/>
                <w:sz w:val="14"/>
                <w:szCs w:val="14"/>
              </w:rPr>
              <w:lastRenderedPageBreak/>
              <w:t xml:space="preserve">  </w:t>
            </w:r>
            <w:r>
              <w:rPr>
                <w:rFonts w:ascii="Times New Roman" w:eastAsia="Times New Roman" w:hAnsi="Times New Roman" w:cs="Times New Roman"/>
              </w:rPr>
              <w:t>Create and develop texts that include the following text features:</w:t>
            </w:r>
          </w:p>
          <w:p w:rsidR="0029551C" w:rsidRDefault="0029551C" w:rsidP="0029551C">
            <w:pPr>
              <w:pStyle w:val="normal0"/>
              <w:numPr>
                <w:ilvl w:val="1"/>
                <w:numId w:val="185"/>
              </w:numPr>
              <w:spacing w:before="40" w:after="0" w:line="276" w:lineRule="auto"/>
              <w:ind w:right="1000" w:hanging="360"/>
              <w:contextualSpacing/>
              <w:rPr>
                <w:rFonts w:ascii="Times New Roman" w:eastAsia="Times New Roman" w:hAnsi="Times New Roman" w:cs="Times New Roman"/>
              </w:rPr>
            </w:pPr>
            <w:r>
              <w:rPr>
                <w:rFonts w:ascii="Times New Roman" w:eastAsia="Times New Roman" w:hAnsi="Times New Roman" w:cs="Times New Roman"/>
              </w:rPr>
              <w:t>Development: the topic, theme, stand/perspective, argument or character is fully developed</w:t>
            </w:r>
          </w:p>
          <w:p w:rsidR="0029551C" w:rsidRDefault="0029551C" w:rsidP="0029551C">
            <w:pPr>
              <w:pStyle w:val="normal0"/>
              <w:numPr>
                <w:ilvl w:val="1"/>
                <w:numId w:val="185"/>
              </w:numPr>
              <w:spacing w:before="40" w:after="0" w:line="290" w:lineRule="auto"/>
              <w:ind w:hanging="360"/>
              <w:contextualSpacing/>
              <w:rPr>
                <w:rFonts w:ascii="Times New Roman" w:eastAsia="Times New Roman" w:hAnsi="Times New Roman" w:cs="Times New Roman"/>
              </w:rPr>
            </w:pPr>
            <w:r>
              <w:rPr>
                <w:rFonts w:ascii="Times New Roman" w:eastAsia="Times New Roman" w:hAnsi="Times New Roman" w:cs="Times New Roman"/>
                <w:sz w:val="14"/>
                <w:szCs w:val="14"/>
              </w:rPr>
              <w:t xml:space="preserve"> </w:t>
            </w:r>
            <w:r>
              <w:rPr>
                <w:rFonts w:ascii="Times New Roman" w:eastAsia="Times New Roman" w:hAnsi="Times New Roman" w:cs="Times New Roman"/>
              </w:rPr>
              <w:t>Organization: the test exhibits a discernible progressions of ideas</w:t>
            </w:r>
          </w:p>
          <w:p w:rsidR="0029551C" w:rsidRDefault="0029551C" w:rsidP="0029551C">
            <w:pPr>
              <w:pStyle w:val="normal0"/>
              <w:numPr>
                <w:ilvl w:val="1"/>
                <w:numId w:val="185"/>
              </w:numPr>
              <w:spacing w:before="40" w:after="0" w:line="276" w:lineRule="auto"/>
              <w:ind w:right="580" w:hanging="360"/>
              <w:contextualSpacing/>
              <w:rPr>
                <w:rFonts w:ascii="Times New Roman" w:eastAsia="Times New Roman" w:hAnsi="Times New Roman" w:cs="Times New Roman"/>
              </w:rPr>
            </w:pPr>
            <w:r>
              <w:rPr>
                <w:rFonts w:ascii="Times New Roman" w:eastAsia="Times New Roman" w:hAnsi="Times New Roman" w:cs="Times New Roman"/>
              </w:rPr>
              <w:t>Style: the writer demonstrates a quality of imagination, individuality, and a distinctive voice</w:t>
            </w:r>
          </w:p>
          <w:p w:rsidR="0029551C" w:rsidRDefault="0029551C" w:rsidP="0029551C">
            <w:pPr>
              <w:pStyle w:val="normal0"/>
              <w:numPr>
                <w:ilvl w:val="1"/>
                <w:numId w:val="185"/>
              </w:numPr>
              <w:spacing w:before="40" w:after="0" w:line="290" w:lineRule="auto"/>
              <w:ind w:hanging="360"/>
              <w:contextualSpacing/>
              <w:rPr>
                <w:rFonts w:ascii="Times New Roman" w:eastAsia="Times New Roman" w:hAnsi="Times New Roman" w:cs="Times New Roman"/>
              </w:rPr>
            </w:pPr>
            <w:r>
              <w:rPr>
                <w:rFonts w:ascii="Times New Roman" w:eastAsia="Times New Roman" w:hAnsi="Times New Roman" w:cs="Times New Roman"/>
              </w:rPr>
              <w:t>Word choice: the words are precise and vivid</w:t>
            </w:r>
          </w:p>
          <w:p w:rsidR="0029551C" w:rsidRDefault="0029551C" w:rsidP="0029551C">
            <w:pPr>
              <w:pStyle w:val="normal0"/>
              <w:spacing w:before="40" w:line="290" w:lineRule="auto"/>
              <w:ind w:left="1580"/>
            </w:pPr>
          </w:p>
          <w:p w:rsidR="0029551C" w:rsidRDefault="0029551C" w:rsidP="0029551C">
            <w:pPr>
              <w:pStyle w:val="normal0"/>
              <w:numPr>
                <w:ilvl w:val="0"/>
                <w:numId w:val="153"/>
              </w:numPr>
              <w:spacing w:before="40" w:after="0" w:line="240" w:lineRule="auto"/>
              <w:ind w:right="1620" w:hanging="360"/>
              <w:contextualSpacing/>
              <w:jc w:val="center"/>
            </w:pPr>
            <w:r>
              <w:rPr>
                <w:rFonts w:ascii="Times New Roman" w:eastAsia="Times New Roman" w:hAnsi="Times New Roman" w:cs="Times New Roman"/>
              </w:rPr>
              <w:t>Create and develop texts that include the following language conventions:</w:t>
            </w:r>
          </w:p>
          <w:p w:rsidR="0029551C" w:rsidRDefault="0029551C" w:rsidP="0029551C">
            <w:pPr>
              <w:pStyle w:val="normal0"/>
              <w:numPr>
                <w:ilvl w:val="1"/>
                <w:numId w:val="153"/>
              </w:numPr>
              <w:spacing w:before="40" w:after="0"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Sentence formation: sentences are complete and varied in length and structure</w:t>
            </w:r>
          </w:p>
          <w:p w:rsidR="0029551C" w:rsidRDefault="0029551C" w:rsidP="0029551C">
            <w:pPr>
              <w:pStyle w:val="normal0"/>
              <w:numPr>
                <w:ilvl w:val="1"/>
                <w:numId w:val="153"/>
              </w:numPr>
              <w:spacing w:before="40" w:after="0" w:line="276" w:lineRule="auto"/>
              <w:ind w:right="220" w:hanging="360"/>
              <w:contextualSpacing/>
              <w:rPr>
                <w:rFonts w:ascii="Times New Roman" w:eastAsia="Times New Roman" w:hAnsi="Times New Roman" w:cs="Times New Roman"/>
              </w:rPr>
            </w:pPr>
            <w:r>
              <w:rPr>
                <w:rFonts w:ascii="Times New Roman" w:eastAsia="Times New Roman" w:hAnsi="Times New Roman" w:cs="Times New Roman"/>
              </w:rPr>
              <w:t>Conventions: appropriate grammar, mechanics, spelling and usage enhance the meaning and readability of the text.</w:t>
            </w:r>
          </w:p>
          <w:p w:rsidR="0029551C" w:rsidRDefault="0029551C" w:rsidP="0029551C">
            <w:pPr>
              <w:pStyle w:val="Heading2"/>
              <w:keepNext w:val="0"/>
              <w:keepLines w:val="0"/>
              <w:contextualSpacing w:val="0"/>
            </w:pPr>
            <w:r>
              <w:rPr>
                <w:rFonts w:ascii="Times New Roman" w:eastAsia="Times New Roman" w:hAnsi="Times New Roman" w:cs="Times New Roman"/>
                <w:sz w:val="22"/>
                <w:szCs w:val="22"/>
              </w:rPr>
              <w:t>Teacher Resources:</w:t>
            </w:r>
          </w:p>
          <w:p w:rsidR="0029551C" w:rsidRDefault="0029551C" w:rsidP="0029551C">
            <w:pPr>
              <w:pStyle w:val="normal0"/>
              <w:spacing w:before="60"/>
              <w:ind w:left="140" w:right="1920"/>
            </w:pPr>
            <w:r>
              <w:rPr>
                <w:rFonts w:ascii="Times New Roman" w:eastAsia="Times New Roman" w:hAnsi="Times New Roman" w:cs="Times New Roman"/>
                <w:sz w:val="26"/>
                <w:szCs w:val="26"/>
              </w:rPr>
              <w:t>Reading</w:t>
            </w:r>
          </w:p>
          <w:p w:rsidR="0029551C" w:rsidRDefault="009D55DA" w:rsidP="0029551C">
            <w:pPr>
              <w:pStyle w:val="normal0"/>
              <w:spacing w:before="60"/>
              <w:ind w:left="140" w:right="1920"/>
            </w:pPr>
            <w:hyperlink r:id="rId433">
              <w:r w:rsidR="0029551C">
                <w:rPr>
                  <w:rFonts w:ascii="Times New Roman" w:eastAsia="Times New Roman" w:hAnsi="Times New Roman" w:cs="Times New Roman"/>
                  <w:color w:val="0000FF"/>
                </w:rPr>
                <w:t>http://www.canteach.ca/elementary/songspoems.html</w:t>
              </w:r>
            </w:hyperlink>
            <w:hyperlink r:id="rId434">
              <w:r w:rsidR="0029551C">
                <w:rPr>
                  <w:rFonts w:ascii="Times New Roman" w:eastAsia="Times New Roman" w:hAnsi="Times New Roman" w:cs="Times New Roman"/>
                  <w:color w:val="0000FF"/>
                </w:rPr>
                <w:t xml:space="preserve"> http://www.teachersclubhouse.com/grammarskills.htm</w:t>
              </w:r>
            </w:hyperlink>
            <w:hyperlink r:id="rId435">
              <w:r w:rsidR="0029551C">
                <w:rPr>
                  <w:rFonts w:ascii="Times New Roman" w:eastAsia="Times New Roman" w:hAnsi="Times New Roman" w:cs="Times New Roman"/>
                  <w:color w:val="0000FF"/>
                </w:rPr>
                <w:t xml:space="preserve"> http://www.proteacher.com/070037.shtml</w:t>
              </w:r>
            </w:hyperlink>
            <w:hyperlink r:id="rId436">
              <w:r w:rsidR="0029551C">
                <w:rPr>
                  <w:rFonts w:ascii="Times New Roman" w:eastAsia="Times New Roman" w:hAnsi="Times New Roman" w:cs="Times New Roman"/>
                  <w:color w:val="0000FF"/>
                </w:rPr>
                <w:t xml:space="preserve"> http://www.songsforteaching.com/kidzup/vowels.htm</w:t>
              </w:r>
            </w:hyperlink>
            <w:hyperlink r:id="rId437">
              <w:r w:rsidR="0029551C">
                <w:rPr>
                  <w:rFonts w:ascii="Times New Roman" w:eastAsia="Times New Roman" w:hAnsi="Times New Roman" w:cs="Times New Roman"/>
                  <w:color w:val="0000FF"/>
                </w:rPr>
                <w:t xml:space="preserve"> </w:t>
              </w:r>
            </w:hyperlink>
            <w:hyperlink r:id="rId438">
              <w:r w:rsidR="0029551C">
                <w:rPr>
                  <w:rFonts w:ascii="Times New Roman" w:eastAsia="Times New Roman" w:hAnsi="Times New Roman" w:cs="Times New Roman"/>
                  <w:color w:val="0000FF"/>
                </w:rPr>
                <w:t>http://www.math-and-reading-help-for-kids.org/elementary_reading_games.html</w:t>
              </w:r>
            </w:hyperlink>
          </w:p>
          <w:p w:rsidR="0029551C" w:rsidRDefault="009D55DA" w:rsidP="0029551C">
            <w:pPr>
              <w:pStyle w:val="normal0"/>
              <w:spacing w:before="20" w:line="256" w:lineRule="auto"/>
              <w:ind w:left="140"/>
            </w:pPr>
            <w:hyperlink r:id="rId439">
              <w:r w:rsidR="0029551C">
                <w:rPr>
                  <w:rFonts w:ascii="Times New Roman" w:eastAsia="Times New Roman" w:hAnsi="Times New Roman" w:cs="Times New Roman"/>
                  <w:color w:val="0000FF"/>
                </w:rPr>
                <w:t>http://www.learningtoday.com/corporate/reading-games.asp</w:t>
              </w:r>
            </w:hyperlink>
            <w:hyperlink r:id="rId440">
              <w:r w:rsidR="0029551C">
                <w:rPr>
                  <w:rFonts w:ascii="Times New Roman" w:eastAsia="Times New Roman" w:hAnsi="Times New Roman" w:cs="Times New Roman"/>
                  <w:color w:val="0000FF"/>
                </w:rPr>
                <w:t xml:space="preserve"> http://www.printablereadinggames.com/</w:t>
              </w:r>
            </w:hyperlink>
            <w:r w:rsidR="0029551C">
              <w:rPr>
                <w:rFonts w:ascii="Times New Roman" w:eastAsia="Times New Roman" w:hAnsi="Times New Roman" w:cs="Times New Roman"/>
              </w:rPr>
              <w:t xml:space="preserve"> </w:t>
            </w:r>
            <w:hyperlink r:id="rId441"/>
          </w:p>
          <w:p w:rsidR="0029551C" w:rsidRDefault="009D55DA" w:rsidP="0029551C">
            <w:pPr>
              <w:pStyle w:val="normal0"/>
              <w:spacing w:before="20" w:line="237" w:lineRule="auto"/>
              <w:ind w:left="140" w:right="4320"/>
            </w:pPr>
            <w:hyperlink r:id="rId442">
              <w:r w:rsidR="0029551C">
                <w:rPr>
                  <w:rFonts w:ascii="Times New Roman" w:eastAsia="Times New Roman" w:hAnsi="Times New Roman" w:cs="Times New Roman"/>
                  <w:color w:val="0000FF"/>
                </w:rPr>
                <w:t>http://www.teachers.net/lessonplans/subjects/literature/</w:t>
              </w:r>
            </w:hyperlink>
            <w:hyperlink r:id="rId443">
              <w:r w:rsidR="0029551C">
                <w:rPr>
                  <w:rFonts w:ascii="Times New Roman" w:eastAsia="Times New Roman" w:hAnsi="Times New Roman" w:cs="Times New Roman"/>
                  <w:color w:val="0000FF"/>
                </w:rPr>
                <w:t xml:space="preserve"> http://www.poetryteachers.com/</w:t>
              </w:r>
            </w:hyperlink>
            <w:hyperlink r:id="rId444">
              <w:r w:rsidR="0029551C">
                <w:rPr>
                  <w:rFonts w:ascii="Times New Roman" w:eastAsia="Times New Roman" w:hAnsi="Times New Roman" w:cs="Times New Roman"/>
                  <w:color w:val="0000FF"/>
                </w:rPr>
                <w:t xml:space="preserve"> http://www.eduplace.com</w:t>
              </w:r>
            </w:hyperlink>
          </w:p>
          <w:p w:rsidR="0029551C" w:rsidRDefault="009D55DA" w:rsidP="0029551C">
            <w:pPr>
              <w:pStyle w:val="normal0"/>
              <w:spacing w:before="40"/>
              <w:ind w:left="140" w:right="3040"/>
            </w:pPr>
            <w:hyperlink r:id="rId445">
              <w:r w:rsidR="0029551C">
                <w:rPr>
                  <w:rFonts w:ascii="Times New Roman" w:eastAsia="Times New Roman" w:hAnsi="Times New Roman" w:cs="Times New Roman"/>
                  <w:color w:val="0000FF"/>
                </w:rPr>
                <w:t>http://www.softschools.com/language_arts/phonics/phonics_games.jsp</w:t>
              </w:r>
            </w:hyperlink>
            <w:hyperlink r:id="rId446">
              <w:r w:rsidR="0029551C">
                <w:rPr>
                  <w:rFonts w:ascii="Times New Roman" w:eastAsia="Times New Roman" w:hAnsi="Times New Roman" w:cs="Times New Roman"/>
                  <w:color w:val="0000FF"/>
                </w:rPr>
                <w:t xml:space="preserve"> http://www.brainpopjr.com</w:t>
              </w:r>
            </w:hyperlink>
          </w:p>
          <w:p w:rsidR="0029551C" w:rsidRDefault="009D55DA" w:rsidP="0029551C">
            <w:pPr>
              <w:pStyle w:val="normal0"/>
              <w:spacing w:before="40"/>
              <w:ind w:left="140" w:right="3460"/>
            </w:pPr>
            <w:hyperlink r:id="rId447">
              <w:r w:rsidR="0029551C">
                <w:rPr>
                  <w:rFonts w:ascii="Times New Roman" w:eastAsia="Times New Roman" w:hAnsi="Times New Roman" w:cs="Times New Roman"/>
                  <w:color w:val="0000FF"/>
                </w:rPr>
                <w:t>http://www.starfall.com</w:t>
              </w:r>
            </w:hyperlink>
            <w:hyperlink r:id="rId448">
              <w:r w:rsidR="0029551C">
                <w:rPr>
                  <w:rFonts w:ascii="Times New Roman" w:eastAsia="Times New Roman" w:hAnsi="Times New Roman" w:cs="Times New Roman"/>
                  <w:color w:val="0000FF"/>
                </w:rPr>
                <w:t xml:space="preserve"> http://www.tumblebooks.com/library/asp/home_tumblebooks.asp</w:t>
              </w:r>
            </w:hyperlink>
            <w:hyperlink r:id="rId449">
              <w:r w:rsidR="0029551C">
                <w:rPr>
                  <w:rFonts w:ascii="Times New Roman" w:eastAsia="Times New Roman" w:hAnsi="Times New Roman" w:cs="Times New Roman"/>
                  <w:color w:val="0000FF"/>
                </w:rPr>
                <w:t xml:space="preserve"> http://www.abcya.com</w:t>
              </w:r>
            </w:hyperlink>
          </w:p>
          <w:p w:rsidR="0029551C" w:rsidRDefault="009D55DA" w:rsidP="0029551C">
            <w:pPr>
              <w:pStyle w:val="normal0"/>
              <w:spacing w:before="40" w:line="290" w:lineRule="auto"/>
              <w:ind w:left="140"/>
            </w:pPr>
            <w:hyperlink r:id="rId450">
              <w:r w:rsidR="0029551C">
                <w:rPr>
                  <w:rFonts w:ascii="Times New Roman" w:eastAsia="Times New Roman" w:hAnsi="Times New Roman" w:cs="Times New Roman"/>
                  <w:color w:val="1155CC"/>
                  <w:u w:val="single"/>
                </w:rPr>
                <w:t>http://www.readinga-z.com</w:t>
              </w:r>
            </w:hyperlink>
            <w:hyperlink r:id="rId451"/>
          </w:p>
          <w:p w:rsidR="0029551C" w:rsidRDefault="009D55DA" w:rsidP="0029551C">
            <w:pPr>
              <w:pStyle w:val="normal0"/>
              <w:spacing w:before="40"/>
              <w:ind w:left="140" w:right="6900"/>
            </w:pPr>
            <w:hyperlink r:id="rId452">
              <w:r w:rsidR="0029551C">
                <w:rPr>
                  <w:rFonts w:ascii="Times New Roman" w:eastAsia="Times New Roman" w:hAnsi="Times New Roman" w:cs="Times New Roman"/>
                  <w:color w:val="1155CC"/>
                  <w:u w:val="single"/>
                </w:rPr>
                <w:t>http://thereadingladyonline.com/blog/</w:t>
              </w:r>
            </w:hyperlink>
            <w:hyperlink r:id="rId453">
              <w:r w:rsidR="0029551C">
                <w:rPr>
                  <w:rFonts w:ascii="Times New Roman" w:eastAsia="Times New Roman" w:hAnsi="Times New Roman" w:cs="Times New Roman"/>
                  <w:color w:val="0000FF"/>
                </w:rPr>
                <w:t xml:space="preserve"> http://www.rif.org</w:t>
              </w:r>
            </w:hyperlink>
            <w:hyperlink r:id="rId454">
              <w:r w:rsidR="0029551C">
                <w:rPr>
                  <w:rFonts w:ascii="Times New Roman" w:eastAsia="Times New Roman" w:hAnsi="Times New Roman" w:cs="Times New Roman"/>
                  <w:color w:val="0000FF"/>
                </w:rPr>
                <w:t xml:space="preserve"> http://www.fcrr.org</w:t>
              </w:r>
            </w:hyperlink>
          </w:p>
          <w:p w:rsidR="0029551C" w:rsidRDefault="009D55DA" w:rsidP="0029551C">
            <w:pPr>
              <w:pStyle w:val="normal0"/>
              <w:spacing w:before="40"/>
              <w:ind w:left="140"/>
            </w:pPr>
            <w:hyperlink r:id="rId455">
              <w:r w:rsidR="0029551C">
                <w:rPr>
                  <w:rFonts w:ascii="Times New Roman" w:eastAsia="Times New Roman" w:hAnsi="Times New Roman" w:cs="Times New Roman"/>
                  <w:color w:val="0000FF"/>
                </w:rPr>
                <w:t>http://www.literacymalden.wikispaces.com/ReciprocalTeaching</w:t>
              </w:r>
            </w:hyperlink>
          </w:p>
          <w:p w:rsidR="0029551C" w:rsidRDefault="0029551C" w:rsidP="0029551C">
            <w:pPr>
              <w:pStyle w:val="normal0"/>
              <w:spacing w:before="40"/>
              <w:ind w:left="140"/>
            </w:pPr>
          </w:p>
          <w:p w:rsidR="0029551C" w:rsidRDefault="0029551C" w:rsidP="0029551C">
            <w:pPr>
              <w:pStyle w:val="normal0"/>
              <w:spacing w:before="40"/>
              <w:ind w:left="140"/>
            </w:pPr>
            <w:r>
              <w:rPr>
                <w:rFonts w:ascii="Times New Roman" w:eastAsia="Times New Roman" w:hAnsi="Times New Roman" w:cs="Times New Roman"/>
                <w:i/>
              </w:rPr>
              <w:t>Exemplars of Reading Text</w:t>
            </w:r>
          </w:p>
          <w:p w:rsidR="0029551C" w:rsidRDefault="0029551C" w:rsidP="0029551C">
            <w:pPr>
              <w:pStyle w:val="normal0"/>
              <w:spacing w:before="40"/>
              <w:ind w:left="140"/>
            </w:pPr>
            <w:r>
              <w:rPr>
                <w:rFonts w:ascii="Times New Roman" w:eastAsia="Times New Roman" w:hAnsi="Times New Roman" w:cs="Times New Roman"/>
                <w:i/>
              </w:rPr>
              <w:t xml:space="preserve">          </w:t>
            </w:r>
            <w:hyperlink r:id="rId456">
              <w:r>
                <w:rPr>
                  <w:b/>
                  <w:color w:val="0000FF"/>
                </w:rPr>
                <w:t>http://www.corestandards.org/assets/Appendix_B.pdf</w:t>
              </w:r>
            </w:hyperlink>
          </w:p>
          <w:p w:rsidR="0029551C" w:rsidRDefault="0029551C" w:rsidP="0029551C">
            <w:pPr>
              <w:pStyle w:val="normal0"/>
              <w:spacing w:before="40"/>
              <w:ind w:left="500"/>
            </w:pPr>
            <w:r>
              <w:rPr>
                <w:rFonts w:ascii="Times New Roman" w:eastAsia="Times New Roman" w:hAnsi="Times New Roman" w:cs="Times New Roman"/>
              </w:rPr>
              <w:lastRenderedPageBreak/>
              <w:t>·</w:t>
            </w:r>
            <w:r>
              <w:rPr>
                <w:rFonts w:ascii="Times New Roman" w:eastAsia="Times New Roman" w:hAnsi="Times New Roman" w:cs="Times New Roman"/>
                <w:sz w:val="14"/>
                <w:szCs w:val="14"/>
              </w:rPr>
              <w:t xml:space="preserve">        </w:t>
            </w:r>
            <w:hyperlink r:id="rId457">
              <w:r>
                <w:rPr>
                  <w:rFonts w:ascii="Times New Roman" w:eastAsia="Times New Roman" w:hAnsi="Times New Roman" w:cs="Times New Roman"/>
                  <w:sz w:val="14"/>
                  <w:szCs w:val="14"/>
                </w:rPr>
                <w:t xml:space="preserve"> </w:t>
              </w:r>
            </w:hyperlink>
            <w:hyperlink r:id="rId458">
              <w:r>
                <w:rPr>
                  <w:b/>
                  <w:color w:val="0000FF"/>
                  <w:u w:val="single"/>
                </w:rPr>
                <w:t>www.readwritethink.org</w:t>
              </w:r>
            </w:hyperlink>
            <w:r>
              <w:rPr>
                <w:b/>
                <w:color w:val="0000FF"/>
                <w:u w:val="single"/>
              </w:rPr>
              <w:t xml:space="preserve"> </w:t>
            </w:r>
            <w:r>
              <w:rPr>
                <w:b/>
              </w:rPr>
              <w:t>– Language arts lesson plans</w:t>
            </w:r>
          </w:p>
          <w:p w:rsidR="0029551C" w:rsidRDefault="0029551C" w:rsidP="0029551C">
            <w:pPr>
              <w:pStyle w:val="normal0"/>
              <w:spacing w:before="40"/>
              <w:ind w:left="500"/>
            </w:pPr>
            <w:r>
              <w:rPr>
                <w:rFonts w:ascii="Times New Roman" w:eastAsia="Times New Roman" w:hAnsi="Times New Roman" w:cs="Times New Roman"/>
              </w:rPr>
              <w:t>·</w:t>
            </w:r>
            <w:r>
              <w:rPr>
                <w:rFonts w:ascii="Times New Roman" w:eastAsia="Times New Roman" w:hAnsi="Times New Roman" w:cs="Times New Roman"/>
                <w:sz w:val="14"/>
                <w:szCs w:val="14"/>
              </w:rPr>
              <w:t xml:space="preserve">        </w:t>
            </w:r>
            <w:hyperlink r:id="rId459">
              <w:r>
                <w:rPr>
                  <w:rFonts w:ascii="Times New Roman" w:eastAsia="Times New Roman" w:hAnsi="Times New Roman" w:cs="Times New Roman"/>
                  <w:sz w:val="14"/>
                  <w:szCs w:val="14"/>
                </w:rPr>
                <w:t xml:space="preserve"> </w:t>
              </w:r>
            </w:hyperlink>
            <w:hyperlink r:id="rId460">
              <w:r>
                <w:rPr>
                  <w:b/>
                  <w:color w:val="0000FF"/>
                  <w:u w:val="single"/>
                </w:rPr>
                <w:t>www.writingfix.com</w:t>
              </w:r>
            </w:hyperlink>
            <w:r>
              <w:rPr>
                <w:b/>
                <w:color w:val="0000FF"/>
                <w:u w:val="single"/>
              </w:rPr>
              <w:t xml:space="preserve"> </w:t>
            </w:r>
            <w:r>
              <w:rPr>
                <w:b/>
              </w:rPr>
              <w:t>– Lessons and resources for 6+1 writing traits</w:t>
            </w:r>
          </w:p>
          <w:p w:rsidR="0029551C" w:rsidRDefault="0029551C" w:rsidP="0029551C">
            <w:pPr>
              <w:pStyle w:val="normal0"/>
              <w:spacing w:before="40"/>
              <w:ind w:left="500"/>
            </w:pPr>
            <w:r>
              <w:rPr>
                <w:rFonts w:ascii="Times New Roman" w:eastAsia="Times New Roman" w:hAnsi="Times New Roman" w:cs="Times New Roman"/>
              </w:rPr>
              <w:t>·</w:t>
            </w:r>
            <w:r>
              <w:rPr>
                <w:rFonts w:ascii="Times New Roman" w:eastAsia="Times New Roman" w:hAnsi="Times New Roman" w:cs="Times New Roman"/>
                <w:sz w:val="14"/>
                <w:szCs w:val="14"/>
              </w:rPr>
              <w:t xml:space="preserve">        </w:t>
            </w:r>
            <w:hyperlink r:id="rId461">
              <w:r>
                <w:rPr>
                  <w:rFonts w:ascii="Times New Roman" w:eastAsia="Times New Roman" w:hAnsi="Times New Roman" w:cs="Times New Roman"/>
                  <w:sz w:val="14"/>
                  <w:szCs w:val="14"/>
                </w:rPr>
                <w:t xml:space="preserve"> </w:t>
              </w:r>
            </w:hyperlink>
            <w:hyperlink r:id="rId462">
              <w:r>
                <w:rPr>
                  <w:b/>
                  <w:color w:val="0000FF"/>
                  <w:u w:val="single"/>
                </w:rPr>
                <w:t>www.scholastic.com</w:t>
              </w:r>
            </w:hyperlink>
            <w:r>
              <w:rPr>
                <w:b/>
                <w:color w:val="0000FF"/>
                <w:u w:val="single"/>
              </w:rPr>
              <w:t xml:space="preserve"> </w:t>
            </w:r>
            <w:r>
              <w:rPr>
                <w:b/>
              </w:rPr>
              <w:t>– Reading resources</w:t>
            </w:r>
          </w:p>
          <w:p w:rsidR="0029551C" w:rsidRDefault="0029551C" w:rsidP="0029551C">
            <w:pPr>
              <w:pStyle w:val="normal0"/>
              <w:spacing w:before="40"/>
              <w:ind w:left="500"/>
            </w:pPr>
            <w:r>
              <w:rPr>
                <w:rFonts w:ascii="Times New Roman" w:eastAsia="Times New Roman" w:hAnsi="Times New Roman" w:cs="Times New Roman"/>
              </w:rPr>
              <w:t>·</w:t>
            </w:r>
            <w:r>
              <w:rPr>
                <w:rFonts w:ascii="Times New Roman" w:eastAsia="Times New Roman" w:hAnsi="Times New Roman" w:cs="Times New Roman"/>
                <w:sz w:val="14"/>
                <w:szCs w:val="14"/>
              </w:rPr>
              <w:t xml:space="preserve">        </w:t>
            </w:r>
            <w:hyperlink r:id="rId463">
              <w:r>
                <w:rPr>
                  <w:rFonts w:ascii="Times New Roman" w:eastAsia="Times New Roman" w:hAnsi="Times New Roman" w:cs="Times New Roman"/>
                  <w:sz w:val="14"/>
                  <w:szCs w:val="14"/>
                </w:rPr>
                <w:t xml:space="preserve"> </w:t>
              </w:r>
            </w:hyperlink>
            <w:hyperlink r:id="rId464">
              <w:r>
                <w:rPr>
                  <w:b/>
                  <w:color w:val="0000FF"/>
                  <w:u w:val="single"/>
                </w:rPr>
                <w:t>www.enotes.com</w:t>
              </w:r>
            </w:hyperlink>
            <w:r>
              <w:rPr>
                <w:b/>
                <w:color w:val="0000FF"/>
                <w:u w:val="single"/>
              </w:rPr>
              <w:t xml:space="preserve"> </w:t>
            </w:r>
            <w:r>
              <w:rPr>
                <w:b/>
              </w:rPr>
              <w:t>– Subscription-only site for various literary resources</w:t>
            </w:r>
          </w:p>
          <w:p w:rsidR="0029551C" w:rsidRDefault="0029551C" w:rsidP="0029551C">
            <w:pPr>
              <w:pStyle w:val="normal0"/>
              <w:spacing w:before="40"/>
              <w:ind w:left="500"/>
            </w:pPr>
            <w:r>
              <w:rPr>
                <w:rFonts w:ascii="Times New Roman" w:eastAsia="Times New Roman" w:hAnsi="Times New Roman" w:cs="Times New Roman"/>
              </w:rP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 xml:space="preserve">  </w:t>
            </w:r>
            <w:hyperlink r:id="rId465">
              <w:r>
                <w:rPr>
                  <w:rFonts w:ascii="Times New Roman" w:eastAsia="Times New Roman" w:hAnsi="Times New Roman" w:cs="Times New Roman"/>
                  <w:color w:val="1155CC"/>
                  <w:u w:val="single"/>
                </w:rPr>
                <w:t>http://exchange.smarttech.com</w:t>
              </w:r>
            </w:hyperlink>
            <w:r>
              <w:rPr>
                <w:rFonts w:ascii="Times New Roman" w:eastAsia="Times New Roman" w:hAnsi="Times New Roman" w:cs="Times New Roman"/>
              </w:rPr>
              <w:t xml:space="preserve"> </w:t>
            </w:r>
            <w:r>
              <w:rPr>
                <w:b/>
              </w:rPr>
              <w:t xml:space="preserve">– </w:t>
            </w:r>
            <w:proofErr w:type="spellStart"/>
            <w:r>
              <w:rPr>
                <w:b/>
              </w:rPr>
              <w:t>Smartboard</w:t>
            </w:r>
            <w:proofErr w:type="spellEnd"/>
            <w:r>
              <w:rPr>
                <w:b/>
              </w:rPr>
              <w:t xml:space="preserve"> lessons</w:t>
            </w:r>
          </w:p>
          <w:p w:rsidR="0029551C" w:rsidRDefault="0029551C" w:rsidP="0029551C">
            <w:pPr>
              <w:pStyle w:val="normal0"/>
              <w:spacing w:before="40"/>
              <w:ind w:left="500"/>
            </w:pPr>
            <w:r>
              <w:rPr>
                <w:rFonts w:ascii="Times New Roman" w:eastAsia="Times New Roman" w:hAnsi="Times New Roman" w:cs="Times New Roman"/>
              </w:rPr>
              <w:t>·</w:t>
            </w:r>
            <w:r>
              <w:rPr>
                <w:rFonts w:ascii="Times New Roman" w:eastAsia="Times New Roman" w:hAnsi="Times New Roman" w:cs="Times New Roman"/>
                <w:sz w:val="14"/>
                <w:szCs w:val="14"/>
              </w:rPr>
              <w:t xml:space="preserve">        </w:t>
            </w:r>
            <w:hyperlink r:id="rId466">
              <w:r>
                <w:rPr>
                  <w:rFonts w:ascii="Times New Roman" w:eastAsia="Times New Roman" w:hAnsi="Times New Roman" w:cs="Times New Roman"/>
                  <w:sz w:val="14"/>
                  <w:szCs w:val="14"/>
                </w:rPr>
                <w:t xml:space="preserve"> </w:t>
              </w:r>
            </w:hyperlink>
            <w:hyperlink r:id="rId467">
              <w:r>
                <w:rPr>
                  <w:b/>
                  <w:color w:val="0000FF"/>
                  <w:u w:val="single"/>
                </w:rPr>
                <w:t>www.readworks.org</w:t>
              </w:r>
            </w:hyperlink>
            <w:r>
              <w:rPr>
                <w:b/>
                <w:color w:val="0000FF"/>
                <w:u w:val="single"/>
              </w:rPr>
              <w:t xml:space="preserve"> </w:t>
            </w:r>
            <w:r>
              <w:rPr>
                <w:b/>
              </w:rPr>
              <w:t>– Lessons for literary elements</w:t>
            </w:r>
          </w:p>
          <w:p w:rsidR="0029551C" w:rsidRDefault="0029551C" w:rsidP="0029551C">
            <w:pPr>
              <w:pStyle w:val="normal0"/>
              <w:spacing w:before="40"/>
              <w:ind w:left="500"/>
            </w:pPr>
            <w:r>
              <w:rPr>
                <w:rFonts w:ascii="Times New Roman" w:eastAsia="Times New Roman" w:hAnsi="Times New Roman" w:cs="Times New Roman"/>
              </w:rPr>
              <w:t>·</w:t>
            </w:r>
            <w:r>
              <w:rPr>
                <w:rFonts w:ascii="Times New Roman" w:eastAsia="Times New Roman" w:hAnsi="Times New Roman" w:cs="Times New Roman"/>
                <w:sz w:val="14"/>
                <w:szCs w:val="14"/>
              </w:rPr>
              <w:t xml:space="preserve">         </w:t>
            </w:r>
            <w:r>
              <w:rPr>
                <w:b/>
                <w:color w:val="0000FF"/>
                <w:u w:val="single"/>
              </w:rPr>
              <w:t xml:space="preserve">www.biography.com- </w:t>
            </w:r>
            <w:r>
              <w:rPr>
                <w:b/>
              </w:rPr>
              <w:t>biographies</w:t>
            </w:r>
          </w:p>
          <w:p w:rsidR="0029551C" w:rsidRDefault="0029551C" w:rsidP="0029551C">
            <w:pPr>
              <w:pStyle w:val="normal0"/>
              <w:spacing w:before="40"/>
              <w:ind w:left="500"/>
            </w:pPr>
            <w:r>
              <w:rPr>
                <w:rFonts w:ascii="Times New Roman" w:eastAsia="Times New Roman" w:hAnsi="Times New Roman" w:cs="Times New Roman"/>
              </w:rPr>
              <w:t>·</w:t>
            </w:r>
            <w:r>
              <w:rPr>
                <w:rFonts w:ascii="Times New Roman" w:eastAsia="Times New Roman" w:hAnsi="Times New Roman" w:cs="Times New Roman"/>
                <w:sz w:val="14"/>
                <w:szCs w:val="14"/>
              </w:rPr>
              <w:t xml:space="preserve">        </w:t>
            </w:r>
            <w:hyperlink r:id="rId468">
              <w:r>
                <w:rPr>
                  <w:rFonts w:ascii="Times New Roman" w:eastAsia="Times New Roman" w:hAnsi="Times New Roman" w:cs="Times New Roman"/>
                  <w:sz w:val="14"/>
                  <w:szCs w:val="14"/>
                </w:rPr>
                <w:t xml:space="preserve"> </w:t>
              </w:r>
            </w:hyperlink>
            <w:hyperlink r:id="rId469">
              <w:r>
                <w:rPr>
                  <w:b/>
                  <w:color w:val="0000FF"/>
                  <w:u w:val="single"/>
                </w:rPr>
                <w:t xml:space="preserve">http://www.pbs.org/teachers   </w:t>
              </w:r>
            </w:hyperlink>
            <w:r>
              <w:rPr>
                <w:b/>
              </w:rPr>
              <w:t>social studies /science/ language arts resources</w:t>
            </w:r>
          </w:p>
          <w:p w:rsidR="0029551C" w:rsidRDefault="0029551C" w:rsidP="0029551C">
            <w:pPr>
              <w:pStyle w:val="normal0"/>
              <w:spacing w:before="40"/>
              <w:ind w:left="500"/>
            </w:pPr>
            <w:r>
              <w:rPr>
                <w:rFonts w:ascii="Times New Roman" w:eastAsia="Times New Roman" w:hAnsi="Times New Roman" w:cs="Times New Roman"/>
              </w:rPr>
              <w:t>·</w:t>
            </w:r>
            <w:r>
              <w:rPr>
                <w:rFonts w:ascii="Times New Roman" w:eastAsia="Times New Roman" w:hAnsi="Times New Roman" w:cs="Times New Roman"/>
                <w:sz w:val="14"/>
                <w:szCs w:val="14"/>
              </w:rPr>
              <w:t xml:space="preserve">        </w:t>
            </w:r>
            <w:hyperlink r:id="rId470">
              <w:r>
                <w:rPr>
                  <w:rFonts w:ascii="Times New Roman" w:eastAsia="Times New Roman" w:hAnsi="Times New Roman" w:cs="Times New Roman"/>
                  <w:sz w:val="14"/>
                  <w:szCs w:val="14"/>
                </w:rPr>
                <w:t xml:space="preserve"> </w:t>
              </w:r>
            </w:hyperlink>
            <w:hyperlink r:id="rId471">
              <w:r>
                <w:rPr>
                  <w:rFonts w:ascii="Times New Roman" w:eastAsia="Times New Roman" w:hAnsi="Times New Roman" w:cs="Times New Roman"/>
                  <w:color w:val="0000FF"/>
                  <w:u w:val="single"/>
                </w:rPr>
                <w:t>http://www.liketowrite.com</w:t>
              </w:r>
            </w:hyperlink>
          </w:p>
          <w:p w:rsidR="0029551C" w:rsidRDefault="0029551C" w:rsidP="0029551C">
            <w:pPr>
              <w:pStyle w:val="normal0"/>
              <w:spacing w:line="130" w:lineRule="auto"/>
              <w:ind w:left="960"/>
            </w:pPr>
            <w:r>
              <w:rPr>
                <w:rFonts w:ascii="Times New Roman" w:eastAsia="Times New Roman" w:hAnsi="Times New Roman" w:cs="Times New Roman"/>
                <w:sz w:val="12"/>
                <w:szCs w:val="12"/>
              </w:rPr>
              <w:t xml:space="preserve"> </w:t>
            </w:r>
          </w:p>
          <w:p w:rsidR="0029551C" w:rsidRDefault="0029551C" w:rsidP="0029551C">
            <w:pPr>
              <w:pStyle w:val="normal0"/>
              <w:spacing w:before="60"/>
              <w:ind w:left="140"/>
            </w:pPr>
          </w:p>
          <w:p w:rsidR="0029551C" w:rsidRDefault="0029551C" w:rsidP="0029551C">
            <w:pPr>
              <w:pStyle w:val="normal0"/>
              <w:spacing w:line="288" w:lineRule="auto"/>
              <w:ind w:left="140"/>
            </w:pPr>
            <w:r>
              <w:rPr>
                <w:rFonts w:ascii="Arial" w:eastAsia="Arial" w:hAnsi="Arial" w:cs="Arial"/>
                <w:i/>
              </w:rPr>
              <w:t xml:space="preserve">Units of Study for Teaching Reading </w:t>
            </w:r>
            <w:r>
              <w:rPr>
                <w:rFonts w:ascii="Arial" w:eastAsia="Arial" w:hAnsi="Arial" w:cs="Arial"/>
              </w:rPr>
              <w:t>by Lucy Calkins, Teachers College Reading and Writing Project, Columbia University, 2015</w:t>
            </w:r>
          </w:p>
          <w:p w:rsidR="0029551C" w:rsidRDefault="0029551C" w:rsidP="0029551C">
            <w:pPr>
              <w:pStyle w:val="normal0"/>
              <w:spacing w:before="60"/>
              <w:ind w:left="140"/>
            </w:pPr>
          </w:p>
          <w:p w:rsidR="0029551C" w:rsidRDefault="0029551C" w:rsidP="0029551C">
            <w:pPr>
              <w:pStyle w:val="normal0"/>
              <w:spacing w:line="288" w:lineRule="auto"/>
              <w:ind w:left="140"/>
            </w:pPr>
            <w:r>
              <w:rPr>
                <w:rFonts w:ascii="Arial" w:eastAsia="Arial" w:hAnsi="Arial" w:cs="Arial"/>
                <w:i/>
              </w:rPr>
              <w:t>Falling in Love with Close Reading</w:t>
            </w:r>
            <w:r>
              <w:rPr>
                <w:rFonts w:ascii="Arial" w:eastAsia="Arial" w:hAnsi="Arial" w:cs="Arial"/>
              </w:rPr>
              <w:t xml:space="preserve"> by Christopher Lehman &amp; Kathleen Roberts, Heinemann Press, 2013</w:t>
            </w:r>
          </w:p>
          <w:p w:rsidR="0029551C" w:rsidRDefault="0029551C" w:rsidP="0029551C">
            <w:pPr>
              <w:pStyle w:val="normal0"/>
              <w:spacing w:before="60"/>
              <w:ind w:left="140"/>
            </w:pPr>
          </w:p>
          <w:p w:rsidR="0029551C" w:rsidRDefault="0029551C" w:rsidP="0029551C">
            <w:pPr>
              <w:pStyle w:val="normal0"/>
              <w:spacing w:line="288" w:lineRule="auto"/>
              <w:ind w:left="140"/>
            </w:pPr>
            <w:r>
              <w:rPr>
                <w:rFonts w:ascii="Arial" w:eastAsia="Arial" w:hAnsi="Arial" w:cs="Arial"/>
                <w:i/>
              </w:rPr>
              <w:t xml:space="preserve">The Reading Strategies Book </w:t>
            </w:r>
            <w:r>
              <w:rPr>
                <w:rFonts w:ascii="Arial" w:eastAsia="Arial" w:hAnsi="Arial" w:cs="Arial"/>
              </w:rPr>
              <w:t xml:space="preserve">by Jennifer </w:t>
            </w:r>
            <w:proofErr w:type="spellStart"/>
            <w:r>
              <w:rPr>
                <w:rFonts w:ascii="Arial" w:eastAsia="Arial" w:hAnsi="Arial" w:cs="Arial"/>
              </w:rPr>
              <w:t>Serravallo</w:t>
            </w:r>
            <w:proofErr w:type="spellEnd"/>
            <w:r>
              <w:rPr>
                <w:rFonts w:ascii="Arial" w:eastAsia="Arial" w:hAnsi="Arial" w:cs="Arial"/>
              </w:rPr>
              <w:t>, Heinemann Press, 2015</w:t>
            </w:r>
          </w:p>
          <w:p w:rsidR="0029551C" w:rsidRDefault="0029551C" w:rsidP="0029551C">
            <w:pPr>
              <w:pStyle w:val="normal0"/>
              <w:spacing w:before="60"/>
              <w:ind w:left="140"/>
            </w:pPr>
          </w:p>
          <w:p w:rsidR="0029551C" w:rsidRDefault="0029551C" w:rsidP="0029551C">
            <w:pPr>
              <w:pStyle w:val="normal0"/>
              <w:spacing w:line="288" w:lineRule="auto"/>
              <w:ind w:left="140"/>
            </w:pPr>
            <w:r>
              <w:rPr>
                <w:rFonts w:ascii="Arial" w:eastAsia="Arial" w:hAnsi="Arial" w:cs="Arial"/>
                <w:i/>
              </w:rPr>
              <w:t>Comprehension Connections</w:t>
            </w:r>
            <w:r>
              <w:rPr>
                <w:rFonts w:ascii="Arial" w:eastAsia="Arial" w:hAnsi="Arial" w:cs="Arial"/>
              </w:rPr>
              <w:t xml:space="preserve"> by Stephanie Harvey -</w:t>
            </w:r>
            <w:r>
              <w:rPr>
                <w:rFonts w:ascii="Arial" w:eastAsia="Arial" w:hAnsi="Arial" w:cs="Arial"/>
                <w:u w:val="single"/>
              </w:rPr>
              <w:t>Bridges to Strategic Reading</w:t>
            </w:r>
          </w:p>
          <w:p w:rsidR="0029551C" w:rsidRDefault="0029551C" w:rsidP="0029551C">
            <w:pPr>
              <w:pStyle w:val="normal0"/>
              <w:spacing w:before="60"/>
              <w:ind w:left="140"/>
            </w:pPr>
          </w:p>
          <w:p w:rsidR="0029551C" w:rsidRDefault="0029551C" w:rsidP="0029551C">
            <w:pPr>
              <w:pStyle w:val="normal0"/>
              <w:spacing w:line="288" w:lineRule="auto"/>
              <w:ind w:left="140"/>
            </w:pPr>
            <w:r>
              <w:rPr>
                <w:rFonts w:ascii="Arial" w:eastAsia="Arial" w:hAnsi="Arial" w:cs="Arial"/>
                <w:i/>
              </w:rPr>
              <w:t>Strategies that Work</w:t>
            </w:r>
            <w:r>
              <w:rPr>
                <w:rFonts w:ascii="Arial" w:eastAsia="Arial" w:hAnsi="Arial" w:cs="Arial"/>
              </w:rPr>
              <w:t xml:space="preserve"> by Stephanie Harvey &amp; Anne </w:t>
            </w:r>
            <w:proofErr w:type="spellStart"/>
            <w:r>
              <w:rPr>
                <w:rFonts w:ascii="Arial" w:eastAsia="Arial" w:hAnsi="Arial" w:cs="Arial"/>
              </w:rPr>
              <w:t>Goudvis</w:t>
            </w:r>
            <w:proofErr w:type="spellEnd"/>
            <w:r>
              <w:rPr>
                <w:rFonts w:ascii="Arial" w:eastAsia="Arial" w:hAnsi="Arial" w:cs="Arial"/>
              </w:rPr>
              <w:t xml:space="preserve"> - </w:t>
            </w:r>
            <w:r>
              <w:rPr>
                <w:rFonts w:ascii="Arial" w:eastAsia="Arial" w:hAnsi="Arial" w:cs="Arial"/>
                <w:u w:val="single"/>
              </w:rPr>
              <w:t>Comprehension for Understanding and Engagement</w:t>
            </w:r>
          </w:p>
          <w:p w:rsidR="0029551C" w:rsidRDefault="0029551C" w:rsidP="0029551C">
            <w:pPr>
              <w:pStyle w:val="normal0"/>
              <w:spacing w:before="60"/>
              <w:ind w:left="140"/>
            </w:pPr>
          </w:p>
          <w:p w:rsidR="0029551C" w:rsidRDefault="0029551C" w:rsidP="0029551C">
            <w:pPr>
              <w:pStyle w:val="normal0"/>
              <w:spacing w:line="288" w:lineRule="auto"/>
              <w:ind w:left="140"/>
            </w:pPr>
            <w:r>
              <w:rPr>
                <w:rFonts w:ascii="Arial" w:eastAsia="Arial" w:hAnsi="Arial" w:cs="Arial"/>
                <w:i/>
              </w:rPr>
              <w:t>Reciprocal Teaching at Work</w:t>
            </w:r>
            <w:r>
              <w:rPr>
                <w:rFonts w:ascii="Arial" w:eastAsia="Arial" w:hAnsi="Arial" w:cs="Arial"/>
              </w:rPr>
              <w:t xml:space="preserve"> by Lori D. </w:t>
            </w:r>
            <w:proofErr w:type="spellStart"/>
            <w:r>
              <w:rPr>
                <w:rFonts w:ascii="Arial" w:eastAsia="Arial" w:hAnsi="Arial" w:cs="Arial"/>
              </w:rPr>
              <w:t>Oczkus</w:t>
            </w:r>
            <w:proofErr w:type="spellEnd"/>
            <w:r>
              <w:rPr>
                <w:rFonts w:ascii="Arial" w:eastAsia="Arial" w:hAnsi="Arial" w:cs="Arial"/>
              </w:rPr>
              <w:t xml:space="preserve"> -</w:t>
            </w:r>
            <w:r>
              <w:rPr>
                <w:rFonts w:ascii="Arial" w:eastAsia="Arial" w:hAnsi="Arial" w:cs="Arial"/>
                <w:u w:val="single"/>
              </w:rPr>
              <w:t>Strategies for Improving Reading Comprehension</w:t>
            </w:r>
          </w:p>
          <w:p w:rsidR="0029551C" w:rsidRDefault="0029551C" w:rsidP="0029551C">
            <w:pPr>
              <w:pStyle w:val="normal0"/>
              <w:spacing w:before="60"/>
              <w:ind w:left="140"/>
            </w:pPr>
          </w:p>
          <w:p w:rsidR="0029551C" w:rsidRDefault="0029551C" w:rsidP="0029551C">
            <w:pPr>
              <w:pStyle w:val="normal0"/>
              <w:spacing w:line="288" w:lineRule="auto"/>
              <w:ind w:left="140"/>
            </w:pPr>
            <w:r>
              <w:rPr>
                <w:rFonts w:ascii="Arial" w:eastAsia="Arial" w:hAnsi="Arial" w:cs="Arial"/>
                <w:i/>
              </w:rPr>
              <w:t>Mosaic of Thought</w:t>
            </w:r>
            <w:r>
              <w:rPr>
                <w:rFonts w:ascii="Arial" w:eastAsia="Arial" w:hAnsi="Arial" w:cs="Arial"/>
              </w:rPr>
              <w:t xml:space="preserve"> by </w:t>
            </w:r>
            <w:proofErr w:type="spellStart"/>
            <w:r>
              <w:rPr>
                <w:rFonts w:ascii="Arial" w:eastAsia="Arial" w:hAnsi="Arial" w:cs="Arial"/>
              </w:rPr>
              <w:t>Ellin</w:t>
            </w:r>
            <w:proofErr w:type="spellEnd"/>
            <w:r>
              <w:rPr>
                <w:rFonts w:ascii="Arial" w:eastAsia="Arial" w:hAnsi="Arial" w:cs="Arial"/>
              </w:rPr>
              <w:t xml:space="preserve"> Oliver Keene &amp; Susan Zimmermann - </w:t>
            </w:r>
            <w:r>
              <w:rPr>
                <w:rFonts w:ascii="Arial" w:eastAsia="Arial" w:hAnsi="Arial" w:cs="Arial"/>
                <w:u w:val="single"/>
              </w:rPr>
              <w:t>Power of Comprehension Strategy Instruction</w:t>
            </w:r>
          </w:p>
          <w:p w:rsidR="0029551C" w:rsidRDefault="0029551C" w:rsidP="0029551C">
            <w:pPr>
              <w:pStyle w:val="normal0"/>
              <w:spacing w:before="60"/>
              <w:ind w:left="140"/>
            </w:pPr>
          </w:p>
          <w:p w:rsidR="0029551C" w:rsidRDefault="0029551C" w:rsidP="0029551C">
            <w:pPr>
              <w:pStyle w:val="normal0"/>
              <w:spacing w:line="288" w:lineRule="auto"/>
              <w:ind w:left="140"/>
            </w:pPr>
            <w:r>
              <w:rPr>
                <w:rFonts w:ascii="Arial" w:eastAsia="Arial" w:hAnsi="Arial" w:cs="Arial"/>
                <w:i/>
              </w:rPr>
              <w:t>Month by Month Phonics</w:t>
            </w:r>
            <w:r>
              <w:rPr>
                <w:rFonts w:ascii="Arial" w:eastAsia="Arial" w:hAnsi="Arial" w:cs="Arial"/>
              </w:rPr>
              <w:t xml:space="preserve"> by Patricia Cunningham</w:t>
            </w:r>
          </w:p>
          <w:p w:rsidR="0029551C" w:rsidRDefault="0029551C" w:rsidP="0029551C">
            <w:pPr>
              <w:pStyle w:val="normal0"/>
              <w:spacing w:before="60"/>
              <w:ind w:left="140"/>
            </w:pPr>
          </w:p>
          <w:p w:rsidR="0029551C" w:rsidRDefault="0029551C" w:rsidP="0029551C">
            <w:pPr>
              <w:pStyle w:val="normal0"/>
              <w:spacing w:line="288" w:lineRule="auto"/>
              <w:ind w:left="140"/>
            </w:pPr>
            <w:r>
              <w:rPr>
                <w:rFonts w:ascii="Arial" w:eastAsia="Arial" w:hAnsi="Arial" w:cs="Arial"/>
                <w:i/>
              </w:rPr>
              <w:t>Making Words First Grade: 100 Hands-On Lessons for Phonemic Awarene</w:t>
            </w:r>
            <w:r>
              <w:rPr>
                <w:rFonts w:ascii="Arial" w:eastAsia="Arial" w:hAnsi="Arial" w:cs="Arial"/>
              </w:rPr>
              <w:t>ss</w:t>
            </w:r>
            <w:r>
              <w:rPr>
                <w:rFonts w:ascii="Arial" w:eastAsia="Arial" w:hAnsi="Arial" w:cs="Arial"/>
                <w:i/>
              </w:rPr>
              <w:t xml:space="preserve"> and Spelling</w:t>
            </w:r>
            <w:r>
              <w:rPr>
                <w:rFonts w:ascii="Arial" w:eastAsia="Arial" w:hAnsi="Arial" w:cs="Arial"/>
              </w:rPr>
              <w:t xml:space="preserve"> by Patricia Cunningham</w:t>
            </w:r>
          </w:p>
          <w:p w:rsidR="0029551C" w:rsidRDefault="0029551C" w:rsidP="0029551C">
            <w:pPr>
              <w:pStyle w:val="normal0"/>
              <w:spacing w:before="60"/>
              <w:ind w:left="140"/>
            </w:pPr>
          </w:p>
          <w:p w:rsidR="0029551C" w:rsidRDefault="0029551C" w:rsidP="0029551C">
            <w:pPr>
              <w:pStyle w:val="normal0"/>
              <w:spacing w:before="60"/>
              <w:ind w:left="140"/>
            </w:pPr>
            <w:r>
              <w:rPr>
                <w:rFonts w:ascii="Arial" w:eastAsia="Arial" w:hAnsi="Arial" w:cs="Arial"/>
                <w:i/>
              </w:rPr>
              <w:t>Daily Word Ladders</w:t>
            </w:r>
            <w:r>
              <w:rPr>
                <w:rFonts w:ascii="Arial" w:eastAsia="Arial" w:hAnsi="Arial" w:cs="Arial"/>
              </w:rPr>
              <w:t xml:space="preserve"> by Timothy V. </w:t>
            </w:r>
            <w:proofErr w:type="spellStart"/>
            <w:r>
              <w:rPr>
                <w:rFonts w:ascii="Arial" w:eastAsia="Arial" w:hAnsi="Arial" w:cs="Arial"/>
              </w:rPr>
              <w:t>Rasinski</w:t>
            </w:r>
            <w:proofErr w:type="spellEnd"/>
          </w:p>
          <w:p w:rsidR="0029551C" w:rsidRDefault="0029551C" w:rsidP="0029551C">
            <w:pPr>
              <w:pStyle w:val="normal0"/>
              <w:spacing w:line="218" w:lineRule="auto"/>
              <w:ind w:left="960"/>
            </w:pPr>
          </w:p>
          <w:p w:rsidR="0029551C" w:rsidRDefault="0029551C" w:rsidP="0029551C">
            <w:pPr>
              <w:pStyle w:val="normal0"/>
              <w:spacing w:before="60" w:line="276" w:lineRule="auto"/>
              <w:ind w:left="140" w:right="4500"/>
            </w:pPr>
            <w:r>
              <w:rPr>
                <w:rFonts w:ascii="Times New Roman" w:eastAsia="Times New Roman" w:hAnsi="Times New Roman" w:cs="Times New Roman"/>
                <w:b/>
                <w:i/>
              </w:rPr>
              <w:t>Writing</w:t>
            </w:r>
            <w:hyperlink r:id="rId472">
              <w:r>
                <w:rPr>
                  <w:rFonts w:ascii="Times New Roman" w:eastAsia="Times New Roman" w:hAnsi="Times New Roman" w:cs="Times New Roman"/>
                  <w:b/>
                  <w:i/>
                </w:rPr>
                <w:t xml:space="preserve"> </w:t>
              </w:r>
            </w:hyperlink>
            <w:hyperlink r:id="rId473">
              <w:r>
                <w:rPr>
                  <w:rFonts w:ascii="Times New Roman" w:eastAsia="Times New Roman" w:hAnsi="Times New Roman" w:cs="Times New Roman"/>
                  <w:color w:val="0000FF"/>
                </w:rPr>
                <w:t>http://www.canteach.ca/elementary/songspoems.html</w:t>
              </w:r>
            </w:hyperlink>
            <w:hyperlink r:id="rId474">
              <w:r>
                <w:rPr>
                  <w:rFonts w:ascii="Times New Roman" w:eastAsia="Times New Roman" w:hAnsi="Times New Roman" w:cs="Times New Roman"/>
                  <w:color w:val="0000FF"/>
                </w:rPr>
                <w:t xml:space="preserve"> http://www.teachersclubhouse.com/grammarskills.htm</w:t>
              </w:r>
            </w:hyperlink>
          </w:p>
          <w:p w:rsidR="0029551C" w:rsidRDefault="009D55DA" w:rsidP="0029551C">
            <w:pPr>
              <w:pStyle w:val="normal0"/>
              <w:spacing w:before="40" w:line="247" w:lineRule="auto"/>
              <w:ind w:left="140"/>
            </w:pPr>
            <w:hyperlink r:id="rId475">
              <w:r w:rsidR="0029551C">
                <w:rPr>
                  <w:rFonts w:ascii="Times New Roman" w:eastAsia="Times New Roman" w:hAnsi="Times New Roman" w:cs="Times New Roman"/>
                  <w:color w:val="0000FF"/>
                </w:rPr>
                <w:t>http://www.proteacher.com/070037.shtml</w:t>
              </w:r>
            </w:hyperlink>
          </w:p>
          <w:p w:rsidR="0029551C" w:rsidRDefault="009D55DA" w:rsidP="0029551C">
            <w:pPr>
              <w:pStyle w:val="normal0"/>
              <w:spacing w:before="40" w:line="292" w:lineRule="auto"/>
              <w:ind w:left="140"/>
            </w:pPr>
            <w:hyperlink r:id="rId476">
              <w:r w:rsidR="0029551C">
                <w:rPr>
                  <w:rFonts w:ascii="Times New Roman" w:eastAsia="Times New Roman" w:hAnsi="Times New Roman" w:cs="Times New Roman"/>
                  <w:color w:val="0000FF"/>
                </w:rPr>
                <w:t>ht</w:t>
              </w:r>
            </w:hyperlink>
            <w:hyperlink r:id="rId477">
              <w:r w:rsidR="0029551C">
                <w:rPr>
                  <w:rFonts w:ascii="Times New Roman" w:eastAsia="Times New Roman" w:hAnsi="Times New Roman" w:cs="Times New Roman"/>
                  <w:color w:val="0000FF"/>
                </w:rPr>
                <w:t>ttp://www.teachers.net/</w:t>
              </w:r>
            </w:hyperlink>
            <w:hyperlink r:id="rId478">
              <w:r w:rsidR="0029551C">
                <w:rPr>
                  <w:rFonts w:ascii="Times New Roman" w:eastAsia="Times New Roman" w:hAnsi="Times New Roman" w:cs="Times New Roman"/>
                  <w:color w:val="0000FF"/>
                </w:rPr>
                <w:t>lesson plans</w:t>
              </w:r>
            </w:hyperlink>
            <w:hyperlink r:id="rId479">
              <w:r w:rsidR="0029551C">
                <w:rPr>
                  <w:rFonts w:ascii="Times New Roman" w:eastAsia="Times New Roman" w:hAnsi="Times New Roman" w:cs="Times New Roman"/>
                  <w:color w:val="0000FF"/>
                </w:rPr>
                <w:t>/subjects/literature/</w:t>
              </w:r>
            </w:hyperlink>
          </w:p>
          <w:p w:rsidR="0029551C" w:rsidRDefault="009D55DA" w:rsidP="0029551C">
            <w:pPr>
              <w:pStyle w:val="normal0"/>
              <w:spacing w:before="40" w:line="227" w:lineRule="auto"/>
              <w:ind w:left="140"/>
            </w:pPr>
            <w:hyperlink r:id="rId480">
              <w:r w:rsidR="0029551C">
                <w:rPr>
                  <w:rFonts w:ascii="Times New Roman" w:eastAsia="Times New Roman" w:hAnsi="Times New Roman" w:cs="Times New Roman"/>
                  <w:color w:val="0000FF"/>
                </w:rPr>
                <w:t>http://www.poetryteachers.com/</w:t>
              </w:r>
            </w:hyperlink>
          </w:p>
          <w:p w:rsidR="0029551C" w:rsidRDefault="009D55DA" w:rsidP="0029551C">
            <w:pPr>
              <w:pStyle w:val="normal0"/>
              <w:spacing w:before="80" w:line="256" w:lineRule="auto"/>
              <w:ind w:left="140" w:right="460"/>
            </w:pPr>
            <w:hyperlink r:id="rId481">
              <w:r w:rsidR="0029551C">
                <w:rPr>
                  <w:rFonts w:ascii="Times New Roman" w:eastAsia="Times New Roman" w:hAnsi="Times New Roman" w:cs="Times New Roman"/>
                  <w:color w:val="0000FF"/>
                </w:rPr>
                <w:t>http://www.zoodles.com/free-online-kids-games/first-1st-grade</w:t>
              </w:r>
            </w:hyperlink>
            <w:hyperlink r:id="rId482">
              <w:r w:rsidR="0029551C">
                <w:rPr>
                  <w:rFonts w:ascii="Times New Roman" w:eastAsia="Times New Roman" w:hAnsi="Times New Roman" w:cs="Times New Roman"/>
                  <w:color w:val="0000FF"/>
                </w:rPr>
                <w:t xml:space="preserve"> http://www.storylineonline.net/</w:t>
              </w:r>
            </w:hyperlink>
          </w:p>
          <w:p w:rsidR="0029551C" w:rsidRDefault="0029551C" w:rsidP="0029551C">
            <w:pPr>
              <w:pStyle w:val="normal0"/>
              <w:spacing w:before="20" w:line="218" w:lineRule="auto"/>
              <w:ind w:left="960"/>
            </w:pPr>
            <w:r>
              <w:rPr>
                <w:rFonts w:ascii="Times New Roman" w:eastAsia="Times New Roman" w:hAnsi="Times New Roman" w:cs="Times New Roman"/>
                <w:sz w:val="20"/>
                <w:szCs w:val="20"/>
              </w:rPr>
              <w:t xml:space="preserve"> </w:t>
            </w:r>
          </w:p>
          <w:p w:rsidR="0029551C" w:rsidRDefault="0029551C" w:rsidP="0029551C">
            <w:pPr>
              <w:pStyle w:val="Heading3"/>
              <w:keepNext w:val="0"/>
              <w:keepLines w:val="0"/>
              <w:spacing w:before="60"/>
              <w:ind w:left="960"/>
              <w:contextualSpacing w:val="0"/>
            </w:pPr>
            <w:r>
              <w:rPr>
                <w:rFonts w:ascii="Times New Roman" w:eastAsia="Times New Roman" w:hAnsi="Times New Roman" w:cs="Times New Roman"/>
                <w:sz w:val="26"/>
                <w:szCs w:val="26"/>
              </w:rPr>
              <w:t>Poetry</w:t>
            </w:r>
          </w:p>
          <w:p w:rsidR="0029551C" w:rsidRDefault="009D55DA" w:rsidP="0029551C">
            <w:pPr>
              <w:pStyle w:val="normal0"/>
              <w:spacing w:line="237" w:lineRule="auto"/>
              <w:ind w:left="140"/>
            </w:pPr>
            <w:hyperlink r:id="rId483">
              <w:r w:rsidR="0029551C">
                <w:rPr>
                  <w:rFonts w:ascii="Times New Roman" w:eastAsia="Times New Roman" w:hAnsi="Times New Roman" w:cs="Times New Roman"/>
                  <w:color w:val="0000FF"/>
                </w:rPr>
                <w:t>www.poetryteachers.com</w:t>
              </w:r>
            </w:hyperlink>
            <w:hyperlink r:id="rId484">
              <w:r w:rsidR="0029551C">
                <w:rPr>
                  <w:rFonts w:ascii="Times New Roman" w:eastAsia="Times New Roman" w:hAnsi="Times New Roman" w:cs="Times New Roman"/>
                  <w:color w:val="0000FF"/>
                </w:rPr>
                <w:t xml:space="preserve"> www.canteach.ca/elementary/songspoems.html</w:t>
              </w:r>
            </w:hyperlink>
            <w:hyperlink r:id="rId485">
              <w:r w:rsidR="0029551C">
                <w:rPr>
                  <w:rFonts w:ascii="Times New Roman" w:eastAsia="Times New Roman" w:hAnsi="Times New Roman" w:cs="Times New Roman"/>
                  <w:color w:val="0000FF"/>
                </w:rPr>
                <w:t xml:space="preserve"> www.songsforteaching.com/kidzup/vowels.htm</w:t>
              </w:r>
            </w:hyperlink>
          </w:p>
          <w:p w:rsidR="0029551C" w:rsidRDefault="0029551C" w:rsidP="0029551C">
            <w:pPr>
              <w:pStyle w:val="normal0"/>
              <w:spacing w:line="237" w:lineRule="auto"/>
              <w:ind w:left="140"/>
            </w:pPr>
          </w:p>
          <w:p w:rsidR="0029551C" w:rsidRDefault="0029551C" w:rsidP="0029551C">
            <w:pPr>
              <w:pStyle w:val="normal0"/>
              <w:spacing w:line="288" w:lineRule="auto"/>
              <w:ind w:right="240"/>
            </w:pPr>
            <w:r>
              <w:rPr>
                <w:rFonts w:ascii="Arial" w:eastAsia="Arial" w:hAnsi="Arial" w:cs="Arial"/>
                <w:i/>
              </w:rPr>
              <w:t xml:space="preserve">Units of Study for Teaching Writing </w:t>
            </w:r>
            <w:r>
              <w:rPr>
                <w:rFonts w:ascii="Arial" w:eastAsia="Arial" w:hAnsi="Arial" w:cs="Arial"/>
              </w:rPr>
              <w:t>by Lucy Calkins, Teachers College Reading and Writing Project, Columbia University, 2013</w:t>
            </w:r>
          </w:p>
          <w:p w:rsidR="0029551C" w:rsidRDefault="0029551C" w:rsidP="0029551C">
            <w:pPr>
              <w:pStyle w:val="normal0"/>
              <w:spacing w:line="288" w:lineRule="auto"/>
              <w:ind w:right="240"/>
            </w:pPr>
          </w:p>
          <w:p w:rsidR="0029551C" w:rsidRDefault="0029551C" w:rsidP="0029551C">
            <w:pPr>
              <w:pStyle w:val="normal0"/>
              <w:spacing w:line="288" w:lineRule="auto"/>
              <w:ind w:right="240"/>
            </w:pPr>
            <w:r>
              <w:rPr>
                <w:rFonts w:ascii="Arial" w:eastAsia="Arial" w:hAnsi="Arial" w:cs="Arial"/>
                <w:i/>
              </w:rPr>
              <w:t xml:space="preserve">The Unstoppable Writing Teacher </w:t>
            </w:r>
            <w:r>
              <w:rPr>
                <w:rFonts w:ascii="Arial" w:eastAsia="Arial" w:hAnsi="Arial" w:cs="Arial"/>
              </w:rPr>
              <w:t>by M. Colleen Cruz, Heinemann Press, 2015</w:t>
            </w:r>
          </w:p>
          <w:p w:rsidR="0029551C" w:rsidRDefault="0029551C" w:rsidP="0029551C">
            <w:pPr>
              <w:pStyle w:val="normal0"/>
              <w:spacing w:before="40"/>
              <w:ind w:right="240"/>
            </w:pPr>
          </w:p>
          <w:p w:rsidR="0029551C" w:rsidRDefault="0029551C" w:rsidP="0029551C">
            <w:pPr>
              <w:pStyle w:val="normal0"/>
              <w:spacing w:line="288" w:lineRule="auto"/>
              <w:ind w:right="240"/>
            </w:pPr>
            <w:r>
              <w:rPr>
                <w:rFonts w:ascii="Arial" w:eastAsia="Arial" w:hAnsi="Arial" w:cs="Arial"/>
                <w:i/>
              </w:rPr>
              <w:t>Using Picture Books to Teach Writing with the Traits</w:t>
            </w:r>
            <w:r>
              <w:rPr>
                <w:rFonts w:ascii="Arial" w:eastAsia="Arial" w:hAnsi="Arial" w:cs="Arial"/>
              </w:rPr>
              <w:t xml:space="preserve"> by Ruth </w:t>
            </w:r>
            <w:proofErr w:type="spellStart"/>
            <w:r>
              <w:rPr>
                <w:rFonts w:ascii="Arial" w:eastAsia="Arial" w:hAnsi="Arial" w:cs="Arial"/>
              </w:rPr>
              <w:t>Culham</w:t>
            </w:r>
            <w:proofErr w:type="spellEnd"/>
          </w:p>
          <w:p w:rsidR="0029551C" w:rsidRDefault="0029551C" w:rsidP="0029551C">
            <w:pPr>
              <w:pStyle w:val="normal0"/>
              <w:spacing w:before="40"/>
              <w:ind w:right="240"/>
            </w:pPr>
          </w:p>
          <w:p w:rsidR="0029551C" w:rsidRDefault="0029551C" w:rsidP="0029551C">
            <w:pPr>
              <w:pStyle w:val="normal0"/>
              <w:spacing w:before="40"/>
              <w:ind w:right="240"/>
            </w:pPr>
            <w:r>
              <w:rPr>
                <w:rFonts w:ascii="Arial" w:eastAsia="Arial" w:hAnsi="Arial" w:cs="Arial"/>
                <w:i/>
              </w:rPr>
              <w:t>Because Writing Matters: Improving Student Writing in Our Schools</w:t>
            </w:r>
            <w:r>
              <w:rPr>
                <w:rFonts w:ascii="Arial" w:eastAsia="Arial" w:hAnsi="Arial" w:cs="Arial"/>
              </w:rPr>
              <w:t xml:space="preserve"> by National Writing Project and Carl </w:t>
            </w:r>
            <w:proofErr w:type="spellStart"/>
            <w:r>
              <w:rPr>
                <w:rFonts w:ascii="Arial" w:eastAsia="Arial" w:hAnsi="Arial" w:cs="Arial"/>
              </w:rPr>
              <w:t>Nagin</w:t>
            </w:r>
            <w:proofErr w:type="spellEnd"/>
          </w:p>
          <w:p w:rsidR="0029551C" w:rsidRDefault="0029551C" w:rsidP="0029551C">
            <w:pPr>
              <w:pStyle w:val="normal0"/>
              <w:spacing w:before="20" w:line="218" w:lineRule="auto"/>
              <w:ind w:left="960"/>
            </w:pPr>
            <w:r>
              <w:rPr>
                <w:rFonts w:ascii="Times New Roman" w:eastAsia="Times New Roman" w:hAnsi="Times New Roman" w:cs="Times New Roman"/>
                <w:sz w:val="20"/>
                <w:szCs w:val="20"/>
              </w:rPr>
              <w:t xml:space="preserve"> </w:t>
            </w:r>
          </w:p>
          <w:p w:rsidR="0029551C" w:rsidRDefault="0029551C" w:rsidP="0029551C">
            <w:pPr>
              <w:pStyle w:val="normal0"/>
              <w:spacing w:before="60"/>
              <w:ind w:left="140" w:right="2500"/>
            </w:pPr>
            <w:r>
              <w:rPr>
                <w:rFonts w:ascii="Times New Roman" w:eastAsia="Times New Roman" w:hAnsi="Times New Roman" w:cs="Times New Roman"/>
                <w:b/>
              </w:rPr>
              <w:t>Other Resources:</w:t>
            </w:r>
            <w:hyperlink r:id="rId486">
              <w:r>
                <w:rPr>
                  <w:rFonts w:ascii="Times New Roman" w:eastAsia="Times New Roman" w:hAnsi="Times New Roman" w:cs="Times New Roman"/>
                  <w:b/>
                </w:rPr>
                <w:t xml:space="preserve"> </w:t>
              </w:r>
            </w:hyperlink>
            <w:hyperlink r:id="rId487">
              <w:r>
                <w:rPr>
                  <w:rFonts w:ascii="Times New Roman" w:eastAsia="Times New Roman" w:hAnsi="Times New Roman" w:cs="Times New Roman"/>
                  <w:color w:val="0000FF"/>
                </w:rPr>
                <w:t>https://www13.state.nj.us/NJCCCS/ContentAreaTableView_SocialStudies.aspx</w:t>
              </w:r>
            </w:hyperlink>
            <w:hyperlink r:id="rId488">
              <w:r>
                <w:rPr>
                  <w:rFonts w:ascii="Times New Roman" w:eastAsia="Times New Roman" w:hAnsi="Times New Roman" w:cs="Times New Roman"/>
                  <w:color w:val="0000FF"/>
                </w:rPr>
                <w:t xml:space="preserve"> https://www.13.state.nj.us/NJCCCS/ContentAreaTableView _Science.aspx</w:t>
              </w:r>
            </w:hyperlink>
            <w:hyperlink r:id="rId489">
              <w:r>
                <w:rPr>
                  <w:rFonts w:ascii="Times New Roman" w:eastAsia="Times New Roman" w:hAnsi="Times New Roman" w:cs="Times New Roman"/>
                  <w:color w:val="0000FF"/>
                </w:rPr>
                <w:t xml:space="preserve"> http://www.nj.gov/education/ece/k/math.pdf</w:t>
              </w:r>
            </w:hyperlink>
            <w:hyperlink r:id="rId490">
              <w:r>
                <w:rPr>
                  <w:rFonts w:ascii="Times New Roman" w:eastAsia="Times New Roman" w:hAnsi="Times New Roman" w:cs="Times New Roman"/>
                  <w:color w:val="0000FF"/>
                </w:rPr>
                <w:t xml:space="preserve"> http://www.corestandards.org/the-standards/mathematics</w:t>
              </w:r>
            </w:hyperlink>
          </w:p>
          <w:p w:rsidR="0029551C" w:rsidRDefault="0029551C" w:rsidP="0029551C">
            <w:pPr>
              <w:pStyle w:val="normal0"/>
              <w:spacing w:before="60"/>
              <w:ind w:left="140" w:right="2500"/>
            </w:pPr>
          </w:p>
          <w:p w:rsidR="0029551C" w:rsidRDefault="0029551C" w:rsidP="0029551C">
            <w:pPr>
              <w:pStyle w:val="normal0"/>
              <w:spacing w:before="60" w:line="288" w:lineRule="auto"/>
              <w:ind w:left="140" w:right="2500"/>
            </w:pPr>
            <w:r>
              <w:rPr>
                <w:b/>
              </w:rPr>
              <w:t>Teacher Resources for ESL/SIOP/ELLs:</w:t>
            </w:r>
          </w:p>
          <w:p w:rsidR="0029551C" w:rsidRDefault="0029551C" w:rsidP="0029551C">
            <w:pPr>
              <w:pStyle w:val="normal0"/>
              <w:spacing w:before="60"/>
              <w:ind w:left="140" w:right="2500"/>
            </w:pPr>
          </w:p>
          <w:p w:rsidR="0029551C" w:rsidRDefault="0029551C" w:rsidP="0029551C">
            <w:pPr>
              <w:pStyle w:val="normal0"/>
              <w:numPr>
                <w:ilvl w:val="1"/>
                <w:numId w:val="165"/>
              </w:numPr>
              <w:spacing w:after="0" w:line="288" w:lineRule="auto"/>
              <w:ind w:hanging="360"/>
              <w:contextualSpacing/>
              <w:rPr>
                <w:b/>
                <w:i/>
              </w:rPr>
            </w:pPr>
            <w:r>
              <w:rPr>
                <w:b/>
                <w:i/>
              </w:rPr>
              <w:t>NJDOE: Bureau of Bilingual ESL Education -</w:t>
            </w:r>
            <w:r>
              <w:t xml:space="preserve"> The State of New Jersey offers ELL resources under various </w:t>
            </w:r>
            <w:proofErr w:type="gramStart"/>
            <w:r>
              <w:t>drop</w:t>
            </w:r>
            <w:proofErr w:type="gramEnd"/>
            <w:r>
              <w:t xml:space="preserve"> down menus.</w:t>
            </w:r>
            <w:hyperlink r:id="rId491">
              <w:r>
                <w:t xml:space="preserve"> </w:t>
              </w:r>
            </w:hyperlink>
            <w:hyperlink r:id="rId492">
              <w:r>
                <w:rPr>
                  <w:color w:val="1155CC"/>
                  <w:u w:val="single"/>
                </w:rPr>
                <w:t>http://www.state.nj.us/education/bilingual/resources/</w:t>
              </w:r>
            </w:hyperlink>
          </w:p>
          <w:p w:rsidR="0029551C" w:rsidRDefault="0029551C" w:rsidP="0029551C">
            <w:pPr>
              <w:pStyle w:val="normal0"/>
              <w:numPr>
                <w:ilvl w:val="1"/>
                <w:numId w:val="165"/>
              </w:numPr>
              <w:spacing w:after="0" w:line="288" w:lineRule="auto"/>
              <w:ind w:hanging="360"/>
              <w:contextualSpacing/>
            </w:pPr>
            <w:r>
              <w:rPr>
                <w:b/>
                <w:i/>
              </w:rPr>
              <w:t>ELL CAN DO Booklet -</w:t>
            </w:r>
            <w:r>
              <w:t xml:space="preserve"> Review the WIDA progression of English language proficiency levels for young learners. Download Grade 1-2 Booklet.</w:t>
            </w:r>
            <w:hyperlink r:id="rId493">
              <w:r>
                <w:t xml:space="preserve"> </w:t>
              </w:r>
            </w:hyperlink>
            <w:hyperlink r:id="rId494">
              <w:r>
                <w:rPr>
                  <w:color w:val="1155CC"/>
                  <w:u w:val="single"/>
                </w:rPr>
                <w:t>https://www.wida.us/standards/CAN_DOs/</w:t>
              </w:r>
            </w:hyperlink>
          </w:p>
          <w:p w:rsidR="0029551C" w:rsidRDefault="0029551C" w:rsidP="0029551C">
            <w:pPr>
              <w:pStyle w:val="normal0"/>
              <w:numPr>
                <w:ilvl w:val="1"/>
                <w:numId w:val="165"/>
              </w:numPr>
              <w:spacing w:after="0" w:line="288" w:lineRule="auto"/>
              <w:ind w:hanging="360"/>
              <w:contextualSpacing/>
              <w:rPr>
                <w:b/>
                <w:i/>
              </w:rPr>
            </w:pPr>
            <w:proofErr w:type="spellStart"/>
            <w:r>
              <w:rPr>
                <w:b/>
                <w:i/>
              </w:rPr>
              <w:t>Colorín</w:t>
            </w:r>
            <w:proofErr w:type="spellEnd"/>
            <w:r>
              <w:rPr>
                <w:b/>
                <w:i/>
              </w:rPr>
              <w:t xml:space="preserve"> Colorado - </w:t>
            </w:r>
            <w:r>
              <w:t xml:space="preserve">Find an array of resources here, including information about ELL instruction, assessment, and related topics.  The site also provides numerous bilingual (English/Spanish) resources for families.  </w:t>
            </w:r>
            <w:hyperlink r:id="rId495">
              <w:r>
                <w:rPr>
                  <w:color w:val="1155CC"/>
                  <w:u w:val="single"/>
                </w:rPr>
                <w:t>http://www.colorincolorado.org/index.php?langswitch=en</w:t>
              </w:r>
            </w:hyperlink>
          </w:p>
          <w:p w:rsidR="0029551C" w:rsidRDefault="0029551C" w:rsidP="0029551C">
            <w:pPr>
              <w:pStyle w:val="Heading2"/>
              <w:keepNext w:val="0"/>
              <w:keepLines w:val="0"/>
              <w:numPr>
                <w:ilvl w:val="1"/>
                <w:numId w:val="165"/>
              </w:numPr>
              <w:spacing w:before="0" w:after="0" w:line="288" w:lineRule="auto"/>
              <w:ind w:hanging="360"/>
              <w:rPr>
                <w:sz w:val="26"/>
                <w:szCs w:val="26"/>
              </w:rPr>
            </w:pPr>
            <w:bookmarkStart w:id="11" w:name="h.byz6vvej1d" w:colFirst="0" w:colLast="0"/>
            <w:bookmarkEnd w:id="11"/>
            <w:r>
              <w:rPr>
                <w:i/>
                <w:sz w:val="22"/>
                <w:szCs w:val="22"/>
              </w:rPr>
              <w:t xml:space="preserve">SIOP: Making Content Comprehensible for ELLs - from EverythingESL.net - </w:t>
            </w:r>
            <w:r>
              <w:rPr>
                <w:b w:val="0"/>
                <w:sz w:val="22"/>
                <w:szCs w:val="22"/>
              </w:rPr>
              <w:t>A concise description of the SIOP model and its implementation in the classroom.  Visit the rest of the site for many useful ELL resources.</w:t>
            </w:r>
            <w:hyperlink r:id="rId496">
              <w:r>
                <w:rPr>
                  <w:b w:val="0"/>
                  <w:sz w:val="22"/>
                  <w:szCs w:val="22"/>
                </w:rPr>
                <w:t xml:space="preserve"> </w:t>
              </w:r>
            </w:hyperlink>
            <w:hyperlink r:id="rId497">
              <w:r>
                <w:rPr>
                  <w:b w:val="0"/>
                  <w:color w:val="1155CC"/>
                  <w:sz w:val="22"/>
                  <w:szCs w:val="22"/>
                  <w:u w:val="single"/>
                </w:rPr>
                <w:t>http://www.everythingesl.net/inservices/using_siop_model_08621.php.php</w:t>
              </w:r>
            </w:hyperlink>
          </w:p>
          <w:p w:rsidR="0029551C" w:rsidRDefault="0029551C" w:rsidP="0029551C">
            <w:pPr>
              <w:pStyle w:val="normal0"/>
              <w:numPr>
                <w:ilvl w:val="1"/>
                <w:numId w:val="165"/>
              </w:numPr>
              <w:spacing w:after="0" w:line="288" w:lineRule="auto"/>
              <w:ind w:hanging="360"/>
              <w:contextualSpacing/>
              <w:rPr>
                <w:b/>
                <w:i/>
              </w:rPr>
            </w:pPr>
            <w:r>
              <w:rPr>
                <w:b/>
                <w:i/>
              </w:rPr>
              <w:t xml:space="preserve">TESOL (Teaching English to Speakers of Other Languages) - </w:t>
            </w:r>
            <w:r>
              <w:t>Professional organizations for ESL teachers.</w:t>
            </w:r>
            <w:hyperlink r:id="rId498">
              <w:r>
                <w:t xml:space="preserve"> </w:t>
              </w:r>
            </w:hyperlink>
            <w:hyperlink r:id="rId499">
              <w:r>
                <w:rPr>
                  <w:color w:val="1155CC"/>
                  <w:u w:val="single"/>
                </w:rPr>
                <w:t>http://www.tesol.org/</w:t>
              </w:r>
            </w:hyperlink>
          </w:p>
          <w:p w:rsidR="0029551C" w:rsidRDefault="0029551C" w:rsidP="0029551C">
            <w:pPr>
              <w:pStyle w:val="normal0"/>
              <w:numPr>
                <w:ilvl w:val="1"/>
                <w:numId w:val="165"/>
              </w:numPr>
              <w:spacing w:after="0" w:line="288" w:lineRule="auto"/>
              <w:ind w:hanging="360"/>
              <w:contextualSpacing/>
              <w:rPr>
                <w:b/>
                <w:i/>
              </w:rPr>
            </w:pPr>
            <w:r>
              <w:rPr>
                <w:b/>
                <w:i/>
              </w:rPr>
              <w:t xml:space="preserve">NJDOE: ELA/ESL Curriculum Exemplar - </w:t>
            </w:r>
            <w:r>
              <w:t>Sample curriculum and lessons with differentiation for ELLs.</w:t>
            </w:r>
            <w:hyperlink r:id="rId500">
              <w:r>
                <w:t xml:space="preserve"> </w:t>
              </w:r>
            </w:hyperlink>
            <w:hyperlink r:id="rId501">
              <w:r>
                <w:rPr>
                  <w:color w:val="1155CC"/>
                  <w:u w:val="single"/>
                </w:rPr>
                <w:t>http://www.state.nj.us/education/modelcurriculum/ela/exemplars/k.pdf</w:t>
              </w:r>
            </w:hyperlink>
          </w:p>
          <w:p w:rsidR="0029551C" w:rsidRDefault="0029551C" w:rsidP="0029551C">
            <w:pPr>
              <w:pStyle w:val="normal0"/>
              <w:numPr>
                <w:ilvl w:val="1"/>
                <w:numId w:val="165"/>
              </w:numPr>
              <w:spacing w:after="0" w:line="288" w:lineRule="auto"/>
              <w:ind w:hanging="360"/>
              <w:contextualSpacing/>
              <w:rPr>
                <w:b/>
                <w:i/>
              </w:rPr>
            </w:pPr>
            <w:r>
              <w:rPr>
                <w:b/>
                <w:i/>
              </w:rPr>
              <w:t xml:space="preserve">Brown University: Teaching Diverse Learners - </w:t>
            </w:r>
            <w:r>
              <w:t>Elementary literacy for ELLs, culturally responsive teaching, strategies and academic resources.</w:t>
            </w:r>
            <w:hyperlink r:id="rId502">
              <w:r>
                <w:t xml:space="preserve"> </w:t>
              </w:r>
            </w:hyperlink>
            <w:hyperlink r:id="rId503">
              <w:r>
                <w:rPr>
                  <w:color w:val="1155CC"/>
                  <w:u w:val="single"/>
                </w:rPr>
                <w:t>http://www.brown.edu/academics/education-alliance/teaching-diverse-learners/</w:t>
              </w:r>
            </w:hyperlink>
          </w:p>
          <w:p w:rsidR="0029551C" w:rsidRDefault="0029551C" w:rsidP="0029551C">
            <w:pPr>
              <w:pStyle w:val="normal0"/>
              <w:numPr>
                <w:ilvl w:val="1"/>
                <w:numId w:val="165"/>
              </w:numPr>
              <w:spacing w:after="0" w:line="288" w:lineRule="auto"/>
              <w:ind w:hanging="360"/>
              <w:contextualSpacing/>
              <w:rPr>
                <w:b/>
                <w:i/>
              </w:rPr>
            </w:pPr>
            <w:r>
              <w:rPr>
                <w:b/>
                <w:i/>
              </w:rPr>
              <w:t xml:space="preserve">Common Core en </w:t>
            </w:r>
            <w:proofErr w:type="spellStart"/>
            <w:r>
              <w:rPr>
                <w:b/>
                <w:i/>
              </w:rPr>
              <w:t>Español</w:t>
            </w:r>
            <w:proofErr w:type="spellEnd"/>
            <w:r>
              <w:rPr>
                <w:b/>
                <w:i/>
              </w:rPr>
              <w:t xml:space="preserve"> - </w:t>
            </w:r>
            <w:r>
              <w:t>A great resource for bilingual teachers, the Common Core State Standards have been translated into Spanish and modified to address language standards that are Spanish-specific.</w:t>
            </w:r>
            <w:hyperlink r:id="rId504">
              <w:r>
                <w:t xml:space="preserve"> </w:t>
              </w:r>
            </w:hyperlink>
            <w:hyperlink r:id="rId505">
              <w:r>
                <w:rPr>
                  <w:color w:val="1155CC"/>
                  <w:u w:val="single"/>
                </w:rPr>
                <w:t>https://commoncore-espanol.sdcoe.net/CCSS-en-Espa%C3%B1ol/SLA-Literacy</w:t>
              </w:r>
            </w:hyperlink>
          </w:p>
          <w:p w:rsidR="0029551C" w:rsidRDefault="009D55DA" w:rsidP="0029551C">
            <w:pPr>
              <w:pStyle w:val="normal0"/>
              <w:numPr>
                <w:ilvl w:val="1"/>
                <w:numId w:val="165"/>
              </w:numPr>
              <w:spacing w:after="0" w:line="288" w:lineRule="auto"/>
              <w:ind w:hanging="360"/>
              <w:contextualSpacing/>
              <w:rPr>
                <w:b/>
                <w:i/>
              </w:rPr>
            </w:pPr>
            <w:hyperlink r:id="rId506">
              <w:r w:rsidR="0029551C">
                <w:rPr>
                  <w:b/>
                  <w:i/>
                </w:rPr>
                <w:t>Mrs. Hilliker’s ELL and SIOP T</w:t>
              </w:r>
            </w:hyperlink>
            <w:r w:rsidR="0029551C">
              <w:rPr>
                <w:b/>
                <w:i/>
              </w:rPr>
              <w:t xml:space="preserve">oolbox -  </w:t>
            </w:r>
            <w:hyperlink r:id="rId507">
              <w:r w:rsidR="0029551C">
                <w:rPr>
                  <w:color w:val="1155CC"/>
                  <w:u w:val="single"/>
                </w:rPr>
                <w:t>http://ellandsiopresources.weebly.com/</w:t>
              </w:r>
            </w:hyperlink>
          </w:p>
          <w:p w:rsidR="0029551C" w:rsidRDefault="0029551C" w:rsidP="0029551C">
            <w:pPr>
              <w:pStyle w:val="normal0"/>
              <w:numPr>
                <w:ilvl w:val="1"/>
                <w:numId w:val="165"/>
              </w:numPr>
              <w:spacing w:after="0" w:line="288" w:lineRule="auto"/>
              <w:ind w:hanging="360"/>
              <w:contextualSpacing/>
              <w:rPr>
                <w:b/>
                <w:i/>
              </w:rPr>
            </w:pPr>
            <w:r>
              <w:rPr>
                <w:b/>
                <w:i/>
              </w:rPr>
              <w:t xml:space="preserve">ESL Kids - </w:t>
            </w:r>
            <w:r>
              <w:t>Free games, visuals, flashcards and more.</w:t>
            </w:r>
            <w:hyperlink r:id="rId508">
              <w:r>
                <w:t xml:space="preserve"> </w:t>
              </w:r>
            </w:hyperlink>
            <w:hyperlink r:id="rId509">
              <w:r>
                <w:rPr>
                  <w:color w:val="1155CC"/>
                  <w:u w:val="single"/>
                </w:rPr>
                <w:t>http://esl-kids.com/</w:t>
              </w:r>
            </w:hyperlink>
          </w:p>
          <w:p w:rsidR="0029551C" w:rsidRDefault="0029551C" w:rsidP="0029551C">
            <w:pPr>
              <w:pStyle w:val="normal0"/>
              <w:numPr>
                <w:ilvl w:val="1"/>
                <w:numId w:val="165"/>
              </w:numPr>
              <w:spacing w:after="0" w:line="288" w:lineRule="auto"/>
              <w:ind w:hanging="360"/>
              <w:contextualSpacing/>
              <w:rPr>
                <w:rFonts w:ascii="Arial" w:eastAsia="Arial" w:hAnsi="Arial" w:cs="Arial"/>
                <w:b/>
                <w:i/>
              </w:rPr>
            </w:pPr>
            <w:r>
              <w:rPr>
                <w:b/>
                <w:i/>
              </w:rPr>
              <w:t xml:space="preserve">Learning Chocolate - </w:t>
            </w:r>
            <w:r>
              <w:t>Visual vocabulary with audio.</w:t>
            </w:r>
            <w:hyperlink r:id="rId510">
              <w:r>
                <w:t xml:space="preserve"> </w:t>
              </w:r>
            </w:hyperlink>
            <w:hyperlink r:id="rId511">
              <w:r>
                <w:rPr>
                  <w:color w:val="1155CC"/>
                  <w:u w:val="single"/>
                </w:rPr>
                <w:t>http://www.learningchocolate.com/all</w:t>
              </w:r>
            </w:hyperlink>
          </w:p>
          <w:p w:rsidR="0029551C" w:rsidRDefault="0029551C" w:rsidP="0029551C">
            <w:pPr>
              <w:pStyle w:val="normal0"/>
              <w:numPr>
                <w:ilvl w:val="1"/>
                <w:numId w:val="165"/>
              </w:numPr>
              <w:spacing w:after="0" w:line="288" w:lineRule="auto"/>
              <w:ind w:hanging="360"/>
              <w:contextualSpacing/>
              <w:rPr>
                <w:b/>
                <w:i/>
              </w:rPr>
            </w:pPr>
            <w:r>
              <w:rPr>
                <w:b/>
                <w:i/>
              </w:rPr>
              <w:t xml:space="preserve">Dave’s ESL Cafe - </w:t>
            </w:r>
            <w:r>
              <w:t>Visit the idea toolbox for lessons and activities.  The site also has forums for ESL teachers.</w:t>
            </w:r>
            <w:hyperlink r:id="rId512">
              <w:r>
                <w:t xml:space="preserve"> </w:t>
              </w:r>
            </w:hyperlink>
            <w:hyperlink r:id="rId513">
              <w:r>
                <w:rPr>
                  <w:color w:val="1155CC"/>
                  <w:u w:val="single"/>
                </w:rPr>
                <w:t>http://www.eslcafe.com/ideas/</w:t>
              </w:r>
            </w:hyperlink>
          </w:p>
          <w:p w:rsidR="0029551C" w:rsidRDefault="0029551C" w:rsidP="0029551C">
            <w:pPr>
              <w:pStyle w:val="normal0"/>
              <w:numPr>
                <w:ilvl w:val="1"/>
                <w:numId w:val="165"/>
              </w:numPr>
              <w:spacing w:after="0" w:line="288" w:lineRule="auto"/>
              <w:ind w:hanging="360"/>
              <w:contextualSpacing/>
            </w:pPr>
            <w:r>
              <w:rPr>
                <w:b/>
                <w:i/>
              </w:rPr>
              <w:t xml:space="preserve">ESL </w:t>
            </w:r>
            <w:proofErr w:type="spellStart"/>
            <w:r>
              <w:rPr>
                <w:b/>
                <w:i/>
              </w:rPr>
              <w:t>Partyland</w:t>
            </w:r>
            <w:proofErr w:type="spellEnd"/>
            <w:r>
              <w:rPr>
                <w:b/>
                <w:i/>
              </w:rPr>
              <w:t xml:space="preserve"> -</w:t>
            </w:r>
            <w:hyperlink r:id="rId514">
              <w:r>
                <w:rPr>
                  <w:b/>
                  <w:i/>
                </w:rPr>
                <w:t xml:space="preserve"> </w:t>
              </w:r>
            </w:hyperlink>
            <w:hyperlink r:id="rId515">
              <w:r>
                <w:rPr>
                  <w:color w:val="1155CC"/>
                  <w:u w:val="single"/>
                </w:rPr>
                <w:t>https://www.eslpartyland.com/</w:t>
              </w:r>
            </w:hyperlink>
          </w:p>
          <w:p w:rsidR="0029551C" w:rsidRDefault="0029551C" w:rsidP="0029551C">
            <w:pPr>
              <w:pStyle w:val="normal0"/>
              <w:numPr>
                <w:ilvl w:val="1"/>
                <w:numId w:val="165"/>
              </w:numPr>
              <w:spacing w:after="0" w:line="288" w:lineRule="auto"/>
              <w:ind w:hanging="360"/>
              <w:contextualSpacing/>
              <w:rPr>
                <w:b/>
                <w:i/>
              </w:rPr>
            </w:pPr>
            <w:proofErr w:type="spellStart"/>
            <w:r>
              <w:rPr>
                <w:b/>
                <w:i/>
              </w:rPr>
              <w:lastRenderedPageBreak/>
              <w:t>iSL</w:t>
            </w:r>
            <w:proofErr w:type="spellEnd"/>
            <w:r>
              <w:rPr>
                <w:b/>
                <w:i/>
              </w:rPr>
              <w:t xml:space="preserve"> Collective - </w:t>
            </w:r>
            <w:r>
              <w:t xml:space="preserve">ESL </w:t>
            </w:r>
            <w:proofErr w:type="spellStart"/>
            <w:r>
              <w:t>printables</w:t>
            </w:r>
            <w:proofErr w:type="spellEnd"/>
            <w:r>
              <w:t xml:space="preserve"> and teacher forum</w:t>
            </w:r>
            <w:hyperlink r:id="rId516">
              <w:r>
                <w:t xml:space="preserve"> </w:t>
              </w:r>
            </w:hyperlink>
            <w:hyperlink r:id="rId517">
              <w:r>
                <w:rPr>
                  <w:color w:val="1155CC"/>
                  <w:u w:val="single"/>
                </w:rPr>
                <w:t>https://en.islcollective.com/</w:t>
              </w:r>
            </w:hyperlink>
          </w:p>
          <w:p w:rsidR="0029551C" w:rsidRDefault="0029551C" w:rsidP="0029551C">
            <w:pPr>
              <w:pStyle w:val="normal0"/>
              <w:numPr>
                <w:ilvl w:val="1"/>
                <w:numId w:val="165"/>
              </w:numPr>
              <w:spacing w:after="0" w:line="288" w:lineRule="auto"/>
              <w:ind w:hanging="360"/>
              <w:contextualSpacing/>
              <w:rPr>
                <w:b/>
                <w:i/>
              </w:rPr>
            </w:pPr>
            <w:r>
              <w:rPr>
                <w:b/>
                <w:i/>
              </w:rPr>
              <w:t xml:space="preserve">ESL Kid Stuff - </w:t>
            </w:r>
            <w:r>
              <w:t>Classroom games, songs, lessons and flashcards - this website charges a fee for use.</w:t>
            </w:r>
            <w:hyperlink r:id="rId518">
              <w:r>
                <w:t xml:space="preserve"> </w:t>
              </w:r>
            </w:hyperlink>
            <w:hyperlink r:id="rId519">
              <w:r>
                <w:rPr>
                  <w:color w:val="1155CC"/>
                  <w:u w:val="single"/>
                </w:rPr>
                <w:t>http://www.eslkidstuff.com/</w:t>
              </w:r>
            </w:hyperlink>
          </w:p>
          <w:p w:rsidR="0029551C" w:rsidRDefault="0029551C" w:rsidP="00455D76">
            <w:pPr>
              <w:pStyle w:val="normal0"/>
              <w:numPr>
                <w:ilvl w:val="1"/>
                <w:numId w:val="165"/>
              </w:numPr>
              <w:spacing w:after="0" w:line="288" w:lineRule="auto"/>
              <w:ind w:hanging="360"/>
              <w:contextualSpacing/>
            </w:pPr>
            <w:proofErr w:type="spellStart"/>
            <w:r>
              <w:rPr>
                <w:b/>
                <w:i/>
              </w:rPr>
              <w:t>KizSchool</w:t>
            </w:r>
            <w:proofErr w:type="spellEnd"/>
            <w:r>
              <w:rPr>
                <w:b/>
                <w:i/>
              </w:rPr>
              <w:t xml:space="preserve"> - </w:t>
            </w:r>
            <w:r>
              <w:t>Elementary ESL and literacy resources for a fee</w:t>
            </w:r>
            <w:hyperlink r:id="rId520">
              <w:r>
                <w:t xml:space="preserve"> </w:t>
              </w:r>
            </w:hyperlink>
            <w:hyperlink r:id="rId521">
              <w:r>
                <w:rPr>
                  <w:color w:val="1155CC"/>
                  <w:u w:val="single"/>
                </w:rPr>
                <w:t>http://www.kizschool.com/index.html</w:t>
              </w:r>
            </w:hyperlink>
            <w:r>
              <w:rPr>
                <w:rFonts w:ascii="Times New Roman" w:eastAsia="Times New Roman" w:hAnsi="Times New Roman" w:cs="Times New Roman"/>
                <w:sz w:val="14"/>
                <w:szCs w:val="14"/>
              </w:rPr>
              <w:t xml:space="preserve">       </w:t>
            </w:r>
            <w:r>
              <w:t xml:space="preserve">       </w:t>
            </w:r>
          </w:p>
        </w:tc>
      </w:tr>
    </w:tbl>
    <w:p w:rsidR="009630EF" w:rsidRDefault="009630EF" w:rsidP="006A31A3">
      <w:pPr>
        <w:pStyle w:val="normal0"/>
        <w:spacing w:after="0"/>
        <w:jc w:val="both"/>
      </w:pPr>
    </w:p>
    <w:sectPr w:rsidR="009630EF" w:rsidSect="009630EF">
      <w:headerReference w:type="default" r:id="rId522"/>
      <w:footerReference w:type="default" r:id="rId523"/>
      <w:pgSz w:w="12240" w:h="15840"/>
      <w:pgMar w:top="1584" w:right="1008" w:bottom="1584"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21E7" w:rsidRDefault="00E821E7" w:rsidP="009630EF">
      <w:pPr>
        <w:spacing w:after="0" w:line="240" w:lineRule="auto"/>
      </w:pPr>
      <w:r>
        <w:separator/>
      </w:r>
    </w:p>
  </w:endnote>
  <w:endnote w:type="continuationSeparator" w:id="0">
    <w:p w:rsidR="00E821E7" w:rsidRDefault="00E821E7" w:rsidP="009630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1E7" w:rsidRDefault="00E821E7">
    <w:pPr>
      <w:pStyle w:val="normal0"/>
      <w:spacing w:after="0"/>
      <w:ind w:right="436"/>
    </w:pPr>
  </w:p>
  <w:p w:rsidR="00E821E7" w:rsidRDefault="00E821E7">
    <w:pPr>
      <w:pStyle w:val="normal0"/>
      <w:spacing w:after="0"/>
      <w:ind w:right="43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21E7" w:rsidRDefault="00E821E7" w:rsidP="009630EF">
      <w:pPr>
        <w:spacing w:after="0" w:line="240" w:lineRule="auto"/>
      </w:pPr>
      <w:r>
        <w:separator/>
      </w:r>
    </w:p>
  </w:footnote>
  <w:footnote w:type="continuationSeparator" w:id="0">
    <w:p w:rsidR="00E821E7" w:rsidRDefault="00E821E7" w:rsidP="009630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1E7" w:rsidRDefault="00E821E7">
    <w:pPr>
      <w:pStyle w:val="normal0"/>
      <w:spacing w:before="720" w:after="0"/>
      <w:ind w:right="43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6B3"/>
    <w:multiLevelType w:val="multilevel"/>
    <w:tmpl w:val="D7FA47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11E1340"/>
    <w:multiLevelType w:val="multilevel"/>
    <w:tmpl w:val="8166A930"/>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
    <w:nsid w:val="01275161"/>
    <w:multiLevelType w:val="multilevel"/>
    <w:tmpl w:val="98E28BF2"/>
    <w:lvl w:ilvl="0">
      <w:start w:val="1"/>
      <w:numFmt w:val="bullet"/>
      <w:lvlText w:val="●"/>
      <w:lvlJc w:val="left"/>
      <w:pPr>
        <w:ind w:left="720" w:firstLine="360"/>
      </w:pPr>
      <w:rPr>
        <w:b w:val="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01BE081D"/>
    <w:multiLevelType w:val="multilevel"/>
    <w:tmpl w:val="0F78E9C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022B4E85"/>
    <w:multiLevelType w:val="multilevel"/>
    <w:tmpl w:val="1F544C3E"/>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5">
    <w:nsid w:val="032A2165"/>
    <w:multiLevelType w:val="multilevel"/>
    <w:tmpl w:val="96303C6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044B6846"/>
    <w:multiLevelType w:val="multilevel"/>
    <w:tmpl w:val="149CF9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069F3EF8"/>
    <w:multiLevelType w:val="multilevel"/>
    <w:tmpl w:val="016E503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070F6EE4"/>
    <w:multiLevelType w:val="multilevel"/>
    <w:tmpl w:val="D0E442A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07207A5B"/>
    <w:multiLevelType w:val="multilevel"/>
    <w:tmpl w:val="6DFA68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07574EE3"/>
    <w:multiLevelType w:val="multilevel"/>
    <w:tmpl w:val="272AD6BE"/>
    <w:lvl w:ilvl="0">
      <w:start w:val="1"/>
      <w:numFmt w:val="bullet"/>
      <w:lvlText w:val="●"/>
      <w:lvlJc w:val="left"/>
      <w:pPr>
        <w:ind w:left="720" w:firstLine="360"/>
      </w:pPr>
      <w:rPr>
        <w:b w:val="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07630CA5"/>
    <w:multiLevelType w:val="multilevel"/>
    <w:tmpl w:val="8AAA45B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07A449C1"/>
    <w:multiLevelType w:val="multilevel"/>
    <w:tmpl w:val="6048338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095B17A0"/>
    <w:multiLevelType w:val="multilevel"/>
    <w:tmpl w:val="043A78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0ACD7FE7"/>
    <w:multiLevelType w:val="multilevel"/>
    <w:tmpl w:val="0B0AC02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0B590151"/>
    <w:multiLevelType w:val="multilevel"/>
    <w:tmpl w:val="416AFD8C"/>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6">
    <w:nsid w:val="0B71121A"/>
    <w:multiLevelType w:val="multilevel"/>
    <w:tmpl w:val="5C96776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0B915A3E"/>
    <w:multiLevelType w:val="multilevel"/>
    <w:tmpl w:val="AC2EE8E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0BB42783"/>
    <w:multiLevelType w:val="multilevel"/>
    <w:tmpl w:val="2646CDA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0BC660B4"/>
    <w:multiLevelType w:val="multilevel"/>
    <w:tmpl w:val="3F946D8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nsid w:val="0C036E0A"/>
    <w:multiLevelType w:val="multilevel"/>
    <w:tmpl w:val="880C9B26"/>
    <w:lvl w:ilvl="0">
      <w:start w:val="1"/>
      <w:numFmt w:val="bullet"/>
      <w:lvlText w:val="●"/>
      <w:lvlJc w:val="left"/>
      <w:pPr>
        <w:ind w:left="720" w:firstLine="360"/>
      </w:pPr>
      <w:rPr>
        <w:b w:val="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nsid w:val="0C1D68E6"/>
    <w:multiLevelType w:val="multilevel"/>
    <w:tmpl w:val="3D3CA7F0"/>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2">
    <w:nsid w:val="0D470291"/>
    <w:multiLevelType w:val="multilevel"/>
    <w:tmpl w:val="6792CF7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nsid w:val="0DCB5CBA"/>
    <w:multiLevelType w:val="multilevel"/>
    <w:tmpl w:val="4780872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nsid w:val="0EAD47B1"/>
    <w:multiLevelType w:val="multilevel"/>
    <w:tmpl w:val="2E060D5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nsid w:val="0F335135"/>
    <w:multiLevelType w:val="multilevel"/>
    <w:tmpl w:val="5F48B44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nsid w:val="0F381492"/>
    <w:multiLevelType w:val="multilevel"/>
    <w:tmpl w:val="A810DC1C"/>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7">
    <w:nsid w:val="0F6377C8"/>
    <w:multiLevelType w:val="multilevel"/>
    <w:tmpl w:val="2C900F8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nsid w:val="0FF2744B"/>
    <w:multiLevelType w:val="multilevel"/>
    <w:tmpl w:val="4A82C13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nsid w:val="10F24172"/>
    <w:multiLevelType w:val="multilevel"/>
    <w:tmpl w:val="CAD4CE6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nsid w:val="112F5C53"/>
    <w:multiLevelType w:val="multilevel"/>
    <w:tmpl w:val="613EF236"/>
    <w:lvl w:ilvl="0">
      <w:start w:val="1"/>
      <w:numFmt w:val="bullet"/>
      <w:lvlText w:val="●"/>
      <w:lvlJc w:val="left"/>
      <w:pPr>
        <w:ind w:left="720" w:firstLine="360"/>
      </w:pPr>
      <w:rPr>
        <w:b w:val="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1">
    <w:nsid w:val="118B26D2"/>
    <w:multiLevelType w:val="multilevel"/>
    <w:tmpl w:val="0FBE495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2">
    <w:nsid w:val="12CF37F9"/>
    <w:multiLevelType w:val="multilevel"/>
    <w:tmpl w:val="1F3EDD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3">
    <w:nsid w:val="138768CB"/>
    <w:multiLevelType w:val="multilevel"/>
    <w:tmpl w:val="E2961F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4">
    <w:nsid w:val="13960832"/>
    <w:multiLevelType w:val="multilevel"/>
    <w:tmpl w:val="0E9258E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5">
    <w:nsid w:val="14204085"/>
    <w:multiLevelType w:val="multilevel"/>
    <w:tmpl w:val="F05C7D7C"/>
    <w:lvl w:ilvl="0">
      <w:start w:val="1"/>
      <w:numFmt w:val="bullet"/>
      <w:lvlText w:val="●"/>
      <w:lvlJc w:val="left"/>
      <w:pPr>
        <w:ind w:left="720" w:firstLine="360"/>
      </w:pPr>
      <w:rPr>
        <w:b w:val="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6">
    <w:nsid w:val="143F6BC6"/>
    <w:multiLevelType w:val="multilevel"/>
    <w:tmpl w:val="C28AAB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7">
    <w:nsid w:val="148C6A65"/>
    <w:multiLevelType w:val="multilevel"/>
    <w:tmpl w:val="CB12FB0A"/>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8">
    <w:nsid w:val="158671E7"/>
    <w:multiLevelType w:val="multilevel"/>
    <w:tmpl w:val="FAF67C10"/>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9">
    <w:nsid w:val="16057EF9"/>
    <w:multiLevelType w:val="multilevel"/>
    <w:tmpl w:val="C462938A"/>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40">
    <w:nsid w:val="16A14F99"/>
    <w:multiLevelType w:val="multilevel"/>
    <w:tmpl w:val="B6821BA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1">
    <w:nsid w:val="17751C19"/>
    <w:multiLevelType w:val="multilevel"/>
    <w:tmpl w:val="4DEE0DF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2">
    <w:nsid w:val="17FF508B"/>
    <w:multiLevelType w:val="multilevel"/>
    <w:tmpl w:val="316A2E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3">
    <w:nsid w:val="18385786"/>
    <w:multiLevelType w:val="multilevel"/>
    <w:tmpl w:val="093801C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4">
    <w:nsid w:val="18CE5B94"/>
    <w:multiLevelType w:val="multilevel"/>
    <w:tmpl w:val="2C6CAEA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5">
    <w:nsid w:val="1B693634"/>
    <w:multiLevelType w:val="multilevel"/>
    <w:tmpl w:val="37D07BC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6">
    <w:nsid w:val="1CC01869"/>
    <w:multiLevelType w:val="multilevel"/>
    <w:tmpl w:val="4BCE752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7">
    <w:nsid w:val="1CCF7619"/>
    <w:multiLevelType w:val="multilevel"/>
    <w:tmpl w:val="FC5E419A"/>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48">
    <w:nsid w:val="1CDA0C3D"/>
    <w:multiLevelType w:val="multilevel"/>
    <w:tmpl w:val="61A4660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49">
    <w:nsid w:val="1CDF4794"/>
    <w:multiLevelType w:val="multilevel"/>
    <w:tmpl w:val="770217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0">
    <w:nsid w:val="1D1F6042"/>
    <w:multiLevelType w:val="multilevel"/>
    <w:tmpl w:val="2D380F8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1">
    <w:nsid w:val="1D8112E7"/>
    <w:multiLevelType w:val="multilevel"/>
    <w:tmpl w:val="B97A28EA"/>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52">
    <w:nsid w:val="1DC6775A"/>
    <w:multiLevelType w:val="multilevel"/>
    <w:tmpl w:val="F002397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3">
    <w:nsid w:val="1F1524A5"/>
    <w:multiLevelType w:val="multilevel"/>
    <w:tmpl w:val="F926AE0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54">
    <w:nsid w:val="2050657F"/>
    <w:multiLevelType w:val="multilevel"/>
    <w:tmpl w:val="1C00770E"/>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55">
    <w:nsid w:val="207E315F"/>
    <w:multiLevelType w:val="multilevel"/>
    <w:tmpl w:val="90A454A6"/>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56">
    <w:nsid w:val="208137FD"/>
    <w:multiLevelType w:val="multilevel"/>
    <w:tmpl w:val="3F609E7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7">
    <w:nsid w:val="21C94F35"/>
    <w:multiLevelType w:val="multilevel"/>
    <w:tmpl w:val="B87A9A6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8">
    <w:nsid w:val="21D92712"/>
    <w:multiLevelType w:val="multilevel"/>
    <w:tmpl w:val="2D2E999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9">
    <w:nsid w:val="263E53F4"/>
    <w:multiLevelType w:val="multilevel"/>
    <w:tmpl w:val="06B8024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0">
    <w:nsid w:val="26582F8B"/>
    <w:multiLevelType w:val="multilevel"/>
    <w:tmpl w:val="3CE68E4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1">
    <w:nsid w:val="27CC69A2"/>
    <w:multiLevelType w:val="multilevel"/>
    <w:tmpl w:val="5178D570"/>
    <w:lvl w:ilvl="0">
      <w:start w:val="1"/>
      <w:numFmt w:val="bullet"/>
      <w:lvlText w:val="●"/>
      <w:lvlJc w:val="left"/>
      <w:pPr>
        <w:ind w:left="720" w:firstLine="360"/>
      </w:pPr>
      <w:rPr>
        <w:b w:val="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2">
    <w:nsid w:val="27F358F4"/>
    <w:multiLevelType w:val="multilevel"/>
    <w:tmpl w:val="8C9CCF2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3">
    <w:nsid w:val="28E74DD7"/>
    <w:multiLevelType w:val="multilevel"/>
    <w:tmpl w:val="C87CD30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4">
    <w:nsid w:val="291659B4"/>
    <w:multiLevelType w:val="multilevel"/>
    <w:tmpl w:val="3F36904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5">
    <w:nsid w:val="29666C1C"/>
    <w:multiLevelType w:val="multilevel"/>
    <w:tmpl w:val="5AA2962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6">
    <w:nsid w:val="29820E1C"/>
    <w:multiLevelType w:val="multilevel"/>
    <w:tmpl w:val="FA58886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67">
    <w:nsid w:val="29D33FE9"/>
    <w:multiLevelType w:val="multilevel"/>
    <w:tmpl w:val="2C34373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8">
    <w:nsid w:val="29EB5CA3"/>
    <w:multiLevelType w:val="multilevel"/>
    <w:tmpl w:val="5C406F3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9">
    <w:nsid w:val="2A4B4A80"/>
    <w:multiLevelType w:val="multilevel"/>
    <w:tmpl w:val="85CA251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0">
    <w:nsid w:val="2AB35920"/>
    <w:multiLevelType w:val="multilevel"/>
    <w:tmpl w:val="F3CEACD2"/>
    <w:lvl w:ilvl="0">
      <w:start w:val="1"/>
      <w:numFmt w:val="bullet"/>
      <w:lvlText w:val="●"/>
      <w:lvlJc w:val="left"/>
      <w:pPr>
        <w:ind w:left="720" w:firstLine="360"/>
      </w:pPr>
      <w:rPr>
        <w:b w:val="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1">
    <w:nsid w:val="2C1671CF"/>
    <w:multiLevelType w:val="multilevel"/>
    <w:tmpl w:val="DF44B5AA"/>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72">
    <w:nsid w:val="2C5157B5"/>
    <w:multiLevelType w:val="multilevel"/>
    <w:tmpl w:val="045CAC8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3">
    <w:nsid w:val="2DDA2D3A"/>
    <w:multiLevelType w:val="multilevel"/>
    <w:tmpl w:val="759AFE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4">
    <w:nsid w:val="2EF11E01"/>
    <w:multiLevelType w:val="multilevel"/>
    <w:tmpl w:val="F5567BB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5">
    <w:nsid w:val="2F6D1295"/>
    <w:multiLevelType w:val="multilevel"/>
    <w:tmpl w:val="317E1B8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6">
    <w:nsid w:val="33686C4E"/>
    <w:multiLevelType w:val="multilevel"/>
    <w:tmpl w:val="88103A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7">
    <w:nsid w:val="339A6986"/>
    <w:multiLevelType w:val="multilevel"/>
    <w:tmpl w:val="0BE6C338"/>
    <w:lvl w:ilvl="0">
      <w:start w:val="1"/>
      <w:numFmt w:val="bullet"/>
      <w:lvlText w:val="●"/>
      <w:lvlJc w:val="left"/>
      <w:pPr>
        <w:ind w:left="720" w:firstLine="360"/>
      </w:pPr>
      <w:rPr>
        <w:b w:val="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8">
    <w:nsid w:val="349C03ED"/>
    <w:multiLevelType w:val="multilevel"/>
    <w:tmpl w:val="89342A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9">
    <w:nsid w:val="34CD676D"/>
    <w:multiLevelType w:val="multilevel"/>
    <w:tmpl w:val="13C85AF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0">
    <w:nsid w:val="34F72B27"/>
    <w:multiLevelType w:val="multilevel"/>
    <w:tmpl w:val="695449F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1">
    <w:nsid w:val="35621F0D"/>
    <w:multiLevelType w:val="multilevel"/>
    <w:tmpl w:val="D714D5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2">
    <w:nsid w:val="361A32E1"/>
    <w:multiLevelType w:val="multilevel"/>
    <w:tmpl w:val="37D406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3">
    <w:nsid w:val="364236F5"/>
    <w:multiLevelType w:val="multilevel"/>
    <w:tmpl w:val="4776FD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4">
    <w:nsid w:val="36D96B0B"/>
    <w:multiLevelType w:val="multilevel"/>
    <w:tmpl w:val="84A6545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5">
    <w:nsid w:val="36E65E0E"/>
    <w:multiLevelType w:val="multilevel"/>
    <w:tmpl w:val="F9A6DF8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6">
    <w:nsid w:val="371032B2"/>
    <w:multiLevelType w:val="multilevel"/>
    <w:tmpl w:val="242E70C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7">
    <w:nsid w:val="37D52F68"/>
    <w:multiLevelType w:val="multilevel"/>
    <w:tmpl w:val="CDF0EE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8">
    <w:nsid w:val="38A855A2"/>
    <w:multiLevelType w:val="multilevel"/>
    <w:tmpl w:val="C238546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9">
    <w:nsid w:val="38B8228F"/>
    <w:multiLevelType w:val="multilevel"/>
    <w:tmpl w:val="103ABE0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0">
    <w:nsid w:val="393D1AB6"/>
    <w:multiLevelType w:val="multilevel"/>
    <w:tmpl w:val="EA9CFBE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1">
    <w:nsid w:val="395120A3"/>
    <w:multiLevelType w:val="multilevel"/>
    <w:tmpl w:val="A7DC28E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2">
    <w:nsid w:val="397D2EA9"/>
    <w:multiLevelType w:val="multilevel"/>
    <w:tmpl w:val="A02C376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93">
    <w:nsid w:val="39C33651"/>
    <w:multiLevelType w:val="multilevel"/>
    <w:tmpl w:val="14DE074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4">
    <w:nsid w:val="39C461B9"/>
    <w:multiLevelType w:val="multilevel"/>
    <w:tmpl w:val="96525F90"/>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95">
    <w:nsid w:val="3A185CE1"/>
    <w:multiLevelType w:val="multilevel"/>
    <w:tmpl w:val="E146F74C"/>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96">
    <w:nsid w:val="3BB307A8"/>
    <w:multiLevelType w:val="multilevel"/>
    <w:tmpl w:val="E9F2A46C"/>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97">
    <w:nsid w:val="3CCB6699"/>
    <w:multiLevelType w:val="multilevel"/>
    <w:tmpl w:val="7DD8525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8">
    <w:nsid w:val="3CD859B7"/>
    <w:multiLevelType w:val="multilevel"/>
    <w:tmpl w:val="31F6236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9">
    <w:nsid w:val="3D0C2BB0"/>
    <w:multiLevelType w:val="multilevel"/>
    <w:tmpl w:val="7A50DDC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0">
    <w:nsid w:val="3D61743C"/>
    <w:multiLevelType w:val="multilevel"/>
    <w:tmpl w:val="D700A4C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1">
    <w:nsid w:val="3DCE431C"/>
    <w:multiLevelType w:val="multilevel"/>
    <w:tmpl w:val="8234A0E0"/>
    <w:lvl w:ilvl="0">
      <w:start w:val="1"/>
      <w:numFmt w:val="bullet"/>
      <w:lvlText w:val="●"/>
      <w:lvlJc w:val="left"/>
      <w:pPr>
        <w:ind w:left="720" w:firstLine="360"/>
      </w:pPr>
      <w:rPr>
        <w:b w:val="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2">
    <w:nsid w:val="3EE234EE"/>
    <w:multiLevelType w:val="multilevel"/>
    <w:tmpl w:val="7E94585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3">
    <w:nsid w:val="3F387807"/>
    <w:multiLevelType w:val="multilevel"/>
    <w:tmpl w:val="D2E63E0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4">
    <w:nsid w:val="3FB94F10"/>
    <w:multiLevelType w:val="multilevel"/>
    <w:tmpl w:val="DD14F20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5">
    <w:nsid w:val="41C30BBF"/>
    <w:multiLevelType w:val="multilevel"/>
    <w:tmpl w:val="9BE0910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6">
    <w:nsid w:val="443263B8"/>
    <w:multiLevelType w:val="multilevel"/>
    <w:tmpl w:val="BD18F9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7">
    <w:nsid w:val="445B28E7"/>
    <w:multiLevelType w:val="multilevel"/>
    <w:tmpl w:val="DE60950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8">
    <w:nsid w:val="44CF7F94"/>
    <w:multiLevelType w:val="multilevel"/>
    <w:tmpl w:val="4C0488A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9">
    <w:nsid w:val="450219B0"/>
    <w:multiLevelType w:val="multilevel"/>
    <w:tmpl w:val="44A86F8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0">
    <w:nsid w:val="45CE387F"/>
    <w:multiLevelType w:val="multilevel"/>
    <w:tmpl w:val="4EEAF54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1">
    <w:nsid w:val="472E69D3"/>
    <w:multiLevelType w:val="multilevel"/>
    <w:tmpl w:val="1DF6BF10"/>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12">
    <w:nsid w:val="478E4EED"/>
    <w:multiLevelType w:val="multilevel"/>
    <w:tmpl w:val="2A3CCB9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3">
    <w:nsid w:val="491A2E7A"/>
    <w:multiLevelType w:val="multilevel"/>
    <w:tmpl w:val="6F28B4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4">
    <w:nsid w:val="4A76520D"/>
    <w:multiLevelType w:val="multilevel"/>
    <w:tmpl w:val="195C5324"/>
    <w:lvl w:ilvl="0">
      <w:start w:val="1"/>
      <w:numFmt w:val="bullet"/>
      <w:lvlText w:val="●"/>
      <w:lvlJc w:val="left"/>
      <w:pPr>
        <w:ind w:left="720" w:firstLine="360"/>
      </w:pPr>
      <w:rPr>
        <w:b w:val="0"/>
        <w:u w:val="none"/>
      </w:rPr>
    </w:lvl>
    <w:lvl w:ilvl="1">
      <w:start w:val="1"/>
      <w:numFmt w:val="bullet"/>
      <w:lvlText w:val="○"/>
      <w:lvlJc w:val="left"/>
      <w:pPr>
        <w:ind w:left="1440" w:firstLine="1080"/>
      </w:pPr>
      <w:rPr>
        <w:b w:val="0"/>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5">
    <w:nsid w:val="4B6938F9"/>
    <w:multiLevelType w:val="multilevel"/>
    <w:tmpl w:val="CCEE6FE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6">
    <w:nsid w:val="4C290EF4"/>
    <w:multiLevelType w:val="multilevel"/>
    <w:tmpl w:val="948AF92A"/>
    <w:lvl w:ilvl="0">
      <w:start w:val="1"/>
      <w:numFmt w:val="bullet"/>
      <w:lvlText w:val="●"/>
      <w:lvlJc w:val="left"/>
      <w:pPr>
        <w:ind w:left="720" w:firstLine="360"/>
      </w:pPr>
      <w:rPr>
        <w:b w:val="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7">
    <w:nsid w:val="4C9526C4"/>
    <w:multiLevelType w:val="multilevel"/>
    <w:tmpl w:val="D7766C5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8">
    <w:nsid w:val="4CC8532D"/>
    <w:multiLevelType w:val="multilevel"/>
    <w:tmpl w:val="6AC0E2DE"/>
    <w:lvl w:ilvl="0">
      <w:start w:val="1"/>
      <w:numFmt w:val="bullet"/>
      <w:lvlText w:val="●"/>
      <w:lvlJc w:val="left"/>
      <w:pPr>
        <w:ind w:left="720" w:firstLine="360"/>
      </w:pPr>
      <w:rPr>
        <w:b w:val="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9">
    <w:nsid w:val="4FB22EB6"/>
    <w:multiLevelType w:val="multilevel"/>
    <w:tmpl w:val="4E0CA9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0">
    <w:nsid w:val="4FD90A79"/>
    <w:multiLevelType w:val="multilevel"/>
    <w:tmpl w:val="D44E6E8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1">
    <w:nsid w:val="50F0548D"/>
    <w:multiLevelType w:val="multilevel"/>
    <w:tmpl w:val="D226A1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2">
    <w:nsid w:val="51D22E2D"/>
    <w:multiLevelType w:val="multilevel"/>
    <w:tmpl w:val="5C7C724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3">
    <w:nsid w:val="53D97360"/>
    <w:multiLevelType w:val="multilevel"/>
    <w:tmpl w:val="F7FC2B74"/>
    <w:lvl w:ilvl="0">
      <w:start w:val="1"/>
      <w:numFmt w:val="bullet"/>
      <w:lvlText w:val="●"/>
      <w:lvlJc w:val="left"/>
      <w:pPr>
        <w:ind w:left="720" w:firstLine="360"/>
      </w:pPr>
      <w:rPr>
        <w:b w:val="0"/>
        <w:u w:val="none"/>
      </w:rPr>
    </w:lvl>
    <w:lvl w:ilvl="1">
      <w:start w:val="1"/>
      <w:numFmt w:val="bullet"/>
      <w:lvlText w:val="○"/>
      <w:lvlJc w:val="left"/>
      <w:pPr>
        <w:ind w:left="1440" w:firstLine="1080"/>
      </w:pPr>
      <w:rPr>
        <w:b w:val="0"/>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4">
    <w:nsid w:val="55601CAD"/>
    <w:multiLevelType w:val="multilevel"/>
    <w:tmpl w:val="945AC96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5">
    <w:nsid w:val="56287C63"/>
    <w:multiLevelType w:val="multilevel"/>
    <w:tmpl w:val="5D224BAA"/>
    <w:lvl w:ilvl="0">
      <w:start w:val="1"/>
      <w:numFmt w:val="bullet"/>
      <w:lvlText w:val="●"/>
      <w:lvlJc w:val="left"/>
      <w:pPr>
        <w:ind w:left="720" w:firstLine="360"/>
      </w:pPr>
      <w:rPr>
        <w:b w:val="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6">
    <w:nsid w:val="56571998"/>
    <w:multiLevelType w:val="multilevel"/>
    <w:tmpl w:val="1616D29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7">
    <w:nsid w:val="56750886"/>
    <w:multiLevelType w:val="multilevel"/>
    <w:tmpl w:val="68A4EB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8">
    <w:nsid w:val="57A63A0E"/>
    <w:multiLevelType w:val="multilevel"/>
    <w:tmpl w:val="D78A760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9">
    <w:nsid w:val="57D72764"/>
    <w:multiLevelType w:val="multilevel"/>
    <w:tmpl w:val="7F38097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0">
    <w:nsid w:val="588C484A"/>
    <w:multiLevelType w:val="multilevel"/>
    <w:tmpl w:val="1430FDB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1">
    <w:nsid w:val="5A1A5457"/>
    <w:multiLevelType w:val="multilevel"/>
    <w:tmpl w:val="9092C09E"/>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32">
    <w:nsid w:val="5AE13308"/>
    <w:multiLevelType w:val="multilevel"/>
    <w:tmpl w:val="13CA8AA6"/>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33">
    <w:nsid w:val="5B21495F"/>
    <w:multiLevelType w:val="multilevel"/>
    <w:tmpl w:val="E5AA289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4">
    <w:nsid w:val="5B825A03"/>
    <w:multiLevelType w:val="multilevel"/>
    <w:tmpl w:val="F31296B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5">
    <w:nsid w:val="5BFB637B"/>
    <w:multiLevelType w:val="multilevel"/>
    <w:tmpl w:val="60FC19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6">
    <w:nsid w:val="5C1B483A"/>
    <w:multiLevelType w:val="multilevel"/>
    <w:tmpl w:val="4D040F5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7">
    <w:nsid w:val="5C532831"/>
    <w:multiLevelType w:val="multilevel"/>
    <w:tmpl w:val="3AFE995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8">
    <w:nsid w:val="5C5A43FA"/>
    <w:multiLevelType w:val="multilevel"/>
    <w:tmpl w:val="004CAEC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9">
    <w:nsid w:val="5C6C688B"/>
    <w:multiLevelType w:val="multilevel"/>
    <w:tmpl w:val="C3F07B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0">
    <w:nsid w:val="5C876204"/>
    <w:multiLevelType w:val="multilevel"/>
    <w:tmpl w:val="DBC809D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1">
    <w:nsid w:val="62523AD3"/>
    <w:multiLevelType w:val="multilevel"/>
    <w:tmpl w:val="EB0A98D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2">
    <w:nsid w:val="62C44B0D"/>
    <w:multiLevelType w:val="multilevel"/>
    <w:tmpl w:val="DC8C8D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3">
    <w:nsid w:val="62D259D0"/>
    <w:multiLevelType w:val="multilevel"/>
    <w:tmpl w:val="AD84236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4">
    <w:nsid w:val="63837478"/>
    <w:multiLevelType w:val="multilevel"/>
    <w:tmpl w:val="E12CD36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5">
    <w:nsid w:val="64056751"/>
    <w:multiLevelType w:val="multilevel"/>
    <w:tmpl w:val="BFA261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6">
    <w:nsid w:val="64585517"/>
    <w:multiLevelType w:val="multilevel"/>
    <w:tmpl w:val="3CAADA2C"/>
    <w:lvl w:ilvl="0">
      <w:start w:val="1"/>
      <w:numFmt w:val="bullet"/>
      <w:lvlText w:val="●"/>
      <w:lvlJc w:val="left"/>
      <w:pPr>
        <w:ind w:left="720" w:firstLine="360"/>
      </w:pPr>
      <w:rPr>
        <w:b w:val="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7">
    <w:nsid w:val="64DB60DE"/>
    <w:multiLevelType w:val="multilevel"/>
    <w:tmpl w:val="BD0881C8"/>
    <w:lvl w:ilvl="0">
      <w:start w:val="1"/>
      <w:numFmt w:val="bullet"/>
      <w:lvlText w:val="●"/>
      <w:lvlJc w:val="left"/>
      <w:pPr>
        <w:ind w:left="720" w:firstLine="360"/>
      </w:pPr>
      <w:rPr>
        <w:b w:val="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8">
    <w:nsid w:val="650B3062"/>
    <w:multiLevelType w:val="multilevel"/>
    <w:tmpl w:val="A7AC14A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9">
    <w:nsid w:val="65611602"/>
    <w:multiLevelType w:val="multilevel"/>
    <w:tmpl w:val="E5CC747E"/>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50">
    <w:nsid w:val="65C20C21"/>
    <w:multiLevelType w:val="multilevel"/>
    <w:tmpl w:val="25F4778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1">
    <w:nsid w:val="662431BB"/>
    <w:multiLevelType w:val="multilevel"/>
    <w:tmpl w:val="32CE86E6"/>
    <w:lvl w:ilvl="0">
      <w:start w:val="1"/>
      <w:numFmt w:val="bullet"/>
      <w:lvlText w:val="●"/>
      <w:lvlJc w:val="left"/>
      <w:pPr>
        <w:ind w:left="720" w:firstLine="360"/>
      </w:pPr>
      <w:rPr>
        <w:b w:val="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2">
    <w:nsid w:val="67090B91"/>
    <w:multiLevelType w:val="multilevel"/>
    <w:tmpl w:val="D72436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3">
    <w:nsid w:val="67340503"/>
    <w:multiLevelType w:val="multilevel"/>
    <w:tmpl w:val="D134514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4">
    <w:nsid w:val="67846E14"/>
    <w:multiLevelType w:val="multilevel"/>
    <w:tmpl w:val="9DC2B36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5">
    <w:nsid w:val="687F2F32"/>
    <w:multiLevelType w:val="multilevel"/>
    <w:tmpl w:val="9F168D9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6">
    <w:nsid w:val="69D5638E"/>
    <w:multiLevelType w:val="multilevel"/>
    <w:tmpl w:val="32EE620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7">
    <w:nsid w:val="6A1A25BC"/>
    <w:multiLevelType w:val="multilevel"/>
    <w:tmpl w:val="B8B46A6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8">
    <w:nsid w:val="6D297F90"/>
    <w:multiLevelType w:val="multilevel"/>
    <w:tmpl w:val="FC1C64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9">
    <w:nsid w:val="6DB74B36"/>
    <w:multiLevelType w:val="multilevel"/>
    <w:tmpl w:val="147ACE8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0">
    <w:nsid w:val="6E01615B"/>
    <w:multiLevelType w:val="multilevel"/>
    <w:tmpl w:val="6E88C88C"/>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61">
    <w:nsid w:val="6E311850"/>
    <w:multiLevelType w:val="multilevel"/>
    <w:tmpl w:val="4FC0EF3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2">
    <w:nsid w:val="70012D76"/>
    <w:multiLevelType w:val="multilevel"/>
    <w:tmpl w:val="A6DE19BC"/>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63">
    <w:nsid w:val="71633F19"/>
    <w:multiLevelType w:val="multilevel"/>
    <w:tmpl w:val="B5E24F2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4">
    <w:nsid w:val="7201551E"/>
    <w:multiLevelType w:val="multilevel"/>
    <w:tmpl w:val="6E342B3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5">
    <w:nsid w:val="724B0640"/>
    <w:multiLevelType w:val="multilevel"/>
    <w:tmpl w:val="C674EB4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6">
    <w:nsid w:val="74397E8F"/>
    <w:multiLevelType w:val="multilevel"/>
    <w:tmpl w:val="F774B8AA"/>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67">
    <w:nsid w:val="7458303B"/>
    <w:multiLevelType w:val="multilevel"/>
    <w:tmpl w:val="08FAAD4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8">
    <w:nsid w:val="74B87C90"/>
    <w:multiLevelType w:val="multilevel"/>
    <w:tmpl w:val="E19223BA"/>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69">
    <w:nsid w:val="74C864B0"/>
    <w:multiLevelType w:val="multilevel"/>
    <w:tmpl w:val="10CA640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0">
    <w:nsid w:val="74D43AF1"/>
    <w:multiLevelType w:val="multilevel"/>
    <w:tmpl w:val="0526D0E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1">
    <w:nsid w:val="789128CF"/>
    <w:multiLevelType w:val="multilevel"/>
    <w:tmpl w:val="AC20D3D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2">
    <w:nsid w:val="78EA725A"/>
    <w:multiLevelType w:val="multilevel"/>
    <w:tmpl w:val="6576F6E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3">
    <w:nsid w:val="790B5B6D"/>
    <w:multiLevelType w:val="multilevel"/>
    <w:tmpl w:val="82C6674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4">
    <w:nsid w:val="798408D8"/>
    <w:multiLevelType w:val="multilevel"/>
    <w:tmpl w:val="D2DA82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5">
    <w:nsid w:val="7A240180"/>
    <w:multiLevelType w:val="multilevel"/>
    <w:tmpl w:val="65EA478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6">
    <w:nsid w:val="7B2A42D2"/>
    <w:multiLevelType w:val="multilevel"/>
    <w:tmpl w:val="51606A9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7">
    <w:nsid w:val="7B345588"/>
    <w:multiLevelType w:val="multilevel"/>
    <w:tmpl w:val="054E02C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78">
    <w:nsid w:val="7BE376F8"/>
    <w:multiLevelType w:val="multilevel"/>
    <w:tmpl w:val="C04010B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9">
    <w:nsid w:val="7CAD3A2B"/>
    <w:multiLevelType w:val="multilevel"/>
    <w:tmpl w:val="AB4E7D5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0">
    <w:nsid w:val="7CEE10E1"/>
    <w:multiLevelType w:val="multilevel"/>
    <w:tmpl w:val="66BCC84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1">
    <w:nsid w:val="7CFC24CF"/>
    <w:multiLevelType w:val="multilevel"/>
    <w:tmpl w:val="A784DBF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2">
    <w:nsid w:val="7D951E30"/>
    <w:multiLevelType w:val="multilevel"/>
    <w:tmpl w:val="B94C3C46"/>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83">
    <w:nsid w:val="7E805037"/>
    <w:multiLevelType w:val="multilevel"/>
    <w:tmpl w:val="12D01DF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4">
    <w:nsid w:val="7EA430CA"/>
    <w:multiLevelType w:val="multilevel"/>
    <w:tmpl w:val="EE2C99A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5">
    <w:nsid w:val="7EEB4C25"/>
    <w:multiLevelType w:val="multilevel"/>
    <w:tmpl w:val="C7C67FF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6">
    <w:nsid w:val="7F790809"/>
    <w:multiLevelType w:val="multilevel"/>
    <w:tmpl w:val="EAB4BE8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29"/>
  </w:num>
  <w:num w:numId="2">
    <w:abstractNumId w:val="67"/>
  </w:num>
  <w:num w:numId="3">
    <w:abstractNumId w:val="14"/>
  </w:num>
  <w:num w:numId="4">
    <w:abstractNumId w:val="15"/>
  </w:num>
  <w:num w:numId="5">
    <w:abstractNumId w:val="100"/>
  </w:num>
  <w:num w:numId="6">
    <w:abstractNumId w:val="66"/>
  </w:num>
  <w:num w:numId="7">
    <w:abstractNumId w:val="107"/>
  </w:num>
  <w:num w:numId="8">
    <w:abstractNumId w:val="140"/>
  </w:num>
  <w:num w:numId="9">
    <w:abstractNumId w:val="106"/>
  </w:num>
  <w:num w:numId="10">
    <w:abstractNumId w:val="176"/>
  </w:num>
  <w:num w:numId="11">
    <w:abstractNumId w:val="150"/>
  </w:num>
  <w:num w:numId="12">
    <w:abstractNumId w:val="109"/>
  </w:num>
  <w:num w:numId="13">
    <w:abstractNumId w:val="122"/>
  </w:num>
  <w:num w:numId="14">
    <w:abstractNumId w:val="78"/>
  </w:num>
  <w:num w:numId="15">
    <w:abstractNumId w:val="19"/>
  </w:num>
  <w:num w:numId="16">
    <w:abstractNumId w:val="54"/>
  </w:num>
  <w:num w:numId="17">
    <w:abstractNumId w:val="177"/>
  </w:num>
  <w:num w:numId="18">
    <w:abstractNumId w:val="35"/>
  </w:num>
  <w:num w:numId="19">
    <w:abstractNumId w:val="90"/>
  </w:num>
  <w:num w:numId="20">
    <w:abstractNumId w:val="12"/>
  </w:num>
  <w:num w:numId="21">
    <w:abstractNumId w:val="77"/>
  </w:num>
  <w:num w:numId="22">
    <w:abstractNumId w:val="174"/>
  </w:num>
  <w:num w:numId="23">
    <w:abstractNumId w:val="87"/>
  </w:num>
  <w:num w:numId="24">
    <w:abstractNumId w:val="92"/>
  </w:num>
  <w:num w:numId="25">
    <w:abstractNumId w:val="101"/>
  </w:num>
  <w:num w:numId="26">
    <w:abstractNumId w:val="68"/>
  </w:num>
  <w:num w:numId="27">
    <w:abstractNumId w:val="99"/>
  </w:num>
  <w:num w:numId="28">
    <w:abstractNumId w:val="5"/>
  </w:num>
  <w:num w:numId="29">
    <w:abstractNumId w:val="0"/>
  </w:num>
  <w:num w:numId="30">
    <w:abstractNumId w:val="186"/>
  </w:num>
  <w:num w:numId="31">
    <w:abstractNumId w:val="172"/>
  </w:num>
  <w:num w:numId="32">
    <w:abstractNumId w:val="157"/>
  </w:num>
  <w:num w:numId="33">
    <w:abstractNumId w:val="1"/>
  </w:num>
  <w:num w:numId="34">
    <w:abstractNumId w:val="32"/>
  </w:num>
  <w:num w:numId="35">
    <w:abstractNumId w:val="86"/>
  </w:num>
  <w:num w:numId="36">
    <w:abstractNumId w:val="27"/>
  </w:num>
  <w:num w:numId="37">
    <w:abstractNumId w:val="33"/>
  </w:num>
  <w:num w:numId="38">
    <w:abstractNumId w:val="81"/>
  </w:num>
  <w:num w:numId="39">
    <w:abstractNumId w:val="166"/>
  </w:num>
  <w:num w:numId="40">
    <w:abstractNumId w:val="163"/>
  </w:num>
  <w:num w:numId="41">
    <w:abstractNumId w:val="173"/>
  </w:num>
  <w:num w:numId="42">
    <w:abstractNumId w:val="168"/>
  </w:num>
  <w:num w:numId="43">
    <w:abstractNumId w:val="29"/>
  </w:num>
  <w:num w:numId="44">
    <w:abstractNumId w:val="175"/>
  </w:num>
  <w:num w:numId="45">
    <w:abstractNumId w:val="152"/>
  </w:num>
  <w:num w:numId="46">
    <w:abstractNumId w:val="76"/>
  </w:num>
  <w:num w:numId="47">
    <w:abstractNumId w:val="137"/>
  </w:num>
  <w:num w:numId="48">
    <w:abstractNumId w:val="23"/>
  </w:num>
  <w:num w:numId="49">
    <w:abstractNumId w:val="59"/>
  </w:num>
  <w:num w:numId="50">
    <w:abstractNumId w:val="135"/>
  </w:num>
  <w:num w:numId="51">
    <w:abstractNumId w:val="159"/>
  </w:num>
  <w:num w:numId="52">
    <w:abstractNumId w:val="144"/>
  </w:num>
  <w:num w:numId="53">
    <w:abstractNumId w:val="105"/>
  </w:num>
  <w:num w:numId="54">
    <w:abstractNumId w:val="132"/>
  </w:num>
  <w:num w:numId="55">
    <w:abstractNumId w:val="94"/>
  </w:num>
  <w:num w:numId="56">
    <w:abstractNumId w:val="125"/>
  </w:num>
  <w:num w:numId="57">
    <w:abstractNumId w:val="45"/>
  </w:num>
  <w:num w:numId="58">
    <w:abstractNumId w:val="121"/>
  </w:num>
  <w:num w:numId="59">
    <w:abstractNumId w:val="70"/>
  </w:num>
  <w:num w:numId="60">
    <w:abstractNumId w:val="112"/>
  </w:num>
  <w:num w:numId="61">
    <w:abstractNumId w:val="180"/>
  </w:num>
  <w:num w:numId="62">
    <w:abstractNumId w:val="160"/>
  </w:num>
  <w:num w:numId="63">
    <w:abstractNumId w:val="30"/>
  </w:num>
  <w:num w:numId="64">
    <w:abstractNumId w:val="126"/>
  </w:num>
  <w:num w:numId="65">
    <w:abstractNumId w:val="82"/>
  </w:num>
  <w:num w:numId="66">
    <w:abstractNumId w:val="113"/>
  </w:num>
  <w:num w:numId="67">
    <w:abstractNumId w:val="6"/>
  </w:num>
  <w:num w:numId="68">
    <w:abstractNumId w:val="62"/>
  </w:num>
  <w:num w:numId="69">
    <w:abstractNumId w:val="115"/>
  </w:num>
  <w:num w:numId="70">
    <w:abstractNumId w:val="24"/>
  </w:num>
  <w:num w:numId="71">
    <w:abstractNumId w:val="96"/>
  </w:num>
  <w:num w:numId="72">
    <w:abstractNumId w:val="83"/>
  </w:num>
  <w:num w:numId="73">
    <w:abstractNumId w:val="138"/>
  </w:num>
  <w:num w:numId="74">
    <w:abstractNumId w:val="3"/>
  </w:num>
  <w:num w:numId="75">
    <w:abstractNumId w:val="56"/>
  </w:num>
  <w:num w:numId="76">
    <w:abstractNumId w:val="72"/>
  </w:num>
  <w:num w:numId="77">
    <w:abstractNumId w:val="21"/>
  </w:num>
  <w:num w:numId="78">
    <w:abstractNumId w:val="69"/>
  </w:num>
  <w:num w:numId="79">
    <w:abstractNumId w:val="63"/>
  </w:num>
  <w:num w:numId="80">
    <w:abstractNumId w:val="95"/>
  </w:num>
  <w:num w:numId="81">
    <w:abstractNumId w:val="156"/>
  </w:num>
  <w:num w:numId="82">
    <w:abstractNumId w:val="170"/>
  </w:num>
  <w:num w:numId="83">
    <w:abstractNumId w:val="40"/>
  </w:num>
  <w:num w:numId="84">
    <w:abstractNumId w:val="65"/>
  </w:num>
  <w:num w:numId="85">
    <w:abstractNumId w:val="134"/>
  </w:num>
  <w:num w:numId="86">
    <w:abstractNumId w:val="169"/>
  </w:num>
  <w:num w:numId="87">
    <w:abstractNumId w:val="148"/>
  </w:num>
  <w:num w:numId="88">
    <w:abstractNumId w:val="22"/>
  </w:num>
  <w:num w:numId="89">
    <w:abstractNumId w:val="123"/>
  </w:num>
  <w:num w:numId="90">
    <w:abstractNumId w:val="84"/>
  </w:num>
  <w:num w:numId="91">
    <w:abstractNumId w:val="18"/>
  </w:num>
  <w:num w:numId="92">
    <w:abstractNumId w:val="182"/>
  </w:num>
  <w:num w:numId="93">
    <w:abstractNumId w:val="149"/>
  </w:num>
  <w:num w:numId="94">
    <w:abstractNumId w:val="118"/>
  </w:num>
  <w:num w:numId="95">
    <w:abstractNumId w:val="13"/>
  </w:num>
  <w:num w:numId="96">
    <w:abstractNumId w:val="130"/>
  </w:num>
  <w:num w:numId="97">
    <w:abstractNumId w:val="61"/>
  </w:num>
  <w:num w:numId="98">
    <w:abstractNumId w:val="139"/>
  </w:num>
  <w:num w:numId="99">
    <w:abstractNumId w:val="25"/>
  </w:num>
  <w:num w:numId="100">
    <w:abstractNumId w:val="55"/>
  </w:num>
  <w:num w:numId="101">
    <w:abstractNumId w:val="151"/>
  </w:num>
  <w:num w:numId="102">
    <w:abstractNumId w:val="133"/>
  </w:num>
  <w:num w:numId="103">
    <w:abstractNumId w:val="42"/>
  </w:num>
  <w:num w:numId="104">
    <w:abstractNumId w:val="119"/>
  </w:num>
  <w:num w:numId="105">
    <w:abstractNumId w:val="117"/>
  </w:num>
  <w:num w:numId="106">
    <w:abstractNumId w:val="183"/>
  </w:num>
  <w:num w:numId="107">
    <w:abstractNumId w:val="185"/>
  </w:num>
  <w:num w:numId="108">
    <w:abstractNumId w:val="98"/>
  </w:num>
  <w:num w:numId="109">
    <w:abstractNumId w:val="37"/>
  </w:num>
  <w:num w:numId="110">
    <w:abstractNumId w:val="79"/>
  </w:num>
  <w:num w:numId="111">
    <w:abstractNumId w:val="7"/>
  </w:num>
  <w:num w:numId="112">
    <w:abstractNumId w:val="74"/>
  </w:num>
  <w:num w:numId="113">
    <w:abstractNumId w:val="142"/>
  </w:num>
  <w:num w:numId="114">
    <w:abstractNumId w:val="136"/>
  </w:num>
  <w:num w:numId="115">
    <w:abstractNumId w:val="71"/>
  </w:num>
  <w:num w:numId="116">
    <w:abstractNumId w:val="141"/>
  </w:num>
  <w:num w:numId="117">
    <w:abstractNumId w:val="153"/>
  </w:num>
  <w:num w:numId="118">
    <w:abstractNumId w:val="111"/>
  </w:num>
  <w:num w:numId="119">
    <w:abstractNumId w:val="91"/>
  </w:num>
  <w:num w:numId="120">
    <w:abstractNumId w:val="49"/>
  </w:num>
  <w:num w:numId="121">
    <w:abstractNumId w:val="58"/>
  </w:num>
  <w:num w:numId="122">
    <w:abstractNumId w:val="52"/>
  </w:num>
  <w:num w:numId="123">
    <w:abstractNumId w:val="16"/>
  </w:num>
  <w:num w:numId="124">
    <w:abstractNumId w:val="17"/>
  </w:num>
  <w:num w:numId="125">
    <w:abstractNumId w:val="102"/>
  </w:num>
  <w:num w:numId="126">
    <w:abstractNumId w:val="120"/>
  </w:num>
  <w:num w:numId="127">
    <w:abstractNumId w:val="50"/>
  </w:num>
  <w:num w:numId="128">
    <w:abstractNumId w:val="165"/>
  </w:num>
  <w:num w:numId="129">
    <w:abstractNumId w:val="38"/>
  </w:num>
  <w:num w:numId="130">
    <w:abstractNumId w:val="162"/>
  </w:num>
  <w:num w:numId="131">
    <w:abstractNumId w:val="116"/>
  </w:num>
  <w:num w:numId="132">
    <w:abstractNumId w:val="80"/>
  </w:num>
  <w:num w:numId="133">
    <w:abstractNumId w:val="104"/>
  </w:num>
  <w:num w:numId="134">
    <w:abstractNumId w:val="147"/>
  </w:num>
  <w:num w:numId="135">
    <w:abstractNumId w:val="60"/>
  </w:num>
  <w:num w:numId="136">
    <w:abstractNumId w:val="128"/>
  </w:num>
  <w:num w:numId="137">
    <w:abstractNumId w:val="48"/>
  </w:num>
  <w:num w:numId="138">
    <w:abstractNumId w:val="20"/>
  </w:num>
  <w:num w:numId="139">
    <w:abstractNumId w:val="88"/>
  </w:num>
  <w:num w:numId="140">
    <w:abstractNumId w:val="43"/>
  </w:num>
  <w:num w:numId="141">
    <w:abstractNumId w:val="184"/>
  </w:num>
  <w:num w:numId="142">
    <w:abstractNumId w:val="154"/>
  </w:num>
  <w:num w:numId="143">
    <w:abstractNumId w:val="167"/>
  </w:num>
  <w:num w:numId="144">
    <w:abstractNumId w:val="145"/>
  </w:num>
  <w:num w:numId="145">
    <w:abstractNumId w:val="11"/>
  </w:num>
  <w:num w:numId="146">
    <w:abstractNumId w:val="28"/>
  </w:num>
  <w:num w:numId="147">
    <w:abstractNumId w:val="39"/>
  </w:num>
  <w:num w:numId="148">
    <w:abstractNumId w:val="103"/>
  </w:num>
  <w:num w:numId="149">
    <w:abstractNumId w:val="171"/>
  </w:num>
  <w:num w:numId="150">
    <w:abstractNumId w:val="161"/>
  </w:num>
  <w:num w:numId="151">
    <w:abstractNumId w:val="155"/>
  </w:num>
  <w:num w:numId="152">
    <w:abstractNumId w:val="179"/>
  </w:num>
  <w:num w:numId="153">
    <w:abstractNumId w:val="4"/>
  </w:num>
  <w:num w:numId="154">
    <w:abstractNumId w:val="93"/>
  </w:num>
  <w:num w:numId="155">
    <w:abstractNumId w:val="46"/>
  </w:num>
  <w:num w:numId="156">
    <w:abstractNumId w:val="53"/>
  </w:num>
  <w:num w:numId="157">
    <w:abstractNumId w:val="64"/>
  </w:num>
  <w:num w:numId="158">
    <w:abstractNumId w:val="73"/>
  </w:num>
  <w:num w:numId="159">
    <w:abstractNumId w:val="9"/>
  </w:num>
  <w:num w:numId="160">
    <w:abstractNumId w:val="41"/>
  </w:num>
  <w:num w:numId="161">
    <w:abstractNumId w:val="44"/>
  </w:num>
  <w:num w:numId="162">
    <w:abstractNumId w:val="181"/>
  </w:num>
  <w:num w:numId="163">
    <w:abstractNumId w:val="31"/>
  </w:num>
  <w:num w:numId="164">
    <w:abstractNumId w:val="36"/>
  </w:num>
  <w:num w:numId="165">
    <w:abstractNumId w:val="114"/>
  </w:num>
  <w:num w:numId="166">
    <w:abstractNumId w:val="178"/>
  </w:num>
  <w:num w:numId="167">
    <w:abstractNumId w:val="124"/>
  </w:num>
  <w:num w:numId="168">
    <w:abstractNumId w:val="47"/>
  </w:num>
  <w:num w:numId="169">
    <w:abstractNumId w:val="51"/>
  </w:num>
  <w:num w:numId="170">
    <w:abstractNumId w:val="10"/>
  </w:num>
  <w:num w:numId="171">
    <w:abstractNumId w:val="158"/>
  </w:num>
  <w:num w:numId="172">
    <w:abstractNumId w:val="108"/>
  </w:num>
  <w:num w:numId="173">
    <w:abstractNumId w:val="2"/>
  </w:num>
  <w:num w:numId="174">
    <w:abstractNumId w:val="34"/>
  </w:num>
  <w:num w:numId="175">
    <w:abstractNumId w:val="127"/>
  </w:num>
  <w:num w:numId="176">
    <w:abstractNumId w:val="26"/>
  </w:num>
  <w:num w:numId="177">
    <w:abstractNumId w:val="146"/>
  </w:num>
  <w:num w:numId="178">
    <w:abstractNumId w:val="57"/>
  </w:num>
  <w:num w:numId="179">
    <w:abstractNumId w:val="75"/>
  </w:num>
  <w:num w:numId="180">
    <w:abstractNumId w:val="143"/>
  </w:num>
  <w:num w:numId="181">
    <w:abstractNumId w:val="85"/>
  </w:num>
  <w:num w:numId="182">
    <w:abstractNumId w:val="8"/>
  </w:num>
  <w:num w:numId="183">
    <w:abstractNumId w:val="110"/>
  </w:num>
  <w:num w:numId="184">
    <w:abstractNumId w:val="89"/>
  </w:num>
  <w:num w:numId="185">
    <w:abstractNumId w:val="131"/>
  </w:num>
  <w:num w:numId="186">
    <w:abstractNumId w:val="164"/>
  </w:num>
  <w:num w:numId="187">
    <w:abstractNumId w:val="97"/>
  </w:num>
  <w:numIdMacAtCleanup w:val="18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displayBackgroundShape/>
  <w:proofState w:spelling="clean" w:grammar="clean"/>
  <w:defaultTabStop w:val="720"/>
  <w:characterSpacingControl w:val="doNotCompress"/>
  <w:footnotePr>
    <w:footnote w:id="-1"/>
    <w:footnote w:id="0"/>
  </w:footnotePr>
  <w:endnotePr>
    <w:endnote w:id="-1"/>
    <w:endnote w:id="0"/>
  </w:endnotePr>
  <w:compat/>
  <w:rsids>
    <w:rsidRoot w:val="009630EF"/>
    <w:rsid w:val="0029551C"/>
    <w:rsid w:val="00455D76"/>
    <w:rsid w:val="006A31A3"/>
    <w:rsid w:val="009630EF"/>
    <w:rsid w:val="009D55DA"/>
    <w:rsid w:val="00D122FB"/>
    <w:rsid w:val="00DD65F8"/>
    <w:rsid w:val="00E74F80"/>
    <w:rsid w:val="00E821E7"/>
    <w:rsid w:val="00EE7D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5F8"/>
  </w:style>
  <w:style w:type="paragraph" w:styleId="Heading1">
    <w:name w:val="heading 1"/>
    <w:basedOn w:val="normal0"/>
    <w:next w:val="normal0"/>
    <w:link w:val="Heading1Char"/>
    <w:rsid w:val="009630EF"/>
    <w:pPr>
      <w:keepNext/>
      <w:keepLines/>
      <w:spacing w:before="480" w:after="120"/>
      <w:contextualSpacing/>
      <w:outlineLvl w:val="0"/>
    </w:pPr>
    <w:rPr>
      <w:b/>
      <w:sz w:val="48"/>
      <w:szCs w:val="48"/>
    </w:rPr>
  </w:style>
  <w:style w:type="paragraph" w:styleId="Heading2">
    <w:name w:val="heading 2"/>
    <w:basedOn w:val="normal0"/>
    <w:next w:val="normal0"/>
    <w:link w:val="Heading2Char"/>
    <w:rsid w:val="009630EF"/>
    <w:pPr>
      <w:keepNext/>
      <w:keepLines/>
      <w:spacing w:before="360" w:after="80"/>
      <w:contextualSpacing/>
      <w:outlineLvl w:val="1"/>
    </w:pPr>
    <w:rPr>
      <w:b/>
      <w:sz w:val="36"/>
      <w:szCs w:val="36"/>
    </w:rPr>
  </w:style>
  <w:style w:type="paragraph" w:styleId="Heading3">
    <w:name w:val="heading 3"/>
    <w:basedOn w:val="normal0"/>
    <w:next w:val="normal0"/>
    <w:link w:val="Heading3Char"/>
    <w:rsid w:val="009630EF"/>
    <w:pPr>
      <w:keepNext/>
      <w:keepLines/>
      <w:spacing w:before="280" w:after="80"/>
      <w:contextualSpacing/>
      <w:outlineLvl w:val="2"/>
    </w:pPr>
    <w:rPr>
      <w:b/>
      <w:sz w:val="28"/>
      <w:szCs w:val="28"/>
    </w:rPr>
  </w:style>
  <w:style w:type="paragraph" w:styleId="Heading4">
    <w:name w:val="heading 4"/>
    <w:basedOn w:val="normal0"/>
    <w:next w:val="normal0"/>
    <w:link w:val="Heading4Char"/>
    <w:rsid w:val="009630EF"/>
    <w:pPr>
      <w:keepNext/>
      <w:keepLines/>
      <w:spacing w:before="240" w:after="40"/>
      <w:contextualSpacing/>
      <w:outlineLvl w:val="3"/>
    </w:pPr>
    <w:rPr>
      <w:b/>
      <w:sz w:val="24"/>
      <w:szCs w:val="24"/>
    </w:rPr>
  </w:style>
  <w:style w:type="paragraph" w:styleId="Heading5">
    <w:name w:val="heading 5"/>
    <w:basedOn w:val="normal0"/>
    <w:next w:val="normal0"/>
    <w:link w:val="Heading5Char"/>
    <w:rsid w:val="009630EF"/>
    <w:pPr>
      <w:keepNext/>
      <w:keepLines/>
      <w:spacing w:before="220" w:after="40"/>
      <w:contextualSpacing/>
      <w:outlineLvl w:val="4"/>
    </w:pPr>
    <w:rPr>
      <w:b/>
    </w:rPr>
  </w:style>
  <w:style w:type="paragraph" w:styleId="Heading6">
    <w:name w:val="heading 6"/>
    <w:basedOn w:val="normal0"/>
    <w:next w:val="normal0"/>
    <w:link w:val="Heading6Char"/>
    <w:rsid w:val="009630EF"/>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9630EF"/>
  </w:style>
  <w:style w:type="paragraph" w:styleId="Title">
    <w:name w:val="Title"/>
    <w:basedOn w:val="normal0"/>
    <w:next w:val="normal0"/>
    <w:link w:val="TitleChar"/>
    <w:rsid w:val="009630EF"/>
    <w:pPr>
      <w:keepNext/>
      <w:keepLines/>
      <w:spacing w:before="480" w:after="120"/>
      <w:contextualSpacing/>
    </w:pPr>
    <w:rPr>
      <w:b/>
      <w:sz w:val="72"/>
      <w:szCs w:val="72"/>
    </w:rPr>
  </w:style>
  <w:style w:type="paragraph" w:styleId="Subtitle">
    <w:name w:val="Subtitle"/>
    <w:basedOn w:val="normal0"/>
    <w:next w:val="normal0"/>
    <w:link w:val="SubtitleChar"/>
    <w:rsid w:val="009630EF"/>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9630EF"/>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9630EF"/>
    <w:pPr>
      <w:spacing w:after="0" w:line="240" w:lineRule="auto"/>
    </w:pPr>
    <w:tblPr>
      <w:tblStyleRowBandSize w:val="1"/>
      <w:tblStyleColBandSize w:val="1"/>
      <w:tblInd w:w="0" w:type="dxa"/>
      <w:tblCellMar>
        <w:top w:w="89" w:type="dxa"/>
        <w:left w:w="107" w:type="dxa"/>
        <w:bottom w:w="0" w:type="dxa"/>
        <w:right w:w="79" w:type="dxa"/>
      </w:tblCellMar>
    </w:tblPr>
  </w:style>
  <w:style w:type="table" w:customStyle="1" w:styleId="a1">
    <w:basedOn w:val="TableNormal"/>
    <w:rsid w:val="009630EF"/>
    <w:pPr>
      <w:spacing w:after="0" w:line="240" w:lineRule="auto"/>
    </w:pPr>
    <w:tblPr>
      <w:tblStyleRowBandSize w:val="1"/>
      <w:tblStyleColBandSize w:val="1"/>
      <w:tblInd w:w="0" w:type="dxa"/>
      <w:tblCellMar>
        <w:top w:w="88" w:type="dxa"/>
        <w:left w:w="107" w:type="dxa"/>
        <w:bottom w:w="0" w:type="dxa"/>
        <w:right w:w="80" w:type="dxa"/>
      </w:tblCellMar>
    </w:tblPr>
  </w:style>
  <w:style w:type="table" w:customStyle="1" w:styleId="a2">
    <w:basedOn w:val="TableNormal"/>
    <w:rsid w:val="009630EF"/>
    <w:pPr>
      <w:spacing w:after="0" w:line="240" w:lineRule="auto"/>
    </w:pPr>
    <w:tblPr>
      <w:tblStyleRowBandSize w:val="1"/>
      <w:tblStyleColBandSize w:val="1"/>
      <w:tblInd w:w="0" w:type="dxa"/>
      <w:tblCellMar>
        <w:top w:w="88" w:type="dxa"/>
        <w:left w:w="107" w:type="dxa"/>
        <w:bottom w:w="3" w:type="dxa"/>
        <w:right w:w="69" w:type="dxa"/>
      </w:tblCellMar>
    </w:tblPr>
  </w:style>
  <w:style w:type="table" w:customStyle="1" w:styleId="a3">
    <w:basedOn w:val="TableNormal"/>
    <w:rsid w:val="009630EF"/>
    <w:pPr>
      <w:spacing w:after="0" w:line="240" w:lineRule="auto"/>
    </w:pPr>
    <w:tblPr>
      <w:tblStyleRowBandSize w:val="1"/>
      <w:tblStyleColBandSize w:val="1"/>
      <w:tblInd w:w="0" w:type="dxa"/>
      <w:tblCellMar>
        <w:top w:w="60" w:type="dxa"/>
        <w:left w:w="107" w:type="dxa"/>
        <w:bottom w:w="0" w:type="dxa"/>
        <w:right w:w="115" w:type="dxa"/>
      </w:tblCellMar>
    </w:tblPr>
  </w:style>
  <w:style w:type="table" w:customStyle="1" w:styleId="a4">
    <w:basedOn w:val="TableNormal"/>
    <w:rsid w:val="009630EF"/>
    <w:tblPr>
      <w:tblStyleRowBandSize w:val="1"/>
      <w:tblStyleColBandSize w:val="1"/>
      <w:tblInd w:w="0" w:type="dxa"/>
      <w:tblCellMar>
        <w:top w:w="0" w:type="dxa"/>
        <w:left w:w="108" w:type="dxa"/>
        <w:bottom w:w="0" w:type="dxa"/>
        <w:right w:w="108" w:type="dxa"/>
      </w:tblCellMar>
    </w:tblPr>
  </w:style>
  <w:style w:type="table" w:customStyle="1" w:styleId="a5">
    <w:basedOn w:val="TableNormal"/>
    <w:rsid w:val="009630EF"/>
    <w:pPr>
      <w:spacing w:after="0" w:line="240" w:lineRule="auto"/>
    </w:pPr>
    <w:tblPr>
      <w:tblStyleRowBandSize w:val="1"/>
      <w:tblStyleColBandSize w:val="1"/>
      <w:tblInd w:w="0" w:type="dxa"/>
      <w:tblCellMar>
        <w:top w:w="60" w:type="dxa"/>
        <w:left w:w="107" w:type="dxa"/>
        <w:bottom w:w="0" w:type="dxa"/>
        <w:right w:w="109" w:type="dxa"/>
      </w:tblCellMar>
    </w:tblPr>
  </w:style>
  <w:style w:type="table" w:styleId="TableGrid">
    <w:name w:val="Table Grid"/>
    <w:basedOn w:val="TableNormal"/>
    <w:uiPriority w:val="59"/>
    <w:rsid w:val="00D122FB"/>
    <w:pPr>
      <w:spacing w:after="0" w:line="240" w:lineRule="auto"/>
    </w:pPr>
    <w:rPr>
      <w:rFonts w:ascii="Arial" w:eastAsia="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D122F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122FB"/>
  </w:style>
  <w:style w:type="paragraph" w:styleId="Footer">
    <w:name w:val="footer"/>
    <w:basedOn w:val="Normal"/>
    <w:link w:val="FooterChar"/>
    <w:uiPriority w:val="99"/>
    <w:semiHidden/>
    <w:unhideWhenUsed/>
    <w:rsid w:val="00D122F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122FB"/>
  </w:style>
  <w:style w:type="character" w:customStyle="1" w:styleId="Heading1Char">
    <w:name w:val="Heading 1 Char"/>
    <w:basedOn w:val="DefaultParagraphFont"/>
    <w:link w:val="Heading1"/>
    <w:rsid w:val="0029551C"/>
    <w:rPr>
      <w:b/>
      <w:sz w:val="48"/>
      <w:szCs w:val="48"/>
    </w:rPr>
  </w:style>
  <w:style w:type="character" w:customStyle="1" w:styleId="Heading2Char">
    <w:name w:val="Heading 2 Char"/>
    <w:basedOn w:val="DefaultParagraphFont"/>
    <w:link w:val="Heading2"/>
    <w:rsid w:val="0029551C"/>
    <w:rPr>
      <w:b/>
      <w:sz w:val="36"/>
      <w:szCs w:val="36"/>
    </w:rPr>
  </w:style>
  <w:style w:type="character" w:customStyle="1" w:styleId="Heading3Char">
    <w:name w:val="Heading 3 Char"/>
    <w:basedOn w:val="DefaultParagraphFont"/>
    <w:link w:val="Heading3"/>
    <w:rsid w:val="0029551C"/>
    <w:rPr>
      <w:b/>
      <w:sz w:val="28"/>
      <w:szCs w:val="28"/>
    </w:rPr>
  </w:style>
  <w:style w:type="character" w:customStyle="1" w:styleId="Heading4Char">
    <w:name w:val="Heading 4 Char"/>
    <w:basedOn w:val="DefaultParagraphFont"/>
    <w:link w:val="Heading4"/>
    <w:rsid w:val="0029551C"/>
    <w:rPr>
      <w:b/>
      <w:sz w:val="24"/>
      <w:szCs w:val="24"/>
    </w:rPr>
  </w:style>
  <w:style w:type="character" w:customStyle="1" w:styleId="Heading5Char">
    <w:name w:val="Heading 5 Char"/>
    <w:basedOn w:val="DefaultParagraphFont"/>
    <w:link w:val="Heading5"/>
    <w:rsid w:val="0029551C"/>
    <w:rPr>
      <w:b/>
    </w:rPr>
  </w:style>
  <w:style w:type="character" w:customStyle="1" w:styleId="Heading6Char">
    <w:name w:val="Heading 6 Char"/>
    <w:basedOn w:val="DefaultParagraphFont"/>
    <w:link w:val="Heading6"/>
    <w:rsid w:val="0029551C"/>
    <w:rPr>
      <w:b/>
      <w:sz w:val="20"/>
      <w:szCs w:val="20"/>
    </w:rPr>
  </w:style>
  <w:style w:type="character" w:customStyle="1" w:styleId="TitleChar">
    <w:name w:val="Title Char"/>
    <w:basedOn w:val="DefaultParagraphFont"/>
    <w:link w:val="Title"/>
    <w:rsid w:val="0029551C"/>
    <w:rPr>
      <w:b/>
      <w:sz w:val="72"/>
      <w:szCs w:val="72"/>
    </w:rPr>
  </w:style>
  <w:style w:type="character" w:customStyle="1" w:styleId="SubtitleChar">
    <w:name w:val="Subtitle Char"/>
    <w:basedOn w:val="DefaultParagraphFont"/>
    <w:link w:val="Subtitle"/>
    <w:rsid w:val="0029551C"/>
    <w:rPr>
      <w:rFonts w:ascii="Georgia" w:eastAsia="Georgia" w:hAnsi="Georgia" w:cs="Georgia"/>
      <w:i/>
      <w:color w:val="666666"/>
      <w:sz w:val="48"/>
      <w:szCs w:val="48"/>
    </w:rPr>
  </w:style>
  <w:style w:type="character" w:styleId="Hyperlink">
    <w:name w:val="Hyperlink"/>
    <w:basedOn w:val="DefaultParagraphFont"/>
    <w:uiPriority w:val="99"/>
    <w:unhideWhenUsed/>
    <w:rsid w:val="00E821E7"/>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17" Type="http://schemas.openxmlformats.org/officeDocument/2006/relationships/hyperlink" Target="http://www.teachersclubhouse.com/grammarskills.htm" TargetMode="External"/><Relationship Id="rId299" Type="http://schemas.openxmlformats.org/officeDocument/2006/relationships/hyperlink" Target="https://www.eslpartyland.com/" TargetMode="External"/><Relationship Id="rId21" Type="http://schemas.openxmlformats.org/officeDocument/2006/relationships/hyperlink" Target="http://www.liketoread.com/summarize.html" TargetMode="External"/><Relationship Id="rId63" Type="http://schemas.openxmlformats.org/officeDocument/2006/relationships/hyperlink" Target="http://www.scholastic.com/" TargetMode="External"/><Relationship Id="rId159" Type="http://schemas.openxmlformats.org/officeDocument/2006/relationships/hyperlink" Target="http://www.commoncore.org/maps/index.php/maps/grades/grade_1/" TargetMode="External"/><Relationship Id="rId324" Type="http://schemas.openxmlformats.org/officeDocument/2006/relationships/hyperlink" Target="http://www.liketoread.com/sensory_imaging.html" TargetMode="External"/><Relationship Id="rId366" Type="http://schemas.openxmlformats.org/officeDocument/2006/relationships/hyperlink" Target="http://www.pbs.org/teachers" TargetMode="External"/><Relationship Id="rId170" Type="http://schemas.openxmlformats.org/officeDocument/2006/relationships/hyperlink" Target="https://www13.state.nj.us/NJCCCS/ContentAreaTableView_SocialStudies.aspx" TargetMode="External"/><Relationship Id="rId226" Type="http://schemas.openxmlformats.org/officeDocument/2006/relationships/hyperlink" Target="http://www.teachers.net/lessonplans/subjects/literature/" TargetMode="External"/><Relationship Id="rId433" Type="http://schemas.openxmlformats.org/officeDocument/2006/relationships/hyperlink" Target="http://www.canteach.ca/elementary/songspoems.html" TargetMode="External"/><Relationship Id="rId268" Type="http://schemas.openxmlformats.org/officeDocument/2006/relationships/hyperlink" Target="http://www.canteach.ca/elementary/songspoems.html" TargetMode="External"/><Relationship Id="rId475" Type="http://schemas.openxmlformats.org/officeDocument/2006/relationships/hyperlink" Target="http://www.proteacher.com/070037.shtml" TargetMode="External"/><Relationship Id="rId32" Type="http://schemas.openxmlformats.org/officeDocument/2006/relationships/hyperlink" Target="http://www.liketoread.com/read_strats_synthesize.php" TargetMode="External"/><Relationship Id="rId74" Type="http://schemas.openxmlformats.org/officeDocument/2006/relationships/hyperlink" Target="http://www.canteach.ca/elementary/songspoems.html" TargetMode="External"/><Relationship Id="rId128" Type="http://schemas.openxmlformats.org/officeDocument/2006/relationships/hyperlink" Target="http://www.softschools.com/language_arts/phonics/phonics_games.jsp" TargetMode="External"/><Relationship Id="rId335" Type="http://schemas.openxmlformats.org/officeDocument/2006/relationships/hyperlink" Target="http://www.trcabc.com/resources/curriculum/long-vowel-short-vowel-lesson-plans/" TargetMode="External"/><Relationship Id="rId377" Type="http://schemas.openxmlformats.org/officeDocument/2006/relationships/hyperlink" Target="http://www.teachers.net/lessonplans/subjects/literature/" TargetMode="External"/><Relationship Id="rId500" Type="http://schemas.openxmlformats.org/officeDocument/2006/relationships/hyperlink" Target="http://www.state.nj.us/education/modelcurriculum/ela/exemplars/k.pdf" TargetMode="External"/><Relationship Id="rId5" Type="http://schemas.openxmlformats.org/officeDocument/2006/relationships/webSettings" Target="webSettings.xml"/><Relationship Id="rId181" Type="http://schemas.openxmlformats.org/officeDocument/2006/relationships/hyperlink" Target="http://www.brown.edu/academics/education-alliance/teaching-diverse-learners/" TargetMode="External"/><Relationship Id="rId237" Type="http://schemas.openxmlformats.org/officeDocument/2006/relationships/hyperlink" Target="http://www.rif.org/" TargetMode="External"/><Relationship Id="rId402" Type="http://schemas.openxmlformats.org/officeDocument/2006/relationships/hyperlink" Target="http://www.learningchocolate.com/all" TargetMode="External"/><Relationship Id="rId279" Type="http://schemas.openxmlformats.org/officeDocument/2006/relationships/hyperlink" Target="http://www.colorincolorado.org/index.php?langswitch=en" TargetMode="External"/><Relationship Id="rId444" Type="http://schemas.openxmlformats.org/officeDocument/2006/relationships/hyperlink" Target="http://www.eduplace.com/" TargetMode="External"/><Relationship Id="rId486" Type="http://schemas.openxmlformats.org/officeDocument/2006/relationships/hyperlink" Target="https://www13.state.nj.us/NJCCCS/ContentAreaTableView_SocialStudies.aspx" TargetMode="External"/><Relationship Id="rId43" Type="http://schemas.openxmlformats.org/officeDocument/2006/relationships/hyperlink" Target="http://www.teachers.net/lessonplans/subjects/literature/" TargetMode="External"/><Relationship Id="rId139" Type="http://schemas.openxmlformats.org/officeDocument/2006/relationships/hyperlink" Target="http://www.corestandards.org/assets/Appendix_B.pdf" TargetMode="External"/><Relationship Id="rId290" Type="http://schemas.openxmlformats.org/officeDocument/2006/relationships/hyperlink" Target="http://ellandsiopresources.weebly.com/" TargetMode="External"/><Relationship Id="rId304" Type="http://schemas.openxmlformats.org/officeDocument/2006/relationships/hyperlink" Target="http://www.kizschool.com/index.html" TargetMode="External"/><Relationship Id="rId346" Type="http://schemas.openxmlformats.org/officeDocument/2006/relationships/hyperlink" Target="http://www.tumblebooks.com/library/asp/home_tumblebooks.asp" TargetMode="External"/><Relationship Id="rId388" Type="http://schemas.openxmlformats.org/officeDocument/2006/relationships/hyperlink" Target="http://www.corestandards.org/the-standards/mathematics" TargetMode="External"/><Relationship Id="rId511" Type="http://schemas.openxmlformats.org/officeDocument/2006/relationships/hyperlink" Target="http://www.learningchocolate.com/all" TargetMode="External"/><Relationship Id="rId85" Type="http://schemas.openxmlformats.org/officeDocument/2006/relationships/hyperlink" Target="http://www.songsforteaching.com/kidzup/vowels.htm" TargetMode="External"/><Relationship Id="rId150" Type="http://schemas.openxmlformats.org/officeDocument/2006/relationships/hyperlink" Target="http://www.readworks.org/" TargetMode="External"/><Relationship Id="rId192" Type="http://schemas.openxmlformats.org/officeDocument/2006/relationships/hyperlink" Target="http://www.corestandards.org/ELA-Literacy" TargetMode="External"/><Relationship Id="rId206" Type="http://schemas.openxmlformats.org/officeDocument/2006/relationships/hyperlink" Target="http://www.liketoread.com/summarize.html" TargetMode="External"/><Relationship Id="rId413" Type="http://schemas.openxmlformats.org/officeDocument/2006/relationships/hyperlink" Target="http://www.liketoread.com/strategylessons.html" TargetMode="External"/><Relationship Id="rId248" Type="http://schemas.openxmlformats.org/officeDocument/2006/relationships/hyperlink" Target="http://www.enotes.com/" TargetMode="External"/><Relationship Id="rId455" Type="http://schemas.openxmlformats.org/officeDocument/2006/relationships/hyperlink" Target="http://www.literacymalden.wikispaces.com/ReciprocalTeaching" TargetMode="External"/><Relationship Id="rId497" Type="http://schemas.openxmlformats.org/officeDocument/2006/relationships/hyperlink" Target="http://www.everythingesl.net/inservices/using_siop_model_08621.php.php" TargetMode="External"/><Relationship Id="rId12" Type="http://schemas.openxmlformats.org/officeDocument/2006/relationships/hyperlink" Target="http://www.state.nj.us/education/aps/cccs/career/" TargetMode="External"/><Relationship Id="rId108" Type="http://schemas.openxmlformats.org/officeDocument/2006/relationships/hyperlink" Target="http://www.liketoread.com/sensory_imaging.html" TargetMode="External"/><Relationship Id="rId315" Type="http://schemas.openxmlformats.org/officeDocument/2006/relationships/hyperlink" Target="http://www.liketoread.com/connect.html" TargetMode="External"/><Relationship Id="rId357" Type="http://schemas.openxmlformats.org/officeDocument/2006/relationships/hyperlink" Target="http://www.writingfix.com/" TargetMode="External"/><Relationship Id="rId522" Type="http://schemas.openxmlformats.org/officeDocument/2006/relationships/header" Target="header1.xml"/><Relationship Id="rId54" Type="http://schemas.openxmlformats.org/officeDocument/2006/relationships/hyperlink" Target="http://www.rif.org/" TargetMode="External"/><Relationship Id="rId96" Type="http://schemas.openxmlformats.org/officeDocument/2006/relationships/hyperlink" Target="http://www.liketoread.com/strategylessons.html" TargetMode="External"/><Relationship Id="rId161" Type="http://schemas.openxmlformats.org/officeDocument/2006/relationships/hyperlink" Target="http://www.google.com/url?q=http%3A%2F%2Fwww.teachers.net%2Flessonplans%2Fsubjects%2Fliterature%2F&amp;sa=D&amp;sntz=1&amp;usg=AFQjCNFncvRqdr0QnV795fCEQ-YntRqRnQ" TargetMode="External"/><Relationship Id="rId217" Type="http://schemas.openxmlformats.org/officeDocument/2006/relationships/hyperlink" Target="http://www.canteach.ca/elementary/songspoems.html" TargetMode="External"/><Relationship Id="rId399" Type="http://schemas.openxmlformats.org/officeDocument/2006/relationships/hyperlink" Target="http://ellandsiopresources.weebly.com/" TargetMode="External"/><Relationship Id="rId259" Type="http://schemas.openxmlformats.org/officeDocument/2006/relationships/hyperlink" Target="http://www.proteacher.com/070037.shtml" TargetMode="External"/><Relationship Id="rId424" Type="http://schemas.openxmlformats.org/officeDocument/2006/relationships/hyperlink" Target="http://www.liketoread.com/question.html" TargetMode="External"/><Relationship Id="rId466" Type="http://schemas.openxmlformats.org/officeDocument/2006/relationships/hyperlink" Target="http://www.readworks.org/" TargetMode="External"/><Relationship Id="rId23" Type="http://schemas.openxmlformats.org/officeDocument/2006/relationships/hyperlink" Target="http://www.liketoread.com/question.html" TargetMode="External"/><Relationship Id="rId119" Type="http://schemas.openxmlformats.org/officeDocument/2006/relationships/hyperlink" Target="http://www.songsforteaching.com/kidzup/vowels.htm" TargetMode="External"/><Relationship Id="rId270" Type="http://schemas.openxmlformats.org/officeDocument/2006/relationships/hyperlink" Target="https://www13.state.nj.us/NJCCCS/ContentAreaTableView_SocialStudies.aspx" TargetMode="External"/><Relationship Id="rId326" Type="http://schemas.openxmlformats.org/officeDocument/2006/relationships/hyperlink" Target="http://www.liketoread.com/infer.html" TargetMode="External"/><Relationship Id="rId65" Type="http://schemas.openxmlformats.org/officeDocument/2006/relationships/hyperlink" Target="http://www.enotes.com/" TargetMode="External"/><Relationship Id="rId130" Type="http://schemas.openxmlformats.org/officeDocument/2006/relationships/hyperlink" Target="http://www.starfall.com/" TargetMode="External"/><Relationship Id="rId368" Type="http://schemas.openxmlformats.org/officeDocument/2006/relationships/hyperlink" Target="http://www.liketowrite.com/" TargetMode="External"/><Relationship Id="rId172" Type="http://schemas.openxmlformats.org/officeDocument/2006/relationships/hyperlink" Target="http://www.nj.gov/education/ece/k/math.pdf" TargetMode="External"/><Relationship Id="rId228" Type="http://schemas.openxmlformats.org/officeDocument/2006/relationships/hyperlink" Target="http://www.eduplace.com/" TargetMode="External"/><Relationship Id="rId435" Type="http://schemas.openxmlformats.org/officeDocument/2006/relationships/hyperlink" Target="http://www.proteacher.com/070037.shtml" TargetMode="External"/><Relationship Id="rId477" Type="http://schemas.openxmlformats.org/officeDocument/2006/relationships/hyperlink" Target="http://www.teachers.net/lessonplans/subjects/literature/" TargetMode="External"/><Relationship Id="rId281" Type="http://schemas.openxmlformats.org/officeDocument/2006/relationships/hyperlink" Target="http://www.everythingesl.net/inservices/using_siop_model_08621.php.php" TargetMode="External"/><Relationship Id="rId337" Type="http://schemas.openxmlformats.org/officeDocument/2006/relationships/hyperlink" Target="http://www.learningtoday.com/corporate/reading-games.asp" TargetMode="External"/><Relationship Id="rId502" Type="http://schemas.openxmlformats.org/officeDocument/2006/relationships/hyperlink" Target="http://www.brown.edu/academics/education-alliance/teaching-diverse-learners/" TargetMode="External"/><Relationship Id="rId34" Type="http://schemas.openxmlformats.org/officeDocument/2006/relationships/hyperlink" Target="http://www.canteach.ca/elementary/songspoems.html" TargetMode="External"/><Relationship Id="rId76" Type="http://schemas.openxmlformats.org/officeDocument/2006/relationships/hyperlink" Target="http://www.teachersclubhouse.com/grammarskills.htm" TargetMode="External"/><Relationship Id="rId141" Type="http://schemas.openxmlformats.org/officeDocument/2006/relationships/hyperlink" Target="http://www.readwritethink.org/" TargetMode="External"/><Relationship Id="rId379" Type="http://schemas.openxmlformats.org/officeDocument/2006/relationships/hyperlink" Target="http://www.google.com/url?q=http%3A%2F%2Fwww.zoodles.com%2Ffree-online-kids-games%2Ffirst-1st-grade&amp;sa=D&amp;sntz=1&amp;usg=AFQjCNFvKwOSqlGIl-oRs3ObcIKilecZ0Q" TargetMode="External"/><Relationship Id="rId7" Type="http://schemas.openxmlformats.org/officeDocument/2006/relationships/endnotes" Target="endnotes.xml"/><Relationship Id="rId183" Type="http://schemas.openxmlformats.org/officeDocument/2006/relationships/hyperlink" Target="http://ellandsiopresources.weebly.com/" TargetMode="External"/><Relationship Id="rId239" Type="http://schemas.openxmlformats.org/officeDocument/2006/relationships/hyperlink" Target="http://www.literacymalden.wikispaces.com/ReciprocalTeaching" TargetMode="External"/><Relationship Id="rId390" Type="http://schemas.openxmlformats.org/officeDocument/2006/relationships/hyperlink" Target="http://www.corestandards.org/the-standards/mathematics" TargetMode="External"/><Relationship Id="rId404" Type="http://schemas.openxmlformats.org/officeDocument/2006/relationships/hyperlink" Target="https://www.eslpartyland.com/" TargetMode="External"/><Relationship Id="rId446" Type="http://schemas.openxmlformats.org/officeDocument/2006/relationships/hyperlink" Target="http://www.brainpopjr.com/" TargetMode="External"/><Relationship Id="rId250" Type="http://schemas.openxmlformats.org/officeDocument/2006/relationships/hyperlink" Target="http://www.readworks.org/" TargetMode="External"/><Relationship Id="rId292" Type="http://schemas.openxmlformats.org/officeDocument/2006/relationships/hyperlink" Target="http://esl-kids.com/" TargetMode="External"/><Relationship Id="rId306" Type="http://schemas.openxmlformats.org/officeDocument/2006/relationships/hyperlink" Target="http://www.corestandards.org/ELA-Literacy" TargetMode="External"/><Relationship Id="rId488" Type="http://schemas.openxmlformats.org/officeDocument/2006/relationships/hyperlink" Target="https://www.13.state.nj.us/NJCCCS/ContentAreaTableView%20_Science.aspx" TargetMode="External"/><Relationship Id="rId45" Type="http://schemas.openxmlformats.org/officeDocument/2006/relationships/hyperlink" Target="http://www.eduplace.com/" TargetMode="External"/><Relationship Id="rId87" Type="http://schemas.openxmlformats.org/officeDocument/2006/relationships/hyperlink" Target="https://www13.state.nj.us/NJCCCS/ContentAreaTableView_SocialStudies.aspx" TargetMode="External"/><Relationship Id="rId110" Type="http://schemas.openxmlformats.org/officeDocument/2006/relationships/hyperlink" Target="http://www.liketoread.com/infer.html" TargetMode="External"/><Relationship Id="rId348" Type="http://schemas.openxmlformats.org/officeDocument/2006/relationships/hyperlink" Target="http://www.readinga-z.com/" TargetMode="External"/><Relationship Id="rId513" Type="http://schemas.openxmlformats.org/officeDocument/2006/relationships/hyperlink" Target="http://www.eslcafe.com/ideas/" TargetMode="External"/><Relationship Id="rId152" Type="http://schemas.openxmlformats.org/officeDocument/2006/relationships/hyperlink" Target="http://www.pbs.org/teachers" TargetMode="External"/><Relationship Id="rId194" Type="http://schemas.openxmlformats.org/officeDocument/2006/relationships/hyperlink" Target="http://www.nextgenscience.org/new-jersey" TargetMode="External"/><Relationship Id="rId208" Type="http://schemas.openxmlformats.org/officeDocument/2006/relationships/hyperlink" Target="http://www.liketoread.com/question.html" TargetMode="External"/><Relationship Id="rId415" Type="http://schemas.openxmlformats.org/officeDocument/2006/relationships/hyperlink" Target="http://www.liketoread.com/" TargetMode="External"/><Relationship Id="rId457" Type="http://schemas.openxmlformats.org/officeDocument/2006/relationships/hyperlink" Target="http://www.readwritethink.org/" TargetMode="External"/><Relationship Id="rId261" Type="http://schemas.openxmlformats.org/officeDocument/2006/relationships/hyperlink" Target="http://www.teachers.net/lessonplans/subjects/literature/" TargetMode="External"/><Relationship Id="rId499" Type="http://schemas.openxmlformats.org/officeDocument/2006/relationships/hyperlink" Target="http://www.tesol.org/" TargetMode="External"/><Relationship Id="rId14" Type="http://schemas.openxmlformats.org/officeDocument/2006/relationships/hyperlink" Target="http://www.liketoread.com/reading_strategies.php" TargetMode="External"/><Relationship Id="rId56" Type="http://schemas.openxmlformats.org/officeDocument/2006/relationships/hyperlink" Target="http://www.literacymalden.wikispaces.com/ReciprocalTeaching" TargetMode="External"/><Relationship Id="rId317" Type="http://schemas.openxmlformats.org/officeDocument/2006/relationships/hyperlink" Target="http://www.liketoread.com/retell.html" TargetMode="External"/><Relationship Id="rId359" Type="http://schemas.openxmlformats.org/officeDocument/2006/relationships/hyperlink" Target="http://www.scholastic.com/" TargetMode="External"/><Relationship Id="rId524" Type="http://schemas.openxmlformats.org/officeDocument/2006/relationships/fontTable" Target="fontTable.xml"/><Relationship Id="rId8" Type="http://schemas.openxmlformats.org/officeDocument/2006/relationships/hyperlink" Target="http://www.corestandards.org/ELA-Literacy" TargetMode="External"/><Relationship Id="rId98" Type="http://schemas.openxmlformats.org/officeDocument/2006/relationships/hyperlink" Target="http://www.liketoread.com/" TargetMode="External"/><Relationship Id="rId121" Type="http://schemas.openxmlformats.org/officeDocument/2006/relationships/hyperlink" Target="http://www.math-and-reading-help-for-kids.org/elementary_reading_games.html" TargetMode="External"/><Relationship Id="rId142" Type="http://schemas.openxmlformats.org/officeDocument/2006/relationships/hyperlink" Target="http://www.writingfix.com/" TargetMode="External"/><Relationship Id="rId163" Type="http://schemas.openxmlformats.org/officeDocument/2006/relationships/hyperlink" Target="http://www.poetryteachers.com/" TargetMode="External"/><Relationship Id="rId184" Type="http://schemas.openxmlformats.org/officeDocument/2006/relationships/hyperlink" Target="http://ellandsiopresources.weebly.com/" TargetMode="External"/><Relationship Id="rId219" Type="http://schemas.openxmlformats.org/officeDocument/2006/relationships/hyperlink" Target="http://www.proteacher.com/070037.shtml" TargetMode="External"/><Relationship Id="rId370" Type="http://schemas.openxmlformats.org/officeDocument/2006/relationships/hyperlink" Target="http://www.canteach.ca/elementary/songspoems.html" TargetMode="External"/><Relationship Id="rId391" Type="http://schemas.openxmlformats.org/officeDocument/2006/relationships/hyperlink" Target="http://www.state.nj.us/education/bilingual/resources/" TargetMode="External"/><Relationship Id="rId405" Type="http://schemas.openxmlformats.org/officeDocument/2006/relationships/hyperlink" Target="https://en.islcollective.com/" TargetMode="External"/><Relationship Id="rId426" Type="http://schemas.openxmlformats.org/officeDocument/2006/relationships/hyperlink" Target="http://www.liketoread.com/sensory_imaging.html" TargetMode="External"/><Relationship Id="rId447" Type="http://schemas.openxmlformats.org/officeDocument/2006/relationships/hyperlink" Target="http://www.starfall.com/" TargetMode="External"/><Relationship Id="rId230" Type="http://schemas.openxmlformats.org/officeDocument/2006/relationships/hyperlink" Target="http://www.brainpopjr.com/" TargetMode="External"/><Relationship Id="rId251" Type="http://schemas.openxmlformats.org/officeDocument/2006/relationships/hyperlink" Target="http://www.readworks.org/" TargetMode="External"/><Relationship Id="rId468" Type="http://schemas.openxmlformats.org/officeDocument/2006/relationships/hyperlink" Target="http://www.pbs.org/teachers" TargetMode="External"/><Relationship Id="rId489" Type="http://schemas.openxmlformats.org/officeDocument/2006/relationships/hyperlink" Target="http://www.nj.gov/education/ece/k/math.pdf" TargetMode="External"/><Relationship Id="rId25" Type="http://schemas.openxmlformats.org/officeDocument/2006/relationships/hyperlink" Target="http://www.liketoread.com/sensory_imaging.html" TargetMode="External"/><Relationship Id="rId46" Type="http://schemas.openxmlformats.org/officeDocument/2006/relationships/hyperlink" Target="http://www.softschools.com/language_arts/phonics/phonics_games.jsp" TargetMode="External"/><Relationship Id="rId67" Type="http://schemas.openxmlformats.org/officeDocument/2006/relationships/hyperlink" Target="http://www.readworks.org/" TargetMode="External"/><Relationship Id="rId272" Type="http://schemas.openxmlformats.org/officeDocument/2006/relationships/hyperlink" Target="https://www.13.state.nj.us/NJCCCS/ContentAreaTableView%20_Science.aspx" TargetMode="External"/><Relationship Id="rId293" Type="http://schemas.openxmlformats.org/officeDocument/2006/relationships/hyperlink" Target="http://esl-kids.com/" TargetMode="External"/><Relationship Id="rId307" Type="http://schemas.openxmlformats.org/officeDocument/2006/relationships/hyperlink" Target="http://www.corestandards.org/ELA-Literacy" TargetMode="External"/><Relationship Id="rId328" Type="http://schemas.openxmlformats.org/officeDocument/2006/relationships/hyperlink" Target="http://www.liketoread.com/importance.html" TargetMode="External"/><Relationship Id="rId349" Type="http://schemas.openxmlformats.org/officeDocument/2006/relationships/hyperlink" Target="http://www.readinga-z.com/" TargetMode="External"/><Relationship Id="rId514" Type="http://schemas.openxmlformats.org/officeDocument/2006/relationships/hyperlink" Target="https://www.eslpartyland.com/" TargetMode="External"/><Relationship Id="rId88" Type="http://schemas.openxmlformats.org/officeDocument/2006/relationships/hyperlink" Target="https://www.13.state.nj.us/NJCCCS/ContentAreaTableView%20_Science.aspx" TargetMode="External"/><Relationship Id="rId111" Type="http://schemas.openxmlformats.org/officeDocument/2006/relationships/hyperlink" Target="http://www.liketoread.com/infer.html" TargetMode="External"/><Relationship Id="rId132" Type="http://schemas.openxmlformats.org/officeDocument/2006/relationships/hyperlink" Target="http://www.abcya.com/" TargetMode="External"/><Relationship Id="rId153" Type="http://schemas.openxmlformats.org/officeDocument/2006/relationships/hyperlink" Target="http://www.liketowrite.com/" TargetMode="External"/><Relationship Id="rId174" Type="http://schemas.openxmlformats.org/officeDocument/2006/relationships/hyperlink" Target="http://www.corestandards.org/the-standards/mathematics" TargetMode="External"/><Relationship Id="rId195" Type="http://schemas.openxmlformats.org/officeDocument/2006/relationships/hyperlink" Target="http://www.state.nj.us/education/cccs/2014/ss/" TargetMode="External"/><Relationship Id="rId209" Type="http://schemas.openxmlformats.org/officeDocument/2006/relationships/hyperlink" Target="http://www.liketoread.com/sensory_imaging.html" TargetMode="External"/><Relationship Id="rId360" Type="http://schemas.openxmlformats.org/officeDocument/2006/relationships/hyperlink" Target="http://www.scholastic.com/" TargetMode="External"/><Relationship Id="rId381" Type="http://schemas.openxmlformats.org/officeDocument/2006/relationships/hyperlink" Target="http://www.poetryteachers.com/" TargetMode="External"/><Relationship Id="rId416" Type="http://schemas.openxmlformats.org/officeDocument/2006/relationships/hyperlink" Target="http://www.liketoread.com/" TargetMode="External"/><Relationship Id="rId220" Type="http://schemas.openxmlformats.org/officeDocument/2006/relationships/hyperlink" Target="http://www.songsforteaching.com/kidzup/vowels.htm" TargetMode="External"/><Relationship Id="rId241" Type="http://schemas.openxmlformats.org/officeDocument/2006/relationships/hyperlink" Target="http://www.readwritethink.org/" TargetMode="External"/><Relationship Id="rId437" Type="http://schemas.openxmlformats.org/officeDocument/2006/relationships/hyperlink" Target="http://www.trcabc.com/resources/curriculum/long-vowel-short-vowel-lesson-plans/" TargetMode="External"/><Relationship Id="rId458" Type="http://schemas.openxmlformats.org/officeDocument/2006/relationships/hyperlink" Target="http://www.readwritethink.org/" TargetMode="External"/><Relationship Id="rId479" Type="http://schemas.openxmlformats.org/officeDocument/2006/relationships/hyperlink" Target="http://www.teachers.net/lessonplans/subjects/literature/" TargetMode="External"/><Relationship Id="rId15" Type="http://schemas.openxmlformats.org/officeDocument/2006/relationships/hyperlink" Target="http://www.liketoread.com/" TargetMode="External"/><Relationship Id="rId36" Type="http://schemas.openxmlformats.org/officeDocument/2006/relationships/hyperlink" Target="http://www.proteacher.com/070037.shtml" TargetMode="External"/><Relationship Id="rId57" Type="http://schemas.openxmlformats.org/officeDocument/2006/relationships/hyperlink" Target="http://www.corestandards.org/assets/Appendix_B.pdf" TargetMode="External"/><Relationship Id="rId262" Type="http://schemas.openxmlformats.org/officeDocument/2006/relationships/hyperlink" Target="http://www.google.com/url?q=http%3A%2F%2Fwww.teachers.net%2Flessonplans%2Fsubjects%2Fliterature%2F&amp;sa=D&amp;sntz=1&amp;usg=AFQjCNFncvRqdr0QnV795fCEQ-YntRqRnQ" TargetMode="External"/><Relationship Id="rId283" Type="http://schemas.openxmlformats.org/officeDocument/2006/relationships/hyperlink" Target="http://www.tesol.org/" TargetMode="External"/><Relationship Id="rId318" Type="http://schemas.openxmlformats.org/officeDocument/2006/relationships/hyperlink" Target="http://www.liketoread.com/retell.html" TargetMode="External"/><Relationship Id="rId339" Type="http://schemas.openxmlformats.org/officeDocument/2006/relationships/hyperlink" Target="http://www.commoncore.org/maps/index.php/maps/grades/grade_1/" TargetMode="External"/><Relationship Id="rId490" Type="http://schemas.openxmlformats.org/officeDocument/2006/relationships/hyperlink" Target="http://www.corestandards.org/the-standards/mathematics" TargetMode="External"/><Relationship Id="rId504" Type="http://schemas.openxmlformats.org/officeDocument/2006/relationships/hyperlink" Target="https://commoncore-espanol.sdcoe.net/CCSS-en-Espa%C3%B1ol/SLA-Literacy" TargetMode="External"/><Relationship Id="rId525" Type="http://schemas.openxmlformats.org/officeDocument/2006/relationships/theme" Target="theme/theme1.xml"/><Relationship Id="rId78" Type="http://schemas.openxmlformats.org/officeDocument/2006/relationships/hyperlink" Target="http://www.commoncore.org/maps/index.php/maps/grades/grade_1/" TargetMode="External"/><Relationship Id="rId99" Type="http://schemas.openxmlformats.org/officeDocument/2006/relationships/hyperlink" Target="http://www.liketoread.com/" TargetMode="External"/><Relationship Id="rId101" Type="http://schemas.openxmlformats.org/officeDocument/2006/relationships/hyperlink" Target="http://www.liketoread.com/connect.html" TargetMode="External"/><Relationship Id="rId122" Type="http://schemas.openxmlformats.org/officeDocument/2006/relationships/hyperlink" Target="http://www.learningtoday.com/corporate/reading-games.asp" TargetMode="External"/><Relationship Id="rId143" Type="http://schemas.openxmlformats.org/officeDocument/2006/relationships/hyperlink" Target="http://www.writingfix.com/" TargetMode="External"/><Relationship Id="rId164" Type="http://schemas.openxmlformats.org/officeDocument/2006/relationships/hyperlink" Target="http://www.google.com/url?q=http%3A%2F%2Fwww.zoodles.com%2Ffree-online-kids-games%2Ffirst-1st-grade&amp;sa=D&amp;sntz=1&amp;usg=AFQjCNFvKwOSqlGIl-oRs3ObcIKilecZ0Q" TargetMode="External"/><Relationship Id="rId185" Type="http://schemas.openxmlformats.org/officeDocument/2006/relationships/hyperlink" Target="http://esl-kids.com/" TargetMode="External"/><Relationship Id="rId350" Type="http://schemas.openxmlformats.org/officeDocument/2006/relationships/hyperlink" Target="http://thereadingladyonline.com/blog/" TargetMode="External"/><Relationship Id="rId371" Type="http://schemas.openxmlformats.org/officeDocument/2006/relationships/hyperlink" Target="http://www.canteach.ca/elementary/songspoems.html" TargetMode="External"/><Relationship Id="rId406" Type="http://schemas.openxmlformats.org/officeDocument/2006/relationships/hyperlink" Target="http://www.eslkidstuff.com/" TargetMode="External"/><Relationship Id="rId9" Type="http://schemas.openxmlformats.org/officeDocument/2006/relationships/hyperlink" Target="http://www.corestandards.org/ELA-Literacy" TargetMode="External"/><Relationship Id="rId210" Type="http://schemas.openxmlformats.org/officeDocument/2006/relationships/hyperlink" Target="http://www.liketoread.com/sensory_imaging.html" TargetMode="External"/><Relationship Id="rId392" Type="http://schemas.openxmlformats.org/officeDocument/2006/relationships/hyperlink" Target="https://www.wida.us/standards/CAN_DOs/" TargetMode="External"/><Relationship Id="rId427" Type="http://schemas.openxmlformats.org/officeDocument/2006/relationships/hyperlink" Target="http://www.liketoread.com/infer.html" TargetMode="External"/><Relationship Id="rId448" Type="http://schemas.openxmlformats.org/officeDocument/2006/relationships/hyperlink" Target="http://www.tumblebooks.com/library/asp/home_tumblebooks.asp" TargetMode="External"/><Relationship Id="rId469" Type="http://schemas.openxmlformats.org/officeDocument/2006/relationships/hyperlink" Target="http://www.pbs.org/teachers" TargetMode="External"/><Relationship Id="rId26" Type="http://schemas.openxmlformats.org/officeDocument/2006/relationships/hyperlink" Target="http://www.liketoread.com/sensory_imaging.html" TargetMode="External"/><Relationship Id="rId231" Type="http://schemas.openxmlformats.org/officeDocument/2006/relationships/hyperlink" Target="http://www.starfall.com/" TargetMode="External"/><Relationship Id="rId252" Type="http://schemas.openxmlformats.org/officeDocument/2006/relationships/hyperlink" Target="http://www.pbs.org/teachers" TargetMode="External"/><Relationship Id="rId273" Type="http://schemas.openxmlformats.org/officeDocument/2006/relationships/hyperlink" Target="http://www.nj.gov/education/ece/k/math.pdf" TargetMode="External"/><Relationship Id="rId294" Type="http://schemas.openxmlformats.org/officeDocument/2006/relationships/hyperlink" Target="http://www.learningchocolate.com/all" TargetMode="External"/><Relationship Id="rId308" Type="http://schemas.openxmlformats.org/officeDocument/2006/relationships/hyperlink" Target="http://www.nextgenscience.org/new-jersey" TargetMode="External"/><Relationship Id="rId329" Type="http://schemas.openxmlformats.org/officeDocument/2006/relationships/hyperlink" Target="http://www.liketoread.com/read_strats_synthesize.php" TargetMode="External"/><Relationship Id="rId480" Type="http://schemas.openxmlformats.org/officeDocument/2006/relationships/hyperlink" Target="http://www.poetryteachers.com/" TargetMode="External"/><Relationship Id="rId515" Type="http://schemas.openxmlformats.org/officeDocument/2006/relationships/hyperlink" Target="https://www.eslpartyland.com/" TargetMode="External"/><Relationship Id="rId47" Type="http://schemas.openxmlformats.org/officeDocument/2006/relationships/hyperlink" Target="http://www.brainpopjr.com/" TargetMode="External"/><Relationship Id="rId68" Type="http://schemas.openxmlformats.org/officeDocument/2006/relationships/hyperlink" Target="http://www.readworks.org/" TargetMode="External"/><Relationship Id="rId89" Type="http://schemas.openxmlformats.org/officeDocument/2006/relationships/hyperlink" Target="http://www.nj.gov/education/ece/k/math.pdf" TargetMode="External"/><Relationship Id="rId112" Type="http://schemas.openxmlformats.org/officeDocument/2006/relationships/hyperlink" Target="http://www.liketoread.com/importance.html" TargetMode="External"/><Relationship Id="rId133" Type="http://schemas.openxmlformats.org/officeDocument/2006/relationships/hyperlink" Target="http://www.readinga-z.com/" TargetMode="External"/><Relationship Id="rId154" Type="http://schemas.openxmlformats.org/officeDocument/2006/relationships/hyperlink" Target="http://www.liketowrite.com/" TargetMode="External"/><Relationship Id="rId175" Type="http://schemas.openxmlformats.org/officeDocument/2006/relationships/hyperlink" Target="http://www.state.nj.us/education/bilingual/resources/" TargetMode="External"/><Relationship Id="rId340" Type="http://schemas.openxmlformats.org/officeDocument/2006/relationships/hyperlink" Target="http://www.teachers.net/lessonplans/subjects/literature/" TargetMode="External"/><Relationship Id="rId361" Type="http://schemas.openxmlformats.org/officeDocument/2006/relationships/hyperlink" Target="http://www.enotes.com/" TargetMode="External"/><Relationship Id="rId196" Type="http://schemas.openxmlformats.org/officeDocument/2006/relationships/hyperlink" Target="http://www.state.nj.us/education/aps/cccs/career/" TargetMode="External"/><Relationship Id="rId200" Type="http://schemas.openxmlformats.org/officeDocument/2006/relationships/hyperlink" Target="http://www.liketoread.com/" TargetMode="External"/><Relationship Id="rId382" Type="http://schemas.openxmlformats.org/officeDocument/2006/relationships/hyperlink" Target="http://www.canteach.ca/elementary/songspoems.html" TargetMode="External"/><Relationship Id="rId417" Type="http://schemas.openxmlformats.org/officeDocument/2006/relationships/hyperlink" Target="http://www.liketoread.com/connect.html" TargetMode="External"/><Relationship Id="rId438" Type="http://schemas.openxmlformats.org/officeDocument/2006/relationships/hyperlink" Target="http://www.math-and-reading-help-for-kids.org/elementary_reading_games.html" TargetMode="External"/><Relationship Id="rId459" Type="http://schemas.openxmlformats.org/officeDocument/2006/relationships/hyperlink" Target="http://www.writingfix.com/" TargetMode="External"/><Relationship Id="rId16" Type="http://schemas.openxmlformats.org/officeDocument/2006/relationships/hyperlink" Target="http://www.liketoread.com/" TargetMode="External"/><Relationship Id="rId221" Type="http://schemas.openxmlformats.org/officeDocument/2006/relationships/hyperlink" Target="http://www.trcabc.com/resources/curriculum/long-vowel-short-vowel-lesson-plans/" TargetMode="External"/><Relationship Id="rId242" Type="http://schemas.openxmlformats.org/officeDocument/2006/relationships/hyperlink" Target="http://www.readwritethink.org/" TargetMode="External"/><Relationship Id="rId263" Type="http://schemas.openxmlformats.org/officeDocument/2006/relationships/hyperlink" Target="http://www.teachers.net/lessonplans/subjects/literature/" TargetMode="External"/><Relationship Id="rId284" Type="http://schemas.openxmlformats.org/officeDocument/2006/relationships/hyperlink" Target="http://www.state.nj.us/education/modelcurriculum/ela/exemplars/k.pdf" TargetMode="External"/><Relationship Id="rId319" Type="http://schemas.openxmlformats.org/officeDocument/2006/relationships/hyperlink" Target="http://www.liketoread.com/summarize.html" TargetMode="External"/><Relationship Id="rId470" Type="http://schemas.openxmlformats.org/officeDocument/2006/relationships/hyperlink" Target="http://www.liketowrite.com/" TargetMode="External"/><Relationship Id="rId491" Type="http://schemas.openxmlformats.org/officeDocument/2006/relationships/hyperlink" Target="http://www.state.nj.us/education/bilingual/resources/" TargetMode="External"/><Relationship Id="rId505" Type="http://schemas.openxmlformats.org/officeDocument/2006/relationships/hyperlink" Target="https://commoncore-espanol.sdcoe.net/CCSS-en-Espa%C3%B1ol/SLA-Literacy" TargetMode="External"/><Relationship Id="rId37" Type="http://schemas.openxmlformats.org/officeDocument/2006/relationships/hyperlink" Target="http://www.songsforteaching.com/kidzup/vowels.htm" TargetMode="External"/><Relationship Id="rId58" Type="http://schemas.openxmlformats.org/officeDocument/2006/relationships/hyperlink" Target="http://www.readwritethink.org/" TargetMode="External"/><Relationship Id="rId79" Type="http://schemas.openxmlformats.org/officeDocument/2006/relationships/hyperlink" Target="http://www.teachers.net/lessonplans/subjects/literature/" TargetMode="External"/><Relationship Id="rId102" Type="http://schemas.openxmlformats.org/officeDocument/2006/relationships/hyperlink" Target="http://www.liketoread.com/retell.html" TargetMode="External"/><Relationship Id="rId123" Type="http://schemas.openxmlformats.org/officeDocument/2006/relationships/hyperlink" Target="http://www.printablereadinggames.com/" TargetMode="External"/><Relationship Id="rId144" Type="http://schemas.openxmlformats.org/officeDocument/2006/relationships/hyperlink" Target="http://www.scholastic.com/" TargetMode="External"/><Relationship Id="rId330" Type="http://schemas.openxmlformats.org/officeDocument/2006/relationships/hyperlink" Target="http://www.liketoread.com/read_strats_synthesize.php" TargetMode="External"/><Relationship Id="rId90" Type="http://schemas.openxmlformats.org/officeDocument/2006/relationships/hyperlink" Target="http://www.corestandards.org/the-standards/mathematics" TargetMode="External"/><Relationship Id="rId165" Type="http://schemas.openxmlformats.org/officeDocument/2006/relationships/hyperlink" Target="http://www.storylineonline.net/" TargetMode="External"/><Relationship Id="rId186" Type="http://schemas.openxmlformats.org/officeDocument/2006/relationships/hyperlink" Target="http://www.learningchocolate.com/all" TargetMode="External"/><Relationship Id="rId351" Type="http://schemas.openxmlformats.org/officeDocument/2006/relationships/hyperlink" Target="http://www.rif.org/" TargetMode="External"/><Relationship Id="rId372" Type="http://schemas.openxmlformats.org/officeDocument/2006/relationships/hyperlink" Target="http://www.teachersclubhouse.com/grammarskills.htm" TargetMode="External"/><Relationship Id="rId393" Type="http://schemas.openxmlformats.org/officeDocument/2006/relationships/hyperlink" Target="http://www.colorincolorado.org/index.php?langswitch=en" TargetMode="External"/><Relationship Id="rId407" Type="http://schemas.openxmlformats.org/officeDocument/2006/relationships/hyperlink" Target="http://www.kizschool.com/index.html" TargetMode="External"/><Relationship Id="rId428" Type="http://schemas.openxmlformats.org/officeDocument/2006/relationships/hyperlink" Target="http://www.liketoread.com/infer.html" TargetMode="External"/><Relationship Id="rId449" Type="http://schemas.openxmlformats.org/officeDocument/2006/relationships/hyperlink" Target="http://www.abcya.com/" TargetMode="External"/><Relationship Id="rId211" Type="http://schemas.openxmlformats.org/officeDocument/2006/relationships/hyperlink" Target="http://www.liketoread.com/infer.html" TargetMode="External"/><Relationship Id="rId232" Type="http://schemas.openxmlformats.org/officeDocument/2006/relationships/hyperlink" Target="http://www.tumblebooks.com/library/asp/home_tumblebooks.asp" TargetMode="External"/><Relationship Id="rId253" Type="http://schemas.openxmlformats.org/officeDocument/2006/relationships/hyperlink" Target="http://www.pbs.org/teachers" TargetMode="External"/><Relationship Id="rId274" Type="http://schemas.openxmlformats.org/officeDocument/2006/relationships/hyperlink" Target="http://www.corestandards.org/the-standards/mathematics" TargetMode="External"/><Relationship Id="rId295" Type="http://schemas.openxmlformats.org/officeDocument/2006/relationships/hyperlink" Target="http://www.learningchocolate.com/all" TargetMode="External"/><Relationship Id="rId309" Type="http://schemas.openxmlformats.org/officeDocument/2006/relationships/hyperlink" Target="http://www.state.nj.us/education/cccs/2014/ss/" TargetMode="External"/><Relationship Id="rId460" Type="http://schemas.openxmlformats.org/officeDocument/2006/relationships/hyperlink" Target="http://www.writingfix.com/" TargetMode="External"/><Relationship Id="rId481" Type="http://schemas.openxmlformats.org/officeDocument/2006/relationships/hyperlink" Target="http://www.google.com/url?q=http%3A%2F%2Fwww.zoodles.com%2Ffree-online-kids-games%2Ffirst-1st-grade&amp;sa=D&amp;sntz=1&amp;usg=AFQjCNFvKwOSqlGIl-oRs3ObcIKilecZ0Q" TargetMode="External"/><Relationship Id="rId516" Type="http://schemas.openxmlformats.org/officeDocument/2006/relationships/hyperlink" Target="https://en.islcollective.com/" TargetMode="External"/><Relationship Id="rId27" Type="http://schemas.openxmlformats.org/officeDocument/2006/relationships/hyperlink" Target="http://www.liketoread.com/infer.html" TargetMode="External"/><Relationship Id="rId48" Type="http://schemas.openxmlformats.org/officeDocument/2006/relationships/hyperlink" Target="http://www.starfall.com/" TargetMode="External"/><Relationship Id="rId69" Type="http://schemas.openxmlformats.org/officeDocument/2006/relationships/hyperlink" Target="http://www.pbs.org/teachers" TargetMode="External"/><Relationship Id="rId113" Type="http://schemas.openxmlformats.org/officeDocument/2006/relationships/hyperlink" Target="http://www.liketoread.com/importance.html" TargetMode="External"/><Relationship Id="rId134" Type="http://schemas.openxmlformats.org/officeDocument/2006/relationships/hyperlink" Target="http://www.readinga-z.com/" TargetMode="External"/><Relationship Id="rId320" Type="http://schemas.openxmlformats.org/officeDocument/2006/relationships/hyperlink" Target="http://www.liketoread.com/summarize.html" TargetMode="External"/><Relationship Id="rId80" Type="http://schemas.openxmlformats.org/officeDocument/2006/relationships/hyperlink" Target="http://www.poetryteachers.com/" TargetMode="External"/><Relationship Id="rId155" Type="http://schemas.openxmlformats.org/officeDocument/2006/relationships/hyperlink" Target="http://www.canteach.ca/elementary/songspoems.html" TargetMode="External"/><Relationship Id="rId176" Type="http://schemas.openxmlformats.org/officeDocument/2006/relationships/hyperlink" Target="https://www.wida.us/standards/CAN_DOs/" TargetMode="External"/><Relationship Id="rId197" Type="http://schemas.openxmlformats.org/officeDocument/2006/relationships/hyperlink" Target="http://www.liketoread.com/strategylessons.html" TargetMode="External"/><Relationship Id="rId341" Type="http://schemas.openxmlformats.org/officeDocument/2006/relationships/hyperlink" Target="http://www.poetryteachers.com/" TargetMode="External"/><Relationship Id="rId362" Type="http://schemas.openxmlformats.org/officeDocument/2006/relationships/hyperlink" Target="http://www.enotes.com/" TargetMode="External"/><Relationship Id="rId383" Type="http://schemas.openxmlformats.org/officeDocument/2006/relationships/hyperlink" Target="http://www.songsforteaching.com/kidzup/vowels.htm" TargetMode="External"/><Relationship Id="rId418" Type="http://schemas.openxmlformats.org/officeDocument/2006/relationships/hyperlink" Target="http://www.liketoread.com/connect.html" TargetMode="External"/><Relationship Id="rId439" Type="http://schemas.openxmlformats.org/officeDocument/2006/relationships/hyperlink" Target="http://www.learningtoday.com/corporate/reading-games.asp" TargetMode="External"/><Relationship Id="rId201" Type="http://schemas.openxmlformats.org/officeDocument/2006/relationships/hyperlink" Target="http://www.liketoread.com/connect.html" TargetMode="External"/><Relationship Id="rId222" Type="http://schemas.openxmlformats.org/officeDocument/2006/relationships/hyperlink" Target="http://www.math-and-reading-help-for-kids.org/elementary_reading_games.html" TargetMode="External"/><Relationship Id="rId243" Type="http://schemas.openxmlformats.org/officeDocument/2006/relationships/hyperlink" Target="http://www.writingfix.com/" TargetMode="External"/><Relationship Id="rId264" Type="http://schemas.openxmlformats.org/officeDocument/2006/relationships/hyperlink" Target="http://www.poetryteachers.com/" TargetMode="External"/><Relationship Id="rId285" Type="http://schemas.openxmlformats.org/officeDocument/2006/relationships/hyperlink" Target="http://www.state.nj.us/education/modelcurriculum/ela/exemplars/k.pdf" TargetMode="External"/><Relationship Id="rId450" Type="http://schemas.openxmlformats.org/officeDocument/2006/relationships/hyperlink" Target="http://www.readinga-z.com/" TargetMode="External"/><Relationship Id="rId471" Type="http://schemas.openxmlformats.org/officeDocument/2006/relationships/hyperlink" Target="http://www.liketowrite.com/" TargetMode="External"/><Relationship Id="rId506" Type="http://schemas.openxmlformats.org/officeDocument/2006/relationships/hyperlink" Target="http://ellandsiopresources.weebly.com/" TargetMode="External"/><Relationship Id="rId17" Type="http://schemas.openxmlformats.org/officeDocument/2006/relationships/hyperlink" Target="http://www.liketoread.com/connect.html" TargetMode="External"/><Relationship Id="rId38" Type="http://schemas.openxmlformats.org/officeDocument/2006/relationships/hyperlink" Target="http://www.trcabc.com/resources/curriculum/long-vowel-short-vowel-lesson-plans/" TargetMode="External"/><Relationship Id="rId59" Type="http://schemas.openxmlformats.org/officeDocument/2006/relationships/hyperlink" Target="http://www.readwritethink.org/" TargetMode="External"/><Relationship Id="rId103" Type="http://schemas.openxmlformats.org/officeDocument/2006/relationships/hyperlink" Target="http://www.liketoread.com/retell.html" TargetMode="External"/><Relationship Id="rId124" Type="http://schemas.openxmlformats.org/officeDocument/2006/relationships/hyperlink" Target="http://www.commoncore.org/maps/index.php/maps/grades/grade_1/" TargetMode="External"/><Relationship Id="rId310" Type="http://schemas.openxmlformats.org/officeDocument/2006/relationships/hyperlink" Target="http://www.state.nj.us/education/aps/cccs/career/" TargetMode="External"/><Relationship Id="rId492" Type="http://schemas.openxmlformats.org/officeDocument/2006/relationships/hyperlink" Target="http://www.state.nj.us/education/bilingual/resources/" TargetMode="External"/><Relationship Id="rId70" Type="http://schemas.openxmlformats.org/officeDocument/2006/relationships/hyperlink" Target="http://www.pbs.org/teachers" TargetMode="External"/><Relationship Id="rId91" Type="http://schemas.openxmlformats.org/officeDocument/2006/relationships/hyperlink" Target="http://www.corestandards.org/ELA-Literacy" TargetMode="External"/><Relationship Id="rId145" Type="http://schemas.openxmlformats.org/officeDocument/2006/relationships/hyperlink" Target="http://www.scholastic.com/" TargetMode="External"/><Relationship Id="rId166" Type="http://schemas.openxmlformats.org/officeDocument/2006/relationships/hyperlink" Target="http://www.poetryteachers.com/" TargetMode="External"/><Relationship Id="rId187" Type="http://schemas.openxmlformats.org/officeDocument/2006/relationships/hyperlink" Target="http://www.eslcafe.com/ideas/" TargetMode="External"/><Relationship Id="rId331" Type="http://schemas.openxmlformats.org/officeDocument/2006/relationships/hyperlink" Target="http://www.canteach.ca/elementary/songspoems.html" TargetMode="External"/><Relationship Id="rId352" Type="http://schemas.openxmlformats.org/officeDocument/2006/relationships/hyperlink" Target="http://www.fcrr.org/" TargetMode="External"/><Relationship Id="rId373" Type="http://schemas.openxmlformats.org/officeDocument/2006/relationships/hyperlink" Target="http://www.proteacher.com/070037.shtml" TargetMode="External"/><Relationship Id="rId394" Type="http://schemas.openxmlformats.org/officeDocument/2006/relationships/hyperlink" Target="http://www.everythingesl.net/inservices/using_siop_model_08621.php.php" TargetMode="External"/><Relationship Id="rId408" Type="http://schemas.openxmlformats.org/officeDocument/2006/relationships/hyperlink" Target="http://www.corestandards.org/ELA-Literacy" TargetMode="External"/><Relationship Id="rId429" Type="http://schemas.openxmlformats.org/officeDocument/2006/relationships/hyperlink" Target="http://www.liketoread.com/importance.html" TargetMode="External"/><Relationship Id="rId1" Type="http://schemas.openxmlformats.org/officeDocument/2006/relationships/customXml" Target="../customXml/item1.xml"/><Relationship Id="rId212" Type="http://schemas.openxmlformats.org/officeDocument/2006/relationships/hyperlink" Target="http://www.liketoread.com/infer.html" TargetMode="External"/><Relationship Id="rId233" Type="http://schemas.openxmlformats.org/officeDocument/2006/relationships/hyperlink" Target="http://www.abcya.com/" TargetMode="External"/><Relationship Id="rId254" Type="http://schemas.openxmlformats.org/officeDocument/2006/relationships/hyperlink" Target="http://www.liketowrite.com/" TargetMode="External"/><Relationship Id="rId440" Type="http://schemas.openxmlformats.org/officeDocument/2006/relationships/hyperlink" Target="http://www.printablereadinggames.com/" TargetMode="External"/><Relationship Id="rId28" Type="http://schemas.openxmlformats.org/officeDocument/2006/relationships/hyperlink" Target="http://www.liketoread.com/infer.html" TargetMode="External"/><Relationship Id="rId49" Type="http://schemas.openxmlformats.org/officeDocument/2006/relationships/hyperlink" Target="http://www.tumblebooks.com/library/asp/home_tumblebooks.asp" TargetMode="External"/><Relationship Id="rId114" Type="http://schemas.openxmlformats.org/officeDocument/2006/relationships/hyperlink" Target="http://www.liketoread.com/read_strats_synthesize.php" TargetMode="External"/><Relationship Id="rId275" Type="http://schemas.openxmlformats.org/officeDocument/2006/relationships/hyperlink" Target="http://www.state.nj.us/education/bilingual/resources/" TargetMode="External"/><Relationship Id="rId296" Type="http://schemas.openxmlformats.org/officeDocument/2006/relationships/hyperlink" Target="http://www.eslcafe.com/ideas/" TargetMode="External"/><Relationship Id="rId300" Type="http://schemas.openxmlformats.org/officeDocument/2006/relationships/hyperlink" Target="https://en.islcollective.com/" TargetMode="External"/><Relationship Id="rId461" Type="http://schemas.openxmlformats.org/officeDocument/2006/relationships/hyperlink" Target="http://www.scholastic.com/" TargetMode="External"/><Relationship Id="rId482" Type="http://schemas.openxmlformats.org/officeDocument/2006/relationships/hyperlink" Target="http://www.storylineonline.net/" TargetMode="External"/><Relationship Id="rId517" Type="http://schemas.openxmlformats.org/officeDocument/2006/relationships/hyperlink" Target="https://en.islcollective.com/" TargetMode="External"/><Relationship Id="rId60" Type="http://schemas.openxmlformats.org/officeDocument/2006/relationships/hyperlink" Target="http://www.writingfix.com/" TargetMode="External"/><Relationship Id="rId81" Type="http://schemas.openxmlformats.org/officeDocument/2006/relationships/hyperlink" Target="http://www.zoodles.com/free-online-kids-games/first-1st-grade" TargetMode="External"/><Relationship Id="rId135" Type="http://schemas.openxmlformats.org/officeDocument/2006/relationships/hyperlink" Target="http://thereadingladyonline.com/blog/" TargetMode="External"/><Relationship Id="rId156" Type="http://schemas.openxmlformats.org/officeDocument/2006/relationships/hyperlink" Target="http://www.canteach.ca/elementary/songspoems.html" TargetMode="External"/><Relationship Id="rId177" Type="http://schemas.openxmlformats.org/officeDocument/2006/relationships/hyperlink" Target="http://www.colorincolorado.org/index.php?langswitch=en" TargetMode="External"/><Relationship Id="rId198" Type="http://schemas.openxmlformats.org/officeDocument/2006/relationships/hyperlink" Target="http://www.liketoread.com/reading_strategies.php" TargetMode="External"/><Relationship Id="rId321" Type="http://schemas.openxmlformats.org/officeDocument/2006/relationships/hyperlink" Target="http://www.liketoread.com/question.html" TargetMode="External"/><Relationship Id="rId342" Type="http://schemas.openxmlformats.org/officeDocument/2006/relationships/hyperlink" Target="http://www.eduplace.com/" TargetMode="External"/><Relationship Id="rId363" Type="http://schemas.openxmlformats.org/officeDocument/2006/relationships/hyperlink" Target="http://exchange.smarttech.com" TargetMode="External"/><Relationship Id="rId384" Type="http://schemas.openxmlformats.org/officeDocument/2006/relationships/hyperlink" Target="https://www13.state.nj.us/NJCCCS/ContentAreaTableView_SocialStudies.aspx" TargetMode="External"/><Relationship Id="rId419" Type="http://schemas.openxmlformats.org/officeDocument/2006/relationships/hyperlink" Target="http://www.liketoread.com/retell.html" TargetMode="External"/><Relationship Id="rId202" Type="http://schemas.openxmlformats.org/officeDocument/2006/relationships/hyperlink" Target="http://www.liketoread.com/connect.html" TargetMode="External"/><Relationship Id="rId223" Type="http://schemas.openxmlformats.org/officeDocument/2006/relationships/hyperlink" Target="http://www.learningtoday.com/corporate/reading-games.asp" TargetMode="External"/><Relationship Id="rId244" Type="http://schemas.openxmlformats.org/officeDocument/2006/relationships/hyperlink" Target="http://www.writingfix.com/" TargetMode="External"/><Relationship Id="rId430" Type="http://schemas.openxmlformats.org/officeDocument/2006/relationships/hyperlink" Target="http://www.liketoread.com/importance.html" TargetMode="External"/><Relationship Id="rId18" Type="http://schemas.openxmlformats.org/officeDocument/2006/relationships/hyperlink" Target="http://www.liketoread.com/connect.html" TargetMode="External"/><Relationship Id="rId39" Type="http://schemas.openxmlformats.org/officeDocument/2006/relationships/hyperlink" Target="http://www.math-and-reading-help-for-kids.org/elementary_reading_games.html" TargetMode="External"/><Relationship Id="rId265" Type="http://schemas.openxmlformats.org/officeDocument/2006/relationships/hyperlink" Target="http://www.google.com/url?q=http%3A%2F%2Fwww.zoodles.com%2Ffree-online-kids-games%2Ffirst-1st-grade&amp;sa=D&amp;sntz=1&amp;usg=AFQjCNFvKwOSqlGIl-oRs3ObcIKilecZ0Q" TargetMode="External"/><Relationship Id="rId286" Type="http://schemas.openxmlformats.org/officeDocument/2006/relationships/hyperlink" Target="http://www.brown.edu/academics/education-alliance/teaching-diverse-learners/" TargetMode="External"/><Relationship Id="rId451" Type="http://schemas.openxmlformats.org/officeDocument/2006/relationships/hyperlink" Target="http://www.readinga-z.com/" TargetMode="External"/><Relationship Id="rId472" Type="http://schemas.openxmlformats.org/officeDocument/2006/relationships/hyperlink" Target="http://www.canteach.ca/elementary/songspoems.html" TargetMode="External"/><Relationship Id="rId493" Type="http://schemas.openxmlformats.org/officeDocument/2006/relationships/hyperlink" Target="https://www.wida.us/standards/CAN_DOs/" TargetMode="External"/><Relationship Id="rId507" Type="http://schemas.openxmlformats.org/officeDocument/2006/relationships/hyperlink" Target="http://ellandsiopresources.weebly.com/" TargetMode="External"/><Relationship Id="rId50" Type="http://schemas.openxmlformats.org/officeDocument/2006/relationships/hyperlink" Target="http://www.abcya.com/" TargetMode="External"/><Relationship Id="rId104" Type="http://schemas.openxmlformats.org/officeDocument/2006/relationships/hyperlink" Target="http://www.liketoread.com/summarize.html" TargetMode="External"/><Relationship Id="rId125" Type="http://schemas.openxmlformats.org/officeDocument/2006/relationships/hyperlink" Target="http://www.teachers.net/lessonplans/subjects/literature/" TargetMode="External"/><Relationship Id="rId146" Type="http://schemas.openxmlformats.org/officeDocument/2006/relationships/hyperlink" Target="http://www.enotes.com/" TargetMode="External"/><Relationship Id="rId167" Type="http://schemas.openxmlformats.org/officeDocument/2006/relationships/hyperlink" Target="http://www.canteach.ca/elementary/songspoems.html" TargetMode="External"/><Relationship Id="rId188" Type="http://schemas.openxmlformats.org/officeDocument/2006/relationships/hyperlink" Target="https://www.eslpartyland.com/" TargetMode="External"/><Relationship Id="rId311" Type="http://schemas.openxmlformats.org/officeDocument/2006/relationships/hyperlink" Target="http://www.liketoread.com/strategylessons.html" TargetMode="External"/><Relationship Id="rId332" Type="http://schemas.openxmlformats.org/officeDocument/2006/relationships/hyperlink" Target="http://www.teachersclubhouse.com/grammarskills.htm" TargetMode="External"/><Relationship Id="rId353" Type="http://schemas.openxmlformats.org/officeDocument/2006/relationships/hyperlink" Target="http://www.literacymalden.wikispaces.com/ReciprocalTeaching" TargetMode="External"/><Relationship Id="rId374" Type="http://schemas.openxmlformats.org/officeDocument/2006/relationships/hyperlink" Target="http://www.commoncore.org/maps/index.php/maps/grades/grade_1/" TargetMode="External"/><Relationship Id="rId395" Type="http://schemas.openxmlformats.org/officeDocument/2006/relationships/hyperlink" Target="http://www.tesol.org/" TargetMode="External"/><Relationship Id="rId409" Type="http://schemas.openxmlformats.org/officeDocument/2006/relationships/hyperlink" Target="http://www.corestandards.org/ELA-Literacy" TargetMode="External"/><Relationship Id="rId71" Type="http://schemas.openxmlformats.org/officeDocument/2006/relationships/hyperlink" Target="http://www.liketowrite.com/" TargetMode="External"/><Relationship Id="rId92" Type="http://schemas.openxmlformats.org/officeDocument/2006/relationships/hyperlink" Target="http://www.corestandards.org/ELA-Literacy" TargetMode="External"/><Relationship Id="rId213" Type="http://schemas.openxmlformats.org/officeDocument/2006/relationships/hyperlink" Target="http://www.liketoread.com/importance.html" TargetMode="External"/><Relationship Id="rId234" Type="http://schemas.openxmlformats.org/officeDocument/2006/relationships/hyperlink" Target="http://www.readinga-z.com/" TargetMode="External"/><Relationship Id="rId420" Type="http://schemas.openxmlformats.org/officeDocument/2006/relationships/hyperlink" Target="http://www.liketoread.com/retell.html" TargetMode="External"/><Relationship Id="rId2" Type="http://schemas.openxmlformats.org/officeDocument/2006/relationships/numbering" Target="numbering.xml"/><Relationship Id="rId29" Type="http://schemas.openxmlformats.org/officeDocument/2006/relationships/hyperlink" Target="http://www.liketoread.com/importance.html" TargetMode="External"/><Relationship Id="rId255" Type="http://schemas.openxmlformats.org/officeDocument/2006/relationships/hyperlink" Target="http://www.liketowrite.com/" TargetMode="External"/><Relationship Id="rId276" Type="http://schemas.openxmlformats.org/officeDocument/2006/relationships/hyperlink" Target="http://www.state.nj.us/education/bilingual/resources/" TargetMode="External"/><Relationship Id="rId297" Type="http://schemas.openxmlformats.org/officeDocument/2006/relationships/hyperlink" Target="http://www.eslcafe.com/ideas/" TargetMode="External"/><Relationship Id="rId441" Type="http://schemas.openxmlformats.org/officeDocument/2006/relationships/hyperlink" Target="http://www.commoncore.org/maps/index.php/maps/grades/grade_1/" TargetMode="External"/><Relationship Id="rId462" Type="http://schemas.openxmlformats.org/officeDocument/2006/relationships/hyperlink" Target="http://www.scholastic.com/" TargetMode="External"/><Relationship Id="rId483" Type="http://schemas.openxmlformats.org/officeDocument/2006/relationships/hyperlink" Target="http://www.poetryteachers.com/" TargetMode="External"/><Relationship Id="rId518" Type="http://schemas.openxmlformats.org/officeDocument/2006/relationships/hyperlink" Target="http://www.eslkidstuff.com/" TargetMode="External"/><Relationship Id="rId40" Type="http://schemas.openxmlformats.org/officeDocument/2006/relationships/hyperlink" Target="http://www.learningtoday.com/corporate/reading-games.asp" TargetMode="External"/><Relationship Id="rId115" Type="http://schemas.openxmlformats.org/officeDocument/2006/relationships/hyperlink" Target="http://www.liketoread.com/read_strats_synthesize.php" TargetMode="External"/><Relationship Id="rId136" Type="http://schemas.openxmlformats.org/officeDocument/2006/relationships/hyperlink" Target="http://www.rif.org/" TargetMode="External"/><Relationship Id="rId157" Type="http://schemas.openxmlformats.org/officeDocument/2006/relationships/hyperlink" Target="http://www.teachersclubhouse.com/grammarskills.htm" TargetMode="External"/><Relationship Id="rId178" Type="http://schemas.openxmlformats.org/officeDocument/2006/relationships/hyperlink" Target="http://www.everythingesl.net/inservices/using_siop_model_08621.php.php" TargetMode="External"/><Relationship Id="rId301" Type="http://schemas.openxmlformats.org/officeDocument/2006/relationships/hyperlink" Target="https://en.islcollective.com/" TargetMode="External"/><Relationship Id="rId322" Type="http://schemas.openxmlformats.org/officeDocument/2006/relationships/hyperlink" Target="http://www.liketoread.com/question.html" TargetMode="External"/><Relationship Id="rId343" Type="http://schemas.openxmlformats.org/officeDocument/2006/relationships/hyperlink" Target="http://www.softschools.com/language_arts/phonics/phonics_games.jsp" TargetMode="External"/><Relationship Id="rId364" Type="http://schemas.openxmlformats.org/officeDocument/2006/relationships/hyperlink" Target="http://www.readworks.org/" TargetMode="External"/><Relationship Id="rId61" Type="http://schemas.openxmlformats.org/officeDocument/2006/relationships/hyperlink" Target="http://www.writingfix.com/" TargetMode="External"/><Relationship Id="rId82" Type="http://schemas.openxmlformats.org/officeDocument/2006/relationships/hyperlink" Target="http://www.storylineonline.net/" TargetMode="External"/><Relationship Id="rId199" Type="http://schemas.openxmlformats.org/officeDocument/2006/relationships/hyperlink" Target="http://www.liketoread.com/" TargetMode="External"/><Relationship Id="rId203" Type="http://schemas.openxmlformats.org/officeDocument/2006/relationships/hyperlink" Target="http://www.liketoread.com/retell.html" TargetMode="External"/><Relationship Id="rId385" Type="http://schemas.openxmlformats.org/officeDocument/2006/relationships/hyperlink" Target="https://www13.state.nj.us/NJCCCS/ContentAreaTableView_SocialStudies.aspx" TargetMode="External"/><Relationship Id="rId19" Type="http://schemas.openxmlformats.org/officeDocument/2006/relationships/hyperlink" Target="http://www.liketoread.com/retell.html" TargetMode="External"/><Relationship Id="rId224" Type="http://schemas.openxmlformats.org/officeDocument/2006/relationships/hyperlink" Target="http://www.printablereadinggames.com/" TargetMode="External"/><Relationship Id="rId245" Type="http://schemas.openxmlformats.org/officeDocument/2006/relationships/hyperlink" Target="http://www.scholastic.com/" TargetMode="External"/><Relationship Id="rId266" Type="http://schemas.openxmlformats.org/officeDocument/2006/relationships/hyperlink" Target="http://www.storylineonline.net/" TargetMode="External"/><Relationship Id="rId287" Type="http://schemas.openxmlformats.org/officeDocument/2006/relationships/hyperlink" Target="http://www.brown.edu/academics/education-alliance/teaching-diverse-learners/" TargetMode="External"/><Relationship Id="rId410" Type="http://schemas.openxmlformats.org/officeDocument/2006/relationships/hyperlink" Target="http://www.nextgenscience.org/new-jersey" TargetMode="External"/><Relationship Id="rId431" Type="http://schemas.openxmlformats.org/officeDocument/2006/relationships/hyperlink" Target="http://www.liketoread.com/read_strats_synthesize.php" TargetMode="External"/><Relationship Id="rId452" Type="http://schemas.openxmlformats.org/officeDocument/2006/relationships/hyperlink" Target="http://thereadingladyonline.com/blog/" TargetMode="External"/><Relationship Id="rId473" Type="http://schemas.openxmlformats.org/officeDocument/2006/relationships/hyperlink" Target="http://www.canteach.ca/elementary/songspoems.html" TargetMode="External"/><Relationship Id="rId494" Type="http://schemas.openxmlformats.org/officeDocument/2006/relationships/hyperlink" Target="https://www.wida.us/standards/CAN_DOs/" TargetMode="External"/><Relationship Id="rId508" Type="http://schemas.openxmlformats.org/officeDocument/2006/relationships/hyperlink" Target="http://esl-kids.com/" TargetMode="External"/><Relationship Id="rId30" Type="http://schemas.openxmlformats.org/officeDocument/2006/relationships/hyperlink" Target="http://www.liketoread.com/importance.html" TargetMode="External"/><Relationship Id="rId105" Type="http://schemas.openxmlformats.org/officeDocument/2006/relationships/hyperlink" Target="http://www.liketoread.com/summarize.html" TargetMode="External"/><Relationship Id="rId126" Type="http://schemas.openxmlformats.org/officeDocument/2006/relationships/hyperlink" Target="http://www.poetryteachers.com/" TargetMode="External"/><Relationship Id="rId147" Type="http://schemas.openxmlformats.org/officeDocument/2006/relationships/hyperlink" Target="http://www.enotes.com/" TargetMode="External"/><Relationship Id="rId168" Type="http://schemas.openxmlformats.org/officeDocument/2006/relationships/hyperlink" Target="http://www.songsforteaching.com/kidzup/vowels.htm" TargetMode="External"/><Relationship Id="rId312" Type="http://schemas.openxmlformats.org/officeDocument/2006/relationships/hyperlink" Target="http://www.liketoread.com/reading_strategies.php" TargetMode="External"/><Relationship Id="rId333" Type="http://schemas.openxmlformats.org/officeDocument/2006/relationships/hyperlink" Target="http://www.proteacher.com/070037.shtml" TargetMode="External"/><Relationship Id="rId354" Type="http://schemas.openxmlformats.org/officeDocument/2006/relationships/hyperlink" Target="http://www.corestandards.org/assets/Appendix_B.pdf" TargetMode="External"/><Relationship Id="rId51" Type="http://schemas.openxmlformats.org/officeDocument/2006/relationships/hyperlink" Target="http://www.readinga-z.com/" TargetMode="External"/><Relationship Id="rId72" Type="http://schemas.openxmlformats.org/officeDocument/2006/relationships/hyperlink" Target="http://www.liketowrite.com" TargetMode="External"/><Relationship Id="rId93" Type="http://schemas.openxmlformats.org/officeDocument/2006/relationships/hyperlink" Target="http://www.nextgenscience.org/new-jersey" TargetMode="External"/><Relationship Id="rId189" Type="http://schemas.openxmlformats.org/officeDocument/2006/relationships/hyperlink" Target="https://en.islcollective.com/" TargetMode="External"/><Relationship Id="rId375" Type="http://schemas.openxmlformats.org/officeDocument/2006/relationships/hyperlink" Target="http://www.teachers.net/lessonplans/subjects/literature/" TargetMode="External"/><Relationship Id="rId396" Type="http://schemas.openxmlformats.org/officeDocument/2006/relationships/hyperlink" Target="http://www.state.nj.us/education/modelcurriculum/ela/exemplars/k.pdf" TargetMode="External"/><Relationship Id="rId3" Type="http://schemas.openxmlformats.org/officeDocument/2006/relationships/styles" Target="styles.xml"/><Relationship Id="rId214" Type="http://schemas.openxmlformats.org/officeDocument/2006/relationships/hyperlink" Target="http://www.liketoread.com/importance.html" TargetMode="External"/><Relationship Id="rId235" Type="http://schemas.openxmlformats.org/officeDocument/2006/relationships/hyperlink" Target="http://www.readinga-z.com/" TargetMode="External"/><Relationship Id="rId256" Type="http://schemas.openxmlformats.org/officeDocument/2006/relationships/hyperlink" Target="http://www.canteach.ca/elementary/songspoems.html" TargetMode="External"/><Relationship Id="rId277" Type="http://schemas.openxmlformats.org/officeDocument/2006/relationships/hyperlink" Target="https://www.wida.us/standards/CAN_DOs/" TargetMode="External"/><Relationship Id="rId298" Type="http://schemas.openxmlformats.org/officeDocument/2006/relationships/hyperlink" Target="https://www.eslpartyland.com/" TargetMode="External"/><Relationship Id="rId400" Type="http://schemas.openxmlformats.org/officeDocument/2006/relationships/hyperlink" Target="http://ellandsiopresources.weebly.com/" TargetMode="External"/><Relationship Id="rId421" Type="http://schemas.openxmlformats.org/officeDocument/2006/relationships/hyperlink" Target="http://www.liketoread.com/summarize.html" TargetMode="External"/><Relationship Id="rId442" Type="http://schemas.openxmlformats.org/officeDocument/2006/relationships/hyperlink" Target="http://www.teachers.net/lessonplans/subjects/literature/" TargetMode="External"/><Relationship Id="rId463" Type="http://schemas.openxmlformats.org/officeDocument/2006/relationships/hyperlink" Target="http://www.enotes.com/" TargetMode="External"/><Relationship Id="rId484" Type="http://schemas.openxmlformats.org/officeDocument/2006/relationships/hyperlink" Target="http://www.canteach.ca/elementary/songspoems.html" TargetMode="External"/><Relationship Id="rId519" Type="http://schemas.openxmlformats.org/officeDocument/2006/relationships/hyperlink" Target="http://www.eslkidstuff.com/" TargetMode="External"/><Relationship Id="rId116" Type="http://schemas.openxmlformats.org/officeDocument/2006/relationships/hyperlink" Target="http://www.canteach.ca/elementary/songspoems.html" TargetMode="External"/><Relationship Id="rId137" Type="http://schemas.openxmlformats.org/officeDocument/2006/relationships/hyperlink" Target="http://www.fcrr.org/" TargetMode="External"/><Relationship Id="rId158" Type="http://schemas.openxmlformats.org/officeDocument/2006/relationships/hyperlink" Target="http://www.proteacher.com/070037.shtml" TargetMode="External"/><Relationship Id="rId302" Type="http://schemas.openxmlformats.org/officeDocument/2006/relationships/hyperlink" Target="http://www.eslkidstuff.com/" TargetMode="External"/><Relationship Id="rId323" Type="http://schemas.openxmlformats.org/officeDocument/2006/relationships/hyperlink" Target="http://www.liketoread.com/sensory_imaging.html" TargetMode="External"/><Relationship Id="rId344" Type="http://schemas.openxmlformats.org/officeDocument/2006/relationships/hyperlink" Target="http://www.brainpopjr.com/" TargetMode="External"/><Relationship Id="rId20" Type="http://schemas.openxmlformats.org/officeDocument/2006/relationships/hyperlink" Target="http://www.liketoread.com/retell.html" TargetMode="External"/><Relationship Id="rId41" Type="http://schemas.openxmlformats.org/officeDocument/2006/relationships/hyperlink" Target="http://www.printablereadinggames.com/" TargetMode="External"/><Relationship Id="rId62" Type="http://schemas.openxmlformats.org/officeDocument/2006/relationships/hyperlink" Target="http://www.scholastic.com/" TargetMode="External"/><Relationship Id="rId83" Type="http://schemas.openxmlformats.org/officeDocument/2006/relationships/hyperlink" Target="http://www.poetryteachers.com/" TargetMode="External"/><Relationship Id="rId179" Type="http://schemas.openxmlformats.org/officeDocument/2006/relationships/hyperlink" Target="http://www.tesol.org/" TargetMode="External"/><Relationship Id="rId365" Type="http://schemas.openxmlformats.org/officeDocument/2006/relationships/hyperlink" Target="http://www.readworks.org/" TargetMode="External"/><Relationship Id="rId386" Type="http://schemas.openxmlformats.org/officeDocument/2006/relationships/hyperlink" Target="https://www.13.state.nj.us/NJCCCS/ContentAreaTableView%20_Science.aspx" TargetMode="External"/><Relationship Id="rId190" Type="http://schemas.openxmlformats.org/officeDocument/2006/relationships/hyperlink" Target="http://www.eslkidstuff.com/" TargetMode="External"/><Relationship Id="rId204" Type="http://schemas.openxmlformats.org/officeDocument/2006/relationships/hyperlink" Target="http://www.liketoread.com/retell.html" TargetMode="External"/><Relationship Id="rId225" Type="http://schemas.openxmlformats.org/officeDocument/2006/relationships/hyperlink" Target="http://www.commoncore.org/maps/index.php/maps/grades/grade_1/" TargetMode="External"/><Relationship Id="rId246" Type="http://schemas.openxmlformats.org/officeDocument/2006/relationships/hyperlink" Target="http://www.scholastic.com/" TargetMode="External"/><Relationship Id="rId267" Type="http://schemas.openxmlformats.org/officeDocument/2006/relationships/hyperlink" Target="http://www.poetryteachers.com/" TargetMode="External"/><Relationship Id="rId288" Type="http://schemas.openxmlformats.org/officeDocument/2006/relationships/hyperlink" Target="https://commoncore-espanol.sdcoe.net/CCSS-en-Espa%C3%B1ol/SLA-Literacy" TargetMode="External"/><Relationship Id="rId411" Type="http://schemas.openxmlformats.org/officeDocument/2006/relationships/hyperlink" Target="http://www.state.nj.us/education/cccs/2014/ss/" TargetMode="External"/><Relationship Id="rId432" Type="http://schemas.openxmlformats.org/officeDocument/2006/relationships/hyperlink" Target="http://www.liketoread.com/read_strats_synthesize.php" TargetMode="External"/><Relationship Id="rId453" Type="http://schemas.openxmlformats.org/officeDocument/2006/relationships/hyperlink" Target="http://www.rif.org/" TargetMode="External"/><Relationship Id="rId474" Type="http://schemas.openxmlformats.org/officeDocument/2006/relationships/hyperlink" Target="http://www.teachersclubhouse.com/grammarskills.htm" TargetMode="External"/><Relationship Id="rId509" Type="http://schemas.openxmlformats.org/officeDocument/2006/relationships/hyperlink" Target="http://esl-kids.com/" TargetMode="External"/><Relationship Id="rId106" Type="http://schemas.openxmlformats.org/officeDocument/2006/relationships/hyperlink" Target="http://www.liketoread.com/question.html" TargetMode="External"/><Relationship Id="rId127" Type="http://schemas.openxmlformats.org/officeDocument/2006/relationships/hyperlink" Target="http://www.eduplace.com/" TargetMode="External"/><Relationship Id="rId313" Type="http://schemas.openxmlformats.org/officeDocument/2006/relationships/hyperlink" Target="http://www.liketoread.com/" TargetMode="External"/><Relationship Id="rId495" Type="http://schemas.openxmlformats.org/officeDocument/2006/relationships/hyperlink" Target="http://www.colorincolorado.org/index.php?langswitch=en" TargetMode="External"/><Relationship Id="rId10" Type="http://schemas.openxmlformats.org/officeDocument/2006/relationships/hyperlink" Target="http://www.nextgenscience.org/new-jersey" TargetMode="External"/><Relationship Id="rId31" Type="http://schemas.openxmlformats.org/officeDocument/2006/relationships/hyperlink" Target="http://www.liketoread.com/read_strats_synthesize.php" TargetMode="External"/><Relationship Id="rId52" Type="http://schemas.openxmlformats.org/officeDocument/2006/relationships/hyperlink" Target="http://www.readinga-z.com/" TargetMode="External"/><Relationship Id="rId73" Type="http://schemas.openxmlformats.org/officeDocument/2006/relationships/hyperlink" Target="http://www.liketowrite.com/" TargetMode="External"/><Relationship Id="rId94" Type="http://schemas.openxmlformats.org/officeDocument/2006/relationships/hyperlink" Target="http://www.state.nj.us/education/cccs/2014/ss/" TargetMode="External"/><Relationship Id="rId148" Type="http://schemas.openxmlformats.org/officeDocument/2006/relationships/hyperlink" Target="http://exchange.smarttech.com" TargetMode="External"/><Relationship Id="rId169" Type="http://schemas.openxmlformats.org/officeDocument/2006/relationships/hyperlink" Target="https://www13.state.nj.us/NJCCCS/ContentAreaTableView_SocialStudies.aspx" TargetMode="External"/><Relationship Id="rId334" Type="http://schemas.openxmlformats.org/officeDocument/2006/relationships/hyperlink" Target="http://www.songsforteaching.com/kidzup/vowels.htm" TargetMode="External"/><Relationship Id="rId355" Type="http://schemas.openxmlformats.org/officeDocument/2006/relationships/hyperlink" Target="http://www.readwritethink.org/" TargetMode="External"/><Relationship Id="rId376" Type="http://schemas.openxmlformats.org/officeDocument/2006/relationships/hyperlink" Target="http://www.google.com/url?q=http%3A%2F%2Fwww.teachers.net%2Flessonplans%2Fsubjects%2Fliterature%2F&amp;sa=D&amp;sntz=1&amp;usg=AFQjCNFncvRqdr0QnV795fCEQ-YntRqRnQ" TargetMode="External"/><Relationship Id="rId397" Type="http://schemas.openxmlformats.org/officeDocument/2006/relationships/hyperlink" Target="http://www.brown.edu/academics/education-alliance/teaching-diverse-learners/" TargetMode="External"/><Relationship Id="rId520" Type="http://schemas.openxmlformats.org/officeDocument/2006/relationships/hyperlink" Target="http://www.kizschool.com/index.html" TargetMode="External"/><Relationship Id="rId4" Type="http://schemas.openxmlformats.org/officeDocument/2006/relationships/settings" Target="settings.xml"/><Relationship Id="rId180" Type="http://schemas.openxmlformats.org/officeDocument/2006/relationships/hyperlink" Target="http://www.state.nj.us/education/modelcurriculum/ela/exemplars/k.pdf" TargetMode="External"/><Relationship Id="rId215" Type="http://schemas.openxmlformats.org/officeDocument/2006/relationships/hyperlink" Target="http://www.liketoread.com/read_strats_synthesize.php" TargetMode="External"/><Relationship Id="rId236" Type="http://schemas.openxmlformats.org/officeDocument/2006/relationships/hyperlink" Target="http://thereadingladyonline.com/blog/" TargetMode="External"/><Relationship Id="rId257" Type="http://schemas.openxmlformats.org/officeDocument/2006/relationships/hyperlink" Target="http://www.canteach.ca/elementary/songspoems.html" TargetMode="External"/><Relationship Id="rId278" Type="http://schemas.openxmlformats.org/officeDocument/2006/relationships/hyperlink" Target="https://www.wida.us/standards/CAN_DOs/" TargetMode="External"/><Relationship Id="rId401" Type="http://schemas.openxmlformats.org/officeDocument/2006/relationships/hyperlink" Target="http://esl-kids.com/" TargetMode="External"/><Relationship Id="rId422" Type="http://schemas.openxmlformats.org/officeDocument/2006/relationships/hyperlink" Target="http://www.liketoread.com/summarize.html" TargetMode="External"/><Relationship Id="rId443" Type="http://schemas.openxmlformats.org/officeDocument/2006/relationships/hyperlink" Target="http://www.poetryteachers.com/" TargetMode="External"/><Relationship Id="rId464" Type="http://schemas.openxmlformats.org/officeDocument/2006/relationships/hyperlink" Target="http://www.enotes.com/" TargetMode="External"/><Relationship Id="rId303" Type="http://schemas.openxmlformats.org/officeDocument/2006/relationships/hyperlink" Target="http://www.eslkidstuff.com/" TargetMode="External"/><Relationship Id="rId485" Type="http://schemas.openxmlformats.org/officeDocument/2006/relationships/hyperlink" Target="http://www.songsforteaching.com/kidzup/vowels.htm" TargetMode="External"/><Relationship Id="rId42" Type="http://schemas.openxmlformats.org/officeDocument/2006/relationships/hyperlink" Target="http://www.commoncore.org/maps/index.php/maps/grades/grade_1/" TargetMode="External"/><Relationship Id="rId84" Type="http://schemas.openxmlformats.org/officeDocument/2006/relationships/hyperlink" Target="http://www.canteach.ca/elementary/songspoems.html" TargetMode="External"/><Relationship Id="rId138" Type="http://schemas.openxmlformats.org/officeDocument/2006/relationships/hyperlink" Target="http://www.literacymalden.wikispaces.com/ReciprocalTeaching" TargetMode="External"/><Relationship Id="rId345" Type="http://schemas.openxmlformats.org/officeDocument/2006/relationships/hyperlink" Target="http://www.starfall.com/" TargetMode="External"/><Relationship Id="rId387" Type="http://schemas.openxmlformats.org/officeDocument/2006/relationships/hyperlink" Target="http://www.nj.gov/education/ece/k/math.pdf" TargetMode="External"/><Relationship Id="rId510" Type="http://schemas.openxmlformats.org/officeDocument/2006/relationships/hyperlink" Target="http://www.learningchocolate.com/all" TargetMode="External"/><Relationship Id="rId191" Type="http://schemas.openxmlformats.org/officeDocument/2006/relationships/hyperlink" Target="http://www.kizschool.com/index.html" TargetMode="External"/><Relationship Id="rId205" Type="http://schemas.openxmlformats.org/officeDocument/2006/relationships/hyperlink" Target="http://www.liketoread.com/summarize.html" TargetMode="External"/><Relationship Id="rId247" Type="http://schemas.openxmlformats.org/officeDocument/2006/relationships/hyperlink" Target="http://www.enotes.com/" TargetMode="External"/><Relationship Id="rId412" Type="http://schemas.openxmlformats.org/officeDocument/2006/relationships/hyperlink" Target="http://www.state.nj.us/education/aps/cccs/career/" TargetMode="External"/><Relationship Id="rId107" Type="http://schemas.openxmlformats.org/officeDocument/2006/relationships/hyperlink" Target="http://www.liketoread.com/question.html" TargetMode="External"/><Relationship Id="rId289" Type="http://schemas.openxmlformats.org/officeDocument/2006/relationships/hyperlink" Target="https://commoncore-espanol.sdcoe.net/CCSS-en-Espa%C3%B1ol/SLA-Literacy" TargetMode="External"/><Relationship Id="rId454" Type="http://schemas.openxmlformats.org/officeDocument/2006/relationships/hyperlink" Target="http://www.fcrr.org/" TargetMode="External"/><Relationship Id="rId496" Type="http://schemas.openxmlformats.org/officeDocument/2006/relationships/hyperlink" Target="http://www.everythingesl.net/inservices/using_siop_model_08621.php.php" TargetMode="External"/><Relationship Id="rId11" Type="http://schemas.openxmlformats.org/officeDocument/2006/relationships/hyperlink" Target="http://www.state.nj.us/education/cccs/2014/ss/" TargetMode="External"/><Relationship Id="rId53" Type="http://schemas.openxmlformats.org/officeDocument/2006/relationships/hyperlink" Target="http://thereadingladyonline.com/blog/" TargetMode="External"/><Relationship Id="rId149" Type="http://schemas.openxmlformats.org/officeDocument/2006/relationships/hyperlink" Target="http://www.readworks.org/" TargetMode="External"/><Relationship Id="rId314" Type="http://schemas.openxmlformats.org/officeDocument/2006/relationships/hyperlink" Target="http://www.liketoread.com/" TargetMode="External"/><Relationship Id="rId356" Type="http://schemas.openxmlformats.org/officeDocument/2006/relationships/hyperlink" Target="http://www.readwritethink.org/" TargetMode="External"/><Relationship Id="rId398" Type="http://schemas.openxmlformats.org/officeDocument/2006/relationships/hyperlink" Target="https://commoncore-espanol.sdcoe.net/CCSS-en-Espa%C3%B1ol/SLA-Literacy" TargetMode="External"/><Relationship Id="rId521" Type="http://schemas.openxmlformats.org/officeDocument/2006/relationships/hyperlink" Target="http://www.kizschool.com/index.html" TargetMode="External"/><Relationship Id="rId95" Type="http://schemas.openxmlformats.org/officeDocument/2006/relationships/hyperlink" Target="http://www.state.nj.us/education/aps/cccs/career/" TargetMode="External"/><Relationship Id="rId160" Type="http://schemas.openxmlformats.org/officeDocument/2006/relationships/hyperlink" Target="http://www.teachers.net/lessonplans/subjects/literature/" TargetMode="External"/><Relationship Id="rId216" Type="http://schemas.openxmlformats.org/officeDocument/2006/relationships/hyperlink" Target="http://www.liketoread.com/read_strats_synthesize.php" TargetMode="External"/><Relationship Id="rId423" Type="http://schemas.openxmlformats.org/officeDocument/2006/relationships/hyperlink" Target="http://www.liketoread.com/question.html" TargetMode="External"/><Relationship Id="rId258" Type="http://schemas.openxmlformats.org/officeDocument/2006/relationships/hyperlink" Target="http://www.teachersclubhouse.com/grammarskills.htm" TargetMode="External"/><Relationship Id="rId465" Type="http://schemas.openxmlformats.org/officeDocument/2006/relationships/hyperlink" Target="http://exchange.smarttech.com" TargetMode="External"/><Relationship Id="rId22" Type="http://schemas.openxmlformats.org/officeDocument/2006/relationships/hyperlink" Target="http://www.liketoread.com/summarize.html" TargetMode="External"/><Relationship Id="rId64" Type="http://schemas.openxmlformats.org/officeDocument/2006/relationships/hyperlink" Target="http://www.enotes.com/" TargetMode="External"/><Relationship Id="rId118" Type="http://schemas.openxmlformats.org/officeDocument/2006/relationships/hyperlink" Target="http://www.proteacher.com/070037.shtml" TargetMode="External"/><Relationship Id="rId325" Type="http://schemas.openxmlformats.org/officeDocument/2006/relationships/hyperlink" Target="http://www.liketoread.com/infer.html" TargetMode="External"/><Relationship Id="rId367" Type="http://schemas.openxmlformats.org/officeDocument/2006/relationships/hyperlink" Target="http://www.pbs.org/teachers" TargetMode="External"/><Relationship Id="rId171" Type="http://schemas.openxmlformats.org/officeDocument/2006/relationships/hyperlink" Target="https://www.13.state.nj.us/NJCCCS/ContentAreaTableView%20_Science.aspx" TargetMode="External"/><Relationship Id="rId227" Type="http://schemas.openxmlformats.org/officeDocument/2006/relationships/hyperlink" Target="http://www.poetryteachers.com/" TargetMode="External"/><Relationship Id="rId269" Type="http://schemas.openxmlformats.org/officeDocument/2006/relationships/hyperlink" Target="http://www.songsforteaching.com/kidzup/vowels.htm" TargetMode="External"/><Relationship Id="rId434" Type="http://schemas.openxmlformats.org/officeDocument/2006/relationships/hyperlink" Target="http://www.teachersclubhouse.com/grammarskills.htm" TargetMode="External"/><Relationship Id="rId476" Type="http://schemas.openxmlformats.org/officeDocument/2006/relationships/hyperlink" Target="http://www.commoncore.org/maps/index.php/maps/grades/grade_1/" TargetMode="External"/><Relationship Id="rId33" Type="http://schemas.openxmlformats.org/officeDocument/2006/relationships/hyperlink" Target="http://ies.ed.gov/ncee/wwc/pdf/practice_guides/rti_reading_pg_021809.pd" TargetMode="External"/><Relationship Id="rId129" Type="http://schemas.openxmlformats.org/officeDocument/2006/relationships/hyperlink" Target="http://www.brainpopjr.com/" TargetMode="External"/><Relationship Id="rId280" Type="http://schemas.openxmlformats.org/officeDocument/2006/relationships/hyperlink" Target="http://www.everythingesl.net/inservices/using_siop_model_08621.php.php" TargetMode="External"/><Relationship Id="rId336" Type="http://schemas.openxmlformats.org/officeDocument/2006/relationships/hyperlink" Target="http://www.math-and-reading-help-for-kids.org/elementary_reading_games.html" TargetMode="External"/><Relationship Id="rId501" Type="http://schemas.openxmlformats.org/officeDocument/2006/relationships/hyperlink" Target="http://www.state.nj.us/education/modelcurriculum/ela/exemplars/k.pdf" TargetMode="External"/><Relationship Id="rId75" Type="http://schemas.openxmlformats.org/officeDocument/2006/relationships/hyperlink" Target="http://www.canteach.ca/elementary/songspoems.html" TargetMode="External"/><Relationship Id="rId140" Type="http://schemas.openxmlformats.org/officeDocument/2006/relationships/hyperlink" Target="http://www.readwritethink.org/" TargetMode="External"/><Relationship Id="rId182" Type="http://schemas.openxmlformats.org/officeDocument/2006/relationships/hyperlink" Target="https://commoncore-espanol.sdcoe.net/CCSS-en-Espa%C3%B1ol/SLA-Literacy" TargetMode="External"/><Relationship Id="rId378" Type="http://schemas.openxmlformats.org/officeDocument/2006/relationships/hyperlink" Target="http://www.poetryteachers.com/" TargetMode="External"/><Relationship Id="rId403" Type="http://schemas.openxmlformats.org/officeDocument/2006/relationships/hyperlink" Target="http://www.eslcafe.com/ideas/" TargetMode="External"/><Relationship Id="rId6" Type="http://schemas.openxmlformats.org/officeDocument/2006/relationships/footnotes" Target="footnotes.xml"/><Relationship Id="rId238" Type="http://schemas.openxmlformats.org/officeDocument/2006/relationships/hyperlink" Target="http://www.fcrr.org/" TargetMode="External"/><Relationship Id="rId445" Type="http://schemas.openxmlformats.org/officeDocument/2006/relationships/hyperlink" Target="http://www.softschools.com/language_arts/phonics/phonics_games.jsp" TargetMode="External"/><Relationship Id="rId487" Type="http://schemas.openxmlformats.org/officeDocument/2006/relationships/hyperlink" Target="https://www13.state.nj.us/NJCCCS/ContentAreaTableView_SocialStudies.aspx" TargetMode="External"/><Relationship Id="rId291" Type="http://schemas.openxmlformats.org/officeDocument/2006/relationships/hyperlink" Target="http://ellandsiopresources.weebly.com/" TargetMode="External"/><Relationship Id="rId305" Type="http://schemas.openxmlformats.org/officeDocument/2006/relationships/hyperlink" Target="http://www.kizschool.com/index.html" TargetMode="External"/><Relationship Id="rId347" Type="http://schemas.openxmlformats.org/officeDocument/2006/relationships/hyperlink" Target="http://www.abcya.com/" TargetMode="External"/><Relationship Id="rId512" Type="http://schemas.openxmlformats.org/officeDocument/2006/relationships/hyperlink" Target="http://www.eslcafe.com/ideas/" TargetMode="External"/><Relationship Id="rId44" Type="http://schemas.openxmlformats.org/officeDocument/2006/relationships/hyperlink" Target="http://www.poetryteachers.com/" TargetMode="External"/><Relationship Id="rId86" Type="http://schemas.openxmlformats.org/officeDocument/2006/relationships/hyperlink" Target="https://www13.state.nj.us/NJCCCS/ContentAreaTableView_SocialStudies.aspx" TargetMode="External"/><Relationship Id="rId151" Type="http://schemas.openxmlformats.org/officeDocument/2006/relationships/hyperlink" Target="http://www.pbs.org/teachers" TargetMode="External"/><Relationship Id="rId389" Type="http://schemas.openxmlformats.org/officeDocument/2006/relationships/hyperlink" Target="http://www.corestandards.org/the-standards/mathematics" TargetMode="External"/><Relationship Id="rId193" Type="http://schemas.openxmlformats.org/officeDocument/2006/relationships/hyperlink" Target="http://www.corestandards.org/ELA-Literacy" TargetMode="External"/><Relationship Id="rId207" Type="http://schemas.openxmlformats.org/officeDocument/2006/relationships/hyperlink" Target="http://www.liketoread.com/question.html" TargetMode="External"/><Relationship Id="rId249" Type="http://schemas.openxmlformats.org/officeDocument/2006/relationships/hyperlink" Target="http://exchange.smarttech.com" TargetMode="External"/><Relationship Id="rId414" Type="http://schemas.openxmlformats.org/officeDocument/2006/relationships/hyperlink" Target="http://www.liketoread.com/reading_strategies.php" TargetMode="External"/><Relationship Id="rId456" Type="http://schemas.openxmlformats.org/officeDocument/2006/relationships/hyperlink" Target="http://www.corestandards.org/assets/Appendix_B.pdf" TargetMode="External"/><Relationship Id="rId498" Type="http://schemas.openxmlformats.org/officeDocument/2006/relationships/hyperlink" Target="http://www.tesol.org/" TargetMode="External"/><Relationship Id="rId13" Type="http://schemas.openxmlformats.org/officeDocument/2006/relationships/hyperlink" Target="http://www.liketoread.com/strategylessons.html" TargetMode="External"/><Relationship Id="rId109" Type="http://schemas.openxmlformats.org/officeDocument/2006/relationships/hyperlink" Target="http://www.liketoread.com/sensory_imaging.html" TargetMode="External"/><Relationship Id="rId260" Type="http://schemas.openxmlformats.org/officeDocument/2006/relationships/hyperlink" Target="http://www.commoncore.org/maps/index.php/maps/grades/grade_1/" TargetMode="External"/><Relationship Id="rId316" Type="http://schemas.openxmlformats.org/officeDocument/2006/relationships/hyperlink" Target="http://www.liketoread.com/connect.html" TargetMode="External"/><Relationship Id="rId523" Type="http://schemas.openxmlformats.org/officeDocument/2006/relationships/footer" Target="footer1.xml"/><Relationship Id="rId55" Type="http://schemas.openxmlformats.org/officeDocument/2006/relationships/hyperlink" Target="http://www.fcrr.org/" TargetMode="External"/><Relationship Id="rId97" Type="http://schemas.openxmlformats.org/officeDocument/2006/relationships/hyperlink" Target="http://www.liketoread.com/reading_strategies.php" TargetMode="External"/><Relationship Id="rId120" Type="http://schemas.openxmlformats.org/officeDocument/2006/relationships/hyperlink" Target="http://www.trcabc.com/resources/curriculum/long-vowel-short-vowel-lesson-plans/" TargetMode="External"/><Relationship Id="rId358" Type="http://schemas.openxmlformats.org/officeDocument/2006/relationships/hyperlink" Target="http://www.writingfix.com/" TargetMode="External"/><Relationship Id="rId162" Type="http://schemas.openxmlformats.org/officeDocument/2006/relationships/hyperlink" Target="http://www.teachers.net/lessonplans/subjects/literature/" TargetMode="External"/><Relationship Id="rId218" Type="http://schemas.openxmlformats.org/officeDocument/2006/relationships/hyperlink" Target="http://www.teachersclubhouse.com/grammarskills.htm" TargetMode="External"/><Relationship Id="rId425" Type="http://schemas.openxmlformats.org/officeDocument/2006/relationships/hyperlink" Target="http://www.liketoread.com/sensory_imaging.html" TargetMode="External"/><Relationship Id="rId467" Type="http://schemas.openxmlformats.org/officeDocument/2006/relationships/hyperlink" Target="http://www.readworks.org/" TargetMode="External"/><Relationship Id="rId271" Type="http://schemas.openxmlformats.org/officeDocument/2006/relationships/hyperlink" Target="https://www13.state.nj.us/NJCCCS/ContentAreaTableView_SocialStudies.aspx" TargetMode="External"/><Relationship Id="rId24" Type="http://schemas.openxmlformats.org/officeDocument/2006/relationships/hyperlink" Target="http://www.liketoread.com/question.html" TargetMode="External"/><Relationship Id="rId66" Type="http://schemas.openxmlformats.org/officeDocument/2006/relationships/hyperlink" Target="http://exchange.smarttech.com" TargetMode="External"/><Relationship Id="rId131" Type="http://schemas.openxmlformats.org/officeDocument/2006/relationships/hyperlink" Target="http://www.tumblebooks.com/library/asp/home_tumblebooks.asp" TargetMode="External"/><Relationship Id="rId327" Type="http://schemas.openxmlformats.org/officeDocument/2006/relationships/hyperlink" Target="http://www.liketoread.com/importance.html" TargetMode="External"/><Relationship Id="rId369" Type="http://schemas.openxmlformats.org/officeDocument/2006/relationships/hyperlink" Target="http://www.liketowrite.com/" TargetMode="External"/><Relationship Id="rId173" Type="http://schemas.openxmlformats.org/officeDocument/2006/relationships/hyperlink" Target="http://www.corestandards.org/the-standards/mathematics" TargetMode="External"/><Relationship Id="rId229" Type="http://schemas.openxmlformats.org/officeDocument/2006/relationships/hyperlink" Target="http://www.softschools.com/language_arts/phonics/phonics_games.jsp" TargetMode="External"/><Relationship Id="rId380" Type="http://schemas.openxmlformats.org/officeDocument/2006/relationships/hyperlink" Target="http://www.storylineonline.net/" TargetMode="External"/><Relationship Id="rId436" Type="http://schemas.openxmlformats.org/officeDocument/2006/relationships/hyperlink" Target="http://www.songsforteaching.com/kidzup/vowels.htm" TargetMode="External"/><Relationship Id="rId240" Type="http://schemas.openxmlformats.org/officeDocument/2006/relationships/hyperlink" Target="http://www.corestandards.org/assets/Appendix_B.pdf" TargetMode="External"/><Relationship Id="rId478" Type="http://schemas.openxmlformats.org/officeDocument/2006/relationships/hyperlink" Target="http://www.google.com/url?q=http%3A%2F%2Fwww.teachers.net%2Flessonplans%2Fsubjects%2Fliterature%2F&amp;sa=D&amp;sntz=1&amp;usg=AFQjCNFncvRqdr0QnV795fCEQ-YntRqRnQ" TargetMode="External"/><Relationship Id="rId35" Type="http://schemas.openxmlformats.org/officeDocument/2006/relationships/hyperlink" Target="http://www.teachersclubhouse.com/grammarskills.htm" TargetMode="External"/><Relationship Id="rId77" Type="http://schemas.openxmlformats.org/officeDocument/2006/relationships/hyperlink" Target="http://www.proteacher.com/070037.shtml" TargetMode="External"/><Relationship Id="rId100" Type="http://schemas.openxmlformats.org/officeDocument/2006/relationships/hyperlink" Target="http://www.liketoread.com/connect.html" TargetMode="External"/><Relationship Id="rId282" Type="http://schemas.openxmlformats.org/officeDocument/2006/relationships/hyperlink" Target="http://www.tesol.org/" TargetMode="External"/><Relationship Id="rId338" Type="http://schemas.openxmlformats.org/officeDocument/2006/relationships/hyperlink" Target="http://www.printablereadinggames.com/" TargetMode="External"/><Relationship Id="rId503" Type="http://schemas.openxmlformats.org/officeDocument/2006/relationships/hyperlink" Target="http://www.brown.edu/academics/education-alliance/teaching-diverse-learn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C980A1-3757-4156-94FF-EA04B0532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96</Pages>
  <Words>29714</Words>
  <Characters>169372</Characters>
  <Application>Microsoft Office Word</Application>
  <DocSecurity>0</DocSecurity>
  <Lines>1411</Lines>
  <Paragraphs>397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Ward, Mark</dc:creator>
  <cp:lastModifiedBy>mward</cp:lastModifiedBy>
  <cp:revision>5</cp:revision>
  <dcterms:created xsi:type="dcterms:W3CDTF">2015-08-04T13:22:00Z</dcterms:created>
  <dcterms:modified xsi:type="dcterms:W3CDTF">2015-08-12T16:58:00Z</dcterms:modified>
</cp:coreProperties>
</file>