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F76379">
        <w:rPr>
          <w:rFonts w:ascii="Times New Roman" w:hAnsi="Times New Roman" w:cs="Times New Roman"/>
          <w:b/>
          <w:sz w:val="24"/>
          <w:szCs w:val="24"/>
        </w:rPr>
        <w:t>777259</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F76379">
        <w:rPr>
          <w:rFonts w:ascii="Times New Roman" w:hAnsi="Times New Roman" w:cs="Times New Roman"/>
          <w:b/>
          <w:sz w:val="24"/>
          <w:szCs w:val="24"/>
        </w:rPr>
        <w:t>1034-17</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76379">
        <w:rPr>
          <w:rFonts w:ascii="Times New Roman" w:hAnsi="Times New Roman" w:cs="Times New Roman"/>
          <w:i/>
          <w:sz w:val="24"/>
          <w:szCs w:val="24"/>
        </w:rPr>
        <w:t>MANUFACTURERS AND TRADERS TRUST COMPANY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76379">
        <w:rPr>
          <w:rFonts w:ascii="Times New Roman" w:hAnsi="Times New Roman" w:cs="Times New Roman"/>
          <w:i/>
          <w:sz w:val="24"/>
          <w:szCs w:val="24"/>
        </w:rPr>
        <w:t>TERRENCE E. SEUNATH,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F76379">
        <w:rPr>
          <w:rFonts w:ascii="Times New Roman" w:hAnsi="Times New Roman" w:cs="Times New Roman"/>
          <w:b/>
          <w:sz w:val="24"/>
          <w:szCs w:val="24"/>
        </w:rPr>
        <w:t>TOMS RIVER</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F76379">
        <w:rPr>
          <w:rFonts w:ascii="Times New Roman" w:hAnsi="Times New Roman" w:cs="Times New Roman"/>
          <w:b/>
          <w:sz w:val="24"/>
          <w:szCs w:val="24"/>
        </w:rPr>
        <w:t>14</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F76379">
        <w:rPr>
          <w:rFonts w:ascii="Times New Roman" w:hAnsi="Times New Roman" w:cs="Times New Roman"/>
          <w:b/>
          <w:sz w:val="24"/>
          <w:szCs w:val="24"/>
        </w:rPr>
        <w:t>825</w:t>
      </w:r>
    </w:p>
    <w:p w:rsidR="00424264" w:rsidRPr="000E0325" w:rsidRDefault="0042426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F76379">
        <w:rPr>
          <w:rFonts w:ascii="Times New Roman" w:hAnsi="Times New Roman" w:cs="Times New Roman"/>
          <w:b/>
          <w:sz w:val="24"/>
          <w:szCs w:val="24"/>
        </w:rPr>
        <w:t>40 X 150</w:t>
      </w:r>
    </w:p>
    <w:p w:rsidR="00175854" w:rsidRPr="000E0325" w:rsidRDefault="00175854" w:rsidP="000E0325">
      <w:pPr>
        <w:spacing w:after="0" w:line="240" w:lineRule="auto"/>
        <w:rPr>
          <w:rFonts w:ascii="Times New Roman" w:hAnsi="Times New Roman" w:cs="Times New Roman"/>
          <w:b/>
          <w:sz w:val="24"/>
          <w:szCs w:val="24"/>
        </w:rPr>
      </w:pPr>
    </w:p>
    <w:p w:rsidR="00F26F51"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F76379">
        <w:rPr>
          <w:rFonts w:ascii="Times New Roman" w:hAnsi="Times New Roman" w:cs="Times New Roman"/>
          <w:b/>
          <w:sz w:val="24"/>
          <w:szCs w:val="24"/>
        </w:rPr>
        <w:t>GARFIELD AVENUE</w:t>
      </w:r>
    </w:p>
    <w:p w:rsidR="00F76379" w:rsidRPr="000E0325" w:rsidRDefault="00F76379" w:rsidP="00786D71">
      <w:pPr>
        <w:spacing w:after="0" w:line="240" w:lineRule="auto"/>
        <w:rPr>
          <w:rFonts w:ascii="Times New Roman" w:hAnsi="Times New Roman" w:cs="Times New Roman"/>
          <w:b/>
          <w:sz w:val="24"/>
          <w:szCs w:val="24"/>
        </w:rPr>
      </w:pPr>
      <w:r>
        <w:rPr>
          <w:rFonts w:ascii="Times New Roman" w:hAnsi="Times New Roman" w:cs="Times New Roman"/>
          <w:b/>
          <w:sz w:val="24"/>
          <w:szCs w:val="24"/>
        </w:rPr>
        <w:t>BEGINNING AT A POINT AT THE DIVISION LINE OF LOTS 14 AND 15, SAID POINT BEING 240.00 FEET WESTERLY FROM THE INTERSECTION OF THE WESTERLY RIGHT OF WAY OF GARFIELD AVENUE AND SOUTHERLY RIGHT OF WAY BARNEGAT AVENUE AND RUNNING;</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F76379">
        <w:rPr>
          <w:rFonts w:ascii="Times New Roman" w:hAnsi="Times New Roman" w:cs="Times New Roman"/>
          <w:b/>
          <w:sz w:val="24"/>
          <w:szCs w:val="24"/>
        </w:rPr>
        <w:t>334,627.34</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F76379">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F76379">
        <w:rPr>
          <w:rFonts w:ascii="Times New Roman" w:hAnsi="Times New Roman" w:cs="Times New Roman"/>
          <w:b/>
          <w:sz w:val="24"/>
          <w:szCs w:val="24"/>
        </w:rPr>
        <w:t>628 BARNEGAT AVENUE</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7157FB" w:rsidRDefault="002F3551" w:rsidP="007157FB">
      <w:pPr>
        <w:rPr>
          <w:rFonts w:ascii="Times New Roman" w:hAnsi="Times New Roman" w:cs="Times New Roman"/>
          <w:b/>
          <w:sz w:val="24"/>
          <w:szCs w:val="24"/>
        </w:rPr>
      </w:pPr>
      <w:r>
        <w:rPr>
          <w:rFonts w:ascii="Times New Roman" w:hAnsi="Times New Roman" w:cs="Times New Roman"/>
          <w:b/>
          <w:sz w:val="24"/>
          <w:szCs w:val="24"/>
        </w:rPr>
        <w:t xml:space="preserve">LIEN: </w:t>
      </w:r>
      <w:r w:rsidR="00F76379">
        <w:rPr>
          <w:rFonts w:ascii="Times New Roman" w:hAnsi="Times New Roman" w:cs="Times New Roman"/>
          <w:b/>
          <w:sz w:val="24"/>
          <w:szCs w:val="24"/>
        </w:rPr>
        <w:t>3</w:t>
      </w:r>
      <w:r w:rsidR="00F76379" w:rsidRPr="00F76379">
        <w:rPr>
          <w:rFonts w:ascii="Times New Roman" w:hAnsi="Times New Roman" w:cs="Times New Roman"/>
          <w:b/>
          <w:sz w:val="24"/>
          <w:szCs w:val="24"/>
          <w:vertAlign w:val="superscript"/>
        </w:rPr>
        <w:t>RD</w:t>
      </w:r>
      <w:r w:rsidR="00F76379">
        <w:rPr>
          <w:rFonts w:ascii="Times New Roman" w:hAnsi="Times New Roman" w:cs="Times New Roman"/>
          <w:b/>
          <w:sz w:val="24"/>
          <w:szCs w:val="24"/>
        </w:rPr>
        <w:t xml:space="preserve"> PARTY SEWER CERT NO. 25-00765 $1,035.15. 2</w:t>
      </w:r>
      <w:r w:rsidR="00F76379" w:rsidRPr="00F76379">
        <w:rPr>
          <w:rFonts w:ascii="Times New Roman" w:hAnsi="Times New Roman" w:cs="Times New Roman"/>
          <w:b/>
          <w:sz w:val="24"/>
          <w:szCs w:val="24"/>
          <w:vertAlign w:val="superscript"/>
        </w:rPr>
        <w:t>ND</w:t>
      </w:r>
      <w:r w:rsidR="00F76379">
        <w:rPr>
          <w:rFonts w:ascii="Times New Roman" w:hAnsi="Times New Roman" w:cs="Times New Roman"/>
          <w:b/>
          <w:sz w:val="24"/>
          <w:szCs w:val="24"/>
        </w:rPr>
        <w:t xml:space="preserve"> QTR TAXES OPEN PLUS PENALTY $4.64</w:t>
      </w:r>
      <w:r w:rsidR="006F3D8F">
        <w:rPr>
          <w:rFonts w:ascii="Times New Roman" w:hAnsi="Times New Roman" w:cs="Times New Roman"/>
          <w:b/>
          <w:sz w:val="24"/>
          <w:szCs w:val="24"/>
        </w:rPr>
        <w:t xml:space="preserve"> SEWER OPEN AND DUE $99.85 SEWER OPEN PLUS </w:t>
      </w:r>
      <w:r w:rsidR="006F3D8F">
        <w:rPr>
          <w:rFonts w:ascii="Times New Roman" w:hAnsi="Times New Roman" w:cs="Times New Roman"/>
          <w:b/>
          <w:sz w:val="24"/>
          <w:szCs w:val="24"/>
        </w:rPr>
        <w:lastRenderedPageBreak/>
        <w:t>PENALTY $99.85 TOTAL AS OF MAY 28, 2026: $1,239.49</w:t>
      </w:r>
      <w:r w:rsidR="007157FB">
        <w:rPr>
          <w:rFonts w:ascii="Times New Roman" w:hAnsi="Times New Roman" w:cs="Times New Roman"/>
          <w:b/>
          <w:sz w:val="24"/>
          <w:szCs w:val="24"/>
        </w:rPr>
        <w:t xml:space="preserve"> TAXES: NONE</w:t>
      </w:r>
      <w:r w:rsidR="007157FB">
        <w:rPr>
          <w:rFonts w:ascii="Times New Roman" w:hAnsi="Times New Roman" w:cs="Times New Roman"/>
          <w:b/>
          <w:sz w:val="24"/>
          <w:szCs w:val="24"/>
        </w:rPr>
        <w:br/>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6F3D8F">
        <w:rPr>
          <w:rFonts w:ascii="Times New Roman" w:hAnsi="Times New Roman" w:cs="Times New Roman"/>
          <w:b/>
          <w:sz w:val="24"/>
          <w:szCs w:val="24"/>
        </w:rPr>
        <w:t>233,547.85</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F84F7C">
        <w:rPr>
          <w:rFonts w:ascii="Times New Roman" w:hAnsi="Times New Roman" w:cs="Times New Roman"/>
          <w:b/>
          <w:sz w:val="24"/>
          <w:szCs w:val="24"/>
        </w:rPr>
        <w:t>08</w:t>
      </w:r>
      <w:r w:rsidR="00334B4C">
        <w:rPr>
          <w:rFonts w:ascii="Times New Roman" w:hAnsi="Times New Roman" w:cs="Times New Roman"/>
          <w:b/>
          <w:sz w:val="24"/>
          <w:szCs w:val="24"/>
        </w:rPr>
        <w:t>/</w:t>
      </w:r>
      <w:r w:rsidR="00F84F7C">
        <w:rPr>
          <w:rFonts w:ascii="Times New Roman" w:hAnsi="Times New Roman" w:cs="Times New Roman"/>
          <w:b/>
          <w:sz w:val="24"/>
          <w:szCs w:val="24"/>
        </w:rPr>
        <w:t>0</w:t>
      </w:r>
      <w:r w:rsidR="006F3D8F">
        <w:rPr>
          <w:rFonts w:ascii="Times New Roman" w:hAnsi="Times New Roman" w:cs="Times New Roman"/>
          <w:b/>
          <w:sz w:val="24"/>
          <w:szCs w:val="24"/>
        </w:rPr>
        <w:t>5</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6F3D8F">
        <w:rPr>
          <w:rFonts w:ascii="Times New Roman" w:hAnsi="Times New Roman" w:cs="Times New Roman"/>
          <w:b/>
          <w:sz w:val="24"/>
          <w:szCs w:val="24"/>
        </w:rPr>
        <w:t>FEIN SUCH KAHN &amp; SHEPARD,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6F3D8F">
        <w:rPr>
          <w:rFonts w:ascii="Times New Roman" w:hAnsi="Times New Roman" w:cs="Times New Roman"/>
          <w:b/>
          <w:sz w:val="24"/>
          <w:szCs w:val="24"/>
        </w:rPr>
        <w:t>6 CAMPUS DRIVE, SUITE 304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6F3D8F">
        <w:rPr>
          <w:rFonts w:ascii="Times New Roman" w:hAnsi="Times New Roman" w:cs="Times New Roman"/>
          <w:b/>
          <w:sz w:val="24"/>
          <w:szCs w:val="24"/>
        </w:rPr>
        <w:t>PARSIPPANY, NJ 07054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6F3D8F">
        <w:rPr>
          <w:rFonts w:ascii="Times New Roman" w:hAnsi="Times New Roman" w:cs="Times New Roman"/>
          <w:b/>
          <w:sz w:val="24"/>
          <w:szCs w:val="24"/>
        </w:rPr>
        <w:t>973-538-4700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6F3D8F"/>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76379"/>
    <w:rsid w:val="00F84F7C"/>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9A4A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C30C3-4F72-4DE3-84FE-41C12C8D8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1</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51</cp:revision>
  <cp:lastPrinted>2026-08-05T11:55:00Z</cp:lastPrinted>
  <dcterms:created xsi:type="dcterms:W3CDTF">2026-06-05T15:23:00Z</dcterms:created>
  <dcterms:modified xsi:type="dcterms:W3CDTF">2026-08-05T11:56:00Z</dcterms:modified>
</cp:coreProperties>
</file>