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93CEE">
        <w:rPr>
          <w:rFonts w:ascii="Times New Roman" w:hAnsi="Times New Roman" w:cs="Times New Roman"/>
          <w:b/>
          <w:sz w:val="24"/>
          <w:szCs w:val="24"/>
        </w:rPr>
        <w:t>732</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93CEE">
        <w:rPr>
          <w:rFonts w:ascii="Times New Roman" w:hAnsi="Times New Roman" w:cs="Times New Roman"/>
          <w:b/>
          <w:sz w:val="24"/>
          <w:szCs w:val="24"/>
        </w:rPr>
        <w:t>013726-23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754F77">
        <w:rPr>
          <w:rFonts w:ascii="Times New Roman" w:hAnsi="Times New Roman" w:cs="Times New Roman"/>
          <w:i/>
          <w:sz w:val="24"/>
          <w:szCs w:val="24"/>
        </w:rPr>
        <w:t>U.S. BANK TRUST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93CEE">
        <w:rPr>
          <w:rFonts w:ascii="Times New Roman" w:hAnsi="Times New Roman" w:cs="Times New Roman"/>
          <w:i/>
          <w:sz w:val="24"/>
          <w:szCs w:val="24"/>
        </w:rPr>
        <w:t>ANNA M. NOGIEWICH,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54F77">
        <w:rPr>
          <w:rFonts w:ascii="Times New Roman" w:hAnsi="Times New Roman" w:cs="Times New Roman"/>
          <w:b/>
          <w:sz w:val="24"/>
          <w:szCs w:val="24"/>
        </w:rPr>
        <w:t xml:space="preserve">TOWNSHIP OF </w:t>
      </w:r>
      <w:r w:rsidR="00B93CEE">
        <w:rPr>
          <w:rFonts w:ascii="Times New Roman" w:hAnsi="Times New Roman" w:cs="Times New Roman"/>
          <w:b/>
          <w:sz w:val="24"/>
          <w:szCs w:val="24"/>
        </w:rPr>
        <w:t>TOMS RIVER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93CEE">
        <w:rPr>
          <w:rFonts w:ascii="Times New Roman" w:hAnsi="Times New Roman" w:cs="Times New Roman"/>
          <w:b/>
          <w:sz w:val="24"/>
          <w:szCs w:val="24"/>
        </w:rPr>
        <w:t>53, 54 &amp; 55</w:t>
      </w:r>
      <w:r w:rsidR="009247F7">
        <w:rPr>
          <w:rFonts w:ascii="Times New Roman" w:hAnsi="Times New Roman" w:cs="Times New Roman"/>
          <w:b/>
          <w:sz w:val="24"/>
          <w:szCs w:val="24"/>
        </w:rPr>
        <w:t xml:space="preserve"> BLOCK: </w:t>
      </w:r>
      <w:r w:rsidR="00B93CEE">
        <w:rPr>
          <w:rFonts w:ascii="Times New Roman" w:hAnsi="Times New Roman" w:cs="Times New Roman"/>
          <w:b/>
          <w:sz w:val="24"/>
          <w:szCs w:val="24"/>
        </w:rPr>
        <w:t>232.12</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B93CEE">
        <w:rPr>
          <w:rFonts w:ascii="Times New Roman" w:hAnsi="Times New Roman" w:cs="Times New Roman"/>
          <w:b/>
          <w:sz w:val="24"/>
          <w:szCs w:val="24"/>
        </w:rPr>
        <w:t>7,500 SQ FT</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B93CEE">
        <w:rPr>
          <w:rFonts w:ascii="Times New Roman" w:hAnsi="Times New Roman" w:cs="Times New Roman"/>
          <w:b/>
          <w:sz w:val="24"/>
          <w:szCs w:val="24"/>
        </w:rPr>
        <w:t>SAND CREEK LANE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B93CEE">
        <w:rPr>
          <w:rFonts w:ascii="Times New Roman" w:hAnsi="Times New Roman" w:cs="Times New Roman"/>
          <w:b/>
          <w:sz w:val="24"/>
          <w:szCs w:val="24"/>
        </w:rPr>
        <w:t>$299,000.00</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B93CEE">
        <w:rPr>
          <w:rFonts w:ascii="Times New Roman" w:hAnsi="Times New Roman" w:cs="Times New Roman"/>
          <w:b/>
          <w:sz w:val="24"/>
          <w:szCs w:val="24"/>
        </w:rPr>
        <w:t>UNKNOWN</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754F77">
        <w:rPr>
          <w:rFonts w:ascii="Times New Roman" w:hAnsi="Times New Roman" w:cs="Times New Roman"/>
          <w:b/>
          <w:sz w:val="24"/>
          <w:szCs w:val="24"/>
        </w:rPr>
        <w:t>1</w:t>
      </w:r>
      <w:r w:rsidR="00B93CEE">
        <w:rPr>
          <w:rFonts w:ascii="Times New Roman" w:hAnsi="Times New Roman" w:cs="Times New Roman"/>
          <w:b/>
          <w:sz w:val="24"/>
          <w:szCs w:val="24"/>
        </w:rPr>
        <w:t>64 WALNUT CREEK LANE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9247F7" w:rsidRDefault="002F3551" w:rsidP="00936B4C">
      <w:pPr>
        <w:rPr>
          <w:rFonts w:ascii="Times New Roman" w:hAnsi="Times New Roman" w:cs="Times New Roman"/>
          <w:b/>
          <w:sz w:val="24"/>
          <w:szCs w:val="24"/>
        </w:rPr>
      </w:pPr>
      <w:r>
        <w:rPr>
          <w:rFonts w:ascii="Times New Roman" w:hAnsi="Times New Roman" w:cs="Times New Roman"/>
          <w:b/>
          <w:sz w:val="24"/>
          <w:szCs w:val="24"/>
        </w:rPr>
        <w:t xml:space="preserve">LIEN: </w:t>
      </w:r>
      <w:r w:rsidR="00B93CEE">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936B4C">
        <w:rPr>
          <w:rFonts w:ascii="Times New Roman" w:hAnsi="Times New Roman" w:cs="Times New Roman"/>
          <w:b/>
          <w:sz w:val="24"/>
          <w:szCs w:val="24"/>
        </w:rPr>
        <w:t>NONE</w:t>
      </w:r>
    </w:p>
    <w:p w:rsidR="00F25031" w:rsidRDefault="00F25031" w:rsidP="0072597A">
      <w:pPr>
        <w:rPr>
          <w:rFonts w:ascii="Times New Roman" w:hAnsi="Times New Roman" w:cs="Times New Roman"/>
          <w:b/>
          <w:sz w:val="24"/>
          <w:szCs w:val="24"/>
        </w:rPr>
      </w:pPr>
    </w:p>
    <w:p w:rsidR="00B93CEE" w:rsidRDefault="00B93CEE" w:rsidP="0072597A">
      <w:pPr>
        <w:rPr>
          <w:rFonts w:ascii="Times New Roman" w:hAnsi="Times New Roman" w:cs="Times New Roman"/>
          <w:b/>
          <w:sz w:val="24"/>
          <w:szCs w:val="24"/>
        </w:rPr>
      </w:pPr>
    </w:p>
    <w:p w:rsidR="00B93CEE" w:rsidRDefault="00B93CEE" w:rsidP="0072597A">
      <w:pPr>
        <w:rPr>
          <w:rFonts w:ascii="Times New Roman" w:hAnsi="Times New Roman" w:cs="Times New Roman"/>
          <w:b/>
          <w:sz w:val="24"/>
          <w:szCs w:val="24"/>
        </w:rPr>
      </w:pPr>
    </w:p>
    <w:p w:rsidR="00B93CEE" w:rsidRDefault="00B93CEE"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B93CEE">
        <w:rPr>
          <w:rFonts w:ascii="Times New Roman" w:hAnsi="Times New Roman" w:cs="Times New Roman"/>
          <w:b/>
          <w:sz w:val="24"/>
          <w:szCs w:val="24"/>
        </w:rPr>
        <w:t>277,839.90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B93CEE">
        <w:rPr>
          <w:rFonts w:ascii="Times New Roman" w:hAnsi="Times New Roman" w:cs="Times New Roman"/>
          <w:b/>
          <w:sz w:val="24"/>
          <w:szCs w:val="24"/>
        </w:rPr>
        <w:t>17</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B93CEE">
        <w:rPr>
          <w:rFonts w:ascii="Times New Roman" w:hAnsi="Times New Roman" w:cs="Times New Roman"/>
          <w:b/>
          <w:sz w:val="24"/>
          <w:szCs w:val="24"/>
        </w:rPr>
        <w:t>PLUESE BECKER SALTZMAN &amp; THOMAS, LLC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B93CEE">
        <w:rPr>
          <w:rFonts w:ascii="Times New Roman" w:hAnsi="Times New Roman" w:cs="Times New Roman"/>
          <w:b/>
          <w:sz w:val="24"/>
          <w:szCs w:val="24"/>
        </w:rPr>
        <w:t>20000 HORIZON WAY, SUITE 900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B93CEE">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B93CEE">
        <w:rPr>
          <w:rFonts w:ascii="Times New Roman" w:hAnsi="Times New Roman" w:cs="Times New Roman"/>
          <w:b/>
          <w:sz w:val="24"/>
          <w:szCs w:val="24"/>
        </w:rPr>
        <w:t>856-813-1700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7456B"/>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93CEE"/>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037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BACF6-FA0B-4CDE-A8AB-B9BD9F47E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2474</TotalTime>
  <Pages>1</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44</cp:revision>
  <cp:lastPrinted>2026-07-17T13:56:00Z</cp:lastPrinted>
  <dcterms:created xsi:type="dcterms:W3CDTF">2026-06-05T15:23:00Z</dcterms:created>
  <dcterms:modified xsi:type="dcterms:W3CDTF">2026-07-17T14:04:00Z</dcterms:modified>
</cp:coreProperties>
</file>