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392153">
        <w:rPr>
          <w:rFonts w:ascii="Times New Roman" w:hAnsi="Times New Roman" w:cs="Times New Roman"/>
          <w:b/>
          <w:sz w:val="24"/>
          <w:szCs w:val="24"/>
        </w:rPr>
        <w:t>762</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392153">
        <w:rPr>
          <w:rFonts w:ascii="Times New Roman" w:hAnsi="Times New Roman" w:cs="Times New Roman"/>
          <w:b/>
          <w:sz w:val="24"/>
          <w:szCs w:val="24"/>
        </w:rPr>
        <w:t>000661-26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392153">
        <w:rPr>
          <w:rFonts w:ascii="Times New Roman" w:hAnsi="Times New Roman" w:cs="Times New Roman"/>
          <w:i/>
          <w:sz w:val="24"/>
          <w:szCs w:val="24"/>
        </w:rPr>
        <w:t>WATERS EDGE AT TOMS RIVER CONDOMINIUM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392153">
        <w:rPr>
          <w:rFonts w:ascii="Times New Roman" w:hAnsi="Times New Roman" w:cs="Times New Roman"/>
          <w:i/>
          <w:sz w:val="24"/>
          <w:szCs w:val="24"/>
        </w:rPr>
        <w:t>MARY ELLEN LOPEZ</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392153">
        <w:rPr>
          <w:rFonts w:ascii="Times New Roman" w:hAnsi="Times New Roman" w:cs="Times New Roman"/>
          <w:b/>
          <w:sz w:val="24"/>
          <w:szCs w:val="24"/>
        </w:rPr>
        <w:t>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392153">
        <w:rPr>
          <w:rFonts w:ascii="Times New Roman" w:hAnsi="Times New Roman" w:cs="Times New Roman"/>
          <w:b/>
          <w:sz w:val="24"/>
          <w:szCs w:val="24"/>
        </w:rPr>
        <w:t>8 QUAL. C1713 (FKA LOT 8.17 QUAL. 13A)</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392153">
        <w:rPr>
          <w:rFonts w:ascii="Times New Roman" w:hAnsi="Times New Roman" w:cs="Times New Roman"/>
          <w:b/>
          <w:sz w:val="24"/>
          <w:szCs w:val="24"/>
        </w:rPr>
        <w:t>442.15</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392153">
        <w:rPr>
          <w:rFonts w:ascii="Times New Roman" w:hAnsi="Times New Roman" w:cs="Times New Roman"/>
          <w:b/>
          <w:sz w:val="24"/>
          <w:szCs w:val="24"/>
        </w:rPr>
        <w:t>CONDOMINIUM</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392153">
        <w:rPr>
          <w:rFonts w:ascii="Times New Roman" w:hAnsi="Times New Roman" w:cs="Times New Roman"/>
          <w:b/>
          <w:sz w:val="24"/>
          <w:szCs w:val="24"/>
        </w:rPr>
        <w:t>FISCHER BOULEVARD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554303">
        <w:rPr>
          <w:rFonts w:ascii="Times New Roman" w:hAnsi="Times New Roman" w:cs="Times New Roman"/>
          <w:b/>
          <w:sz w:val="24"/>
          <w:szCs w:val="24"/>
        </w:rPr>
        <w:t>1</w:t>
      </w:r>
      <w:r w:rsidR="00392153">
        <w:rPr>
          <w:rFonts w:ascii="Times New Roman" w:hAnsi="Times New Roman" w:cs="Times New Roman"/>
          <w:b/>
          <w:sz w:val="24"/>
          <w:szCs w:val="24"/>
        </w:rPr>
        <w:t>6,666.99, MORE OR LESS, WHICH CONSISTS OF THE FINAL JUDGEMENT AMOUNT OF $16,666.99, PLUS INTEREST TOGETHER WITH THE COSTS OF THIS SALE.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392153">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392153">
        <w:rPr>
          <w:rFonts w:ascii="Times New Roman" w:hAnsi="Times New Roman" w:cs="Times New Roman"/>
          <w:b/>
          <w:sz w:val="24"/>
          <w:szCs w:val="24"/>
        </w:rPr>
        <w:t>1713 WATERS EDGE DRIVE</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ES:</w:t>
      </w:r>
      <w:r w:rsidR="00392153">
        <w:rPr>
          <w:rFonts w:ascii="Times New Roman" w:hAnsi="Times New Roman" w:cs="Times New Roman"/>
          <w:b/>
          <w:sz w:val="24"/>
          <w:szCs w:val="24"/>
        </w:rPr>
        <w:t xml:space="preserve">  BEING COMMONLY KNOWN AS 1713 WATERS EDGE DRIVE, TOMS RIVER, </w:t>
      </w:r>
      <w:proofErr w:type="gramStart"/>
      <w:r w:rsidR="00392153">
        <w:rPr>
          <w:rFonts w:ascii="Times New Roman" w:hAnsi="Times New Roman" w:cs="Times New Roman"/>
          <w:b/>
          <w:sz w:val="24"/>
          <w:szCs w:val="24"/>
        </w:rPr>
        <w:t>NEW</w:t>
      </w:r>
      <w:proofErr w:type="gramEnd"/>
      <w:r w:rsidR="00392153">
        <w:rPr>
          <w:rFonts w:ascii="Times New Roman" w:hAnsi="Times New Roman" w:cs="Times New Roman"/>
          <w:b/>
          <w:sz w:val="24"/>
          <w:szCs w:val="24"/>
        </w:rPr>
        <w:t xml:space="preserve"> JERSEY 08753. PROPERTY IS TO BE SOLD SUBJECT TO A MORTGAGE IN THE MODIFIED AMOUNT OF $177,503.03 AND TAX SALE CERTIFICATES 23-00479 IN THE AMOUNT OF $ 486.19 AND 25-00470 IN THE AMOUNT OF $272.98.</w:t>
      </w:r>
    </w:p>
    <w:p w:rsidR="00D13465" w:rsidRDefault="00D13465" w:rsidP="00BE600F">
      <w:pPr>
        <w:spacing w:after="0" w:line="240" w:lineRule="auto"/>
        <w:rPr>
          <w:rFonts w:ascii="Times New Roman" w:hAnsi="Times New Roman" w:cs="Times New Roman"/>
          <w:b/>
          <w:sz w:val="24"/>
          <w:szCs w:val="24"/>
        </w:rPr>
      </w:pPr>
    </w:p>
    <w:p w:rsidR="00D13465" w:rsidRDefault="00D13465"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392153">
        <w:rPr>
          <w:rFonts w:ascii="Times New Roman" w:hAnsi="Times New Roman" w:cs="Times New Roman"/>
          <w:b/>
          <w:sz w:val="24"/>
          <w:szCs w:val="24"/>
        </w:rPr>
        <w:t>6,989.35</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392153">
        <w:rPr>
          <w:rFonts w:ascii="Times New Roman" w:hAnsi="Times New Roman" w:cs="Times New Roman"/>
          <w:b/>
          <w:sz w:val="24"/>
          <w:szCs w:val="24"/>
        </w:rPr>
        <w:t>CUTOLO BARROS</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392153">
        <w:rPr>
          <w:rFonts w:ascii="Times New Roman" w:hAnsi="Times New Roman" w:cs="Times New Roman"/>
          <w:b/>
          <w:sz w:val="24"/>
          <w:szCs w:val="24"/>
        </w:rPr>
        <w:t>46-50 THROCKMORTON STREET</w:t>
      </w:r>
      <w:r w:rsidR="006B72E5">
        <w:rPr>
          <w:rFonts w:ascii="Times New Roman" w:hAnsi="Times New Roman" w:cs="Times New Roman"/>
          <w:b/>
          <w:sz w:val="24"/>
          <w:szCs w:val="24"/>
        </w:rPr>
        <w:t xml:space="preserve"> </w:t>
      </w:r>
    </w:p>
    <w:p w:rsidR="006B72E5" w:rsidRPr="000E0325" w:rsidRDefault="00392153"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FREEHOLD, NJ 07728</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392153">
        <w:rPr>
          <w:rFonts w:ascii="Times New Roman" w:hAnsi="Times New Roman" w:cs="Times New Roman"/>
          <w:b/>
          <w:sz w:val="24"/>
          <w:szCs w:val="24"/>
        </w:rPr>
        <w:t>732-414-6529</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92153"/>
    <w:rsid w:val="003A3E8F"/>
    <w:rsid w:val="003F4248"/>
    <w:rsid w:val="00494504"/>
    <w:rsid w:val="00500FB2"/>
    <w:rsid w:val="00554303"/>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84DC1"/>
    <w:rsid w:val="00BC2DF4"/>
    <w:rsid w:val="00BE2F64"/>
    <w:rsid w:val="00BE600F"/>
    <w:rsid w:val="00C52F79"/>
    <w:rsid w:val="00C643FC"/>
    <w:rsid w:val="00C77CFD"/>
    <w:rsid w:val="00C81B20"/>
    <w:rsid w:val="00D13465"/>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6D6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8</cp:revision>
  <cp:lastPrinted>2026-08-26T16:22:00Z</cp:lastPrinted>
  <dcterms:created xsi:type="dcterms:W3CDTF">2026-08-14T19:04:00Z</dcterms:created>
  <dcterms:modified xsi:type="dcterms:W3CDTF">2026-08-26T16:23:00Z</dcterms:modified>
</cp:coreProperties>
</file>