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5854" w:rsidRPr="000E0325" w:rsidRDefault="00175854" w:rsidP="000E0325">
      <w:pPr>
        <w:spacing w:after="0" w:line="240" w:lineRule="auto"/>
        <w:jc w:val="center"/>
        <w:rPr>
          <w:rFonts w:ascii="Times New Roman" w:hAnsi="Times New Roman" w:cs="Times New Roman"/>
          <w:b/>
          <w:sz w:val="24"/>
          <w:szCs w:val="24"/>
          <w:u w:val="single"/>
        </w:rPr>
      </w:pPr>
    </w:p>
    <w:p w:rsidR="00F559A5" w:rsidRPr="000E0325" w:rsidRDefault="009E40AC" w:rsidP="000E0325">
      <w:pPr>
        <w:spacing w:after="0" w:line="240" w:lineRule="auto"/>
        <w:jc w:val="center"/>
        <w:rPr>
          <w:rFonts w:ascii="Times New Roman" w:hAnsi="Times New Roman" w:cs="Times New Roman"/>
          <w:sz w:val="24"/>
          <w:szCs w:val="24"/>
        </w:rPr>
      </w:pPr>
      <w:r w:rsidRPr="000E0325">
        <w:rPr>
          <w:rFonts w:ascii="Times New Roman" w:hAnsi="Times New Roman" w:cs="Times New Roman"/>
          <w:b/>
          <w:sz w:val="24"/>
          <w:szCs w:val="24"/>
          <w:u w:val="single"/>
        </w:rPr>
        <w:t>SHERIFF SALES LISTING DETAILS (OCEAN COUNTY, NJ)</w:t>
      </w:r>
    </w:p>
    <w:p w:rsidR="009E40AC" w:rsidRPr="000E0325" w:rsidRDefault="009E40AC" w:rsidP="000E0325">
      <w:pPr>
        <w:spacing w:after="0" w:line="240" w:lineRule="auto"/>
        <w:rPr>
          <w:rFonts w:ascii="Times New Roman" w:hAnsi="Times New Roman" w:cs="Times New Roman"/>
          <w:sz w:val="24"/>
          <w:szCs w:val="24"/>
        </w:rPr>
      </w:pP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SUPERIOR COURT OF NEW JERSEY</w:t>
      </w: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OCEAN COUNTY CHANCERY DIVISION</w:t>
      </w:r>
    </w:p>
    <w:p w:rsidR="005D1D55"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SHERIFF’S SALE NO.</w:t>
      </w:r>
      <w:r w:rsidR="0009783C">
        <w:rPr>
          <w:rFonts w:ascii="Times New Roman" w:hAnsi="Times New Roman" w:cs="Times New Roman"/>
          <w:b/>
          <w:sz w:val="24"/>
          <w:szCs w:val="24"/>
        </w:rPr>
        <w:t xml:space="preserve"> CH </w:t>
      </w:r>
      <w:r w:rsidR="001004D6">
        <w:rPr>
          <w:rFonts w:ascii="Times New Roman" w:hAnsi="Times New Roman" w:cs="Times New Roman"/>
          <w:b/>
          <w:sz w:val="24"/>
          <w:szCs w:val="24"/>
        </w:rPr>
        <w:t>7</w:t>
      </w:r>
      <w:r w:rsidR="005B586A">
        <w:rPr>
          <w:rFonts w:ascii="Times New Roman" w:hAnsi="Times New Roman" w:cs="Times New Roman"/>
          <w:b/>
          <w:sz w:val="24"/>
          <w:szCs w:val="24"/>
        </w:rPr>
        <w:t>80</w:t>
      </w:r>
      <w:r w:rsidR="002F66FD">
        <w:rPr>
          <w:rFonts w:ascii="Times New Roman" w:hAnsi="Times New Roman" w:cs="Times New Roman"/>
          <w:b/>
          <w:sz w:val="24"/>
          <w:szCs w:val="24"/>
        </w:rPr>
        <w:t>71</w:t>
      </w:r>
      <w:r w:rsidR="00626B23">
        <w:rPr>
          <w:rFonts w:ascii="Times New Roman" w:hAnsi="Times New Roman" w:cs="Times New Roman"/>
          <w:b/>
          <w:sz w:val="24"/>
          <w:szCs w:val="24"/>
        </w:rPr>
        <w:t>9</w:t>
      </w:r>
      <w:r w:rsidR="00981366">
        <w:rPr>
          <w:rFonts w:ascii="Times New Roman" w:hAnsi="Times New Roman" w:cs="Times New Roman"/>
          <w:b/>
          <w:sz w:val="24"/>
          <w:szCs w:val="24"/>
        </w:rPr>
        <w:tab/>
      </w: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DOCKET NO.</w:t>
      </w:r>
      <w:r w:rsidR="0009783C">
        <w:rPr>
          <w:rFonts w:ascii="Times New Roman" w:hAnsi="Times New Roman" w:cs="Times New Roman"/>
          <w:b/>
          <w:sz w:val="24"/>
          <w:szCs w:val="24"/>
        </w:rPr>
        <w:t xml:space="preserve"> F-</w:t>
      </w:r>
      <w:r w:rsidR="00626B23">
        <w:rPr>
          <w:rFonts w:ascii="Times New Roman" w:hAnsi="Times New Roman" w:cs="Times New Roman"/>
          <w:b/>
          <w:sz w:val="24"/>
          <w:szCs w:val="24"/>
        </w:rPr>
        <w:t>011891-25</w:t>
      </w:r>
    </w:p>
    <w:p w:rsidR="009E40AC" w:rsidRPr="000E0325" w:rsidRDefault="009E40AC" w:rsidP="000E0325">
      <w:pPr>
        <w:spacing w:after="0" w:line="240" w:lineRule="auto"/>
        <w:rPr>
          <w:rFonts w:ascii="Times New Roman" w:hAnsi="Times New Roman" w:cs="Times New Roman"/>
          <w:i/>
          <w:sz w:val="24"/>
          <w:szCs w:val="24"/>
        </w:rPr>
      </w:pPr>
      <w:r w:rsidRPr="000E0325">
        <w:rPr>
          <w:rFonts w:ascii="Times New Roman" w:hAnsi="Times New Roman" w:cs="Times New Roman"/>
          <w:b/>
          <w:i/>
          <w:sz w:val="24"/>
          <w:szCs w:val="24"/>
        </w:rPr>
        <w:t>PLAINTIFF</w:t>
      </w:r>
      <w:r w:rsidRPr="000E0325">
        <w:rPr>
          <w:rFonts w:ascii="Times New Roman" w:hAnsi="Times New Roman" w:cs="Times New Roman"/>
          <w:i/>
          <w:sz w:val="24"/>
          <w:szCs w:val="24"/>
        </w:rPr>
        <w:t>-</w:t>
      </w:r>
      <w:r w:rsidR="0009783C">
        <w:rPr>
          <w:rFonts w:ascii="Times New Roman" w:hAnsi="Times New Roman" w:cs="Times New Roman"/>
          <w:i/>
          <w:sz w:val="24"/>
          <w:szCs w:val="24"/>
        </w:rPr>
        <w:t xml:space="preserve"> </w:t>
      </w:r>
      <w:r w:rsidR="00626B23">
        <w:rPr>
          <w:rFonts w:ascii="Times New Roman" w:hAnsi="Times New Roman" w:cs="Times New Roman"/>
          <w:i/>
          <w:sz w:val="24"/>
          <w:szCs w:val="24"/>
        </w:rPr>
        <w:t>NEWREZ LLC D/B/A SHELLPOINT MORTGAGE SERVICING</w:t>
      </w:r>
    </w:p>
    <w:p w:rsidR="009E40AC" w:rsidRPr="000E0325" w:rsidRDefault="009E40AC" w:rsidP="000E0325">
      <w:pPr>
        <w:spacing w:after="0" w:line="240" w:lineRule="auto"/>
        <w:rPr>
          <w:rFonts w:ascii="Times New Roman" w:hAnsi="Times New Roman" w:cs="Times New Roman"/>
          <w:i/>
          <w:sz w:val="24"/>
          <w:szCs w:val="24"/>
        </w:rPr>
      </w:pPr>
      <w:r w:rsidRPr="000E0325">
        <w:rPr>
          <w:rFonts w:ascii="Times New Roman" w:hAnsi="Times New Roman" w:cs="Times New Roman"/>
          <w:b/>
          <w:i/>
          <w:sz w:val="24"/>
          <w:szCs w:val="24"/>
        </w:rPr>
        <w:t>DEFENDANTS</w:t>
      </w:r>
      <w:r w:rsidRPr="000E0325">
        <w:rPr>
          <w:rFonts w:ascii="Times New Roman" w:hAnsi="Times New Roman" w:cs="Times New Roman"/>
          <w:i/>
          <w:sz w:val="24"/>
          <w:szCs w:val="24"/>
        </w:rPr>
        <w:t>-</w:t>
      </w:r>
      <w:r w:rsidR="0009783C">
        <w:rPr>
          <w:rFonts w:ascii="Times New Roman" w:hAnsi="Times New Roman" w:cs="Times New Roman"/>
          <w:i/>
          <w:sz w:val="24"/>
          <w:szCs w:val="24"/>
        </w:rPr>
        <w:t xml:space="preserve"> </w:t>
      </w:r>
      <w:r w:rsidR="00626B23">
        <w:rPr>
          <w:rFonts w:ascii="Times New Roman" w:hAnsi="Times New Roman" w:cs="Times New Roman"/>
          <w:i/>
          <w:sz w:val="24"/>
          <w:szCs w:val="24"/>
        </w:rPr>
        <w:t>VERA LYN WISE, ETC., ET ALS</w:t>
      </w:r>
    </w:p>
    <w:p w:rsidR="009E40AC" w:rsidRPr="000E0325" w:rsidRDefault="009E40AC" w:rsidP="000E0325">
      <w:pPr>
        <w:spacing w:after="0" w:line="240" w:lineRule="auto"/>
        <w:rPr>
          <w:rFonts w:ascii="Times New Roman" w:hAnsi="Times New Roman" w:cs="Times New Roman"/>
          <w:i/>
          <w:sz w:val="24"/>
          <w:szCs w:val="24"/>
        </w:rPr>
      </w:pPr>
    </w:p>
    <w:p w:rsidR="00175854" w:rsidRPr="000E0325" w:rsidRDefault="009E40AC" w:rsidP="000E0325">
      <w:pPr>
        <w:spacing w:after="0" w:line="240" w:lineRule="auto"/>
        <w:jc w:val="center"/>
        <w:rPr>
          <w:rFonts w:ascii="Times New Roman" w:hAnsi="Times New Roman" w:cs="Times New Roman"/>
          <w:b/>
          <w:sz w:val="24"/>
          <w:szCs w:val="24"/>
        </w:rPr>
      </w:pPr>
      <w:r w:rsidRPr="000E0325">
        <w:rPr>
          <w:rFonts w:ascii="Times New Roman" w:hAnsi="Times New Roman" w:cs="Times New Roman"/>
          <w:b/>
          <w:sz w:val="24"/>
          <w:szCs w:val="24"/>
        </w:rPr>
        <w:t>WRIT OF EXECUTION.</w:t>
      </w:r>
    </w:p>
    <w:p w:rsidR="009E40AC" w:rsidRPr="000E0325" w:rsidRDefault="009E40AC"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 xml:space="preserve">BY VIRTUE OF THE ABOVE STATED WRIT OF EXECUTION TO ME DIRECTED AND DELIVERED I WILL EXPOSE FOR SALE AT PUBLIC VENDUE ON </w:t>
      </w:r>
    </w:p>
    <w:p w:rsidR="0030362D" w:rsidRPr="000E0325" w:rsidRDefault="0009783C" w:rsidP="000E032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TUESDAY THE </w:t>
      </w:r>
      <w:r w:rsidR="002F66FD">
        <w:rPr>
          <w:rFonts w:ascii="Times New Roman" w:hAnsi="Times New Roman" w:cs="Times New Roman"/>
          <w:b/>
          <w:sz w:val="24"/>
          <w:szCs w:val="24"/>
        </w:rPr>
        <w:t>25</w:t>
      </w:r>
      <w:r w:rsidR="00B52A01" w:rsidRPr="00B52A01">
        <w:rPr>
          <w:rFonts w:ascii="Times New Roman" w:hAnsi="Times New Roman" w:cs="Times New Roman"/>
          <w:b/>
          <w:sz w:val="24"/>
          <w:szCs w:val="24"/>
          <w:vertAlign w:val="superscript"/>
        </w:rPr>
        <w:t>TH</w:t>
      </w:r>
      <w:r w:rsidR="00B52A01">
        <w:rPr>
          <w:rFonts w:ascii="Times New Roman" w:hAnsi="Times New Roman" w:cs="Times New Roman"/>
          <w:b/>
          <w:sz w:val="24"/>
          <w:szCs w:val="24"/>
        </w:rPr>
        <w:t xml:space="preserve"> </w:t>
      </w:r>
      <w:r>
        <w:rPr>
          <w:rFonts w:ascii="Times New Roman" w:hAnsi="Times New Roman" w:cs="Times New Roman"/>
          <w:b/>
          <w:sz w:val="24"/>
          <w:szCs w:val="24"/>
        </w:rPr>
        <w:t xml:space="preserve">DAY OF </w:t>
      </w:r>
      <w:r w:rsidR="00B52A01">
        <w:rPr>
          <w:rFonts w:ascii="Times New Roman" w:hAnsi="Times New Roman" w:cs="Times New Roman"/>
          <w:b/>
          <w:sz w:val="24"/>
          <w:szCs w:val="24"/>
        </w:rPr>
        <w:t>AUGUST</w:t>
      </w:r>
      <w:r>
        <w:rPr>
          <w:rFonts w:ascii="Times New Roman" w:hAnsi="Times New Roman" w:cs="Times New Roman"/>
          <w:b/>
          <w:sz w:val="24"/>
          <w:szCs w:val="24"/>
        </w:rPr>
        <w:t>, 2026</w:t>
      </w:r>
    </w:p>
    <w:p w:rsidR="0030362D" w:rsidRPr="000E0325" w:rsidRDefault="0030362D" w:rsidP="000E0325">
      <w:pPr>
        <w:spacing w:after="0" w:line="240" w:lineRule="auto"/>
        <w:jc w:val="center"/>
        <w:rPr>
          <w:rFonts w:ascii="Times New Roman" w:hAnsi="Times New Roman" w:cs="Times New Roman"/>
          <w:b/>
          <w:sz w:val="24"/>
          <w:szCs w:val="24"/>
        </w:rPr>
      </w:pPr>
      <w:r w:rsidRPr="000E0325">
        <w:rPr>
          <w:rFonts w:ascii="Times New Roman" w:hAnsi="Times New Roman" w:cs="Times New Roman"/>
          <w:b/>
          <w:sz w:val="24"/>
          <w:szCs w:val="24"/>
        </w:rPr>
        <w:t>(DATE MAY CHANGE SUBJECT TO ADJOURNMENTS)</w:t>
      </w:r>
    </w:p>
    <w:p w:rsidR="00BE2F64" w:rsidRPr="000E0325" w:rsidRDefault="00BE2F64" w:rsidP="000E0325">
      <w:pPr>
        <w:spacing w:after="0" w:line="240" w:lineRule="auto"/>
        <w:jc w:val="center"/>
        <w:rPr>
          <w:rFonts w:ascii="Times New Roman" w:hAnsi="Times New Roman" w:cs="Times New Roman"/>
          <w:b/>
          <w:sz w:val="24"/>
          <w:szCs w:val="24"/>
        </w:rPr>
      </w:pPr>
    </w:p>
    <w:p w:rsidR="00BE2F64" w:rsidRPr="000E0325" w:rsidRDefault="00BE2F6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BETWEEN THE HOURS OF TWO AND FIVE O’CLOCK IN THE AFTERNOON OF SAID DAY, THAT IS TO SAY AT 2:00 P.M. PREVAILING TIME AT COMMISSIONER’S MEETING ROOM, ADMINISTRATION ROOM 119, IN ADMINISTRATION BUILDING LOCATED AT 101 HOOPER AVENUE, TOMS RIVER, NEW JERSEY TO WIT:</w:t>
      </w:r>
    </w:p>
    <w:p w:rsidR="00BE2F64" w:rsidRPr="000E0325" w:rsidRDefault="00BE2F6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 xml:space="preserve">ALL THAT TRACT OR PARCEL OF LAND, SITUATE, LYING AND BEING IN THE </w:t>
      </w:r>
      <w:r w:rsidR="00580FEC">
        <w:rPr>
          <w:rFonts w:ascii="Times New Roman" w:hAnsi="Times New Roman" w:cs="Times New Roman"/>
          <w:b/>
          <w:sz w:val="24"/>
          <w:szCs w:val="24"/>
        </w:rPr>
        <w:t xml:space="preserve">TOWNSHIP OF </w:t>
      </w:r>
      <w:r w:rsidR="00626B23">
        <w:rPr>
          <w:rFonts w:ascii="Times New Roman" w:hAnsi="Times New Roman" w:cs="Times New Roman"/>
          <w:b/>
          <w:sz w:val="24"/>
          <w:szCs w:val="24"/>
        </w:rPr>
        <w:t xml:space="preserve">TOMS RIVER </w:t>
      </w:r>
      <w:r w:rsidRPr="000E0325">
        <w:rPr>
          <w:rFonts w:ascii="Times New Roman" w:hAnsi="Times New Roman" w:cs="Times New Roman"/>
          <w:sz w:val="24"/>
          <w:szCs w:val="24"/>
        </w:rPr>
        <w:t>COUNTY OF OCEAN AND STATE OF NEW JERSEY:</w:t>
      </w:r>
    </w:p>
    <w:p w:rsidR="00175854" w:rsidRPr="000E0325" w:rsidRDefault="00175854" w:rsidP="000E0325">
      <w:pPr>
        <w:spacing w:after="0" w:line="240" w:lineRule="auto"/>
        <w:rPr>
          <w:rFonts w:ascii="Times New Roman" w:hAnsi="Times New Roman" w:cs="Times New Roman"/>
          <w:sz w:val="24"/>
          <w:szCs w:val="24"/>
        </w:rPr>
      </w:pPr>
    </w:p>
    <w:p w:rsidR="00175854"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BEING KNOWN AS: LOT:</w:t>
      </w:r>
      <w:r w:rsidR="0009783C">
        <w:rPr>
          <w:rFonts w:ascii="Times New Roman" w:hAnsi="Times New Roman" w:cs="Times New Roman"/>
          <w:b/>
          <w:sz w:val="24"/>
          <w:szCs w:val="24"/>
        </w:rPr>
        <w:t xml:space="preserve"> </w:t>
      </w:r>
      <w:r w:rsidR="00626B23">
        <w:rPr>
          <w:rFonts w:ascii="Times New Roman" w:hAnsi="Times New Roman" w:cs="Times New Roman"/>
          <w:b/>
          <w:sz w:val="24"/>
          <w:szCs w:val="24"/>
        </w:rPr>
        <w:t>57</w:t>
      </w:r>
      <w:r w:rsidR="001A2411">
        <w:rPr>
          <w:rFonts w:ascii="Times New Roman" w:hAnsi="Times New Roman" w:cs="Times New Roman"/>
          <w:b/>
          <w:sz w:val="24"/>
          <w:szCs w:val="24"/>
        </w:rPr>
        <w:t xml:space="preserve"> </w:t>
      </w:r>
      <w:r w:rsidRPr="000E0325">
        <w:rPr>
          <w:rFonts w:ascii="Times New Roman" w:hAnsi="Times New Roman" w:cs="Times New Roman"/>
          <w:b/>
          <w:sz w:val="24"/>
          <w:szCs w:val="24"/>
        </w:rPr>
        <w:t>BLOCK:</w:t>
      </w:r>
      <w:r w:rsidR="0092754F">
        <w:rPr>
          <w:rFonts w:ascii="Times New Roman" w:hAnsi="Times New Roman" w:cs="Times New Roman"/>
          <w:b/>
          <w:sz w:val="24"/>
          <w:szCs w:val="24"/>
        </w:rPr>
        <w:t xml:space="preserve"> </w:t>
      </w:r>
      <w:r w:rsidR="00626B23">
        <w:rPr>
          <w:rFonts w:ascii="Times New Roman" w:hAnsi="Times New Roman" w:cs="Times New Roman"/>
          <w:b/>
          <w:sz w:val="24"/>
          <w:szCs w:val="24"/>
        </w:rPr>
        <w:t>192.17</w:t>
      </w:r>
    </w:p>
    <w:p w:rsidR="00424264" w:rsidRPr="000E0325" w:rsidRDefault="00424264" w:rsidP="000E0325">
      <w:pPr>
        <w:spacing w:after="0" w:line="240" w:lineRule="auto"/>
        <w:rPr>
          <w:rFonts w:ascii="Times New Roman" w:hAnsi="Times New Roman" w:cs="Times New Roman"/>
          <w:b/>
          <w:sz w:val="24"/>
          <w:szCs w:val="24"/>
        </w:rPr>
      </w:pPr>
    </w:p>
    <w:p w:rsidR="00175854" w:rsidRP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 xml:space="preserve">DIMENSIONS: </w:t>
      </w:r>
      <w:r w:rsidR="001B75F3">
        <w:rPr>
          <w:rFonts w:ascii="Times New Roman" w:hAnsi="Times New Roman" w:cs="Times New Roman"/>
          <w:b/>
          <w:sz w:val="24"/>
          <w:szCs w:val="24"/>
        </w:rPr>
        <w:t xml:space="preserve">APPROXIMATELY: </w:t>
      </w:r>
      <w:r w:rsidR="00626B23">
        <w:rPr>
          <w:rFonts w:ascii="Times New Roman" w:hAnsi="Times New Roman" w:cs="Times New Roman"/>
          <w:b/>
          <w:sz w:val="24"/>
          <w:szCs w:val="24"/>
        </w:rPr>
        <w:t>.19AC</w:t>
      </w:r>
      <w:r w:rsidR="009C6244">
        <w:rPr>
          <w:rFonts w:ascii="Times New Roman" w:hAnsi="Times New Roman" w:cs="Times New Roman"/>
          <w:b/>
          <w:sz w:val="24"/>
          <w:szCs w:val="24"/>
        </w:rPr>
        <w:t xml:space="preserve"> </w:t>
      </w:r>
    </w:p>
    <w:p w:rsidR="00175854" w:rsidRPr="000E0325" w:rsidRDefault="00175854" w:rsidP="000E0325">
      <w:pPr>
        <w:spacing w:after="0" w:line="240" w:lineRule="auto"/>
        <w:rPr>
          <w:rFonts w:ascii="Times New Roman" w:hAnsi="Times New Roman" w:cs="Times New Roman"/>
          <w:b/>
          <w:sz w:val="24"/>
          <w:szCs w:val="24"/>
        </w:rPr>
      </w:pPr>
    </w:p>
    <w:p w:rsidR="00F26F51" w:rsidRPr="000E0325" w:rsidRDefault="00175854" w:rsidP="00786D71">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NEAREST CROSS STREET:</w:t>
      </w:r>
      <w:r w:rsidR="0009783C">
        <w:rPr>
          <w:rFonts w:ascii="Times New Roman" w:hAnsi="Times New Roman" w:cs="Times New Roman"/>
          <w:b/>
          <w:sz w:val="24"/>
          <w:szCs w:val="24"/>
        </w:rPr>
        <w:t xml:space="preserve"> </w:t>
      </w:r>
      <w:r w:rsidR="009B6312">
        <w:rPr>
          <w:rFonts w:ascii="Times New Roman" w:hAnsi="Times New Roman" w:cs="Times New Roman"/>
          <w:b/>
          <w:sz w:val="24"/>
          <w:szCs w:val="24"/>
        </w:rPr>
        <w:t xml:space="preserve"> </w:t>
      </w:r>
      <w:r w:rsidR="00626B23">
        <w:rPr>
          <w:rFonts w:ascii="Times New Roman" w:hAnsi="Times New Roman" w:cs="Times New Roman"/>
          <w:b/>
          <w:sz w:val="24"/>
          <w:szCs w:val="24"/>
        </w:rPr>
        <w:t>MT. CARAMEL BOULEVARD</w:t>
      </w:r>
    </w:p>
    <w:p w:rsidR="00175854" w:rsidRPr="000E0325" w:rsidRDefault="00175854" w:rsidP="000E0325">
      <w:pPr>
        <w:spacing w:after="0" w:line="240" w:lineRule="auto"/>
        <w:rPr>
          <w:rFonts w:ascii="Times New Roman" w:hAnsi="Times New Roman" w:cs="Times New Roman"/>
          <w:b/>
          <w:sz w:val="24"/>
          <w:szCs w:val="24"/>
        </w:rPr>
      </w:pPr>
    </w:p>
    <w:p w:rsidR="00175854"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PLAINTIFF UPSET PRICE:</w:t>
      </w:r>
      <w:r w:rsidR="0009783C">
        <w:rPr>
          <w:rFonts w:ascii="Times New Roman" w:hAnsi="Times New Roman" w:cs="Times New Roman"/>
          <w:b/>
          <w:sz w:val="24"/>
          <w:szCs w:val="24"/>
        </w:rPr>
        <w:t xml:space="preserve"> $</w:t>
      </w:r>
      <w:r w:rsidR="00626B23">
        <w:rPr>
          <w:rFonts w:ascii="Times New Roman" w:hAnsi="Times New Roman" w:cs="Times New Roman"/>
          <w:b/>
          <w:sz w:val="24"/>
          <w:szCs w:val="24"/>
        </w:rPr>
        <w:t>136,632.95 (NOTE, THIS IS A GOOD FAITH ESTIMATE OF THE UPSET PRICE AT SHERIFF’S SALE THAT IS BEING PROVIDED TO YOU PURSUANT TO N.J.S.A. 2A:50-64 (AS AMENDED))</w:t>
      </w:r>
    </w:p>
    <w:p w:rsidR="00266359" w:rsidRPr="000E0325" w:rsidRDefault="00266359" w:rsidP="000E0325">
      <w:pPr>
        <w:spacing w:after="0" w:line="240" w:lineRule="auto"/>
        <w:rPr>
          <w:rFonts w:ascii="Times New Roman" w:hAnsi="Times New Roman" w:cs="Times New Roman"/>
          <w:b/>
          <w:sz w:val="24"/>
          <w:szCs w:val="24"/>
        </w:rPr>
      </w:pPr>
    </w:p>
    <w:p w:rsidR="00175854"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OCCUPANCY STATUS:</w:t>
      </w:r>
      <w:r w:rsidR="002F66FD">
        <w:rPr>
          <w:rFonts w:ascii="Times New Roman" w:hAnsi="Times New Roman" w:cs="Times New Roman"/>
          <w:b/>
          <w:sz w:val="24"/>
          <w:szCs w:val="24"/>
        </w:rPr>
        <w:t xml:space="preserve"> </w:t>
      </w:r>
      <w:r w:rsidR="00626B23">
        <w:rPr>
          <w:rFonts w:ascii="Times New Roman" w:hAnsi="Times New Roman" w:cs="Times New Roman"/>
          <w:b/>
          <w:sz w:val="24"/>
          <w:szCs w:val="24"/>
        </w:rPr>
        <w:t>IT IS NOT DEFINITIVELY KNOWN AT THIS TIME WHETHER THE PROPERTY IS VACANT, TENANT-OCCUPIED OR OWNER-OCCUPIED. NO RESPRESENTATION IS NADE REGARDING OCCUPANCY.</w:t>
      </w:r>
    </w:p>
    <w:p w:rsidR="00626B23" w:rsidRPr="000E0325" w:rsidRDefault="00626B23" w:rsidP="000E0325">
      <w:pPr>
        <w:spacing w:after="0" w:line="240" w:lineRule="auto"/>
        <w:rPr>
          <w:rFonts w:ascii="Times New Roman" w:hAnsi="Times New Roman" w:cs="Times New Roman"/>
          <w:b/>
          <w:sz w:val="24"/>
          <w:szCs w:val="24"/>
        </w:rPr>
      </w:pPr>
    </w:p>
    <w:p w:rsid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 xml:space="preserve">                                        </w:t>
      </w:r>
    </w:p>
    <w:p w:rsidR="00175854" w:rsidRPr="000E0325" w:rsidRDefault="00175854" w:rsidP="000E0325">
      <w:pPr>
        <w:spacing w:after="0" w:line="240" w:lineRule="auto"/>
        <w:jc w:val="center"/>
        <w:rPr>
          <w:rFonts w:ascii="Times New Roman" w:hAnsi="Times New Roman" w:cs="Times New Roman"/>
          <w:b/>
          <w:sz w:val="24"/>
          <w:szCs w:val="24"/>
        </w:rPr>
      </w:pPr>
      <w:r w:rsidRPr="000E0325">
        <w:rPr>
          <w:rFonts w:ascii="Times New Roman" w:hAnsi="Times New Roman" w:cs="Times New Roman"/>
          <w:b/>
          <w:sz w:val="24"/>
          <w:szCs w:val="24"/>
        </w:rPr>
        <w:t>PREMISES COMMONLY KNOWN AS:</w:t>
      </w:r>
    </w:p>
    <w:p w:rsidR="003157E8" w:rsidRPr="000E0325" w:rsidRDefault="003157E8"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 xml:space="preserve">      </w:t>
      </w:r>
      <w:r w:rsidR="005B5FB8">
        <w:rPr>
          <w:rFonts w:ascii="Times New Roman" w:hAnsi="Times New Roman" w:cs="Times New Roman"/>
          <w:b/>
          <w:sz w:val="24"/>
          <w:szCs w:val="24"/>
        </w:rPr>
        <w:t xml:space="preserve">                           </w:t>
      </w:r>
      <w:r w:rsidR="004D1FA1">
        <w:rPr>
          <w:rFonts w:ascii="Times New Roman" w:hAnsi="Times New Roman" w:cs="Times New Roman"/>
          <w:b/>
          <w:sz w:val="24"/>
          <w:szCs w:val="24"/>
        </w:rPr>
        <w:t xml:space="preserve">                 </w:t>
      </w:r>
      <w:r w:rsidR="00CA251B">
        <w:rPr>
          <w:rFonts w:ascii="Times New Roman" w:hAnsi="Times New Roman" w:cs="Times New Roman"/>
          <w:b/>
          <w:sz w:val="24"/>
          <w:szCs w:val="24"/>
        </w:rPr>
        <w:t xml:space="preserve"> </w:t>
      </w:r>
      <w:r w:rsidR="00626B23">
        <w:rPr>
          <w:rFonts w:ascii="Times New Roman" w:hAnsi="Times New Roman" w:cs="Times New Roman"/>
          <w:b/>
          <w:sz w:val="24"/>
          <w:szCs w:val="24"/>
        </w:rPr>
        <w:t>2297 MT. HOOD LANE</w:t>
      </w:r>
    </w:p>
    <w:p w:rsidR="000E0325" w:rsidRDefault="000E0325" w:rsidP="000E0325">
      <w:pPr>
        <w:spacing w:after="0" w:line="240" w:lineRule="auto"/>
        <w:rPr>
          <w:rFonts w:ascii="Times New Roman" w:hAnsi="Times New Roman" w:cs="Times New Roman"/>
          <w:sz w:val="24"/>
          <w:szCs w:val="24"/>
        </w:rPr>
      </w:pPr>
    </w:p>
    <w:p w:rsidR="003157E8" w:rsidRPr="000E0325" w:rsidRDefault="003157E8"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A MORE COMPLETE METES AND BOUNDS DESCRIPTION CAN BE FOUND IN THE OFFICE OF THE OCEAN COUNTY SHERIFF.</w:t>
      </w:r>
    </w:p>
    <w:p w:rsidR="00B70FE6" w:rsidRDefault="002F3551" w:rsidP="00B52A01">
      <w:pPr>
        <w:rPr>
          <w:rFonts w:ascii="Times New Roman" w:hAnsi="Times New Roman" w:cs="Times New Roman"/>
          <w:b/>
          <w:sz w:val="24"/>
          <w:szCs w:val="24"/>
        </w:rPr>
      </w:pPr>
      <w:r>
        <w:rPr>
          <w:rFonts w:ascii="Times New Roman" w:hAnsi="Times New Roman" w:cs="Times New Roman"/>
          <w:b/>
          <w:sz w:val="24"/>
          <w:szCs w:val="24"/>
        </w:rPr>
        <w:t xml:space="preserve">LIEN: </w:t>
      </w:r>
      <w:r w:rsidR="00786D71">
        <w:rPr>
          <w:rFonts w:ascii="Times New Roman" w:hAnsi="Times New Roman" w:cs="Times New Roman"/>
          <w:b/>
          <w:sz w:val="24"/>
          <w:szCs w:val="24"/>
        </w:rPr>
        <w:t>NONE</w:t>
      </w:r>
      <w:r w:rsidR="00B52A01">
        <w:rPr>
          <w:rFonts w:ascii="Times New Roman" w:hAnsi="Times New Roman" w:cs="Times New Roman"/>
          <w:b/>
          <w:sz w:val="24"/>
          <w:szCs w:val="24"/>
        </w:rPr>
        <w:t xml:space="preserve"> TAXES: NONE</w:t>
      </w:r>
    </w:p>
    <w:p w:rsidR="00325B0A" w:rsidRDefault="00325B0A" w:rsidP="00B52A01">
      <w:pPr>
        <w:rPr>
          <w:rFonts w:ascii="Times New Roman" w:hAnsi="Times New Roman" w:cs="Times New Roman"/>
          <w:b/>
          <w:sz w:val="24"/>
          <w:szCs w:val="24"/>
        </w:rPr>
      </w:pPr>
      <w:r>
        <w:rPr>
          <w:rFonts w:ascii="Times New Roman" w:hAnsi="Times New Roman" w:cs="Times New Roman"/>
          <w:b/>
          <w:sz w:val="24"/>
          <w:szCs w:val="24"/>
        </w:rPr>
        <w:t>THIS SALE IS SUJECT TO THE RIGHT OF REDEMPTION OF THE FEDERAL GOVERNMENT.</w:t>
      </w:r>
    </w:p>
    <w:p w:rsidR="00325B0A" w:rsidRDefault="00325B0A" w:rsidP="00B52A01">
      <w:pPr>
        <w:rPr>
          <w:rFonts w:ascii="Times New Roman" w:hAnsi="Times New Roman" w:cs="Times New Roman"/>
          <w:b/>
          <w:sz w:val="24"/>
          <w:szCs w:val="24"/>
        </w:rPr>
      </w:pPr>
      <w:r>
        <w:rPr>
          <w:rFonts w:ascii="Times New Roman" w:hAnsi="Times New Roman" w:cs="Times New Roman"/>
          <w:b/>
          <w:sz w:val="24"/>
          <w:szCs w:val="24"/>
        </w:rPr>
        <w:lastRenderedPageBreak/>
        <w:t>SUBJECT TO ANY LIEN IN FAVOR OF A CONDOMINIUM ASSOCIATION WHICH IS GRANTED PRIORITY PURSUANT TO N.J.S.A. 46:8B-21 (B</w:t>
      </w:r>
      <w:proofErr w:type="gramStart"/>
      <w:r>
        <w:rPr>
          <w:rFonts w:ascii="Times New Roman" w:hAnsi="Times New Roman" w:cs="Times New Roman"/>
          <w:b/>
          <w:sz w:val="24"/>
          <w:szCs w:val="24"/>
        </w:rPr>
        <w:t>)(</w:t>
      </w:r>
      <w:proofErr w:type="gramEnd"/>
      <w:r>
        <w:rPr>
          <w:rFonts w:ascii="Times New Roman" w:hAnsi="Times New Roman" w:cs="Times New Roman"/>
          <w:b/>
          <w:sz w:val="24"/>
          <w:szCs w:val="24"/>
        </w:rPr>
        <w:t>1), IF ANY.</w:t>
      </w:r>
    </w:p>
    <w:p w:rsidR="00B52A01" w:rsidRDefault="00B52A01" w:rsidP="0072597A">
      <w:pPr>
        <w:rPr>
          <w:rFonts w:ascii="Times New Roman" w:hAnsi="Times New Roman" w:cs="Times New Roman"/>
          <w:b/>
          <w:sz w:val="24"/>
          <w:szCs w:val="24"/>
        </w:rPr>
      </w:pPr>
    </w:p>
    <w:p w:rsidR="006B5529" w:rsidRDefault="006B5529" w:rsidP="000E0325">
      <w:pPr>
        <w:spacing w:after="0" w:line="240" w:lineRule="auto"/>
        <w:rPr>
          <w:rFonts w:ascii="Times New Roman" w:hAnsi="Times New Roman" w:cs="Times New Roman"/>
          <w:sz w:val="24"/>
          <w:szCs w:val="24"/>
        </w:rPr>
      </w:pPr>
      <w:r w:rsidRPr="0072597A">
        <w:rPr>
          <w:rFonts w:ascii="Times New Roman" w:hAnsi="Times New Roman" w:cs="Times New Roman"/>
          <w:sz w:val="24"/>
          <w:szCs w:val="24"/>
        </w:rPr>
        <w:t>NOTE: THE STREET ADDRESS IS MERELY GIV</w:t>
      </w:r>
      <w:r w:rsidR="00F326E3" w:rsidRPr="0072597A">
        <w:rPr>
          <w:rFonts w:ascii="Times New Roman" w:hAnsi="Times New Roman" w:cs="Times New Roman"/>
          <w:sz w:val="24"/>
          <w:szCs w:val="24"/>
        </w:rPr>
        <w:t>EN AS A CONVENIENCE TO THE BIDDERS AND IS NOT A REPRESENTATION OF FACT ON THE PART OF THE SHERIFF. THE DIAGRAM OR CONCISE DESCRIPTION DOES NOT CONSTITUTE A FULL LEGAL DESCRIPTION OF THE PREMISES, BUT IT CAN BE FOUND IN THE OCEAN COUNTY SHERIFF’S OFFICE.</w:t>
      </w:r>
    </w:p>
    <w:p w:rsidR="00580FEC" w:rsidRPr="0072597A" w:rsidRDefault="00580FEC" w:rsidP="000E0325">
      <w:pPr>
        <w:spacing w:after="0" w:line="240" w:lineRule="auto"/>
        <w:rPr>
          <w:rFonts w:ascii="Times New Roman" w:hAnsi="Times New Roman" w:cs="Times New Roman"/>
          <w:sz w:val="24"/>
          <w:szCs w:val="24"/>
        </w:rPr>
      </w:pPr>
    </w:p>
    <w:p w:rsidR="00F326E3" w:rsidRPr="0072597A" w:rsidRDefault="00F326E3" w:rsidP="000E0325">
      <w:pPr>
        <w:spacing w:after="0" w:line="240" w:lineRule="auto"/>
        <w:rPr>
          <w:rFonts w:ascii="Times New Roman" w:hAnsi="Times New Roman" w:cs="Times New Roman"/>
          <w:sz w:val="24"/>
          <w:szCs w:val="24"/>
        </w:rPr>
      </w:pPr>
      <w:r w:rsidRPr="0072597A">
        <w:rPr>
          <w:rFonts w:ascii="Times New Roman" w:hAnsi="Times New Roman" w:cs="Times New Roman"/>
          <w:sz w:val="24"/>
          <w:szCs w:val="24"/>
        </w:rPr>
        <w:t>SUBJECT TO ANY UNPAID TAXES, MUNICIPAL LIENS OR OTHER CHARGES, AND ANY SUCH TAXES, CHARGES, LIENS, INSURANCE PREMIUMS OR OTHER ADVANCES MADE BY PLAINTIFF PRIOR TO THIS SALE. ALL INTERESTED PARTIES ARE TO CONDUCT AND RELY UPON THEIR OWN INDEPENDENT INVESTIGATION TO ASCERTAIN WHETHER OR NOT AN</w:t>
      </w:r>
      <w:r w:rsidR="00494504" w:rsidRPr="0072597A">
        <w:rPr>
          <w:rFonts w:ascii="Times New Roman" w:hAnsi="Times New Roman" w:cs="Times New Roman"/>
          <w:sz w:val="24"/>
          <w:szCs w:val="24"/>
        </w:rPr>
        <w:t>Y OUTSTANDING INTEREST REMAIN OF</w:t>
      </w:r>
      <w:r w:rsidRPr="0072597A">
        <w:rPr>
          <w:rFonts w:ascii="Times New Roman" w:hAnsi="Times New Roman" w:cs="Times New Roman"/>
          <w:sz w:val="24"/>
          <w:szCs w:val="24"/>
        </w:rPr>
        <w:t xml:space="preserve"> RECORD AND/OR HAVE PRIORITY </w:t>
      </w:r>
      <w:r w:rsidR="00382E34" w:rsidRPr="0072597A">
        <w:rPr>
          <w:rFonts w:ascii="Times New Roman" w:hAnsi="Times New Roman" w:cs="Times New Roman"/>
          <w:sz w:val="24"/>
          <w:szCs w:val="24"/>
        </w:rPr>
        <w:t>OVER THE LIEN BEING FORECLOSED AND, IF SO THE CURRENT AMOUNT DUE THEREON.</w:t>
      </w:r>
    </w:p>
    <w:p w:rsidR="000E0325" w:rsidRPr="0072597A" w:rsidRDefault="000E0325" w:rsidP="000E0325">
      <w:pPr>
        <w:spacing w:after="0" w:line="240" w:lineRule="auto"/>
        <w:rPr>
          <w:rFonts w:ascii="Times New Roman" w:hAnsi="Times New Roman" w:cs="Times New Roman"/>
          <w:sz w:val="24"/>
          <w:szCs w:val="24"/>
        </w:rPr>
      </w:pPr>
    </w:p>
    <w:p w:rsidR="00382E34" w:rsidRPr="0072597A" w:rsidRDefault="00382E34" w:rsidP="000E0325">
      <w:pPr>
        <w:spacing w:after="0" w:line="240" w:lineRule="auto"/>
        <w:rPr>
          <w:rFonts w:ascii="Times New Roman" w:hAnsi="Times New Roman" w:cs="Times New Roman"/>
          <w:sz w:val="24"/>
          <w:szCs w:val="24"/>
        </w:rPr>
      </w:pPr>
      <w:r w:rsidRPr="0072597A">
        <w:rPr>
          <w:rFonts w:ascii="Times New Roman" w:hAnsi="Times New Roman" w:cs="Times New Roman"/>
          <w:sz w:val="24"/>
          <w:szCs w:val="24"/>
        </w:rPr>
        <w:t>IF THE SALE IS SET ASIDE FOR ANY REASON, THE PURCHASER AT THE SALE SHALL BE ENTITLED ONLY TO A RETURN OF THE DEPOSIT PAID. THE PURCHASER SHALL HAVE NO FURTHER RECOURSE AGAINST THE MORTGAGOR, THE MORTGAGEE AND THE MORTGAGEE’S ATTORNEY.</w:t>
      </w:r>
    </w:p>
    <w:p w:rsidR="00382E34" w:rsidRPr="0072597A" w:rsidRDefault="00382E34" w:rsidP="000E0325">
      <w:pPr>
        <w:spacing w:after="0" w:line="240" w:lineRule="auto"/>
        <w:rPr>
          <w:rFonts w:ascii="Times New Roman" w:hAnsi="Times New Roman" w:cs="Times New Roman"/>
          <w:sz w:val="24"/>
          <w:szCs w:val="24"/>
        </w:rPr>
      </w:pPr>
      <w:r w:rsidRPr="0072597A">
        <w:rPr>
          <w:rFonts w:ascii="Times New Roman" w:hAnsi="Times New Roman" w:cs="Times New Roman"/>
          <w:sz w:val="24"/>
          <w:szCs w:val="24"/>
        </w:rPr>
        <w:t>SURPLUS MONEY: IF AFTER THE SALE AND SATISFACTION OF THE MORTGAGE DEBT, INCLUDING COSTS AND EXPENSES, THERE REMAINS ANY SURPLUS MONEY, THE MONEY WILL BE DEPOSITED INTO THE SUPERIOR COURT TRUST FUND AND ANY PERSON CLAIMING THE SURPLUS, OR ANY PART THEREOF, MAY FILE A MOTION PURSUANT TO COURT RULES 4:64-3 AND 4:57-2 STATING THE NATURE AND EXTENT OF THAT PERSON’S CLAIM AND ASKING FOR AN ORDER DIRECTING PAYMENT OF THE SURPLUS MONEY. THE SHERIFF OR OTHER PERSON CONDUCTING THE SALE WILL HAVE INFORMATION REGARDING THE SURPLUS, IF ANY.</w:t>
      </w:r>
    </w:p>
    <w:p w:rsidR="000E0325" w:rsidRPr="0072597A" w:rsidRDefault="000E0325" w:rsidP="000E0325">
      <w:pPr>
        <w:spacing w:after="0" w:line="240" w:lineRule="auto"/>
        <w:rPr>
          <w:rFonts w:ascii="Times New Roman" w:hAnsi="Times New Roman" w:cs="Times New Roman"/>
          <w:sz w:val="24"/>
          <w:szCs w:val="24"/>
        </w:rPr>
      </w:pPr>
    </w:p>
    <w:p w:rsidR="00382E34" w:rsidRPr="0072597A" w:rsidRDefault="00382E34" w:rsidP="000E0325">
      <w:pPr>
        <w:spacing w:after="0" w:line="240" w:lineRule="auto"/>
        <w:rPr>
          <w:rFonts w:ascii="Times New Roman" w:hAnsi="Times New Roman" w:cs="Times New Roman"/>
          <w:sz w:val="24"/>
          <w:szCs w:val="24"/>
        </w:rPr>
      </w:pPr>
      <w:r w:rsidRPr="0072597A">
        <w:rPr>
          <w:rFonts w:ascii="Times New Roman" w:hAnsi="Times New Roman" w:cs="Times New Roman"/>
          <w:sz w:val="24"/>
          <w:szCs w:val="24"/>
        </w:rPr>
        <w:t xml:space="preserve">THE APPROXIMATE AMOUNT DUE ON THIS EXECUTION IS </w:t>
      </w:r>
      <w:r w:rsidR="00E511B9" w:rsidRPr="0072597A">
        <w:rPr>
          <w:rFonts w:ascii="Times New Roman" w:hAnsi="Times New Roman" w:cs="Times New Roman"/>
          <w:b/>
          <w:sz w:val="24"/>
          <w:szCs w:val="24"/>
        </w:rPr>
        <w:t>$</w:t>
      </w:r>
      <w:r w:rsidR="00325B0A">
        <w:rPr>
          <w:rFonts w:ascii="Times New Roman" w:hAnsi="Times New Roman" w:cs="Times New Roman"/>
          <w:b/>
          <w:sz w:val="24"/>
          <w:szCs w:val="24"/>
        </w:rPr>
        <w:t>124,914.87</w:t>
      </w:r>
      <w:r w:rsidR="0072597A">
        <w:rPr>
          <w:rFonts w:ascii="Times New Roman" w:hAnsi="Times New Roman" w:cs="Times New Roman"/>
          <w:b/>
          <w:sz w:val="24"/>
          <w:szCs w:val="24"/>
        </w:rPr>
        <w:t xml:space="preserve"> </w:t>
      </w:r>
      <w:r w:rsidR="000110DD" w:rsidRPr="0072597A">
        <w:rPr>
          <w:rFonts w:ascii="Times New Roman" w:hAnsi="Times New Roman" w:cs="Times New Roman"/>
          <w:sz w:val="24"/>
          <w:szCs w:val="24"/>
        </w:rPr>
        <w:t>PLUS INTEREST, COST, PRINTERS’ FEES, SHERIFF’S FEES AND COMMISSION. THE PRIOR LIENS, AS PER AFFIDAVIT OF CONSIDERATION ARE NOT A REPRESENTATION OF FACT ON THE PART OF THE SHERIFF.</w:t>
      </w:r>
    </w:p>
    <w:p w:rsidR="000110DD" w:rsidRPr="000E0325" w:rsidRDefault="000110DD">
      <w:pPr>
        <w:rPr>
          <w:rFonts w:ascii="Times New Roman" w:hAnsi="Times New Roman" w:cs="Times New Roman"/>
          <w:sz w:val="24"/>
          <w:szCs w:val="24"/>
        </w:rPr>
      </w:pP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MICHAEL G. MASTRONARDY</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SHERIFF</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DATED:</w:t>
      </w:r>
      <w:r w:rsidR="00E511B9">
        <w:rPr>
          <w:rFonts w:ascii="Times New Roman" w:hAnsi="Times New Roman" w:cs="Times New Roman"/>
          <w:b/>
          <w:sz w:val="24"/>
          <w:szCs w:val="24"/>
        </w:rPr>
        <w:t xml:space="preserve"> </w:t>
      </w:r>
      <w:r w:rsidR="00786D71">
        <w:rPr>
          <w:rFonts w:ascii="Times New Roman" w:hAnsi="Times New Roman" w:cs="Times New Roman"/>
          <w:b/>
          <w:sz w:val="24"/>
          <w:szCs w:val="24"/>
        </w:rPr>
        <w:t>07</w:t>
      </w:r>
      <w:r w:rsidR="00334B4C">
        <w:rPr>
          <w:rFonts w:ascii="Times New Roman" w:hAnsi="Times New Roman" w:cs="Times New Roman"/>
          <w:b/>
          <w:sz w:val="24"/>
          <w:szCs w:val="24"/>
        </w:rPr>
        <w:t>/</w:t>
      </w:r>
      <w:r w:rsidR="00325B0A">
        <w:rPr>
          <w:rFonts w:ascii="Times New Roman" w:hAnsi="Times New Roman" w:cs="Times New Roman"/>
          <w:b/>
          <w:sz w:val="24"/>
          <w:szCs w:val="24"/>
        </w:rPr>
        <w:t>09</w:t>
      </w:r>
      <w:r w:rsidR="00624260">
        <w:rPr>
          <w:rFonts w:ascii="Times New Roman" w:hAnsi="Times New Roman" w:cs="Times New Roman"/>
          <w:b/>
          <w:sz w:val="24"/>
          <w:szCs w:val="24"/>
        </w:rPr>
        <w:t>/2026</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ATTORNEY INFO:</w:t>
      </w:r>
      <w:r w:rsidR="00E511B9">
        <w:rPr>
          <w:rFonts w:ascii="Times New Roman" w:hAnsi="Times New Roman" w:cs="Times New Roman"/>
          <w:b/>
          <w:sz w:val="24"/>
          <w:szCs w:val="24"/>
        </w:rPr>
        <w:t xml:space="preserve"> </w:t>
      </w:r>
      <w:r w:rsidR="005702D6">
        <w:rPr>
          <w:rFonts w:ascii="Times New Roman" w:hAnsi="Times New Roman" w:cs="Times New Roman"/>
          <w:b/>
          <w:sz w:val="24"/>
          <w:szCs w:val="24"/>
        </w:rPr>
        <w:t>PARKER MCCAY</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STREET ADDRESS</w:t>
      </w:r>
      <w:r w:rsidR="00E511B9">
        <w:rPr>
          <w:rFonts w:ascii="Times New Roman" w:hAnsi="Times New Roman" w:cs="Times New Roman"/>
          <w:b/>
          <w:sz w:val="24"/>
          <w:szCs w:val="24"/>
        </w:rPr>
        <w:t xml:space="preserve">: </w:t>
      </w:r>
      <w:r w:rsidR="005702D6">
        <w:rPr>
          <w:rFonts w:ascii="Times New Roman" w:hAnsi="Times New Roman" w:cs="Times New Roman"/>
          <w:b/>
          <w:sz w:val="24"/>
          <w:szCs w:val="24"/>
        </w:rPr>
        <w:t>9000 MIDLANTIC DRIVE, PO BOX 5054</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TOWN/STATE/ZIP CODE</w:t>
      </w:r>
      <w:r w:rsidR="00E511B9">
        <w:rPr>
          <w:rFonts w:ascii="Times New Roman" w:hAnsi="Times New Roman" w:cs="Times New Roman"/>
          <w:b/>
          <w:sz w:val="24"/>
          <w:szCs w:val="24"/>
        </w:rPr>
        <w:t>:</w:t>
      </w:r>
      <w:r w:rsidR="003C71D3">
        <w:rPr>
          <w:rFonts w:ascii="Times New Roman" w:hAnsi="Times New Roman" w:cs="Times New Roman"/>
          <w:b/>
          <w:sz w:val="24"/>
          <w:szCs w:val="24"/>
        </w:rPr>
        <w:t xml:space="preserve"> </w:t>
      </w:r>
      <w:r w:rsidR="005702D6">
        <w:rPr>
          <w:rFonts w:ascii="Times New Roman" w:hAnsi="Times New Roman" w:cs="Times New Roman"/>
          <w:b/>
          <w:sz w:val="24"/>
          <w:szCs w:val="24"/>
        </w:rPr>
        <w:t>MT. LAUREL, NJ 08054</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TELEPHONE #</w:t>
      </w:r>
      <w:r w:rsidR="003C71D3">
        <w:rPr>
          <w:rFonts w:ascii="Times New Roman" w:hAnsi="Times New Roman" w:cs="Times New Roman"/>
          <w:b/>
          <w:sz w:val="24"/>
          <w:szCs w:val="24"/>
        </w:rPr>
        <w:t xml:space="preserve"> </w:t>
      </w:r>
      <w:r w:rsidR="005702D6">
        <w:rPr>
          <w:rFonts w:ascii="Times New Roman" w:hAnsi="Times New Roman" w:cs="Times New Roman"/>
          <w:b/>
          <w:sz w:val="24"/>
          <w:szCs w:val="24"/>
        </w:rPr>
        <w:t>856-596-8900</w:t>
      </w:r>
      <w:bookmarkStart w:id="0" w:name="_GoBack"/>
      <w:bookmarkEnd w:id="0"/>
    </w:p>
    <w:p w:rsidR="000110DD" w:rsidRPr="000E0325" w:rsidRDefault="000110DD">
      <w:pPr>
        <w:rPr>
          <w:rFonts w:ascii="Times New Roman" w:hAnsi="Times New Roman" w:cs="Times New Roman"/>
          <w:b/>
          <w:sz w:val="24"/>
          <w:szCs w:val="24"/>
        </w:rPr>
      </w:pPr>
    </w:p>
    <w:p w:rsidR="00175854" w:rsidRPr="000E0325" w:rsidRDefault="00175854">
      <w:pPr>
        <w:rPr>
          <w:rFonts w:ascii="Times New Roman" w:hAnsi="Times New Roman" w:cs="Times New Roman"/>
          <w:b/>
          <w:sz w:val="24"/>
          <w:szCs w:val="24"/>
        </w:rPr>
      </w:pPr>
    </w:p>
    <w:p w:rsidR="00175854" w:rsidRPr="000E0325" w:rsidRDefault="00175854">
      <w:pPr>
        <w:rPr>
          <w:rFonts w:ascii="Times New Roman" w:hAnsi="Times New Roman" w:cs="Times New Roman"/>
          <w:b/>
          <w:sz w:val="24"/>
          <w:szCs w:val="24"/>
        </w:rPr>
      </w:pPr>
    </w:p>
    <w:p w:rsidR="00175854" w:rsidRPr="000E0325" w:rsidRDefault="00175854">
      <w:pPr>
        <w:rPr>
          <w:rFonts w:ascii="Times New Roman" w:hAnsi="Times New Roman" w:cs="Times New Roman"/>
          <w:sz w:val="24"/>
          <w:szCs w:val="24"/>
        </w:rPr>
      </w:pPr>
    </w:p>
    <w:p w:rsidR="009E40AC" w:rsidRPr="000E0325" w:rsidRDefault="009E40AC">
      <w:pPr>
        <w:rPr>
          <w:rFonts w:ascii="Times New Roman" w:hAnsi="Times New Roman" w:cs="Times New Roman"/>
          <w:sz w:val="24"/>
          <w:szCs w:val="24"/>
        </w:rPr>
      </w:pPr>
    </w:p>
    <w:sectPr w:rsidR="009E40AC" w:rsidRPr="000E032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0AC"/>
    <w:rsid w:val="000110DD"/>
    <w:rsid w:val="00045575"/>
    <w:rsid w:val="00053580"/>
    <w:rsid w:val="00060B5D"/>
    <w:rsid w:val="00063B30"/>
    <w:rsid w:val="00081DCE"/>
    <w:rsid w:val="0009783C"/>
    <w:rsid w:val="000A16D5"/>
    <w:rsid w:val="000E0325"/>
    <w:rsid w:val="001004D6"/>
    <w:rsid w:val="00141346"/>
    <w:rsid w:val="001576A1"/>
    <w:rsid w:val="00167E2A"/>
    <w:rsid w:val="00175854"/>
    <w:rsid w:val="00180DD9"/>
    <w:rsid w:val="001A2411"/>
    <w:rsid w:val="001B4DE2"/>
    <w:rsid w:val="001B75F3"/>
    <w:rsid w:val="001C1114"/>
    <w:rsid w:val="001F6F26"/>
    <w:rsid w:val="00231BDD"/>
    <w:rsid w:val="00244981"/>
    <w:rsid w:val="00266359"/>
    <w:rsid w:val="002A64AD"/>
    <w:rsid w:val="002C07D0"/>
    <w:rsid w:val="002C081F"/>
    <w:rsid w:val="002F3551"/>
    <w:rsid w:val="002F66FD"/>
    <w:rsid w:val="0030362D"/>
    <w:rsid w:val="00312231"/>
    <w:rsid w:val="003157E8"/>
    <w:rsid w:val="00321DBC"/>
    <w:rsid w:val="00325B0A"/>
    <w:rsid w:val="0032624F"/>
    <w:rsid w:val="00326D74"/>
    <w:rsid w:val="00332A02"/>
    <w:rsid w:val="00334B4C"/>
    <w:rsid w:val="003408BB"/>
    <w:rsid w:val="00382E34"/>
    <w:rsid w:val="003C71D3"/>
    <w:rsid w:val="00424264"/>
    <w:rsid w:val="00440E07"/>
    <w:rsid w:val="004455B5"/>
    <w:rsid w:val="00494504"/>
    <w:rsid w:val="004D1FA1"/>
    <w:rsid w:val="00500FB2"/>
    <w:rsid w:val="00541577"/>
    <w:rsid w:val="005702D6"/>
    <w:rsid w:val="00580FEC"/>
    <w:rsid w:val="005842A5"/>
    <w:rsid w:val="005A12AA"/>
    <w:rsid w:val="005B523D"/>
    <w:rsid w:val="005B586A"/>
    <w:rsid w:val="005B5FB8"/>
    <w:rsid w:val="005D1D55"/>
    <w:rsid w:val="005E3793"/>
    <w:rsid w:val="00624260"/>
    <w:rsid w:val="00625D96"/>
    <w:rsid w:val="00626B23"/>
    <w:rsid w:val="00627D64"/>
    <w:rsid w:val="00641B1D"/>
    <w:rsid w:val="006A5C2C"/>
    <w:rsid w:val="006B5529"/>
    <w:rsid w:val="006B570F"/>
    <w:rsid w:val="006C0778"/>
    <w:rsid w:val="006D1E62"/>
    <w:rsid w:val="00722D13"/>
    <w:rsid w:val="0072597A"/>
    <w:rsid w:val="00732055"/>
    <w:rsid w:val="007475C4"/>
    <w:rsid w:val="00747BAB"/>
    <w:rsid w:val="00786D71"/>
    <w:rsid w:val="008173BD"/>
    <w:rsid w:val="008E50EE"/>
    <w:rsid w:val="008F7085"/>
    <w:rsid w:val="0092754F"/>
    <w:rsid w:val="00981366"/>
    <w:rsid w:val="00997CDE"/>
    <w:rsid w:val="009B6312"/>
    <w:rsid w:val="009C6244"/>
    <w:rsid w:val="009E40AC"/>
    <w:rsid w:val="00A36D7C"/>
    <w:rsid w:val="00A64EFB"/>
    <w:rsid w:val="00B52A01"/>
    <w:rsid w:val="00B70FE6"/>
    <w:rsid w:val="00B92E18"/>
    <w:rsid w:val="00BE2F64"/>
    <w:rsid w:val="00C33FD2"/>
    <w:rsid w:val="00C40A97"/>
    <w:rsid w:val="00C51002"/>
    <w:rsid w:val="00C643FC"/>
    <w:rsid w:val="00C72A77"/>
    <w:rsid w:val="00C741DC"/>
    <w:rsid w:val="00C81B20"/>
    <w:rsid w:val="00CA251B"/>
    <w:rsid w:val="00CE11C5"/>
    <w:rsid w:val="00CF0473"/>
    <w:rsid w:val="00D21A02"/>
    <w:rsid w:val="00D23847"/>
    <w:rsid w:val="00D7293D"/>
    <w:rsid w:val="00D77584"/>
    <w:rsid w:val="00D82C86"/>
    <w:rsid w:val="00D848C5"/>
    <w:rsid w:val="00DF1006"/>
    <w:rsid w:val="00DF4A2C"/>
    <w:rsid w:val="00E00972"/>
    <w:rsid w:val="00E20260"/>
    <w:rsid w:val="00E21B4D"/>
    <w:rsid w:val="00E352DD"/>
    <w:rsid w:val="00E438B9"/>
    <w:rsid w:val="00E511B9"/>
    <w:rsid w:val="00E7135C"/>
    <w:rsid w:val="00E92BF7"/>
    <w:rsid w:val="00EA0A41"/>
    <w:rsid w:val="00F26F51"/>
    <w:rsid w:val="00F326E3"/>
    <w:rsid w:val="00F43F3F"/>
    <w:rsid w:val="00F918BE"/>
    <w:rsid w:val="00F9203D"/>
    <w:rsid w:val="00FC262E"/>
    <w:rsid w:val="00FD6632"/>
    <w:rsid w:val="00FE56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40D736"/>
  <w15:chartTrackingRefBased/>
  <w15:docId w15:val="{D4F1D646-5F90-4F97-A3A7-A1B61BF82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7585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585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FFE686-53D4-42D3-99FC-500379209C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2346</TotalTime>
  <Pages>3</Pages>
  <Words>560</Words>
  <Characters>3195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County of Ocean</Company>
  <LinksUpToDate>false</LinksUpToDate>
  <CharactersWithSpaces>3748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Schiabor , Faith</dc:creator>
  <cp:keywords/>
  <dc:description/>
  <cp:lastModifiedBy>McCarthy, Dawn</cp:lastModifiedBy>
  <cp:revision>31</cp:revision>
  <cp:lastPrinted>2026-07-09T15:17:00Z</cp:lastPrinted>
  <dcterms:created xsi:type="dcterms:W3CDTF">2026-06-05T15:23:00Z</dcterms:created>
  <dcterms:modified xsi:type="dcterms:W3CDTF">2026-07-09T15:19:00Z</dcterms:modified>
</cp:coreProperties>
</file>