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6C22DE">
        <w:rPr>
          <w:rFonts w:ascii="Times New Roman" w:hAnsi="Times New Roman" w:cs="Times New Roman"/>
          <w:b/>
          <w:sz w:val="24"/>
          <w:szCs w:val="24"/>
        </w:rPr>
        <w:t xml:space="preserve"> 780802</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6C22DE">
        <w:rPr>
          <w:rFonts w:ascii="Times New Roman" w:hAnsi="Times New Roman" w:cs="Times New Roman"/>
          <w:b/>
          <w:sz w:val="24"/>
          <w:szCs w:val="24"/>
        </w:rPr>
        <w:t xml:space="preserve">  F-009355-25</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009C205C" w:rsidRPr="000E0325">
        <w:rPr>
          <w:rFonts w:ascii="Times New Roman" w:hAnsi="Times New Roman" w:cs="Times New Roman"/>
          <w:i/>
          <w:sz w:val="24"/>
          <w:szCs w:val="24"/>
        </w:rPr>
        <w:t>-</w:t>
      </w:r>
      <w:r w:rsidR="006C22DE">
        <w:rPr>
          <w:rFonts w:ascii="Times New Roman" w:hAnsi="Times New Roman" w:cs="Times New Roman"/>
          <w:i/>
          <w:sz w:val="24"/>
          <w:szCs w:val="24"/>
        </w:rPr>
        <w:t xml:space="preserve"> LEISURE VILLAGE EAST ASSOCIATION, INC.</w:t>
      </w:r>
      <w:r w:rsidR="009C205C">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3F4248">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6C22DE">
        <w:rPr>
          <w:rFonts w:ascii="Times New Roman" w:hAnsi="Times New Roman" w:cs="Times New Roman"/>
          <w:i/>
          <w:sz w:val="24"/>
          <w:szCs w:val="24"/>
        </w:rPr>
        <w:t xml:space="preserve"> CHRISTOPHER FLEMING</w:t>
      </w:r>
      <w:r w:rsidR="00927C63">
        <w:rPr>
          <w:rFonts w:ascii="Times New Roman" w:hAnsi="Times New Roman" w:cs="Times New Roman"/>
          <w:i/>
          <w:sz w:val="24"/>
          <w:szCs w:val="24"/>
        </w:rPr>
        <w:t xml:space="preserve">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C205C"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1ST</w:t>
      </w:r>
      <w:r w:rsidR="007B5728">
        <w:rPr>
          <w:rFonts w:ascii="Times New Roman" w:hAnsi="Times New Roman" w:cs="Times New Roman"/>
          <w:b/>
          <w:sz w:val="24"/>
          <w:szCs w:val="24"/>
        </w:rPr>
        <w:t xml:space="preserve"> </w:t>
      </w:r>
      <w:r>
        <w:rPr>
          <w:rFonts w:ascii="Times New Roman" w:hAnsi="Times New Roman" w:cs="Times New Roman"/>
          <w:b/>
          <w:sz w:val="24"/>
          <w:szCs w:val="24"/>
        </w:rPr>
        <w:t>DAY OF DECEMBER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9C205C">
        <w:rPr>
          <w:rFonts w:ascii="Times New Roman" w:hAnsi="Times New Roman" w:cs="Times New Roman"/>
          <w:b/>
          <w:sz w:val="24"/>
          <w:szCs w:val="24"/>
        </w:rPr>
        <w:t>TOWNSHIP OF LAKEWOOD</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6C22DE">
        <w:rPr>
          <w:rFonts w:ascii="Times New Roman" w:hAnsi="Times New Roman" w:cs="Times New Roman"/>
          <w:b/>
          <w:sz w:val="24"/>
          <w:szCs w:val="24"/>
        </w:rPr>
        <w:t xml:space="preserve"> 1150.02</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6C22DE">
        <w:rPr>
          <w:rFonts w:ascii="Times New Roman" w:hAnsi="Times New Roman" w:cs="Times New Roman"/>
          <w:b/>
          <w:sz w:val="24"/>
          <w:szCs w:val="24"/>
        </w:rPr>
        <w:t xml:space="preserve"> 1587</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6C22DE">
        <w:rPr>
          <w:rFonts w:ascii="Times New Roman" w:hAnsi="Times New Roman" w:cs="Times New Roman"/>
          <w:b/>
          <w:sz w:val="24"/>
          <w:szCs w:val="24"/>
        </w:rPr>
        <w:t>N/A</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w:t>
      </w:r>
      <w:r w:rsidR="006C22DE">
        <w:rPr>
          <w:rFonts w:ascii="Times New Roman" w:hAnsi="Times New Roman" w:cs="Times New Roman"/>
          <w:b/>
          <w:sz w:val="24"/>
          <w:szCs w:val="24"/>
        </w:rPr>
        <w:t>N/A</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6C22DE">
        <w:rPr>
          <w:rFonts w:ascii="Times New Roman" w:hAnsi="Times New Roman" w:cs="Times New Roman"/>
          <w:b/>
          <w:sz w:val="24"/>
          <w:szCs w:val="24"/>
        </w:rPr>
        <w:t>$15,616.30</w:t>
      </w:r>
      <w:r w:rsidR="00CB74D1">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6C22DE">
        <w:rPr>
          <w:rFonts w:ascii="Times New Roman" w:hAnsi="Times New Roman" w:cs="Times New Roman"/>
          <w:b/>
          <w:sz w:val="24"/>
          <w:szCs w:val="24"/>
        </w:rPr>
        <w:t xml:space="preserve"> VACANT </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bookmarkStart w:id="0" w:name="_GoBack"/>
      <w:bookmarkEnd w:id="0"/>
      <w:r w:rsidR="000D1E94">
        <w:rPr>
          <w:rFonts w:ascii="Times New Roman" w:hAnsi="Times New Roman" w:cs="Times New Roman"/>
          <w:b/>
          <w:sz w:val="24"/>
          <w:szCs w:val="24"/>
        </w:rPr>
        <w:t xml:space="preserve"> </w:t>
      </w:r>
      <w:r w:rsidR="006C22DE">
        <w:rPr>
          <w:rFonts w:ascii="Times New Roman" w:hAnsi="Times New Roman" w:cs="Times New Roman"/>
          <w:b/>
          <w:sz w:val="24"/>
          <w:szCs w:val="24"/>
        </w:rPr>
        <w:t>1150B ARGYLL CIRCLE, LAKEWOOD, NJ 08701</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6C22DE"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FNA DZ LLC. (CERTIFICATE NO. 25-003</w:t>
      </w:r>
      <w:r w:rsidR="0051490A">
        <w:rPr>
          <w:rFonts w:ascii="Times New Roman" w:hAnsi="Times New Roman" w:cs="Times New Roman"/>
          <w:b/>
          <w:sz w:val="24"/>
          <w:szCs w:val="24"/>
        </w:rPr>
        <w:t>34) $6,320.71 (OPEN PLUS PENALTY/INTEREST) LAKEWOOD TOWNSHIP MUA (WATER) $469.58 (OPEN PLUS PENALTY) LAKEWOOD TOWNSHIP MUA (SEWER) $824.97 (OPEN PLUS PENALTY) TOTAL: $7,615.26</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 xml:space="preserve">EN AS A CONVENIENCE TO THE BIDDERS AND IS NOT A REPRESENTATION OF FACT ON THE PART OF THE SHERIFF. THE DIAGRAM OR CONCISE DESCRIPTION DOES NOT CONSTITUTE A </w:t>
      </w:r>
      <w:r w:rsidR="00F326E3" w:rsidRPr="000E0325">
        <w:rPr>
          <w:rFonts w:ascii="Times New Roman" w:hAnsi="Times New Roman" w:cs="Times New Roman"/>
          <w:sz w:val="24"/>
          <w:szCs w:val="24"/>
        </w:rPr>
        <w:lastRenderedPageBreak/>
        <w:t>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51490A">
        <w:rPr>
          <w:rFonts w:ascii="Times New Roman" w:hAnsi="Times New Roman" w:cs="Times New Roman"/>
          <w:b/>
          <w:sz w:val="24"/>
          <w:szCs w:val="24"/>
        </w:rPr>
        <w:t>$</w:t>
      </w:r>
      <w:r w:rsidR="00CF3560">
        <w:rPr>
          <w:rFonts w:ascii="Times New Roman" w:hAnsi="Times New Roman" w:cs="Times New Roman"/>
          <w:b/>
          <w:sz w:val="24"/>
          <w:szCs w:val="24"/>
        </w:rPr>
        <w:t>13,616.30</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CF3560">
        <w:rPr>
          <w:rFonts w:ascii="Times New Roman" w:hAnsi="Times New Roman" w:cs="Times New Roman"/>
          <w:b/>
          <w:sz w:val="24"/>
          <w:szCs w:val="24"/>
        </w:rPr>
        <w:t xml:space="preserve"> 10/16/2026</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CF3560">
        <w:rPr>
          <w:rFonts w:ascii="Times New Roman" w:hAnsi="Times New Roman" w:cs="Times New Roman"/>
          <w:b/>
          <w:sz w:val="24"/>
          <w:szCs w:val="24"/>
        </w:rPr>
        <w:t xml:space="preserve">MCGOVERN LEGAL SERVICES, LLC.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CF3560">
        <w:rPr>
          <w:rFonts w:ascii="Times New Roman" w:hAnsi="Times New Roman" w:cs="Times New Roman"/>
          <w:b/>
          <w:sz w:val="24"/>
          <w:szCs w:val="24"/>
        </w:rPr>
        <w:t>: 850 CAROLIER LANE, NORTH BRUNSWICK, NJ 08902</w:t>
      </w:r>
      <w:r w:rsidR="006F0C2E">
        <w:rPr>
          <w:rFonts w:ascii="Times New Roman" w:hAnsi="Times New Roman" w:cs="Times New Roman"/>
          <w:b/>
          <w:sz w:val="24"/>
          <w:szCs w:val="24"/>
        </w:rPr>
        <w:t xml:space="preserve"> </w:t>
      </w:r>
    </w:p>
    <w:p w:rsidR="000110DD" w:rsidRPr="000E0325" w:rsidRDefault="00CF3560"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TELEPHONE#732-246-1221</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500FB2"/>
    <w:rsid w:val="0051490A"/>
    <w:rsid w:val="005842A5"/>
    <w:rsid w:val="005A12AA"/>
    <w:rsid w:val="00641B1D"/>
    <w:rsid w:val="006B5529"/>
    <w:rsid w:val="006B570F"/>
    <w:rsid w:val="006C22DE"/>
    <w:rsid w:val="006F0C2E"/>
    <w:rsid w:val="007432F2"/>
    <w:rsid w:val="007B5728"/>
    <w:rsid w:val="0084140F"/>
    <w:rsid w:val="00927C63"/>
    <w:rsid w:val="009C006F"/>
    <w:rsid w:val="009C205C"/>
    <w:rsid w:val="009E40AC"/>
    <w:rsid w:val="00B40A02"/>
    <w:rsid w:val="00BE2F64"/>
    <w:rsid w:val="00C52F79"/>
    <w:rsid w:val="00C643FC"/>
    <w:rsid w:val="00C77CFD"/>
    <w:rsid w:val="00C81B20"/>
    <w:rsid w:val="00CB74D1"/>
    <w:rsid w:val="00CF3560"/>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8F6D6"/>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2026-10-16T18:11:00Z</dcterms:created>
  <dcterms:modified xsi:type="dcterms:W3CDTF">2026-10-16T18:11:00Z</dcterms:modified>
</cp:coreProperties>
</file>