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78139D">
        <w:rPr>
          <w:rFonts w:ascii="Times New Roman" w:hAnsi="Times New Roman" w:cs="Times New Roman"/>
          <w:b/>
          <w:sz w:val="24"/>
          <w:szCs w:val="24"/>
        </w:rPr>
        <w:t>780558</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78139D">
        <w:rPr>
          <w:rFonts w:ascii="Times New Roman" w:hAnsi="Times New Roman" w:cs="Times New Roman"/>
          <w:b/>
          <w:sz w:val="24"/>
          <w:szCs w:val="24"/>
        </w:rPr>
        <w:t>012441-24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78139D">
        <w:rPr>
          <w:rFonts w:ascii="Times New Roman" w:hAnsi="Times New Roman" w:cs="Times New Roman"/>
          <w:i/>
          <w:sz w:val="24"/>
          <w:szCs w:val="24"/>
        </w:rPr>
        <w:t>TUCKERTON MEADOWS TOWNHOUSE ASSOCIATION, INC.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78139D">
        <w:rPr>
          <w:rFonts w:ascii="Times New Roman" w:hAnsi="Times New Roman" w:cs="Times New Roman"/>
          <w:i/>
          <w:sz w:val="24"/>
          <w:szCs w:val="24"/>
        </w:rPr>
        <w:t>TARRAH L. BUSLEY, ET AL</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803CEB">
        <w:rPr>
          <w:rFonts w:ascii="Times New Roman" w:hAnsi="Times New Roman" w:cs="Times New Roman"/>
          <w:b/>
          <w:sz w:val="24"/>
          <w:szCs w:val="24"/>
        </w:rPr>
        <w:t xml:space="preserve">BOROUGH OF </w:t>
      </w:r>
      <w:r w:rsidR="0078139D">
        <w:rPr>
          <w:rFonts w:ascii="Times New Roman" w:hAnsi="Times New Roman" w:cs="Times New Roman"/>
          <w:b/>
          <w:sz w:val="24"/>
          <w:szCs w:val="24"/>
        </w:rPr>
        <w:t>TUCKERTON</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78139D">
        <w:rPr>
          <w:rFonts w:ascii="Times New Roman" w:hAnsi="Times New Roman" w:cs="Times New Roman"/>
          <w:b/>
          <w:sz w:val="24"/>
          <w:szCs w:val="24"/>
        </w:rPr>
        <w:t>312</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78139D">
        <w:rPr>
          <w:rFonts w:ascii="Times New Roman" w:hAnsi="Times New Roman" w:cs="Times New Roman"/>
          <w:b/>
          <w:sz w:val="24"/>
          <w:szCs w:val="24"/>
        </w:rPr>
        <w:t>63</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78139D">
        <w:rPr>
          <w:rFonts w:ascii="Times New Roman" w:hAnsi="Times New Roman" w:cs="Times New Roman"/>
          <w:b/>
          <w:sz w:val="24"/>
          <w:szCs w:val="24"/>
        </w:rPr>
        <w:t>UNKNOWN</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78139D">
        <w:rPr>
          <w:rFonts w:ascii="Times New Roman" w:hAnsi="Times New Roman" w:cs="Times New Roman"/>
          <w:b/>
          <w:sz w:val="24"/>
          <w:szCs w:val="24"/>
        </w:rPr>
        <w:t>UNKNOWN</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78139D">
        <w:rPr>
          <w:rFonts w:ascii="Times New Roman" w:hAnsi="Times New Roman" w:cs="Times New Roman"/>
          <w:b/>
          <w:sz w:val="24"/>
          <w:szCs w:val="24"/>
        </w:rPr>
        <w:t>24,992.87</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78139D">
        <w:rPr>
          <w:rFonts w:ascii="Times New Roman" w:hAnsi="Times New Roman" w:cs="Times New Roman"/>
          <w:b/>
          <w:sz w:val="24"/>
          <w:szCs w:val="24"/>
        </w:rPr>
        <w:t>VACANT</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8139D">
        <w:rPr>
          <w:rFonts w:ascii="Times New Roman" w:hAnsi="Times New Roman" w:cs="Times New Roman"/>
          <w:b/>
          <w:sz w:val="24"/>
          <w:szCs w:val="24"/>
        </w:rPr>
        <w:t>312 BEACH PLUM COURT</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78139D">
        <w:rPr>
          <w:rFonts w:ascii="Times New Roman" w:hAnsi="Times New Roman" w:cs="Times New Roman"/>
          <w:b/>
          <w:sz w:val="24"/>
          <w:szCs w:val="24"/>
        </w:rPr>
        <w:t>FIG 20 LLC FBO SEC PTY $3,388.58 (PRINCIPAL AMOUNT)</w:t>
      </w:r>
    </w:p>
    <w:p w:rsidR="0078139D" w:rsidRDefault="0078139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BOROUGH OF TUCKERTON WATER $532.17</w:t>
      </w:r>
    </w:p>
    <w:p w:rsidR="0078139D" w:rsidRDefault="0078139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BOROUGH OF SEWER $860.67</w:t>
      </w:r>
    </w:p>
    <w:p w:rsidR="0078139D" w:rsidRDefault="0078139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TOTAL: $4,781.42</w:t>
      </w: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78139D">
        <w:rPr>
          <w:rFonts w:ascii="Times New Roman" w:hAnsi="Times New Roman" w:cs="Times New Roman"/>
          <w:b/>
          <w:sz w:val="24"/>
          <w:szCs w:val="24"/>
        </w:rPr>
        <w:t>22,992.87</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78139D">
        <w:rPr>
          <w:rFonts w:ascii="Times New Roman" w:hAnsi="Times New Roman" w:cs="Times New Roman"/>
          <w:b/>
          <w:sz w:val="24"/>
          <w:szCs w:val="24"/>
        </w:rPr>
        <w:t>9</w:t>
      </w:r>
      <w:r w:rsidR="006E4B85">
        <w:rPr>
          <w:rFonts w:ascii="Times New Roman" w:hAnsi="Times New Roman" w:cs="Times New Roman"/>
          <w:b/>
          <w:sz w:val="24"/>
          <w:szCs w:val="24"/>
        </w:rPr>
        <w:t>/</w:t>
      </w:r>
      <w:r w:rsidR="0078139D">
        <w:rPr>
          <w:rFonts w:ascii="Times New Roman" w:hAnsi="Times New Roman" w:cs="Times New Roman"/>
          <w:b/>
          <w:sz w:val="24"/>
          <w:szCs w:val="24"/>
        </w:rPr>
        <w:t>01</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78139D">
        <w:rPr>
          <w:rFonts w:ascii="Times New Roman" w:hAnsi="Times New Roman" w:cs="Times New Roman"/>
          <w:b/>
          <w:sz w:val="24"/>
          <w:szCs w:val="24"/>
        </w:rPr>
        <w:t>MCGOVERN LEGAL SERVICIES, LLC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78139D">
        <w:rPr>
          <w:rFonts w:ascii="Times New Roman" w:hAnsi="Times New Roman" w:cs="Times New Roman"/>
          <w:b/>
          <w:sz w:val="24"/>
          <w:szCs w:val="24"/>
        </w:rPr>
        <w:t>850 CAROLIER LANE</w:t>
      </w:r>
      <w:r w:rsidR="006B72E5">
        <w:rPr>
          <w:rFonts w:ascii="Times New Roman" w:hAnsi="Times New Roman" w:cs="Times New Roman"/>
          <w:b/>
          <w:sz w:val="24"/>
          <w:szCs w:val="24"/>
        </w:rPr>
        <w:t xml:space="preserve"> </w:t>
      </w:r>
    </w:p>
    <w:p w:rsidR="006B72E5" w:rsidRPr="000E0325" w:rsidRDefault="0078139D"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NORTH BRUNSWICK, NJ 08902</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78139D">
        <w:rPr>
          <w:rFonts w:ascii="Times New Roman" w:hAnsi="Times New Roman" w:cs="Times New Roman"/>
          <w:b/>
          <w:sz w:val="24"/>
          <w:szCs w:val="24"/>
        </w:rPr>
        <w:t>732-246-1221</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94504"/>
    <w:rsid w:val="00500FB2"/>
    <w:rsid w:val="005842A5"/>
    <w:rsid w:val="005A12AA"/>
    <w:rsid w:val="005B5443"/>
    <w:rsid w:val="00633EC7"/>
    <w:rsid w:val="00641B1D"/>
    <w:rsid w:val="006B5529"/>
    <w:rsid w:val="006B570F"/>
    <w:rsid w:val="006B72E5"/>
    <w:rsid w:val="006E4B85"/>
    <w:rsid w:val="00762184"/>
    <w:rsid w:val="0078139D"/>
    <w:rsid w:val="00796E70"/>
    <w:rsid w:val="007B5728"/>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415C9"/>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F626B-ACA9-4682-874B-2B8B716FA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10</cp:revision>
  <cp:lastPrinted>2026-09-01T11:51:00Z</cp:lastPrinted>
  <dcterms:created xsi:type="dcterms:W3CDTF">2026-08-14T19:04:00Z</dcterms:created>
  <dcterms:modified xsi:type="dcterms:W3CDTF">2026-09-01T11:52:00Z</dcterms:modified>
</cp:coreProperties>
</file>