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w:t>
      </w:r>
      <w:r w:rsidR="008B573E">
        <w:rPr>
          <w:rFonts w:ascii="Times New Roman" w:hAnsi="Times New Roman" w:cs="Times New Roman"/>
          <w:b/>
          <w:sz w:val="24"/>
          <w:szCs w:val="24"/>
        </w:rPr>
        <w:t>79533</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8B573E">
        <w:rPr>
          <w:rFonts w:ascii="Times New Roman" w:hAnsi="Times New Roman" w:cs="Times New Roman"/>
          <w:b/>
          <w:sz w:val="24"/>
          <w:szCs w:val="24"/>
        </w:rPr>
        <w:t>052308-10</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553B82">
        <w:rPr>
          <w:rFonts w:ascii="Times New Roman" w:hAnsi="Times New Roman" w:cs="Times New Roman"/>
          <w:i/>
          <w:sz w:val="24"/>
          <w:szCs w:val="24"/>
        </w:rPr>
        <w:t>US BANK TRUST NATIONAL ASSOCIATION, NOT IN ITS INDIVIDUAL CAPACITY BUT SOLELY AS OWNER TRUSTEE FOR VRMTG ASSET TRUST</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0E07F4">
        <w:rPr>
          <w:rFonts w:ascii="Times New Roman" w:hAnsi="Times New Roman" w:cs="Times New Roman"/>
          <w:i/>
          <w:sz w:val="24"/>
          <w:szCs w:val="24"/>
        </w:rPr>
        <w:t>LANCE GEORGE LARSEN, ET ALS</w:t>
      </w:r>
      <w:bookmarkStart w:id="0" w:name="_GoBack"/>
      <w:bookmarkEnd w:id="0"/>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 xml:space="preserve">TOWNSHIP OF </w:t>
      </w:r>
      <w:r w:rsidR="008B573E">
        <w:rPr>
          <w:rFonts w:ascii="Times New Roman" w:hAnsi="Times New Roman" w:cs="Times New Roman"/>
          <w:b/>
          <w:sz w:val="24"/>
          <w:szCs w:val="24"/>
        </w:rPr>
        <w:t>BRICK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8B573E">
        <w:rPr>
          <w:rFonts w:ascii="Times New Roman" w:hAnsi="Times New Roman" w:cs="Times New Roman"/>
          <w:b/>
          <w:sz w:val="24"/>
          <w:szCs w:val="24"/>
        </w:rPr>
        <w:t>17 &amp; 18-22</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8B573E">
        <w:rPr>
          <w:rFonts w:ascii="Times New Roman" w:hAnsi="Times New Roman" w:cs="Times New Roman"/>
          <w:b/>
          <w:sz w:val="24"/>
          <w:szCs w:val="24"/>
        </w:rPr>
        <w:t>507 FKA 507.4</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8B573E">
        <w:rPr>
          <w:rFonts w:ascii="Times New Roman" w:hAnsi="Times New Roman" w:cs="Times New Roman"/>
          <w:b/>
          <w:sz w:val="24"/>
          <w:szCs w:val="24"/>
        </w:rPr>
        <w:t>120 X 100</w:t>
      </w:r>
    </w:p>
    <w:p w:rsidR="00175854" w:rsidRPr="000E0325" w:rsidRDefault="00175854" w:rsidP="000E0325">
      <w:pPr>
        <w:spacing w:after="0" w:line="240" w:lineRule="auto"/>
        <w:rPr>
          <w:rFonts w:ascii="Times New Roman" w:hAnsi="Times New Roman" w:cs="Times New Roman"/>
          <w:b/>
          <w:sz w:val="24"/>
          <w:szCs w:val="24"/>
        </w:rPr>
      </w:pPr>
    </w:p>
    <w:p w:rsidR="00207784"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8B573E">
        <w:rPr>
          <w:rFonts w:ascii="Times New Roman" w:hAnsi="Times New Roman" w:cs="Times New Roman"/>
          <w:b/>
          <w:sz w:val="24"/>
          <w:szCs w:val="24"/>
        </w:rPr>
        <w:t>SILVERTON ROAD</w:t>
      </w:r>
    </w:p>
    <w:p w:rsidR="008B573E" w:rsidRPr="000E0325" w:rsidRDefault="008B573E"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BEING KNOWN AND DESIGNATED AS LOT NO. 17 AND 18 NO. 4, IN SUB-DIVISION C, AS LAID DOWN ON A CERTAIN MAP ENTITLED “CEDARWOOD PARK” AND FILED IN THE OFFICE OF THE CLERK OF THE COUNTY OF OCEAN, AT TOMS RIVER, NEW JERSEY, RECORDED ON APRIL 7, 1942 AS MAP B-315.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8B573E">
        <w:rPr>
          <w:rFonts w:ascii="Times New Roman" w:hAnsi="Times New Roman" w:cs="Times New Roman"/>
          <w:b/>
          <w:sz w:val="24"/>
          <w:szCs w:val="24"/>
        </w:rPr>
        <w:t>169,983.12</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8B573E">
        <w:rPr>
          <w:rFonts w:ascii="Times New Roman" w:hAnsi="Times New Roman" w:cs="Times New Roman"/>
          <w:b/>
          <w:sz w:val="24"/>
          <w:szCs w:val="24"/>
        </w:rPr>
        <w:t>UNKOWN</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8B573E">
        <w:rPr>
          <w:rFonts w:ascii="Times New Roman" w:hAnsi="Times New Roman" w:cs="Times New Roman"/>
          <w:b/>
          <w:sz w:val="24"/>
          <w:szCs w:val="24"/>
        </w:rPr>
        <w:t>937 GLOUSTER AVENUE</w:t>
      </w:r>
    </w:p>
    <w:p w:rsidR="00466434" w:rsidRDefault="00466434" w:rsidP="00762184">
      <w:pPr>
        <w:spacing w:after="0" w:line="240" w:lineRule="auto"/>
        <w:rPr>
          <w:rFonts w:ascii="Times New Roman" w:hAnsi="Times New Roman" w:cs="Times New Roman"/>
          <w:b/>
          <w:sz w:val="24"/>
          <w:szCs w:val="24"/>
        </w:rPr>
      </w:pPr>
    </w:p>
    <w:p w:rsidR="00762184" w:rsidRDefault="00762184" w:rsidP="00762184">
      <w:pPr>
        <w:spacing w:after="0" w:line="240" w:lineRule="auto"/>
        <w:rPr>
          <w:rFonts w:ascii="Times New Roman" w:hAnsi="Times New Roman" w:cs="Times New Roman"/>
          <w:sz w:val="24"/>
          <w:szCs w:val="24"/>
        </w:rPr>
      </w:pPr>
    </w:p>
    <w:p w:rsidR="00466434" w:rsidRDefault="00C77CFD" w:rsidP="008B573E">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8B573E">
        <w:rPr>
          <w:rFonts w:ascii="Times New Roman" w:hAnsi="Times New Roman" w:cs="Times New Roman"/>
          <w:b/>
          <w:sz w:val="24"/>
          <w:szCs w:val="24"/>
        </w:rPr>
        <w:t>PRIOR LIENS/ENCUMBRANCES</w:t>
      </w:r>
    </w:p>
    <w:p w:rsidR="008B573E" w:rsidRDefault="008B573E" w:rsidP="008B573E">
      <w:pPr>
        <w:spacing w:after="0" w:line="240" w:lineRule="auto"/>
        <w:rPr>
          <w:rFonts w:ascii="Times New Roman" w:hAnsi="Times New Roman" w:cs="Times New Roman"/>
          <w:b/>
          <w:sz w:val="24"/>
          <w:szCs w:val="24"/>
        </w:rPr>
      </w:pPr>
      <w:r>
        <w:rPr>
          <w:rFonts w:ascii="Times New Roman" w:hAnsi="Times New Roman" w:cs="Times New Roman"/>
          <w:b/>
          <w:sz w:val="24"/>
          <w:szCs w:val="24"/>
        </w:rPr>
        <w:t>WATER OPEN PLUS PENALTY $323.53</w:t>
      </w:r>
    </w:p>
    <w:p w:rsidR="008B573E" w:rsidRDefault="008B573E" w:rsidP="008B573E">
      <w:pPr>
        <w:spacing w:after="0" w:line="240" w:lineRule="auto"/>
        <w:rPr>
          <w:rFonts w:ascii="Times New Roman" w:hAnsi="Times New Roman" w:cs="Times New Roman"/>
          <w:b/>
          <w:sz w:val="24"/>
          <w:szCs w:val="24"/>
        </w:rPr>
      </w:pPr>
      <w:r>
        <w:rPr>
          <w:rFonts w:ascii="Times New Roman" w:hAnsi="Times New Roman" w:cs="Times New Roman"/>
          <w:b/>
          <w:sz w:val="24"/>
          <w:szCs w:val="24"/>
        </w:rPr>
        <w:t>SEWER OPEN PLUS PENALTY $443.43</w:t>
      </w:r>
    </w:p>
    <w:p w:rsidR="008B573E" w:rsidRDefault="008B573E" w:rsidP="008B573E">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TOTAL AS OF AUGUST 26, 2026: $766.96</w:t>
      </w: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8B573E">
        <w:rPr>
          <w:rFonts w:ascii="Times New Roman" w:hAnsi="Times New Roman" w:cs="Times New Roman"/>
          <w:b/>
          <w:sz w:val="24"/>
          <w:szCs w:val="24"/>
        </w:rPr>
        <w:t>77,345.32</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466434">
        <w:rPr>
          <w:rFonts w:ascii="Times New Roman" w:hAnsi="Times New Roman" w:cs="Times New Roman"/>
          <w:b/>
          <w:sz w:val="24"/>
          <w:szCs w:val="24"/>
        </w:rPr>
        <w:t>9</w:t>
      </w:r>
      <w:r w:rsidR="006E4B85">
        <w:rPr>
          <w:rFonts w:ascii="Times New Roman" w:hAnsi="Times New Roman" w:cs="Times New Roman"/>
          <w:b/>
          <w:sz w:val="24"/>
          <w:szCs w:val="24"/>
        </w:rPr>
        <w:t>/</w:t>
      </w:r>
      <w:r w:rsidR="008B573E">
        <w:rPr>
          <w:rFonts w:ascii="Times New Roman" w:hAnsi="Times New Roman" w:cs="Times New Roman"/>
          <w:b/>
          <w:sz w:val="24"/>
          <w:szCs w:val="24"/>
        </w:rPr>
        <w:t>25</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8B573E">
        <w:rPr>
          <w:rFonts w:ascii="Times New Roman" w:hAnsi="Times New Roman" w:cs="Times New Roman"/>
          <w:b/>
          <w:sz w:val="24"/>
          <w:szCs w:val="24"/>
        </w:rPr>
        <w:t>FEIN SUCH KAHN &amp; SHEPARD, PC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8B573E">
        <w:rPr>
          <w:rFonts w:ascii="Times New Roman" w:hAnsi="Times New Roman" w:cs="Times New Roman"/>
          <w:b/>
          <w:sz w:val="24"/>
          <w:szCs w:val="24"/>
        </w:rPr>
        <w:t>6 CAMPUS DRIVE, SUITE 304</w:t>
      </w:r>
      <w:r w:rsidR="006B72E5">
        <w:rPr>
          <w:rFonts w:ascii="Times New Roman" w:hAnsi="Times New Roman" w:cs="Times New Roman"/>
          <w:b/>
          <w:sz w:val="24"/>
          <w:szCs w:val="24"/>
        </w:rPr>
        <w:t xml:space="preserve"> </w:t>
      </w:r>
    </w:p>
    <w:p w:rsidR="006B72E5" w:rsidRPr="000E0325" w:rsidRDefault="008B573E"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PARSIPPANY, NJ 07054</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8B573E">
        <w:rPr>
          <w:rFonts w:ascii="Times New Roman" w:hAnsi="Times New Roman" w:cs="Times New Roman"/>
          <w:b/>
          <w:sz w:val="24"/>
          <w:szCs w:val="24"/>
        </w:rPr>
        <w:t>973-538-4700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07F4"/>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66434"/>
    <w:rsid w:val="00494504"/>
    <w:rsid w:val="00500FB2"/>
    <w:rsid w:val="00553B82"/>
    <w:rsid w:val="005842A5"/>
    <w:rsid w:val="005A12AA"/>
    <w:rsid w:val="005B5443"/>
    <w:rsid w:val="00641B1D"/>
    <w:rsid w:val="006B5529"/>
    <w:rsid w:val="006B570F"/>
    <w:rsid w:val="006B72E5"/>
    <w:rsid w:val="006E4B85"/>
    <w:rsid w:val="00762184"/>
    <w:rsid w:val="00796E70"/>
    <w:rsid w:val="007B5728"/>
    <w:rsid w:val="00803CEB"/>
    <w:rsid w:val="0084140F"/>
    <w:rsid w:val="008B573E"/>
    <w:rsid w:val="009E40AC"/>
    <w:rsid w:val="00A91163"/>
    <w:rsid w:val="00AE3D49"/>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7EAAF"/>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EDFD3-6F11-40F3-AFE1-B5425AA32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13</cp:revision>
  <cp:lastPrinted>2026-09-25T16:39:00Z</cp:lastPrinted>
  <dcterms:created xsi:type="dcterms:W3CDTF">2026-08-14T19:04:00Z</dcterms:created>
  <dcterms:modified xsi:type="dcterms:W3CDTF">2026-10-14T18:00:00Z</dcterms:modified>
</cp:coreProperties>
</file>